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4D2" w:rsidRDefault="00B124D2" w:rsidP="00B124D2">
      <w:pPr>
        <w:ind w:firstLineChars="700" w:firstLine="31680"/>
        <w:rPr>
          <w:b/>
          <w:sz w:val="44"/>
          <w:szCs w:val="44"/>
        </w:rPr>
      </w:pPr>
      <w:r w:rsidRPr="00391CCE">
        <w:rPr>
          <w:rFonts w:hint="eastAsia"/>
          <w:b/>
          <w:sz w:val="44"/>
          <w:szCs w:val="44"/>
        </w:rPr>
        <w:t>个人简介</w:t>
      </w:r>
    </w:p>
    <w:p w:rsidR="00B124D2" w:rsidRPr="00391CCE" w:rsidRDefault="00B124D2" w:rsidP="00AD5240">
      <w:pPr>
        <w:ind w:firstLineChars="700" w:firstLine="31680"/>
        <w:rPr>
          <w:b/>
          <w:sz w:val="44"/>
          <w:szCs w:val="44"/>
        </w:rPr>
      </w:pPr>
    </w:p>
    <w:p w:rsidR="00B124D2" w:rsidRDefault="00B124D2">
      <w:pPr>
        <w:rPr>
          <w:b/>
          <w:szCs w:val="21"/>
        </w:rPr>
      </w:pPr>
      <w:r>
        <w:rPr>
          <w:rFonts w:hint="eastAsia"/>
          <w:b/>
          <w:szCs w:val="21"/>
        </w:rPr>
        <w:t>个人基本情况</w:t>
      </w:r>
    </w:p>
    <w:p w:rsidR="00B124D2" w:rsidRPr="00391CCE" w:rsidRDefault="00B124D2">
      <w:pPr>
        <w:rPr>
          <w:b/>
          <w:szCs w:val="21"/>
        </w:rPr>
      </w:pPr>
    </w:p>
    <w:p w:rsidR="00B124D2" w:rsidRDefault="00B124D2">
      <w:r>
        <w:rPr>
          <w:rFonts w:hint="eastAsia"/>
        </w:rPr>
        <w:t>姓名：吴福群</w:t>
      </w:r>
      <w:r>
        <w:t xml:space="preserve">         </w:t>
      </w:r>
      <w:r>
        <w:rPr>
          <w:rFonts w:hint="eastAsia"/>
        </w:rPr>
        <w:t>国籍：中国</w:t>
      </w:r>
      <w:r>
        <w:t xml:space="preserve">            </w:t>
      </w:r>
      <w:r>
        <w:rPr>
          <w:rFonts w:hint="eastAsia"/>
        </w:rPr>
        <w:t>民族：汉</w:t>
      </w:r>
      <w:r>
        <w:t xml:space="preserve">      </w:t>
      </w:r>
      <w:r>
        <w:rPr>
          <w:rFonts w:hint="eastAsia"/>
        </w:rPr>
        <w:t>户籍地：湖南</w:t>
      </w:r>
    </w:p>
    <w:p w:rsidR="00B124D2" w:rsidRDefault="00B124D2"/>
    <w:p w:rsidR="00B124D2" w:rsidRDefault="00B124D2" w:rsidP="002B2B2D">
      <w:r>
        <w:rPr>
          <w:rFonts w:hint="eastAsia"/>
        </w:rPr>
        <w:t>婚姻状况：已婚</w:t>
      </w:r>
      <w:r>
        <w:t xml:space="preserve">       </w:t>
      </w:r>
      <w:r>
        <w:rPr>
          <w:rFonts w:hint="eastAsia"/>
        </w:rPr>
        <w:t>身高体重</w:t>
      </w:r>
      <w:r>
        <w:t xml:space="preserve">:165cm 75kg   </w:t>
      </w:r>
      <w:r>
        <w:rPr>
          <w:rFonts w:hint="eastAsia"/>
        </w:rPr>
        <w:t>年龄：</w:t>
      </w:r>
      <w:r>
        <w:t xml:space="preserve">31       </w:t>
      </w:r>
      <w:r>
        <w:rPr>
          <w:rFonts w:hint="eastAsia"/>
        </w:rPr>
        <w:t>电话：</w:t>
      </w:r>
      <w:r>
        <w:t>13662335288</w:t>
      </w:r>
    </w:p>
    <w:p w:rsidR="00B124D2" w:rsidRDefault="00B124D2" w:rsidP="002B2B2D"/>
    <w:p w:rsidR="00B124D2" w:rsidRPr="00391CCE" w:rsidRDefault="00B124D2" w:rsidP="002B2B2D">
      <w:pPr>
        <w:rPr>
          <w:b/>
        </w:rPr>
      </w:pPr>
      <w:r w:rsidRPr="00391CCE">
        <w:rPr>
          <w:rFonts w:hint="eastAsia"/>
          <w:b/>
        </w:rPr>
        <w:t>求职意向及工作经历</w:t>
      </w:r>
    </w:p>
    <w:p w:rsidR="00B124D2" w:rsidRPr="00391CCE" w:rsidRDefault="00B124D2" w:rsidP="002B2B2D">
      <w:pPr>
        <w:rPr>
          <w:b/>
        </w:rPr>
      </w:pPr>
    </w:p>
    <w:p w:rsidR="00B124D2" w:rsidRDefault="00B124D2" w:rsidP="002B2B2D">
      <w:r>
        <w:rPr>
          <w:rFonts w:hint="eastAsia"/>
        </w:rPr>
        <w:t>应聘职位：销售经理</w:t>
      </w:r>
      <w:r>
        <w:t>/</w:t>
      </w:r>
      <w:r>
        <w:rPr>
          <w:rFonts w:hint="eastAsia"/>
        </w:rPr>
        <w:t>主管</w:t>
      </w:r>
    </w:p>
    <w:p w:rsidR="00B124D2" w:rsidRDefault="00B124D2" w:rsidP="002B2B2D"/>
    <w:p w:rsidR="00B124D2" w:rsidRDefault="00B124D2" w:rsidP="002B2B2D">
      <w:r>
        <w:rPr>
          <w:rFonts w:hint="eastAsia"/>
        </w:rPr>
        <w:t>工作年限：</w:t>
      </w:r>
      <w:r>
        <w:t>11</w:t>
      </w:r>
      <w:r>
        <w:rPr>
          <w:rFonts w:hint="eastAsia"/>
        </w:rPr>
        <w:t>年</w:t>
      </w:r>
      <w:r>
        <w:t xml:space="preserve">              </w:t>
      </w:r>
      <w:r>
        <w:rPr>
          <w:rFonts w:hint="eastAsia"/>
        </w:rPr>
        <w:t>求职类型：均可</w:t>
      </w:r>
      <w:r>
        <w:t xml:space="preserve">              </w:t>
      </w:r>
      <w:r>
        <w:rPr>
          <w:rFonts w:hint="eastAsia"/>
        </w:rPr>
        <w:t>可到职日期：随时</w:t>
      </w:r>
    </w:p>
    <w:p w:rsidR="00B124D2" w:rsidRDefault="00B124D2" w:rsidP="002B2B2D"/>
    <w:p w:rsidR="00B124D2" w:rsidRDefault="00B124D2" w:rsidP="002B2B2D">
      <w:r>
        <w:rPr>
          <w:rFonts w:hint="eastAsia"/>
        </w:rPr>
        <w:t>月薪要求：</w:t>
      </w:r>
      <w:r>
        <w:t>5000</w:t>
      </w:r>
      <w:r>
        <w:rPr>
          <w:rFonts w:hint="eastAsia"/>
        </w:rPr>
        <w:t>元以上</w:t>
      </w:r>
      <w:r>
        <w:t xml:space="preserve">        </w:t>
      </w:r>
      <w:r>
        <w:rPr>
          <w:rFonts w:hint="eastAsia"/>
        </w:rPr>
        <w:t>希望工作地区：广州</w:t>
      </w:r>
    </w:p>
    <w:p w:rsidR="00B124D2" w:rsidRDefault="00B124D2" w:rsidP="002B2B2D"/>
    <w:p w:rsidR="00B124D2" w:rsidRDefault="00B124D2" w:rsidP="002B2B2D">
      <w:r>
        <w:rPr>
          <w:rFonts w:hint="eastAsia"/>
        </w:rPr>
        <w:t>工作经历：</w:t>
      </w:r>
      <w:r>
        <w:t xml:space="preserve">2001.3—2005.8     </w:t>
      </w:r>
      <w:r>
        <w:rPr>
          <w:rFonts w:hint="eastAsia"/>
        </w:rPr>
        <w:t>广州捷登基汽车用品有限公司</w:t>
      </w:r>
      <w:r>
        <w:t xml:space="preserve">       </w:t>
      </w:r>
      <w:r>
        <w:rPr>
          <w:rFonts w:hint="eastAsia"/>
        </w:rPr>
        <w:t>业务员</w:t>
      </w:r>
      <w:r>
        <w:t>—</w:t>
      </w:r>
      <w:r>
        <w:rPr>
          <w:rFonts w:hint="eastAsia"/>
        </w:rPr>
        <w:t>业务课长</w:t>
      </w:r>
    </w:p>
    <w:p w:rsidR="00B124D2" w:rsidRDefault="00B124D2" w:rsidP="002B2B2D">
      <w:r>
        <w:t xml:space="preserve">          </w:t>
      </w:r>
    </w:p>
    <w:p w:rsidR="00B124D2" w:rsidRDefault="00B124D2" w:rsidP="002B2B2D">
      <w:r>
        <w:t xml:space="preserve">          2005.8—2008.12    </w:t>
      </w:r>
      <w:r>
        <w:rPr>
          <w:rFonts w:hint="eastAsia"/>
        </w:rPr>
        <w:t>点金广告公司（汽车用品行业广告）</w:t>
      </w:r>
      <w:r>
        <w:t xml:space="preserve"> </w:t>
      </w:r>
      <w:r>
        <w:rPr>
          <w:rFonts w:hint="eastAsia"/>
        </w:rPr>
        <w:t>销售经理</w:t>
      </w:r>
    </w:p>
    <w:p w:rsidR="00B124D2" w:rsidRDefault="00B124D2" w:rsidP="002B2B2D"/>
    <w:p w:rsidR="00B124D2" w:rsidRDefault="00B124D2" w:rsidP="002B2B2D">
      <w:r>
        <w:t xml:space="preserve">          2009.5 —2012.12    </w:t>
      </w:r>
      <w:r>
        <w:rPr>
          <w:rFonts w:hint="eastAsia"/>
        </w:rPr>
        <w:t>广州东诚安防科技有限公司</w:t>
      </w:r>
      <w:r>
        <w:t xml:space="preserve">         </w:t>
      </w:r>
      <w:r>
        <w:rPr>
          <w:rFonts w:hint="eastAsia"/>
        </w:rPr>
        <w:t>业务经理</w:t>
      </w:r>
    </w:p>
    <w:p w:rsidR="00B124D2" w:rsidRDefault="00B124D2" w:rsidP="002B2B2D"/>
    <w:p w:rsidR="00B124D2" w:rsidRPr="008A3978" w:rsidRDefault="00B124D2" w:rsidP="002B2B2D">
      <w:pPr>
        <w:rPr>
          <w:b/>
        </w:rPr>
      </w:pPr>
      <w:r w:rsidRPr="008A3978">
        <w:rPr>
          <w:rFonts w:hint="eastAsia"/>
          <w:b/>
        </w:rPr>
        <w:t>教育背景</w:t>
      </w:r>
    </w:p>
    <w:p w:rsidR="00B124D2" w:rsidRDefault="00B124D2" w:rsidP="002B2B2D">
      <w:r>
        <w:t xml:space="preserve"> </w:t>
      </w:r>
    </w:p>
    <w:p w:rsidR="00B124D2" w:rsidRDefault="00B124D2" w:rsidP="002B2B2D">
      <w:r>
        <w:rPr>
          <w:rFonts w:hint="eastAsia"/>
        </w:rPr>
        <w:t>毕业院校：涟源一中</w:t>
      </w:r>
      <w:r>
        <w:t xml:space="preserve">        </w:t>
      </w:r>
    </w:p>
    <w:p w:rsidR="00B124D2" w:rsidRDefault="00B124D2" w:rsidP="002B2B2D">
      <w:r>
        <w:t xml:space="preserve"> </w:t>
      </w:r>
    </w:p>
    <w:p w:rsidR="00B124D2" w:rsidRDefault="00B124D2" w:rsidP="002B2B2D">
      <w:r>
        <w:rPr>
          <w:rFonts w:hint="eastAsia"/>
        </w:rPr>
        <w:t>最高学历：高中</w:t>
      </w:r>
      <w:r>
        <w:t xml:space="preserve">                       </w:t>
      </w:r>
      <w:r>
        <w:rPr>
          <w:rFonts w:hint="eastAsia"/>
        </w:rPr>
        <w:t>毕业时间：</w:t>
      </w:r>
      <w:r>
        <w:t>2000.6</w:t>
      </w:r>
    </w:p>
    <w:p w:rsidR="00B124D2" w:rsidRPr="008A3978" w:rsidRDefault="00B124D2" w:rsidP="002B2B2D">
      <w:pPr>
        <w:rPr>
          <w:b/>
        </w:rPr>
      </w:pPr>
    </w:p>
    <w:p w:rsidR="00B124D2" w:rsidRPr="008A3978" w:rsidRDefault="00B124D2" w:rsidP="002B2B2D">
      <w:pPr>
        <w:rPr>
          <w:b/>
        </w:rPr>
      </w:pPr>
      <w:r w:rsidRPr="008A3978">
        <w:rPr>
          <w:rFonts w:hint="eastAsia"/>
          <w:b/>
        </w:rPr>
        <w:t>语言能力</w:t>
      </w:r>
    </w:p>
    <w:p w:rsidR="00B124D2" w:rsidRDefault="00B124D2" w:rsidP="002B2B2D"/>
    <w:p w:rsidR="00B124D2" w:rsidRDefault="00B124D2" w:rsidP="002B2B2D">
      <w:r>
        <w:rPr>
          <w:rFonts w:hint="eastAsia"/>
        </w:rPr>
        <w:t>国语水平：良好</w:t>
      </w:r>
      <w:r>
        <w:t xml:space="preserve">                      </w:t>
      </w:r>
      <w:r>
        <w:rPr>
          <w:rFonts w:hint="eastAsia"/>
        </w:rPr>
        <w:t>粤语水平：一般</w:t>
      </w:r>
    </w:p>
    <w:p w:rsidR="00B124D2" w:rsidRDefault="00B124D2" w:rsidP="002B2B2D">
      <w:r>
        <w:t xml:space="preserve">  </w:t>
      </w:r>
    </w:p>
    <w:p w:rsidR="00B124D2" w:rsidRDefault="00B124D2" w:rsidP="002B2B2D">
      <w:pPr>
        <w:rPr>
          <w:b/>
        </w:rPr>
      </w:pPr>
      <w:r w:rsidRPr="008A3978">
        <w:rPr>
          <w:rFonts w:hint="eastAsia"/>
          <w:b/>
        </w:rPr>
        <w:t>工作能力及专长</w:t>
      </w:r>
    </w:p>
    <w:p w:rsidR="00B124D2" w:rsidRDefault="00B124D2" w:rsidP="002B2B2D">
      <w:pPr>
        <w:rPr>
          <w:b/>
        </w:rPr>
      </w:pPr>
      <w:r>
        <w:rPr>
          <w:b/>
        </w:rPr>
        <w:t xml:space="preserve">  </w:t>
      </w:r>
    </w:p>
    <w:p w:rsidR="00B124D2" w:rsidRPr="008A3978" w:rsidRDefault="00B124D2" w:rsidP="00763A9E">
      <w:pPr>
        <w:ind w:firstLineChars="100" w:firstLine="31680"/>
      </w:pPr>
      <w:r w:rsidRPr="002655DB">
        <w:rPr>
          <w:rFonts w:hint="eastAsia"/>
        </w:rPr>
        <w:t>本人乐观进取，适应能力强，市场触觉灵敏，学习能力强在多年的工作中不断积累工作经验，同时注重加强自身的修养和综合能力</w:t>
      </w:r>
      <w:r>
        <w:rPr>
          <w:rFonts w:hint="eastAsia"/>
        </w:rPr>
        <w:t>，冷静的处理各种情况不但善于组织策划各种活动协调能力强，有多年</w:t>
      </w:r>
      <w:r w:rsidRPr="002655DB">
        <w:rPr>
          <w:rFonts w:hint="eastAsia"/>
        </w:rPr>
        <w:t>销售</w:t>
      </w:r>
      <w:r>
        <w:rPr>
          <w:rFonts w:hint="eastAsia"/>
        </w:rPr>
        <w:t>心得，管理经验，善于与他人</w:t>
      </w:r>
      <w:r w:rsidRPr="002655DB">
        <w:rPr>
          <w:rFonts w:hint="eastAsia"/>
        </w:rPr>
        <w:t>沟通、谈判、合作交流</w:t>
      </w:r>
      <w:r>
        <w:rPr>
          <w:rFonts w:hint="eastAsia"/>
        </w:rPr>
        <w:t>。</w:t>
      </w:r>
      <w:r w:rsidRPr="002655DB">
        <w:rPr>
          <w:rFonts w:hint="eastAsia"/>
        </w:rPr>
        <w:t>能熟练运用各种办公软件同时熟悉互联网，并利用网络快速查找各种信息资</w:t>
      </w:r>
      <w:r>
        <w:rPr>
          <w:rFonts w:hint="eastAsia"/>
        </w:rPr>
        <w:t>料。</w:t>
      </w:r>
    </w:p>
    <w:sectPr w:rsidR="00B124D2" w:rsidRPr="008A3978" w:rsidSect="00FE0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4D2" w:rsidRDefault="00B124D2" w:rsidP="008F6447">
      <w:r>
        <w:separator/>
      </w:r>
    </w:p>
  </w:endnote>
  <w:endnote w:type="continuationSeparator" w:id="1">
    <w:p w:rsidR="00B124D2" w:rsidRDefault="00B124D2" w:rsidP="008F64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4D2" w:rsidRDefault="00B124D2" w:rsidP="008F6447">
      <w:r>
        <w:separator/>
      </w:r>
    </w:p>
  </w:footnote>
  <w:footnote w:type="continuationSeparator" w:id="1">
    <w:p w:rsidR="00B124D2" w:rsidRDefault="00B124D2" w:rsidP="008F64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2B2D"/>
    <w:rsid w:val="000B59BA"/>
    <w:rsid w:val="00151669"/>
    <w:rsid w:val="002655DB"/>
    <w:rsid w:val="002B2B2D"/>
    <w:rsid w:val="00391CCE"/>
    <w:rsid w:val="0059277F"/>
    <w:rsid w:val="005A78CC"/>
    <w:rsid w:val="005F2D9B"/>
    <w:rsid w:val="00763A9E"/>
    <w:rsid w:val="008A3978"/>
    <w:rsid w:val="008F6447"/>
    <w:rsid w:val="00AA4341"/>
    <w:rsid w:val="00AD5240"/>
    <w:rsid w:val="00B124D2"/>
    <w:rsid w:val="00B654E7"/>
    <w:rsid w:val="00B82CBF"/>
    <w:rsid w:val="00CB29B3"/>
    <w:rsid w:val="00D76957"/>
    <w:rsid w:val="00EC6C92"/>
    <w:rsid w:val="00FE0273"/>
    <w:rsid w:val="00FF1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273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F6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F644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F6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F6447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84</TotalTime>
  <Pages>1</Pages>
  <Words>101</Words>
  <Characters>579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微软用户</cp:lastModifiedBy>
  <cp:revision>4</cp:revision>
  <cp:lastPrinted>2012-10-08T01:26:00Z</cp:lastPrinted>
  <dcterms:created xsi:type="dcterms:W3CDTF">2012-10-02T07:10:00Z</dcterms:created>
  <dcterms:modified xsi:type="dcterms:W3CDTF">2013-02-27T01:43:00Z</dcterms:modified>
</cp:coreProperties>
</file>