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A23" w:rsidRPr="00C46A23" w:rsidRDefault="00C46A23" w:rsidP="00C46A23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46A23">
        <w:rPr>
          <w:rFonts w:ascii="宋体" w:eastAsia="宋体" w:hAnsi="宋体" w:cs="宋体"/>
          <w:b/>
          <w:bCs/>
          <w:kern w:val="36"/>
          <w:sz w:val="48"/>
          <w:szCs w:val="48"/>
        </w:rPr>
        <w:t>聚水成塔：古埃及人这样造金字塔？</w:t>
      </w:r>
    </w:p>
    <w:p w:rsidR="00C46A23" w:rsidRPr="00C46A23" w:rsidRDefault="00C46A23" w:rsidP="00C46A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>2015年08月21日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1600" cy="3703320"/>
            <wp:effectExtent l="19050" t="0" r="0" b="0"/>
            <wp:docPr id="3" name="图片 3" descr="http://shandong.kaiwind.com/kpydsy/201508/21/W020150821332152369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handong.kaiwind.com/kpydsy/201508/21/W02015082133215236921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胡夫金字塔是三座金字塔中，最古老也最大的一个，同时也是古代七大奇迹中唯一现存的一个。根据金字塔裡的记 号，这座金字塔是在西元前2580年～前2560年建造的，刚完成时大约高146.59公尺。从古至今，许多人都非常好奇，到底以西元前的技术，是如何盖 出这么厉害的建筑物呢？是外星人的杰作吗？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0180" cy="2773680"/>
            <wp:effectExtent l="19050" t="0" r="7620" b="0"/>
            <wp:docPr id="4" name="图片 4" descr="http://shandong.kaiwind.com/kpydsy/201508/21/W020150821332152381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handong.kaiwind.com/kpydsy/201508/21/W02015082133215238185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现在有专家表示，在金字塔内部，还留有水道，因此推测，当时在建造金字塔时，除了大量人力外，还在河流与金字塔建地中间，盖了运河，通过水的浮力，运送大约230万块的巨石。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2895600"/>
            <wp:effectExtent l="19050" t="0" r="0" b="0"/>
            <wp:docPr id="5" name="图片 5" descr="http://shandong.kaiwind.com/kpydsy/201508/21/W020150821332152403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handong.kaiwind.com/kpydsy/201508/21/W02015082133215240396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事实上，巨石是从遥远的采石场送过来的。工人利用最原始的材料，也就是羊皮与绳索来做成皮筏，将巨石从河中漂进金字塔里。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817620"/>
            <wp:effectExtent l="19050" t="0" r="0" b="0"/>
            <wp:docPr id="6" name="图片 6" descr="http://shandong.kaiwind.com/kpydsy/201508/21/W02015082133215243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handong.kaiwind.com/kpydsy/201508/21/W02015082133215243581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只要将羊皮充满气，就是最简便的漂浮工具，也是古埃及人使用来运送金字塔原料的工具。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000" cy="3147060"/>
            <wp:effectExtent l="19050" t="0" r="0" b="0"/>
            <wp:docPr id="7" name="图片 7" descr="http://shandong.kaiwind.com/kpydsy/201508/21/W020150821332152456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handong.kaiwind.com/kpydsy/201508/21/W02015082133215245602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而固定用的绳索的原料，就是从尼罗河旁一种叫纸莎草的植物而来。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6060" cy="3627120"/>
            <wp:effectExtent l="19050" t="0" r="0" b="0"/>
            <wp:docPr id="8" name="图片 8" descr="http://shandong.kaiwind.com/kpydsy/201508/21/W02015082133215247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handong.kaiwind.com/kpydsy/201508/21/W0201508213321524708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而位于遥远採石场的工人，则利用水里的沟渠，来加工巨石，将它们都变成相同的尺寸。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7800" cy="2773680"/>
            <wp:effectExtent l="19050" t="0" r="0" b="0"/>
            <wp:docPr id="9" name="图片 9" descr="http://shandong.kaiwind.com/kpydsy/201508/21/W020150821332152948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handong.kaiwind.com/kpydsy/201508/21/W02015082133215294809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加工完成后，再利用皮筏与运河，将这些巨石都送往金字塔中。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6060" cy="3634740"/>
            <wp:effectExtent l="19050" t="0" r="0" b="0"/>
            <wp:docPr id="10" name="图片 10" descr="http://shandong.kaiwind.com/kpydsy/201508/21/W020150821332152977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handong.kaiwind.com/kpydsy/201508/21/W02015082133215297756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当运到金字塔内部后，聪明的古埃及人还是选择用水来将巨石向上运送。这就非常科学啦！他们有见了许多闸门，将巨石利用浮力向上推挤。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0180" cy="2781300"/>
            <wp:effectExtent l="19050" t="0" r="7620" b="0"/>
            <wp:docPr id="11" name="图片 11" descr="http://shandong.kaiwind.com/kpydsy/201508/21/W020150821332152998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handong.kaiwind.com/kpydsy/201508/21/W02015082133215299822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只要水量充足，就会可以省掉很多人力，让大气压力自动运送巨石。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07280" cy="2644140"/>
            <wp:effectExtent l="19050" t="0" r="7620" b="0"/>
            <wp:docPr id="12" name="图片 12" descr="http://shandong.kaiwind.com/kpydsy/201508/21/W020150821332153010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handong.kaiwind.com/kpydsy/201508/21/W02015082133215301096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这就像现在的吊车设备，可以直接将巨石送到施工需要的高度与位置。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7320" cy="2750820"/>
            <wp:effectExtent l="19050" t="0" r="0" b="0"/>
            <wp:docPr id="13" name="图片 13" descr="http://shandong.kaiwind.com/kpydsy/201508/21/W020150821332153049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handong.kaiwind.com/kpydsy/201508/21/W02015082133215304940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这是一个其实小学生也可以做到的实验，只要浮力可以支撑运送物体的重量，就可以利用浮力将物体向上送了。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4420" cy="3002280"/>
            <wp:effectExtent l="19050" t="0" r="0" b="0"/>
            <wp:docPr id="14" name="图片 14" descr="http://shandong.kaiwind.com/kpydsy/201508/21/W020150821332153068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handong.kaiwind.com/kpydsy/201508/21/W02015082133215306896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在金字塔的4面，都各自有独立的水道，用来运送巨石。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4920" cy="2941320"/>
            <wp:effectExtent l="19050" t="0" r="0" b="0"/>
            <wp:docPr id="15" name="图片 15" descr="http://shandong.kaiwind.com/kpydsy/201508/21/W020150821332153086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handong.kaiwind.com/kpydsy/201508/21/W02015082133215308657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工人只要在预计的施工位置，将巨石从皮筏中取下，就可以省时又省力的将巨石送到对的地方。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6340" cy="2918460"/>
            <wp:effectExtent l="19050" t="0" r="3810" b="0"/>
            <wp:docPr id="16" name="图片 16" descr="http://shandong.kaiwind.com/kpydsy/201508/21/W02015082133215310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handong.kaiwind.com/kpydsy/201508/21/W02015082133215310980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当然水道随着金字塔越建越高，也会跟着往上建造，但都要以一个固定的53度角度来向上建造。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53000" cy="2621280"/>
            <wp:effectExtent l="19050" t="0" r="0" b="0"/>
            <wp:docPr id="17" name="图片 17" descr="http://shandong.kaiwind.com/kpydsy/201508/21/W020150821332153122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handong.kaiwind.com/kpydsy/201508/21/W02015082133215312208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这个角度可是经过计算的，因为这样可以确保水道在不过斜的情况下，继续来运送石块，而金字塔盖好后，4面也都是这个角度。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3300" cy="2705100"/>
            <wp:effectExtent l="19050" t="0" r="0" b="0"/>
            <wp:docPr id="18" name="图片 18" descr="http://shandong.kaiwind.com/kpydsy/201508/21/W020150821332153144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handong.kaiwind.com/kpydsy/201508/21/W02015082133215314446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专家推测，古埃及人应该是利用一支53度的水平尺，来确保建造时石块的角度。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4920" cy="2926080"/>
            <wp:effectExtent l="19050" t="0" r="0" b="0"/>
            <wp:docPr id="19" name="图片 19" descr="http://shandong.kaiwind.com/kpydsy/201508/21/W020150821332153158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handong.kaiwind.com/kpydsy/201508/21/W02015082133215315856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等到金字塔完成后，只要将下方的层层水闸打开，水就会自己流掉。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7320" cy="2788920"/>
            <wp:effectExtent l="19050" t="0" r="0" b="0"/>
            <wp:docPr id="20" name="图片 20" descr="http://shandong.kaiwind.com/kpydsy/201508/21/W020150821332153182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handong.kaiwind.com/kpydsy/201508/21/W02015082133215318202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而许多专家也在金字塔上方的巨石上，发现一些河流裡面的物质，可以支持这个水运法的理论。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2080" cy="2842260"/>
            <wp:effectExtent l="19050" t="0" r="7620" b="0"/>
            <wp:docPr id="21" name="图片 21" descr="http://shandong.kaiwind.com/kpydsy/201508/21/W020150821332153203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handong.kaiwind.com/kpydsy/201508/21/W02015082133215320367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更有力的证据是，在几年前有学者在金字塔里发现水道遗迹。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75860" cy="2682240"/>
            <wp:effectExtent l="19050" t="0" r="0" b="0"/>
            <wp:docPr id="22" name="图片 22" descr="http://shandong.kaiwind.com/kpydsy/201508/21/W020150821332153248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handong.kaiwind.com/kpydsy/201508/21/W02015082133215324849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其实在金字塔后，还是有许多知名的大型古建筑，也是用水运法来帮助建造，例如超知名的观光景点：吴哥窟。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48940" cy="2819400"/>
            <wp:effectExtent l="19050" t="0" r="3810" b="0"/>
            <wp:docPr id="23" name="图片 23" descr="http://shandong.kaiwind.com/kpydsy/201508/21/W020150821332153261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handong.kaiwind.com/kpydsy/201508/21/W02015082133215326138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学者也在岩石上，发现了一些突起的部分。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82540" cy="2948940"/>
            <wp:effectExtent l="19050" t="0" r="3810" b="0"/>
            <wp:docPr id="24" name="图片 24" descr="http://shandong.kaiwind.com/kpydsy/201508/21/W020150821332153285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handong.kaiwind.com/kpydsy/201508/21/W02015082133215328558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这些根据推测，都是人为的痕迹。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08020" cy="2827020"/>
            <wp:effectExtent l="19050" t="0" r="0" b="0"/>
            <wp:docPr id="25" name="图片 25" descr="http://shandong.kaiwind.com/kpydsy/201508/21/W020150821332153302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handong.kaiwind.com/kpydsy/201508/21/W020150821332153302308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专家研判，这些突起的部分，有可能是为让古埃及人更好固定巨石，有利于运送这些石块。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7780" cy="2971800"/>
            <wp:effectExtent l="19050" t="0" r="7620" b="0"/>
            <wp:docPr id="26" name="图片 26" descr="http://shandong.kaiwind.com/kpydsy/201508/21/W020150821332153325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handong.kaiwind.com/kpydsy/201508/21/W02015082133215332586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6A2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46A23" w:rsidRPr="00C46A23" w:rsidRDefault="00C46A23" w:rsidP="00C46A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A23">
        <w:rPr>
          <w:rFonts w:ascii="宋体" w:eastAsia="宋体" w:hAnsi="宋体" w:cs="宋体"/>
          <w:kern w:val="0"/>
          <w:sz w:val="24"/>
          <w:szCs w:val="24"/>
        </w:rPr>
        <w:t xml:space="preserve">　　以前希腊人认为，金字塔是由大批奴隶建造而成，但在现代考据后发现，金字塔是由数万名技术纯熟的工人所建造，而这个说法的人力需求较符合水运法的理论。</w:t>
      </w:r>
    </w:p>
    <w:p w:rsidR="0064419D" w:rsidRPr="00C46A23" w:rsidRDefault="0064419D" w:rsidP="00C46A23"/>
    <w:sectPr w:rsidR="0064419D" w:rsidRPr="00C46A23" w:rsidSect="000118F8">
      <w:pgSz w:w="11906" w:h="16838"/>
      <w:pgMar w:top="568" w:right="707" w:bottom="1440" w:left="426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36E1" w:rsidRDefault="002836E1" w:rsidP="000118F8">
      <w:r>
        <w:separator/>
      </w:r>
    </w:p>
  </w:endnote>
  <w:endnote w:type="continuationSeparator" w:id="1">
    <w:p w:rsidR="002836E1" w:rsidRDefault="002836E1" w:rsidP="000118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36E1" w:rsidRDefault="002836E1" w:rsidP="000118F8">
      <w:r>
        <w:separator/>
      </w:r>
    </w:p>
  </w:footnote>
  <w:footnote w:type="continuationSeparator" w:id="1">
    <w:p w:rsidR="002836E1" w:rsidRDefault="002836E1" w:rsidP="000118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18F8"/>
    <w:rsid w:val="000118F8"/>
    <w:rsid w:val="002836E1"/>
    <w:rsid w:val="0064419D"/>
    <w:rsid w:val="00AB28A4"/>
    <w:rsid w:val="00C46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8A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46A2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18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18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18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18F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6A23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C46A23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C46A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46A2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46A2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6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</dc:creator>
  <cp:keywords/>
  <dc:description/>
  <cp:lastModifiedBy>wwu</cp:lastModifiedBy>
  <cp:revision>3</cp:revision>
  <dcterms:created xsi:type="dcterms:W3CDTF">2015-02-08T06:25:00Z</dcterms:created>
  <dcterms:modified xsi:type="dcterms:W3CDTF">2015-08-23T03:10:00Z</dcterms:modified>
</cp:coreProperties>
</file>