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2A" w:rsidRPr="00B05F2A" w:rsidRDefault="00B05F2A" w:rsidP="00B05F2A">
      <w:pPr>
        <w:widowControl/>
        <w:shd w:val="clear" w:color="auto" w:fill="FFFFFF"/>
        <w:jc w:val="left"/>
        <w:outlineLvl w:val="0"/>
        <w:rPr>
          <w:rFonts w:ascii="微软雅黑" w:eastAsia="微软雅黑" w:hAnsi="微软雅黑" w:cs="宋体"/>
          <w:b/>
          <w:bCs/>
          <w:color w:val="333333"/>
          <w:kern w:val="36"/>
          <w:sz w:val="29"/>
          <w:szCs w:val="29"/>
        </w:rPr>
      </w:pPr>
      <w:r w:rsidRPr="00B05F2A">
        <w:rPr>
          <w:rFonts w:ascii="微软雅黑" w:eastAsia="微软雅黑" w:hAnsi="微软雅黑" w:cs="宋体" w:hint="eastAsia"/>
          <w:b/>
          <w:bCs/>
          <w:color w:val="333333"/>
          <w:kern w:val="36"/>
          <w:sz w:val="29"/>
          <w:szCs w:val="29"/>
        </w:rPr>
        <w:t>Windows程序的窗口和消息 -- 一个Windows程序从生到死</w:t>
      </w:r>
    </w:p>
    <w:p w:rsidR="00B05F2A" w:rsidRPr="00B05F2A" w:rsidRDefault="00B05F2A" w:rsidP="00B05F2A">
      <w:pPr>
        <w:widowControl/>
        <w:spacing w:line="432" w:lineRule="atLeast"/>
        <w:jc w:val="left"/>
        <w:outlineLvl w:val="0"/>
        <w:rPr>
          <w:rFonts w:ascii="微软雅黑" w:eastAsia="微软雅黑" w:hAnsi="微软雅黑" w:cs="Arial"/>
          <w:b/>
          <w:bCs/>
          <w:color w:val="4F4F4F"/>
          <w:kern w:val="36"/>
          <w:sz w:val="34"/>
          <w:szCs w:val="34"/>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0" w:name="t1"/>
      <w:bookmarkEnd w:id="0"/>
      <w:r w:rsidRPr="00B05F2A">
        <w:rPr>
          <w:rFonts w:ascii="微软雅黑" w:eastAsia="微软雅黑" w:hAnsi="微软雅黑" w:cs="Arial" w:hint="eastAsia"/>
          <w:b/>
          <w:bCs/>
          <w:color w:val="4F4F4F"/>
          <w:kern w:val="36"/>
          <w:sz w:val="34"/>
          <w:szCs w:val="34"/>
        </w:rPr>
        <w:t>1.一个完整的</w:t>
      </w:r>
      <w:hyperlink r:id="rId7" w:tgtFrame="_blank" w:history="1">
        <w:r w:rsidRPr="00B05F2A">
          <w:rPr>
            <w:rFonts w:ascii="微软雅黑" w:eastAsia="微软雅黑" w:hAnsi="微软雅黑" w:cs="Arial" w:hint="eastAsia"/>
            <w:b/>
            <w:bCs/>
            <w:color w:val="6795B5"/>
            <w:kern w:val="36"/>
            <w:sz w:val="34"/>
          </w:rPr>
          <w:t>Windows</w:t>
        </w:r>
      </w:hyperlink>
      <w:r w:rsidRPr="00B05F2A">
        <w:rPr>
          <w:rFonts w:ascii="微软雅黑" w:eastAsia="微软雅黑" w:hAnsi="微软雅黑" w:cs="Arial" w:hint="eastAsia"/>
          <w:b/>
          <w:bCs/>
          <w:color w:val="4F4F4F"/>
          <w:kern w:val="36"/>
          <w:sz w:val="34"/>
          <w:szCs w:val="34"/>
        </w:rPr>
        <w:t>程序</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hint="eastAsia"/>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HelloWin.cpp -- Displays "Hello, Windows 7!" in client area</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#include </w:t>
      </w:r>
      <w:r w:rsidRPr="00B05F2A">
        <w:rPr>
          <w:rFonts w:ascii="Consolas" w:eastAsia="微软雅黑" w:hAnsi="Consolas" w:cs="Consolas"/>
          <w:color w:val="383A42"/>
          <w:kern w:val="0"/>
          <w:sz w:val="17"/>
        </w:rPr>
        <w:t>&lt;</w:t>
      </w:r>
      <w:r w:rsidRPr="00B05F2A">
        <w:rPr>
          <w:rFonts w:ascii="Consolas" w:eastAsia="微软雅黑" w:hAnsi="Consolas" w:cs="Consolas"/>
          <w:color w:val="E45649"/>
          <w:kern w:val="0"/>
          <w:sz w:val="17"/>
        </w:rPr>
        <w:t>windows.h</w:t>
      </w:r>
      <w:r w:rsidRPr="00B05F2A">
        <w:rPr>
          <w:rFonts w:ascii="Consolas" w:eastAsia="微软雅黑" w:hAnsi="Consolas" w:cs="Consolas"/>
          <w:color w:val="383A42"/>
          <w:kern w:val="0"/>
          <w:sz w:val="17"/>
        </w:rPr>
        <w:t>&gt;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LRESULT CALLBACK WndProc(HWND, UINT, WPARAM, LPARAM);</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int WINAPI WinMain(HINSTANCE hInstance, HINSTANCE hPrevInstance, PSTR szCmdLine, int iCmdShow)</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static TCHAR</w:t>
      </w:r>
      <w:r w:rsidRPr="00B05F2A">
        <w:rPr>
          <w:rFonts w:ascii="Consolas" w:eastAsia="微软雅黑" w:hAnsi="Consolas" w:cs="Consolas"/>
          <w:color w:val="383A42"/>
          <w:kern w:val="0"/>
          <w:sz w:val="17"/>
          <w:szCs w:val="17"/>
          <w:shd w:val="clear" w:color="auto" w:fill="FAFAFA"/>
        </w:rPr>
        <w:tab/>
        <w:t>szAppName[] = TEXT("HelloWin32");</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HWND</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hwnd;</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MSG</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msg;</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wndclass;</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wndclass.style</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CS_HREDRAW | CS_VREDRAW;</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wndclass.lpfnWndProc</w:t>
      </w:r>
      <w:r w:rsidRPr="00B05F2A">
        <w:rPr>
          <w:rFonts w:ascii="Consolas" w:eastAsia="微软雅黑" w:hAnsi="Consolas" w:cs="Consolas"/>
          <w:color w:val="383A42"/>
          <w:kern w:val="0"/>
          <w:sz w:val="17"/>
          <w:szCs w:val="17"/>
          <w:shd w:val="clear" w:color="auto" w:fill="FAFAFA"/>
        </w:rPr>
        <w:tab/>
        <w:t>= WndProc;</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wndclass.cbClsExtra</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wndclass.cbWndExtra</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wndclass.hInstance</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hInstance;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wndclass.hIcon</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LoadIcon(NULL, IDI_APPLICATION);</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wndclass.hCursor</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LoadCursor(NULL, IDC_ARROW);</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wndclass.hbrBackground</w:t>
      </w:r>
      <w:r w:rsidRPr="00B05F2A">
        <w:rPr>
          <w:rFonts w:ascii="Consolas" w:eastAsia="微软雅黑" w:hAnsi="Consolas" w:cs="Consolas"/>
          <w:color w:val="383A42"/>
          <w:kern w:val="0"/>
          <w:sz w:val="17"/>
          <w:szCs w:val="17"/>
          <w:shd w:val="clear" w:color="auto" w:fill="FAFAFA"/>
        </w:rPr>
        <w:tab/>
        <w:t>= (HBRUSH)GetStockObject(WHITE_BRUSH);</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wndclass.lpszMenuName</w:t>
      </w:r>
      <w:r w:rsidRPr="00B05F2A">
        <w:rPr>
          <w:rFonts w:ascii="Consolas" w:eastAsia="微软雅黑" w:hAnsi="Consolas" w:cs="Consolas"/>
          <w:color w:val="383A42"/>
          <w:kern w:val="0"/>
          <w:sz w:val="17"/>
          <w:szCs w:val="17"/>
          <w:shd w:val="clear" w:color="auto" w:fill="FAFAFA"/>
        </w:rPr>
        <w:tab/>
        <w:t>= NULL;</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wndclass.lpszClassName</w:t>
      </w:r>
      <w:r w:rsidRPr="00B05F2A">
        <w:rPr>
          <w:rFonts w:ascii="Consolas" w:eastAsia="微软雅黑" w:hAnsi="Consolas" w:cs="Consolas"/>
          <w:color w:val="383A42"/>
          <w:kern w:val="0"/>
          <w:sz w:val="17"/>
          <w:szCs w:val="17"/>
          <w:shd w:val="clear" w:color="auto" w:fill="FAFAFA"/>
        </w:rPr>
        <w:tab/>
        <w:t>= szAppName;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if (!RegisterClass(&amp;wndclass))</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MessageBox(NULL, TEXT("This program requires windows NT!"), szAppName, MB_ICONERROR);</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return 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hwnd = CreateWindow(szAppName,</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window class name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TEXT("The Hello Program"),</w:t>
      </w:r>
      <w:r w:rsidRPr="00B05F2A">
        <w:rPr>
          <w:rFonts w:ascii="Consolas" w:eastAsia="微软雅黑" w:hAnsi="Consolas" w:cs="Consolas"/>
          <w:color w:val="383A42"/>
          <w:kern w:val="0"/>
          <w:sz w:val="17"/>
          <w:szCs w:val="17"/>
          <w:shd w:val="clear" w:color="auto" w:fill="FAFAFA"/>
        </w:rPr>
        <w:tab/>
        <w:t>// window caption</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lastRenderedPageBreak/>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WS_OVERLAPPEDWINDOW,</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window style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CW_USEDEFAULT,</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initial x position</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CW_USEDEFAULT,</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initial y position</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CW_USEDEFAULT,</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initial x size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CW_USEDEFAULT,</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initial y size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NULL,</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parent window handle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NULL,</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window menu handle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hInstance,</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program instance handle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NULL);</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 creation parameters</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ShowWindow(hwnd, iCmdShow);</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UpdateWindow(hwnd);</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while (GetMessage(&amp;msg, NULL, 0, 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TranslateMessage(&amp;msg);</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DispatchMessage(&amp;msg);</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return msg.wParam;</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LRESULT CALLBACK WndProc(HWND hwnd, UINT message, WPARAM wParam, LPARAM lParam)</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HDC</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hdc;</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PAINTSTRUCT</w:t>
      </w:r>
      <w:r w:rsidRPr="00B05F2A">
        <w:rPr>
          <w:rFonts w:ascii="Consolas" w:eastAsia="微软雅黑" w:hAnsi="Consolas" w:cs="Consolas"/>
          <w:color w:val="383A42"/>
          <w:kern w:val="0"/>
          <w:sz w:val="17"/>
          <w:szCs w:val="17"/>
          <w:shd w:val="clear" w:color="auto" w:fill="FAFAFA"/>
        </w:rPr>
        <w:tab/>
        <w:t>ps;</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RECT</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rect;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switch (message)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case WM_CREATE:</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PlaySound(TEXT("hellowin32.wav"), NULL, SND_FILENAME | SND_ASYNC);</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return 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case WM_PAINT: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hdc = BeginPaint(hwnd, &amp;ps);</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GetClientRect(hwnd, &amp;rect);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DrawText(hdc, TEXT("Hello Windows 7!"), -1, &amp;rect, DT_SINGLELINE | DT_CENTER | DT_VCENTER);</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EndPaint(hwnd, &amp;ps);</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return 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lastRenderedPageBreak/>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case WM_DESTROY:</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PostQuitMessage(0);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return 0;</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return DefWindowProc(hwnd, message, wParam, lParam);</w:t>
      </w:r>
    </w:p>
    <w:p w:rsidR="00B05F2A" w:rsidRPr="00B05F2A" w:rsidRDefault="00B05F2A" w:rsidP="00B05F2A">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spacing w:line="312" w:lineRule="atLeast"/>
        <w:jc w:val="left"/>
        <w:rPr>
          <w:rFonts w:ascii="微软雅黑" w:eastAsia="微软雅黑" w:hAnsi="微软雅黑" w:cs="Arial"/>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 w:name="t2"/>
      <w:bookmarkEnd w:id="1"/>
      <w:r w:rsidRPr="00B05F2A">
        <w:rPr>
          <w:rFonts w:ascii="微软雅黑" w:eastAsia="微软雅黑" w:hAnsi="微软雅黑" w:cs="Arial" w:hint="eastAsia"/>
          <w:b/>
          <w:bCs/>
          <w:color w:val="4F4F4F"/>
          <w:kern w:val="36"/>
          <w:sz w:val="34"/>
          <w:szCs w:val="34"/>
        </w:rPr>
        <w:t>2.注册窗口类</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要创建窗口，首先需要注册一个窗口类，而窗口类又需要窗口过程来处理窗口消息。</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窗口总是基于窗口类来创建的。窗口类确定了处理窗口消息的窗口过程。多个窗口可以同时基于某一窗口类来创建。</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hint="eastAsia"/>
          <w:color w:val="383A42"/>
          <w:kern w:val="0"/>
          <w:sz w:val="17"/>
          <w:szCs w:val="17"/>
          <w:shd w:val="clear" w:color="auto" w:fill="FAFAFA"/>
        </w:rPr>
      </w:pPr>
      <w:r w:rsidRPr="00B05F2A">
        <w:rPr>
          <w:rFonts w:ascii="Consolas" w:eastAsia="微软雅黑" w:hAnsi="Consolas" w:cs="Consolas"/>
          <w:color w:val="A626A4"/>
          <w:kern w:val="0"/>
          <w:sz w:val="17"/>
        </w:rPr>
        <w:t>typedef</w:t>
      </w: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A626A4"/>
          <w:kern w:val="0"/>
          <w:sz w:val="17"/>
        </w:rPr>
        <w:t>struct</w:t>
      </w:r>
      <w:r w:rsidRPr="00B05F2A">
        <w:rPr>
          <w:rFonts w:ascii="Consolas" w:eastAsia="微软雅黑" w:hAnsi="Consolas" w:cs="Consolas"/>
          <w:color w:val="383A42"/>
          <w:kern w:val="0"/>
          <w:sz w:val="17"/>
        </w:rPr>
        <w:t xml:space="preserve"> {</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UINT style;</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WNDPROC lpfnWndProc;</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A626A4"/>
          <w:kern w:val="0"/>
          <w:sz w:val="17"/>
        </w:rPr>
        <w:t>int</w:t>
      </w:r>
      <w:r w:rsidRPr="00B05F2A">
        <w:rPr>
          <w:rFonts w:ascii="Consolas" w:eastAsia="微软雅黑" w:hAnsi="Consolas" w:cs="Consolas"/>
          <w:color w:val="383A42"/>
          <w:kern w:val="0"/>
          <w:sz w:val="17"/>
          <w:szCs w:val="17"/>
          <w:shd w:val="clear" w:color="auto" w:fill="FAFAFA"/>
        </w:rPr>
        <w:t xml:space="preserve"> cbClsExtra;</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A626A4"/>
          <w:kern w:val="0"/>
          <w:sz w:val="17"/>
        </w:rPr>
        <w:t>int</w:t>
      </w:r>
      <w:r w:rsidRPr="00B05F2A">
        <w:rPr>
          <w:rFonts w:ascii="Consolas" w:eastAsia="微软雅黑" w:hAnsi="Consolas" w:cs="Consolas"/>
          <w:color w:val="383A42"/>
          <w:kern w:val="0"/>
          <w:sz w:val="17"/>
          <w:szCs w:val="17"/>
          <w:shd w:val="clear" w:color="auto" w:fill="FAFAFA"/>
        </w:rPr>
        <w:t xml:space="preserve"> cbWndExtra;</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HINSTANCE hInstance;</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HICON hIcon;</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HCURSOR hCursor;</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HBRUSH hbrBackground;</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LPCTSTR lpszMenuName;</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LPCTSTR lpszClassName;</w:t>
      </w:r>
    </w:p>
    <w:p w:rsidR="00B05F2A" w:rsidRPr="00B05F2A" w:rsidRDefault="00B05F2A" w:rsidP="00B05F2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WNDCLASS, *PWNDCLASS;</w:t>
      </w:r>
    </w:p>
    <w:p w:rsidR="00B05F2A" w:rsidRPr="00B05F2A" w:rsidRDefault="00B05F2A" w:rsidP="00B05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szCs w:val="17"/>
        </w:rPr>
      </w:pPr>
      <w:r w:rsidRPr="00B05F2A">
        <w:rPr>
          <w:rFonts w:ascii="Consolas" w:eastAsia="宋体" w:hAnsi="Consolas" w:cs="Consolas"/>
          <w:color w:val="383A42"/>
          <w:kern w:val="0"/>
          <w:sz w:val="17"/>
        </w:rPr>
        <w:t xml:space="preserve">ATOM </w:t>
      </w:r>
      <w:r w:rsidRPr="00B05F2A">
        <w:rPr>
          <w:rFonts w:ascii="Consolas" w:eastAsia="宋体" w:hAnsi="Consolas" w:cs="Consolas"/>
          <w:color w:val="4078F2"/>
          <w:kern w:val="0"/>
          <w:sz w:val="17"/>
        </w:rPr>
        <w:t>RegisterClass</w:t>
      </w:r>
      <w:r w:rsidRPr="00B05F2A">
        <w:rPr>
          <w:rFonts w:ascii="Consolas" w:eastAsia="宋体" w:hAnsi="Consolas" w:cs="Consolas"/>
          <w:color w:val="383A42"/>
          <w:kern w:val="0"/>
          <w:sz w:val="17"/>
        </w:rPr>
        <w:t>(CONST WNDCLASS *lpWndClass);</w:t>
      </w:r>
    </w:p>
    <w:p w:rsidR="00B05F2A" w:rsidRPr="00B05F2A" w:rsidRDefault="00B05F2A" w:rsidP="00B05F2A">
      <w:pPr>
        <w:widowControl/>
        <w:spacing w:after="192" w:line="312" w:lineRule="atLeast"/>
        <w:jc w:val="left"/>
        <w:rPr>
          <w:rFonts w:ascii="微软雅黑" w:eastAsia="微软雅黑" w:hAnsi="微软雅黑" w:cs="Arial"/>
          <w:color w:val="4F4F4F"/>
          <w:kern w:val="0"/>
          <w:sz w:val="19"/>
          <w:szCs w:val="19"/>
        </w:rPr>
      </w:pPr>
      <w:r w:rsidRPr="00B05F2A">
        <w:rPr>
          <w:rFonts w:ascii="微软雅黑" w:eastAsia="微软雅黑" w:hAnsi="微软雅黑" w:cs="Arial" w:hint="eastAsia"/>
          <w:color w:val="4F4F4F"/>
          <w:kern w:val="0"/>
          <w:sz w:val="19"/>
          <w:szCs w:val="19"/>
        </w:rPr>
        <w:t>过程：定义一个WNDCLASS结构并对它的10个子段进行初始化，并调用RegisterClass来完成该窗口类的注册。</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2" w:name="t3"/>
      <w:bookmarkEnd w:id="2"/>
      <w:r w:rsidRPr="00B05F2A">
        <w:rPr>
          <w:rFonts w:ascii="微软雅黑" w:eastAsia="微软雅黑" w:hAnsi="微软雅黑" w:cs="Arial" w:hint="eastAsia"/>
          <w:b/>
          <w:bCs/>
          <w:color w:val="4F4F4F"/>
          <w:kern w:val="36"/>
          <w:sz w:val="34"/>
          <w:szCs w:val="34"/>
        </w:rPr>
        <w:t>3.窗口的创建</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通过调用CreateWindow来完成。</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hint="eastAsia"/>
          <w:color w:val="383A42"/>
          <w:kern w:val="0"/>
          <w:sz w:val="17"/>
          <w:szCs w:val="17"/>
          <w:shd w:val="clear" w:color="auto" w:fill="FAFAFA"/>
        </w:rPr>
      </w:pPr>
      <w:r w:rsidRPr="00B05F2A">
        <w:rPr>
          <w:rFonts w:ascii="Consolas" w:eastAsia="微软雅黑" w:hAnsi="Consolas" w:cs="Consolas"/>
          <w:color w:val="383A42"/>
          <w:kern w:val="0"/>
          <w:sz w:val="17"/>
        </w:rPr>
        <w:t xml:space="preserve">HWND </w:t>
      </w:r>
      <w:r w:rsidRPr="00B05F2A">
        <w:rPr>
          <w:rFonts w:ascii="Consolas" w:eastAsia="微软雅黑" w:hAnsi="Consolas" w:cs="Consolas"/>
          <w:color w:val="4078F2"/>
          <w:kern w:val="0"/>
          <w:sz w:val="17"/>
        </w:rPr>
        <w:t>CreateWindow</w:t>
      </w:r>
      <w:r w:rsidRPr="00B05F2A">
        <w:rPr>
          <w:rFonts w:ascii="Consolas" w:eastAsia="微软雅黑" w:hAnsi="Consolas" w:cs="Consolas"/>
          <w:color w:val="383A42"/>
          <w:kern w:val="0"/>
          <w:sz w:val="17"/>
        </w:rPr>
        <w:t>(LPCTSTR lpClassName,</w:t>
      </w:r>
      <w:r w:rsidRPr="00B05F2A">
        <w:rPr>
          <w:rFonts w:ascii="Consolas" w:eastAsia="微软雅黑" w:hAnsi="Consolas" w:cs="Consolas"/>
          <w:color w:val="383A42"/>
          <w:kern w:val="0"/>
          <w:sz w:val="17"/>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窗口类名称</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lastRenderedPageBreak/>
        <w:t xml:space="preserve">    LPCTSTR lpWindowName,</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窗口标题</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DWORD dwStyle,</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窗口风格，或称窗口格式</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A626A4"/>
          <w:kern w:val="0"/>
          <w:sz w:val="17"/>
        </w:rPr>
        <w:t>int</w:t>
      </w:r>
      <w:r w:rsidRPr="00B05F2A">
        <w:rPr>
          <w:rFonts w:ascii="Consolas" w:eastAsia="微软雅黑" w:hAnsi="Consolas" w:cs="Consolas"/>
          <w:color w:val="383A42"/>
          <w:kern w:val="0"/>
          <w:sz w:val="17"/>
          <w:szCs w:val="17"/>
          <w:shd w:val="clear" w:color="auto" w:fill="FAFAFA"/>
        </w:rPr>
        <w:t xml:space="preserve"> x,</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初始</w:t>
      </w:r>
      <w:r w:rsidRPr="00B05F2A">
        <w:rPr>
          <w:rFonts w:ascii="Consolas" w:eastAsia="微软雅黑" w:hAnsi="Consolas" w:cs="Consolas"/>
          <w:i/>
          <w:iCs/>
          <w:color w:val="A0A1A7"/>
          <w:kern w:val="0"/>
          <w:sz w:val="17"/>
        </w:rPr>
        <w:t>x</w:t>
      </w:r>
      <w:r w:rsidRPr="00B05F2A">
        <w:rPr>
          <w:rFonts w:ascii="Consolas" w:eastAsia="微软雅黑" w:hAnsi="Consolas" w:cs="Consolas"/>
          <w:i/>
          <w:iCs/>
          <w:color w:val="A0A1A7"/>
          <w:kern w:val="0"/>
          <w:sz w:val="17"/>
        </w:rPr>
        <w:t>坐标</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A626A4"/>
          <w:kern w:val="0"/>
          <w:sz w:val="17"/>
        </w:rPr>
        <w:t>int</w:t>
      </w:r>
      <w:r w:rsidRPr="00B05F2A">
        <w:rPr>
          <w:rFonts w:ascii="Consolas" w:eastAsia="微软雅黑" w:hAnsi="Consolas" w:cs="Consolas"/>
          <w:color w:val="383A42"/>
          <w:kern w:val="0"/>
          <w:sz w:val="17"/>
          <w:szCs w:val="17"/>
          <w:shd w:val="clear" w:color="auto" w:fill="FAFAFA"/>
        </w:rPr>
        <w:t xml:space="preserve"> y,</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初始</w:t>
      </w:r>
      <w:r w:rsidRPr="00B05F2A">
        <w:rPr>
          <w:rFonts w:ascii="Consolas" w:eastAsia="微软雅黑" w:hAnsi="Consolas" w:cs="Consolas"/>
          <w:i/>
          <w:iCs/>
          <w:color w:val="A0A1A7"/>
          <w:kern w:val="0"/>
          <w:sz w:val="17"/>
        </w:rPr>
        <w:t>y</w:t>
      </w:r>
      <w:r w:rsidRPr="00B05F2A">
        <w:rPr>
          <w:rFonts w:ascii="Consolas" w:eastAsia="微软雅黑" w:hAnsi="Consolas" w:cs="Consolas"/>
          <w:i/>
          <w:iCs/>
          <w:color w:val="A0A1A7"/>
          <w:kern w:val="0"/>
          <w:sz w:val="17"/>
        </w:rPr>
        <w:t>坐标</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A626A4"/>
          <w:kern w:val="0"/>
          <w:sz w:val="17"/>
        </w:rPr>
        <w:t>int</w:t>
      </w:r>
      <w:r w:rsidRPr="00B05F2A">
        <w:rPr>
          <w:rFonts w:ascii="Consolas" w:eastAsia="微软雅黑" w:hAnsi="Consolas" w:cs="Consolas"/>
          <w:color w:val="383A42"/>
          <w:kern w:val="0"/>
          <w:sz w:val="17"/>
          <w:szCs w:val="17"/>
          <w:shd w:val="clear" w:color="auto" w:fill="FAFAFA"/>
        </w:rPr>
        <w:t xml:space="preserve"> nWidth,</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初始</w:t>
      </w:r>
      <w:r w:rsidRPr="00B05F2A">
        <w:rPr>
          <w:rFonts w:ascii="Consolas" w:eastAsia="微软雅黑" w:hAnsi="Consolas" w:cs="Consolas"/>
          <w:i/>
          <w:iCs/>
          <w:color w:val="A0A1A7"/>
          <w:kern w:val="0"/>
          <w:sz w:val="17"/>
        </w:rPr>
        <w:t>x</w:t>
      </w:r>
      <w:r w:rsidRPr="00B05F2A">
        <w:rPr>
          <w:rFonts w:ascii="Consolas" w:eastAsia="微软雅黑" w:hAnsi="Consolas" w:cs="Consolas"/>
          <w:i/>
          <w:iCs/>
          <w:color w:val="A0A1A7"/>
          <w:kern w:val="0"/>
          <w:sz w:val="17"/>
        </w:rPr>
        <w:t>方向尺寸</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A626A4"/>
          <w:kern w:val="0"/>
          <w:sz w:val="17"/>
        </w:rPr>
        <w:t>int</w:t>
      </w:r>
      <w:r w:rsidRPr="00B05F2A">
        <w:rPr>
          <w:rFonts w:ascii="Consolas" w:eastAsia="微软雅黑" w:hAnsi="Consolas" w:cs="Consolas"/>
          <w:color w:val="383A42"/>
          <w:kern w:val="0"/>
          <w:sz w:val="17"/>
          <w:szCs w:val="17"/>
          <w:shd w:val="clear" w:color="auto" w:fill="FAFAFA"/>
        </w:rPr>
        <w:t xml:space="preserve"> nHeight,</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初始</w:t>
      </w:r>
      <w:r w:rsidRPr="00B05F2A">
        <w:rPr>
          <w:rFonts w:ascii="Consolas" w:eastAsia="微软雅黑" w:hAnsi="Consolas" w:cs="Consolas"/>
          <w:i/>
          <w:iCs/>
          <w:color w:val="A0A1A7"/>
          <w:kern w:val="0"/>
          <w:sz w:val="17"/>
        </w:rPr>
        <w:t>y</w:t>
      </w:r>
      <w:r w:rsidRPr="00B05F2A">
        <w:rPr>
          <w:rFonts w:ascii="Consolas" w:eastAsia="微软雅黑" w:hAnsi="Consolas" w:cs="Consolas"/>
          <w:i/>
          <w:iCs/>
          <w:color w:val="A0A1A7"/>
          <w:kern w:val="0"/>
          <w:sz w:val="17"/>
        </w:rPr>
        <w:t>方向尺寸</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HWND hWndParent,</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父窗口句柄</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HMENU hMenu,</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窗口菜单句柄</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HINSTANCE hInstance,</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程序实例句柄</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    LPVOID lpParam</w:t>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i/>
          <w:iCs/>
          <w:color w:val="A0A1A7"/>
          <w:kern w:val="0"/>
          <w:sz w:val="17"/>
        </w:rPr>
        <w:t xml:space="preserve">// </w:t>
      </w:r>
      <w:r w:rsidRPr="00B05F2A">
        <w:rPr>
          <w:rFonts w:ascii="Consolas" w:eastAsia="微软雅黑" w:hAnsi="Consolas" w:cs="Consolas"/>
          <w:i/>
          <w:iCs/>
          <w:color w:val="A0A1A7"/>
          <w:kern w:val="0"/>
          <w:sz w:val="17"/>
        </w:rPr>
        <w:t>创建参数</w:t>
      </w:r>
    </w:p>
    <w:p w:rsidR="00B05F2A" w:rsidRPr="00B05F2A" w:rsidRDefault="00B05F2A" w:rsidP="00B05F2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jc w:val="left"/>
        <w:rPr>
          <w:rFonts w:ascii="Arial" w:eastAsia="宋体" w:hAnsi="Arial" w:cs="Arial"/>
          <w:kern w:val="0"/>
          <w:sz w:val="24"/>
          <w:szCs w:val="24"/>
        </w:rPr>
      </w:pPr>
      <w:r w:rsidRPr="00B05F2A">
        <w:rPr>
          <w:rFonts w:ascii="Arial" w:eastAsia="宋体" w:hAnsi="Arial" w:cs="Arial"/>
          <w:kern w:val="0"/>
          <w:sz w:val="24"/>
          <w:szCs w:val="24"/>
        </w:rPr>
        <w:br/>
      </w:r>
      <w:r w:rsidRPr="00B05F2A">
        <w:rPr>
          <w:rFonts w:ascii="Arial" w:eastAsia="宋体" w:hAnsi="Arial" w:cs="Arial"/>
          <w:kern w:val="0"/>
          <w:sz w:val="24"/>
          <w:szCs w:val="24"/>
        </w:rPr>
        <w:br/>
      </w:r>
    </w:p>
    <w:p w:rsidR="00B05F2A" w:rsidRPr="00B05F2A" w:rsidRDefault="00B05F2A" w:rsidP="00B05F2A">
      <w:pPr>
        <w:widowControl/>
        <w:jc w:val="left"/>
        <w:rPr>
          <w:rFonts w:ascii="Arial" w:eastAsia="宋体" w:hAnsi="Arial" w:cs="Arial"/>
          <w:kern w:val="0"/>
          <w:sz w:val="24"/>
          <w:szCs w:val="24"/>
        </w:rPr>
      </w:pPr>
      <w:r w:rsidRPr="00B05F2A">
        <w:rPr>
          <w:rFonts w:ascii="Arial" w:eastAsia="宋体" w:hAnsi="Arial" w:cs="Arial"/>
          <w:kern w:val="0"/>
          <w:sz w:val="24"/>
          <w:szCs w:val="24"/>
        </w:rPr>
        <w:t>句柄：</w:t>
      </w:r>
      <w:r w:rsidRPr="00B05F2A">
        <w:rPr>
          <w:rFonts w:ascii="Arial" w:eastAsia="宋体" w:hAnsi="Arial" w:cs="Arial"/>
          <w:kern w:val="0"/>
          <w:sz w:val="24"/>
          <w:szCs w:val="24"/>
        </w:rPr>
        <w:t>Windows</w:t>
      </w:r>
      <w:r w:rsidRPr="00B05F2A">
        <w:rPr>
          <w:rFonts w:ascii="Arial" w:eastAsia="宋体" w:hAnsi="Arial" w:cs="Arial"/>
          <w:kern w:val="0"/>
          <w:sz w:val="24"/>
          <w:szCs w:val="24"/>
        </w:rPr>
        <w:t>中，句柄的使用非常频繁。句柄本质上是引用某个对象的数值。</w:t>
      </w:r>
      <w:r w:rsidRPr="00B05F2A">
        <w:rPr>
          <w:rFonts w:ascii="Arial" w:eastAsia="宋体" w:hAnsi="Arial" w:cs="Arial"/>
          <w:kern w:val="0"/>
          <w:sz w:val="24"/>
          <w:szCs w:val="24"/>
        </w:rPr>
        <w:t>Windows</w:t>
      </w:r>
      <w:r w:rsidRPr="00B05F2A">
        <w:rPr>
          <w:rFonts w:ascii="Arial" w:eastAsia="宋体" w:hAnsi="Arial" w:cs="Arial"/>
          <w:kern w:val="0"/>
          <w:sz w:val="24"/>
          <w:szCs w:val="24"/>
        </w:rPr>
        <w:t>中的句柄非常类似于传统的</w:t>
      </w:r>
      <w:r w:rsidRPr="00B05F2A">
        <w:rPr>
          <w:rFonts w:ascii="Arial" w:eastAsia="宋体" w:hAnsi="Arial" w:cs="Arial"/>
          <w:kern w:val="0"/>
          <w:sz w:val="24"/>
          <w:szCs w:val="24"/>
        </w:rPr>
        <w:t>C</w:t>
      </w:r>
      <w:r w:rsidRPr="00B05F2A">
        <w:rPr>
          <w:rFonts w:ascii="Arial" w:eastAsia="宋体" w:hAnsi="Arial" w:cs="Arial"/>
          <w:kern w:val="0"/>
          <w:sz w:val="24"/>
          <w:szCs w:val="24"/>
        </w:rPr>
        <w:t>或</w:t>
      </w:r>
      <w:r w:rsidRPr="00B05F2A">
        <w:rPr>
          <w:rFonts w:ascii="Arial" w:eastAsia="宋体" w:hAnsi="Arial" w:cs="Arial"/>
          <w:kern w:val="0"/>
          <w:sz w:val="24"/>
          <w:szCs w:val="24"/>
        </w:rPr>
        <w:t>MS-DOS</w:t>
      </w:r>
      <w:r w:rsidRPr="00B05F2A">
        <w:rPr>
          <w:rFonts w:ascii="Arial" w:eastAsia="宋体" w:hAnsi="Arial" w:cs="Arial"/>
          <w:kern w:val="0"/>
          <w:sz w:val="24"/>
          <w:szCs w:val="24"/>
        </w:rPr>
        <w:t>程序中使用的文件句柄。</w:t>
      </w:r>
    </w:p>
    <w:p w:rsidR="00B05F2A" w:rsidRPr="00B05F2A" w:rsidRDefault="00B05F2A" w:rsidP="00B05F2A">
      <w:pPr>
        <w:widowControl/>
        <w:spacing w:after="192" w:line="312" w:lineRule="atLeast"/>
        <w:jc w:val="left"/>
        <w:rPr>
          <w:rFonts w:ascii="微软雅黑" w:eastAsia="微软雅黑" w:hAnsi="微软雅黑" w:cs="Arial"/>
          <w:color w:val="4F4F4F"/>
          <w:kern w:val="0"/>
          <w:sz w:val="19"/>
          <w:szCs w:val="19"/>
        </w:rPr>
      </w:pPr>
      <w:r w:rsidRPr="00B05F2A">
        <w:rPr>
          <w:rFonts w:ascii="微软雅黑" w:eastAsia="微软雅黑" w:hAnsi="微软雅黑" w:cs="Arial" w:hint="eastAsia"/>
          <w:color w:val="4F4F4F"/>
          <w:kern w:val="0"/>
          <w:sz w:val="19"/>
          <w:szCs w:val="19"/>
        </w:rPr>
        <w:t>如果新建的窗口为顶级窗口，则父窗口句柄为NULL。</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CreateWindow的返回值为一个指向所创建窗口的句柄。</w:t>
      </w:r>
      <w:r w:rsidRPr="00B05F2A">
        <w:rPr>
          <w:rFonts w:ascii="微软雅黑" w:eastAsia="微软雅黑" w:hAnsi="微软雅黑" w:cs="Arial" w:hint="eastAsia"/>
          <w:color w:val="4F4F4F"/>
          <w:kern w:val="0"/>
          <w:sz w:val="19"/>
          <w:szCs w:val="19"/>
        </w:rPr>
        <w:br/>
      </w: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3" w:name="t4"/>
      <w:bookmarkEnd w:id="3"/>
      <w:r w:rsidRPr="00B05F2A">
        <w:rPr>
          <w:rFonts w:ascii="微软雅黑" w:eastAsia="微软雅黑" w:hAnsi="微软雅黑" w:cs="Arial" w:hint="eastAsia"/>
          <w:b/>
          <w:bCs/>
          <w:color w:val="4F4F4F"/>
          <w:kern w:val="36"/>
          <w:sz w:val="34"/>
          <w:szCs w:val="34"/>
        </w:rPr>
        <w:t>4.窗口的显示</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CreateWindow调用返回时，窗口已在Windows内部被创建。这表示Windows已经分配了一块内存来保存指定的窗口信息以及一些其他信息。</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要将窗口显示在屏幕上，还需要：</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1）ShowWindow(hwnd, iCmdShow);</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用于将窗口显示在屏幕中。如果第二个参数为SW_SHOWNORMAL，则该窗口的客户区将被在窗口类中所指定的背景画刷擦除。</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2）UpdateWindow(hwnd);</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通过向窗口过程发送一条WM_PAINT消息，使窗口客户区重绘。</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4" w:name="t5"/>
      <w:bookmarkEnd w:id="4"/>
      <w:r w:rsidRPr="00B05F2A">
        <w:rPr>
          <w:rFonts w:ascii="微软雅黑" w:eastAsia="微软雅黑" w:hAnsi="微软雅黑" w:cs="Arial" w:hint="eastAsia"/>
          <w:b/>
          <w:bCs/>
          <w:color w:val="4F4F4F"/>
          <w:kern w:val="36"/>
          <w:sz w:val="34"/>
          <w:szCs w:val="34"/>
        </w:rPr>
        <w:t>5.消息循环</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在UpdateWindow被调用之后，新建窗口在屏幕中便完全可见了。此时，该程序必须能够接收来自用户的键盘输入和鼠标输入。Windows为当前在其中运行的每一个Windows程序都维护一个消息队列。当输入事件发生后，Windows会自动将这些事件转换为消息，并将其放置在应用程序的消息队列中。</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应用程序通过执行一段名为“消息循环”的代码段来从消息队列中获取消息：</w:t>
      </w:r>
    </w:p>
    <w:p w:rsidR="00B05F2A" w:rsidRPr="00B05F2A" w:rsidRDefault="00B05F2A" w:rsidP="00B05F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hint="eastAsia"/>
          <w:color w:val="383A42"/>
          <w:kern w:val="0"/>
          <w:sz w:val="17"/>
          <w:szCs w:val="17"/>
          <w:shd w:val="clear" w:color="auto" w:fill="FAFAFA"/>
        </w:rPr>
      </w:pPr>
      <w:r w:rsidRPr="00B05F2A">
        <w:rPr>
          <w:rFonts w:ascii="Consolas" w:eastAsia="微软雅黑" w:hAnsi="Consolas" w:cs="Consolas"/>
          <w:color w:val="A626A4"/>
          <w:kern w:val="0"/>
          <w:sz w:val="17"/>
        </w:rPr>
        <w:t>while</w:t>
      </w:r>
      <w:r w:rsidRPr="00B05F2A">
        <w:rPr>
          <w:rFonts w:ascii="Consolas" w:eastAsia="微软雅黑" w:hAnsi="Consolas" w:cs="Consolas"/>
          <w:color w:val="383A42"/>
          <w:kern w:val="0"/>
          <w:sz w:val="17"/>
          <w:szCs w:val="17"/>
          <w:shd w:val="clear" w:color="auto" w:fill="FAFAFA"/>
        </w:rPr>
        <w:t xml:space="preserve"> (GetMessage(&amp;msg, </w:t>
      </w:r>
      <w:r w:rsidRPr="00B05F2A">
        <w:rPr>
          <w:rFonts w:ascii="Consolas" w:eastAsia="微软雅黑" w:hAnsi="Consolas" w:cs="Consolas"/>
          <w:color w:val="0184BB"/>
          <w:kern w:val="0"/>
          <w:sz w:val="17"/>
        </w:rPr>
        <w:t>NULL</w:t>
      </w: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986801"/>
          <w:kern w:val="0"/>
          <w:sz w:val="17"/>
        </w:rPr>
        <w:t>0</w:t>
      </w:r>
      <w:r w:rsidRPr="00B05F2A">
        <w:rPr>
          <w:rFonts w:ascii="Consolas" w:eastAsia="微软雅黑" w:hAnsi="Consolas" w:cs="Consolas"/>
          <w:color w:val="383A42"/>
          <w:kern w:val="0"/>
          <w:sz w:val="17"/>
          <w:szCs w:val="17"/>
          <w:shd w:val="clear" w:color="auto" w:fill="FAFAFA"/>
        </w:rPr>
        <w:t xml:space="preserve">, </w:t>
      </w:r>
      <w:r w:rsidRPr="00B05F2A">
        <w:rPr>
          <w:rFonts w:ascii="Consolas" w:eastAsia="微软雅黑" w:hAnsi="Consolas" w:cs="Consolas"/>
          <w:color w:val="986801"/>
          <w:kern w:val="0"/>
          <w:sz w:val="17"/>
        </w:rPr>
        <w:t>0</w:t>
      </w: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TranslateMessage(&amp;msg);</w:t>
      </w:r>
    </w:p>
    <w:p w:rsidR="00B05F2A" w:rsidRPr="00B05F2A" w:rsidRDefault="00B05F2A" w:rsidP="00B05F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DispatchMessage(&amp;msg);</w:t>
      </w:r>
    </w:p>
    <w:p w:rsidR="00B05F2A" w:rsidRPr="00B05F2A" w:rsidRDefault="00B05F2A" w:rsidP="00B05F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spacing w:after="192" w:line="312" w:lineRule="atLeast"/>
        <w:jc w:val="left"/>
        <w:rPr>
          <w:rFonts w:ascii="微软雅黑" w:eastAsia="微软雅黑" w:hAnsi="微软雅黑" w:cs="Arial"/>
          <w:color w:val="4F4F4F"/>
          <w:kern w:val="0"/>
          <w:sz w:val="19"/>
          <w:szCs w:val="19"/>
        </w:rPr>
      </w:pPr>
      <w:r w:rsidRPr="00B05F2A">
        <w:rPr>
          <w:rFonts w:ascii="微软雅黑" w:eastAsia="微软雅黑" w:hAnsi="微软雅黑" w:cs="Arial" w:hint="eastAsia"/>
          <w:color w:val="4F4F4F"/>
          <w:kern w:val="0"/>
          <w:sz w:val="19"/>
          <w:szCs w:val="19"/>
        </w:rPr>
        <w:t>GetMessage用于从消息队列中对消息进行检索。若消息为WM_QUIT，则返回0值，while循环退出。</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TranslateMessage将msg结构返还给Windows以进行某些键盘消息的转换。</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DispatchMessage将msg再次返回给Windows，Windows会将这条消息发送给合适的窗口过程来处理。即Windows调用了窗口过程。</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5" w:name="t6"/>
      <w:bookmarkEnd w:id="5"/>
      <w:r w:rsidRPr="00B05F2A">
        <w:rPr>
          <w:rFonts w:ascii="微软雅黑" w:eastAsia="微软雅黑" w:hAnsi="微软雅黑" w:cs="Arial" w:hint="eastAsia"/>
          <w:b/>
          <w:bCs/>
          <w:color w:val="4F4F4F"/>
          <w:kern w:val="36"/>
          <w:sz w:val="34"/>
          <w:szCs w:val="34"/>
        </w:rPr>
        <w:t>6.窗口过程</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前面的都是常规步骤。真正有意义的事情发生在窗口过程中。正是窗口过程决定了窗口客户区的显示内容以及窗口如何对用户的输入做出响应。</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应用程序通常并不直接对窗口过程进行调用。窗口过程几乎总是由Windows自身调用的。应用程序如果希望调用自身的窗口过程，则可通过调用函数SendMessage来实现。</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6" w:name="t7"/>
      <w:bookmarkEnd w:id="6"/>
      <w:r w:rsidRPr="00B05F2A">
        <w:rPr>
          <w:rFonts w:ascii="微软雅黑" w:eastAsia="微软雅黑" w:hAnsi="微软雅黑" w:cs="Arial" w:hint="eastAsia"/>
          <w:b/>
          <w:bCs/>
          <w:color w:val="4F4F4F"/>
          <w:kern w:val="36"/>
          <w:sz w:val="34"/>
          <w:szCs w:val="34"/>
        </w:rPr>
        <w:t>7.消息的处理</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窗口</w:t>
      </w:r>
      <w:hyperlink r:id="rId8" w:tgtFrame="_blank" w:history="1">
        <w:r w:rsidRPr="00B05F2A">
          <w:rPr>
            <w:rFonts w:ascii="微软雅黑" w:eastAsia="微软雅黑" w:hAnsi="微软雅黑" w:cs="Arial" w:hint="eastAsia"/>
            <w:color w:val="6795B5"/>
            <w:kern w:val="0"/>
            <w:sz w:val="19"/>
          </w:rPr>
          <w:t>过程所</w:t>
        </w:r>
      </w:hyperlink>
      <w:r w:rsidRPr="00B05F2A">
        <w:rPr>
          <w:rFonts w:ascii="微软雅黑" w:eastAsia="微软雅黑" w:hAnsi="微软雅黑" w:cs="Arial" w:hint="eastAsia"/>
          <w:color w:val="4F4F4F"/>
          <w:kern w:val="0"/>
          <w:sz w:val="19"/>
          <w:szCs w:val="19"/>
        </w:rPr>
        <w:t>接收的每一条消息都由一个数字来标示，即窗口过程的message参数。</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通常使用switch-case结构来确定窗口过程所收到的消息的类型以及相应的处理方法。当窗口过程对消息进行处理后，返回0。</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所有窗口过程不进行处理的消息必须传给名称为DefWindowProc的函数。该函数的返回值必须从窗口过程返回。若不如此，其他的正常行为（如结束程序）将无法进行。</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7" w:name="t8"/>
      <w:bookmarkEnd w:id="7"/>
      <w:r w:rsidRPr="00B05F2A">
        <w:rPr>
          <w:rFonts w:ascii="微软雅黑" w:eastAsia="微软雅黑" w:hAnsi="微软雅黑" w:cs="Arial" w:hint="eastAsia"/>
          <w:b/>
          <w:bCs/>
          <w:color w:val="4F4F4F"/>
          <w:kern w:val="36"/>
          <w:sz w:val="34"/>
          <w:szCs w:val="34"/>
        </w:rPr>
        <w:t>8.WM_CREATE</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窗口过程所接收到的第一条消息为WM_CREATE。当Windows在WinMain函数中处理CreateWindow时，WndProc将收到该消息。WndProc处理完WM_CREATE消息后，将控制权返回给Windows。然后，Windows从CreateWindow调用返回，继续执行WinMain中的其他代码。</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通常情况下，窗口过程会在处理WM_CREATE消息期间对窗口进行一次性的初始化。</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8" w:name="t9"/>
      <w:bookmarkEnd w:id="8"/>
      <w:r w:rsidRPr="00B05F2A">
        <w:rPr>
          <w:rFonts w:ascii="微软雅黑" w:eastAsia="微软雅黑" w:hAnsi="微软雅黑" w:cs="Arial" w:hint="eastAsia"/>
          <w:b/>
          <w:bCs/>
          <w:color w:val="4F4F4F"/>
          <w:kern w:val="36"/>
          <w:sz w:val="34"/>
          <w:szCs w:val="34"/>
        </w:rPr>
        <w:t>9.WM_PAINT</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WndProc所处理的第二条消息是WM_PAINT。当窗口的客户区的部分或全部“无效”且必须“更新”时，应用程序将得到此通知。这也就意味着窗口必须被“重绘”。</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窗口尺寸发生变化、最小化然后恢复到原先的尺寸、拖动窗口发生重叠时会标记窗口无效，窗口过程会收到WM_PAINT消息，并对窗口的内容进行重绘。</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lastRenderedPageBreak/>
        <w:t>对WM_PAINT消息的处理几乎总是从调用BeginPaint开始，以调用EndPaint结束。</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BeginPaint调用期间，如果客户区的背景尚未被擦除，则Windows会对其使用WNDCLASS中的hbrBackground指定的画刷进行擦除。BeginPaint的调用将使整个客户区有效，并返回一个“设备环境句柄”。设备环境是指物理输出设备（如视频显示器）及其设备驱动程序。我们需要设备环境句柄以在窗口客户区显示文本和图像，该句柄无法在客户区以外的区域进行绘制。EndPaint用于释放设备环境句柄，以使其无效。</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9" w:name="t10"/>
      <w:bookmarkEnd w:id="9"/>
      <w:r w:rsidRPr="00B05F2A">
        <w:rPr>
          <w:rFonts w:ascii="微软雅黑" w:eastAsia="微软雅黑" w:hAnsi="微软雅黑" w:cs="Arial" w:hint="eastAsia"/>
          <w:b/>
          <w:bCs/>
          <w:color w:val="4F4F4F"/>
          <w:kern w:val="36"/>
          <w:sz w:val="34"/>
          <w:szCs w:val="34"/>
        </w:rPr>
        <w:t>10.WM_DESTROY</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当用户点击关闭按钮或其他关闭程序手段时，发出WM_DESTROY消息。</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标准响应方式：PostQuitMessage。</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该函数是将一个WM_QUIT消息插入到程序的消息队列中。</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0" w:name="t11"/>
      <w:bookmarkEnd w:id="10"/>
      <w:r w:rsidRPr="00B05F2A">
        <w:rPr>
          <w:rFonts w:ascii="微软雅黑" w:eastAsia="微软雅黑" w:hAnsi="微软雅黑" w:cs="Arial" w:hint="eastAsia"/>
          <w:b/>
          <w:bCs/>
          <w:color w:val="4F4F4F"/>
          <w:kern w:val="36"/>
          <w:sz w:val="34"/>
          <w:szCs w:val="34"/>
        </w:rPr>
        <w:t>11.何时调用WndProc</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在下面的场景下，WndProc会被Windows系统调用：</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1）新建窗口</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2）窗口被最终销毁时</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3）窗口尺寸发生变化或被移动或被最小化时</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4）用户用鼠标在窗口中执行单击或双击操作时</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5）用户从键盘输入字符时</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lastRenderedPageBreak/>
        <w:t>6）用户从菜单中选择某个菜单项时</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7）用户用鼠标或单击滚动条时</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8）窗口的客户区需要重绘时</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1" w:name="t12"/>
      <w:bookmarkEnd w:id="11"/>
      <w:r w:rsidRPr="00B05F2A">
        <w:rPr>
          <w:rFonts w:ascii="微软雅黑" w:eastAsia="微软雅黑" w:hAnsi="微软雅黑" w:cs="Arial" w:hint="eastAsia"/>
          <w:b/>
          <w:bCs/>
          <w:color w:val="4F4F4F"/>
          <w:kern w:val="36"/>
          <w:sz w:val="34"/>
          <w:szCs w:val="34"/>
        </w:rPr>
        <w:t>12.队列消息和非队列消息</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消息既可以是“队列消息”，也可以是“非队列消息”。队列消息是指那些由Windows放入程序的消息队列中的消息。非队列消息则是由Windows对窗口过程的直接调用而产生的。</w:t>
      </w:r>
    </w:p>
    <w:p w:rsidR="00B05F2A" w:rsidRPr="00B05F2A" w:rsidRDefault="00B05F2A" w:rsidP="00B05F2A">
      <w:pPr>
        <w:widowControl/>
        <w:spacing w:after="192"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队列消息一般由用户的输入产生，如按键、鼠标消息等；非队列消息则包括队列消息以外的其他所有消息，通常由调用特定的Windows函数引起。uCreateWindow时，发送的WM_CREATE消息。</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注：以下内容来自侯捷先生所著</w:t>
      </w:r>
      <w:hyperlink r:id="rId9" w:tgtFrame="_blank" w:history="1">
        <w:r w:rsidRPr="00B05F2A">
          <w:rPr>
            <w:rFonts w:ascii="微软雅黑" w:eastAsia="微软雅黑" w:hAnsi="微软雅黑" w:cs="Arial" w:hint="eastAsia"/>
            <w:color w:val="6795B5"/>
            <w:kern w:val="0"/>
            <w:sz w:val="19"/>
          </w:rPr>
          <w:t>《深入浅出MFC》</w:t>
        </w:r>
      </w:hyperlink>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2" w:name="t13"/>
      <w:bookmarkEnd w:id="12"/>
      <w:r w:rsidRPr="00B05F2A">
        <w:rPr>
          <w:rFonts w:ascii="微软雅黑" w:eastAsia="微软雅黑" w:hAnsi="微软雅黑" w:cs="Arial" w:hint="eastAsia"/>
          <w:b/>
          <w:bCs/>
          <w:color w:val="4F4F4F"/>
          <w:kern w:val="36"/>
          <w:sz w:val="34"/>
          <w:szCs w:val="34"/>
        </w:rPr>
        <w:t>13.RegisterClass与CreateWindow</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lastRenderedPageBreak/>
        <w:drawing>
          <wp:inline distT="0" distB="0" distL="0" distR="0">
            <wp:extent cx="6454140" cy="5440680"/>
            <wp:effectExtent l="19050" t="0" r="3810" b="0"/>
            <wp:docPr id="1" name="图片 1" descr="https://img-my.csdn.net/uploads/201211/06/1352215999_2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my.csdn.net/uploads/201211/06/1352215999_2389.PNG"/>
                    <pic:cNvPicPr>
                      <a:picLocks noChangeAspect="1" noChangeArrowheads="1"/>
                    </pic:cNvPicPr>
                  </pic:nvPicPr>
                  <pic:blipFill>
                    <a:blip r:embed="rId10"/>
                    <a:srcRect/>
                    <a:stretch>
                      <a:fillRect/>
                    </a:stretch>
                  </pic:blipFill>
                  <pic:spPr bwMode="auto">
                    <a:xfrm>
                      <a:off x="0" y="0"/>
                      <a:ext cx="6454140" cy="5440680"/>
                    </a:xfrm>
                    <a:prstGeom prst="rect">
                      <a:avLst/>
                    </a:prstGeom>
                    <a:noFill/>
                    <a:ln w="9525">
                      <a:noFill/>
                      <a:miter lim="800000"/>
                      <a:headEnd/>
                      <a:tailEnd/>
                    </a:ln>
                  </pic:spPr>
                </pic:pic>
              </a:graphicData>
            </a:graphic>
          </wp:inline>
        </w:drawing>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一开始，Windows 程序必须做些初始化工作，为的是产生应用程序的工作舞台：窗口。这没有什么困难，因为API 函数CreateWindow 完全包办了整个巨大的工程。但是窗口</w:t>
      </w:r>
      <w:r w:rsidRPr="00B05F2A">
        <w:rPr>
          <w:rFonts w:ascii="微软雅黑" w:eastAsia="微软雅黑" w:hAnsi="微软雅黑" w:cs="Arial" w:hint="eastAsia"/>
          <w:color w:val="4F4F4F"/>
          <w:kern w:val="0"/>
          <w:sz w:val="19"/>
          <w:szCs w:val="19"/>
        </w:rPr>
        <w:br/>
        <w:t>产生之前，其属性必须先设定好。所谓属性包括窗口的「外貌」和「行为」，一个窗口的边框、颜色、标题、位置等等就是其外貌，而窗口接收消息后的反应就是其行为（具</w:t>
      </w:r>
      <w:r w:rsidRPr="00B05F2A">
        <w:rPr>
          <w:rFonts w:ascii="微软雅黑" w:eastAsia="微软雅黑" w:hAnsi="微软雅黑" w:cs="Arial" w:hint="eastAsia"/>
          <w:color w:val="4F4F4F"/>
          <w:kern w:val="0"/>
          <w:sz w:val="19"/>
          <w:szCs w:val="19"/>
        </w:rPr>
        <w:br/>
        <w:t>体地说就是指窗口函数本身）。程序必须在产生窗口之前先利用API 函数RegisterClass设定属性（我们称此动作为注册窗口类别）。RegisterClass 需要一个大型数据结构</w:t>
      </w:r>
      <w:r w:rsidRPr="00B05F2A">
        <w:rPr>
          <w:rFonts w:ascii="微软雅黑" w:eastAsia="微软雅黑" w:hAnsi="微软雅黑" w:cs="Arial" w:hint="eastAsia"/>
          <w:color w:val="4F4F4F"/>
          <w:kern w:val="0"/>
          <w:sz w:val="19"/>
          <w:szCs w:val="19"/>
        </w:rPr>
        <w:br/>
        <w:t>WNDCLASS 做为参数，CreateWindow 则另需要11 个参数。</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3" w:name="t14"/>
      <w:bookmarkEnd w:id="13"/>
      <w:r w:rsidRPr="00B05F2A">
        <w:rPr>
          <w:rFonts w:ascii="微软雅黑" w:eastAsia="微软雅黑" w:hAnsi="微软雅黑" w:cs="Arial" w:hint="eastAsia"/>
          <w:b/>
          <w:bCs/>
          <w:color w:val="4F4F4F"/>
          <w:kern w:val="36"/>
          <w:sz w:val="34"/>
          <w:szCs w:val="34"/>
        </w:rPr>
        <w:lastRenderedPageBreak/>
        <w:t>14.Windows程序的生与死---窗口的生命周期</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drawing>
          <wp:inline distT="0" distB="0" distL="0" distR="0">
            <wp:extent cx="6659880" cy="4907280"/>
            <wp:effectExtent l="19050" t="0" r="7620" b="0"/>
            <wp:docPr id="2" name="图片 2" descr="https://img-my.csdn.net/uploads/201211/06/1352215950_4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my.csdn.net/uploads/201211/06/1352215950_4576.PNG"/>
                    <pic:cNvPicPr>
                      <a:picLocks noChangeAspect="1" noChangeArrowheads="1"/>
                    </pic:cNvPicPr>
                  </pic:nvPicPr>
                  <pic:blipFill>
                    <a:blip r:embed="rId11"/>
                    <a:srcRect/>
                    <a:stretch>
                      <a:fillRect/>
                    </a:stretch>
                  </pic:blipFill>
                  <pic:spPr bwMode="auto">
                    <a:xfrm>
                      <a:off x="0" y="0"/>
                      <a:ext cx="6659880" cy="4907280"/>
                    </a:xfrm>
                    <a:prstGeom prst="rect">
                      <a:avLst/>
                    </a:prstGeom>
                    <a:noFill/>
                    <a:ln w="9525">
                      <a:noFill/>
                      <a:miter lim="800000"/>
                      <a:headEnd/>
                      <a:tailEnd/>
                    </a:ln>
                  </pic:spPr>
                </pic:pic>
              </a:graphicData>
            </a:graphic>
          </wp:inline>
        </w:drawing>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1）程序初始化过程中调用CreateWindow，为程序建立了一个窗口，做为程序的萤幕舞台。CreateWindow 产生窗口之后会送出WM_CREATE 直接给窗口函数，后者于是可以在此时机做些初始化动作（例如配置内存、开文件、读初始资料...）。</w:t>
      </w:r>
      <w:r w:rsidRPr="00B05F2A">
        <w:rPr>
          <w:rFonts w:ascii="微软雅黑" w:eastAsia="微软雅黑" w:hAnsi="微软雅黑" w:cs="Arial" w:hint="eastAsia"/>
          <w:color w:val="4F4F4F"/>
          <w:kern w:val="0"/>
          <w:sz w:val="19"/>
          <w:szCs w:val="19"/>
        </w:rPr>
        <w:br/>
        <w:t>2）程序活着的过程中，不断以GetMessage 从消息贮列中抓取消息。如果这个消息是WM_QUIT，GetMessage 会传回0 而结束while 循环，进而结束整个程序。</w:t>
      </w:r>
      <w:r w:rsidRPr="00B05F2A">
        <w:rPr>
          <w:rFonts w:ascii="微软雅黑" w:eastAsia="微软雅黑" w:hAnsi="微软雅黑" w:cs="Arial" w:hint="eastAsia"/>
          <w:color w:val="4F4F4F"/>
          <w:kern w:val="0"/>
          <w:sz w:val="19"/>
          <w:szCs w:val="19"/>
        </w:rPr>
        <w:br/>
        <w:t>3）DispatchMessage 透过Windows USER 模块的协助与监督，把消息分派至窗口函数。消息将在该处被判别并处理。</w:t>
      </w:r>
      <w:r w:rsidRPr="00B05F2A">
        <w:rPr>
          <w:rFonts w:ascii="微软雅黑" w:eastAsia="微软雅黑" w:hAnsi="微软雅黑" w:cs="Arial" w:hint="eastAsia"/>
          <w:color w:val="4F4F4F"/>
          <w:kern w:val="0"/>
          <w:sz w:val="19"/>
          <w:szCs w:val="19"/>
        </w:rPr>
        <w:br/>
        <w:t>4）程序不断进行2. 和3. 的动作。</w:t>
      </w:r>
      <w:r w:rsidRPr="00B05F2A">
        <w:rPr>
          <w:rFonts w:ascii="微软雅黑" w:eastAsia="微软雅黑" w:hAnsi="微软雅黑" w:cs="Arial" w:hint="eastAsia"/>
          <w:color w:val="4F4F4F"/>
          <w:kern w:val="0"/>
          <w:sz w:val="19"/>
          <w:szCs w:val="19"/>
        </w:rPr>
        <w:br/>
        <w:t>5）当使用者按下系统菜单中的Close 命令项，系统送出WM_CLOSE。通常程序的窗口函数不栏截</w:t>
      </w:r>
      <w:r w:rsidRPr="00B05F2A">
        <w:rPr>
          <w:rFonts w:ascii="微软雅黑" w:eastAsia="微软雅黑" w:hAnsi="微软雅黑" w:cs="Arial" w:hint="eastAsia"/>
          <w:color w:val="4F4F4F"/>
          <w:kern w:val="0"/>
          <w:sz w:val="19"/>
          <w:szCs w:val="19"/>
        </w:rPr>
        <w:lastRenderedPageBreak/>
        <w:t>此消息，于是DefWindowProc 处理它。</w:t>
      </w:r>
      <w:r w:rsidRPr="00B05F2A">
        <w:rPr>
          <w:rFonts w:ascii="微软雅黑" w:eastAsia="微软雅黑" w:hAnsi="微软雅黑" w:cs="Arial" w:hint="eastAsia"/>
          <w:color w:val="4F4F4F"/>
          <w:kern w:val="0"/>
          <w:sz w:val="19"/>
          <w:szCs w:val="19"/>
        </w:rPr>
        <w:br/>
        <w:t>6）DefWindowProc 收到WM_CLOSE 后， 调用DestroyWindow 把窗口清除。DestroyWindow 本身又会送出WM_DESTROY。</w:t>
      </w:r>
      <w:r w:rsidRPr="00B05F2A">
        <w:rPr>
          <w:rFonts w:ascii="微软雅黑" w:eastAsia="微软雅黑" w:hAnsi="微软雅黑" w:cs="Arial" w:hint="eastAsia"/>
          <w:color w:val="4F4F4F"/>
          <w:kern w:val="0"/>
          <w:sz w:val="19"/>
          <w:szCs w:val="19"/>
        </w:rPr>
        <w:br/>
        <w:t>7）程序对WM_DESTROY 的标准反应是调用PostQuitMessage。</w:t>
      </w:r>
      <w:r w:rsidRPr="00B05F2A">
        <w:rPr>
          <w:rFonts w:ascii="微软雅黑" w:eastAsia="微软雅黑" w:hAnsi="微软雅黑" w:cs="Arial" w:hint="eastAsia"/>
          <w:color w:val="4F4F4F"/>
          <w:kern w:val="0"/>
          <w:sz w:val="19"/>
          <w:szCs w:val="19"/>
        </w:rPr>
        <w:br/>
        <w:t>8）PostQuitMessage 没什么其它动作，就只送出WM_QUIT 消息，准备让消息循环中的GetMessage 取得，如步骤2，结束消息循环。</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4" w:name="t15"/>
      <w:bookmarkEnd w:id="14"/>
      <w:r w:rsidRPr="00B05F2A">
        <w:rPr>
          <w:rFonts w:ascii="微软雅黑" w:eastAsia="微软雅黑" w:hAnsi="微软雅黑" w:cs="Arial" w:hint="eastAsia"/>
          <w:b/>
          <w:bCs/>
          <w:color w:val="4F4F4F"/>
          <w:kern w:val="36"/>
          <w:sz w:val="34"/>
          <w:szCs w:val="34"/>
        </w:rPr>
        <w:t>15.OnIdle</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所谓空闲时间（idle time），是指「系统中没有任何消息等待处理」的时间。举个例子，没有任何程序使用定时器（timer，它会定时送来WM_TIMER），使用者也没有碰触键盘和鼠标或任何外围，那么，系统就处于所谓的空闲时间。</w:t>
      </w:r>
      <w:r w:rsidRPr="00B05F2A">
        <w:rPr>
          <w:rFonts w:ascii="微软雅黑" w:eastAsia="微软雅黑" w:hAnsi="微软雅黑" w:cs="Arial" w:hint="eastAsia"/>
          <w:color w:val="4F4F4F"/>
          <w:kern w:val="0"/>
          <w:sz w:val="19"/>
          <w:szCs w:val="19"/>
        </w:rPr>
        <w:br/>
        <w:t>空闲时间常常发生。不要认为你移动鼠标时产生一大堆的WM_MOUSEMOVE，事实上夹杂在每一个WM_MOUSEMOVE 之间就可能存在许多空闲时间。毕竟，计算机速度超乎想像。</w:t>
      </w:r>
      <w:r w:rsidRPr="00B05F2A">
        <w:rPr>
          <w:rFonts w:ascii="微软雅黑" w:eastAsia="微软雅黑" w:hAnsi="微软雅黑" w:cs="Arial" w:hint="eastAsia"/>
          <w:color w:val="4F4F4F"/>
          <w:kern w:val="0"/>
          <w:sz w:val="19"/>
          <w:szCs w:val="19"/>
        </w:rPr>
        <w:br/>
        <w:t>背景工作最适宜在空闲时间完成。传统的SDK 程序如果要处理空闲时间，可以以下列循环取代WinMain 中传统的消息循环：</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hint="eastAsia"/>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 xml:space="preserve">while (TRUE) </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 xml:space="preserve">if (PeekMessage(&amp;msg, NULL, 0, 0, PM_REMOVE) </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if (msg.message == WM_QUIT)</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break;</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TranslateMessage(&amp;msg);</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DispatchMessage(&amp;msg);</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 xml:space="preserve">else </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r>
      <w:r w:rsidRPr="00B05F2A">
        <w:rPr>
          <w:rFonts w:ascii="Consolas" w:eastAsia="微软雅黑" w:hAnsi="Consolas" w:cs="Consolas"/>
          <w:color w:val="383A42"/>
          <w:kern w:val="0"/>
          <w:sz w:val="17"/>
          <w:szCs w:val="17"/>
          <w:shd w:val="clear" w:color="auto" w:fill="FAFAFA"/>
        </w:rPr>
        <w:tab/>
        <w:t>OnIdle();</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ab/>
        <w:t>}</w:t>
      </w:r>
    </w:p>
    <w:p w:rsidR="00B05F2A" w:rsidRPr="00B05F2A" w:rsidRDefault="00B05F2A" w:rsidP="00B05F2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Consolas" w:eastAsia="微软雅黑" w:hAnsi="Consolas" w:cs="Consolas"/>
          <w:color w:val="383A42"/>
          <w:kern w:val="0"/>
          <w:sz w:val="17"/>
          <w:szCs w:val="17"/>
          <w:shd w:val="clear" w:color="auto" w:fill="FAFAFA"/>
        </w:rPr>
      </w:pPr>
      <w:r w:rsidRPr="00B05F2A">
        <w:rPr>
          <w:rFonts w:ascii="Consolas" w:eastAsia="微软雅黑" w:hAnsi="Consolas" w:cs="Consolas"/>
          <w:color w:val="383A42"/>
          <w:kern w:val="0"/>
          <w:sz w:val="17"/>
          <w:szCs w:val="17"/>
          <w:shd w:val="clear" w:color="auto" w:fill="FAFAFA"/>
        </w:rPr>
        <w:t>}</w:t>
      </w:r>
    </w:p>
    <w:p w:rsidR="00B05F2A" w:rsidRPr="00B05F2A" w:rsidRDefault="00B05F2A" w:rsidP="00B05F2A">
      <w:pPr>
        <w:widowControl/>
        <w:jc w:val="left"/>
        <w:rPr>
          <w:rFonts w:ascii="Arial" w:eastAsia="宋体" w:hAnsi="Arial" w:cs="Arial"/>
          <w:kern w:val="0"/>
          <w:sz w:val="24"/>
          <w:szCs w:val="24"/>
        </w:rPr>
      </w:pPr>
      <w:r w:rsidRPr="00B05F2A">
        <w:rPr>
          <w:rFonts w:ascii="Arial" w:eastAsia="宋体" w:hAnsi="Arial" w:cs="Arial"/>
          <w:kern w:val="0"/>
          <w:sz w:val="24"/>
          <w:szCs w:val="24"/>
        </w:rPr>
        <w:lastRenderedPageBreak/>
        <w:br/>
      </w:r>
    </w:p>
    <w:p w:rsidR="00B05F2A" w:rsidRPr="00B05F2A" w:rsidRDefault="00B05F2A" w:rsidP="00B05F2A">
      <w:pPr>
        <w:widowControl/>
        <w:jc w:val="left"/>
        <w:rPr>
          <w:rFonts w:ascii="Arial" w:eastAsia="宋体" w:hAnsi="Arial" w:cs="Arial"/>
          <w:kern w:val="0"/>
          <w:sz w:val="24"/>
          <w:szCs w:val="24"/>
        </w:rPr>
      </w:pPr>
      <w:r w:rsidRPr="00B05F2A">
        <w:rPr>
          <w:rFonts w:ascii="Arial" w:eastAsia="宋体" w:hAnsi="Arial" w:cs="Arial"/>
          <w:kern w:val="0"/>
          <w:sz w:val="24"/>
          <w:szCs w:val="24"/>
        </w:rPr>
        <w:t>原因是</w:t>
      </w:r>
      <w:r w:rsidRPr="00B05F2A">
        <w:rPr>
          <w:rFonts w:ascii="Arial" w:eastAsia="宋体" w:hAnsi="Arial" w:cs="Arial"/>
          <w:kern w:val="0"/>
          <w:sz w:val="24"/>
          <w:szCs w:val="24"/>
        </w:rPr>
        <w:t xml:space="preserve">PeekMessage </w:t>
      </w:r>
      <w:r w:rsidRPr="00B05F2A">
        <w:rPr>
          <w:rFonts w:ascii="Arial" w:eastAsia="宋体" w:hAnsi="Arial" w:cs="Arial"/>
          <w:kern w:val="0"/>
          <w:sz w:val="24"/>
          <w:szCs w:val="24"/>
        </w:rPr>
        <w:t>和</w:t>
      </w:r>
      <w:r w:rsidRPr="00B05F2A">
        <w:rPr>
          <w:rFonts w:ascii="Arial" w:eastAsia="宋体" w:hAnsi="Arial" w:cs="Arial"/>
          <w:kern w:val="0"/>
          <w:sz w:val="24"/>
          <w:szCs w:val="24"/>
        </w:rPr>
        <w:t xml:space="preserve">GetMessage </w:t>
      </w:r>
      <w:r w:rsidRPr="00B05F2A">
        <w:rPr>
          <w:rFonts w:ascii="Arial" w:eastAsia="宋体" w:hAnsi="Arial" w:cs="Arial"/>
          <w:kern w:val="0"/>
          <w:sz w:val="24"/>
          <w:szCs w:val="24"/>
        </w:rPr>
        <w:t>的性质不同。它们都是到消息队列中抓消息，如果抓不到，程序的主执行线程（</w:t>
      </w:r>
      <w:r w:rsidRPr="00B05F2A">
        <w:rPr>
          <w:rFonts w:ascii="Arial" w:eastAsia="宋体" w:hAnsi="Arial" w:cs="Arial"/>
          <w:kern w:val="0"/>
          <w:sz w:val="24"/>
          <w:szCs w:val="24"/>
        </w:rPr>
        <w:t>primary thread</w:t>
      </w:r>
      <w:r w:rsidRPr="00B05F2A">
        <w:rPr>
          <w:rFonts w:ascii="Arial" w:eastAsia="宋体" w:hAnsi="Arial" w:cs="Arial"/>
          <w:kern w:val="0"/>
          <w:sz w:val="24"/>
          <w:szCs w:val="24"/>
        </w:rPr>
        <w:t>，是一个</w:t>
      </w:r>
      <w:r w:rsidRPr="00B05F2A">
        <w:rPr>
          <w:rFonts w:ascii="Arial" w:eastAsia="宋体" w:hAnsi="Arial" w:cs="Arial"/>
          <w:kern w:val="0"/>
          <w:sz w:val="24"/>
          <w:szCs w:val="24"/>
        </w:rPr>
        <w:t xml:space="preserve">UI </w:t>
      </w:r>
      <w:r w:rsidRPr="00B05F2A">
        <w:rPr>
          <w:rFonts w:ascii="Arial" w:eastAsia="宋体" w:hAnsi="Arial" w:cs="Arial"/>
          <w:kern w:val="0"/>
          <w:sz w:val="24"/>
          <w:szCs w:val="24"/>
        </w:rPr>
        <w:t>执行线程）会被操作系统虚悬住。当操作系统再次回来照顾此一执行线程，而发现消息队列中仍然是空的，这时候两个</w:t>
      </w:r>
      <w:r w:rsidRPr="00B05F2A">
        <w:rPr>
          <w:rFonts w:ascii="Arial" w:eastAsia="宋体" w:hAnsi="Arial" w:cs="Arial"/>
          <w:kern w:val="0"/>
          <w:sz w:val="24"/>
          <w:szCs w:val="24"/>
        </w:rPr>
        <w:t>API</w:t>
      </w:r>
      <w:r w:rsidRPr="00B05F2A">
        <w:rPr>
          <w:rFonts w:ascii="Arial" w:eastAsia="宋体" w:hAnsi="Arial" w:cs="Arial"/>
          <w:kern w:val="0"/>
          <w:sz w:val="24"/>
          <w:szCs w:val="24"/>
        </w:rPr>
        <w:t>函数的行为就有不同了：</w:t>
      </w:r>
      <w:r w:rsidRPr="00B05F2A">
        <w:rPr>
          <w:rFonts w:ascii="Arial" w:eastAsia="宋体" w:hAnsi="Arial" w:cs="Arial"/>
          <w:kern w:val="0"/>
          <w:sz w:val="24"/>
          <w:szCs w:val="24"/>
        </w:rPr>
        <w:br/>
        <w:t xml:space="preserve">  GetMessage </w:t>
      </w:r>
      <w:r w:rsidRPr="00B05F2A">
        <w:rPr>
          <w:rFonts w:ascii="Arial" w:eastAsia="宋体" w:hAnsi="Arial" w:cs="Arial"/>
          <w:kern w:val="0"/>
          <w:sz w:val="24"/>
          <w:szCs w:val="24"/>
        </w:rPr>
        <w:t>会过门不入，于是操作系统再去照顾其它人。</w:t>
      </w:r>
      <w:r w:rsidRPr="00B05F2A">
        <w:rPr>
          <w:rFonts w:ascii="Arial" w:eastAsia="宋体" w:hAnsi="Arial" w:cs="Arial"/>
          <w:kern w:val="0"/>
          <w:sz w:val="24"/>
          <w:szCs w:val="24"/>
        </w:rPr>
        <w:br/>
        <w:t xml:space="preserve">  PeekMessage </w:t>
      </w:r>
      <w:r w:rsidRPr="00B05F2A">
        <w:rPr>
          <w:rFonts w:ascii="Arial" w:eastAsia="宋体" w:hAnsi="Arial" w:cs="Arial"/>
          <w:kern w:val="0"/>
          <w:sz w:val="24"/>
          <w:szCs w:val="24"/>
        </w:rPr>
        <w:t>会取回控制权，使程序得以执行一段时间。于是上述消息循环进入</w:t>
      </w:r>
      <w:r w:rsidRPr="00B05F2A">
        <w:rPr>
          <w:rFonts w:ascii="Arial" w:eastAsia="宋体" w:hAnsi="Arial" w:cs="Arial"/>
          <w:kern w:val="0"/>
          <w:sz w:val="24"/>
          <w:szCs w:val="24"/>
        </w:rPr>
        <w:t xml:space="preserve">OnIdle </w:t>
      </w:r>
      <w:r w:rsidRPr="00B05F2A">
        <w:rPr>
          <w:rFonts w:ascii="Arial" w:eastAsia="宋体" w:hAnsi="Arial" w:cs="Arial"/>
          <w:kern w:val="0"/>
          <w:sz w:val="24"/>
          <w:szCs w:val="24"/>
        </w:rPr>
        <w:t>函数中。</w:t>
      </w:r>
      <w:r w:rsidRPr="00B05F2A">
        <w:rPr>
          <w:rFonts w:ascii="Arial" w:eastAsia="宋体" w:hAnsi="Arial" w:cs="Arial"/>
          <w:kern w:val="0"/>
          <w:sz w:val="24"/>
          <w:szCs w:val="24"/>
        </w:rPr>
        <w:br/>
      </w:r>
      <w:r w:rsidRPr="00B05F2A">
        <w:rPr>
          <w:rFonts w:ascii="Arial" w:eastAsia="宋体" w:hAnsi="Arial" w:cs="Arial"/>
          <w:kern w:val="0"/>
          <w:sz w:val="24"/>
          <w:szCs w:val="24"/>
        </w:rPr>
        <w:br/>
      </w:r>
    </w:p>
    <w:p w:rsidR="00B05F2A" w:rsidRPr="00B05F2A" w:rsidRDefault="00B05F2A" w:rsidP="00B05F2A">
      <w:pPr>
        <w:widowControl/>
        <w:spacing w:line="432" w:lineRule="atLeast"/>
        <w:jc w:val="left"/>
        <w:outlineLvl w:val="0"/>
        <w:rPr>
          <w:rFonts w:ascii="微软雅黑" w:eastAsia="微软雅黑" w:hAnsi="微软雅黑" w:cs="Arial"/>
          <w:b/>
          <w:bCs/>
          <w:color w:val="4F4F4F"/>
          <w:kern w:val="36"/>
          <w:sz w:val="34"/>
          <w:szCs w:val="34"/>
        </w:rPr>
      </w:pPr>
      <w:bookmarkStart w:id="15" w:name="t16"/>
      <w:bookmarkEnd w:id="15"/>
      <w:r w:rsidRPr="00B05F2A">
        <w:rPr>
          <w:rFonts w:ascii="微软雅黑" w:eastAsia="微软雅黑" w:hAnsi="微软雅黑" w:cs="Arial" w:hint="eastAsia"/>
          <w:b/>
          <w:bCs/>
          <w:color w:val="4F4F4F"/>
          <w:kern w:val="36"/>
          <w:sz w:val="34"/>
          <w:szCs w:val="34"/>
        </w:rPr>
        <w:t>16.一个进程的诞生与死亡</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1）shell 调用CreateProcess 激活App.exe。</w:t>
      </w:r>
      <w:r w:rsidRPr="00B05F2A">
        <w:rPr>
          <w:rFonts w:ascii="微软雅黑" w:eastAsia="微软雅黑" w:hAnsi="微软雅黑" w:cs="Arial" w:hint="eastAsia"/>
          <w:color w:val="4F4F4F"/>
          <w:kern w:val="0"/>
          <w:sz w:val="19"/>
          <w:szCs w:val="19"/>
        </w:rPr>
        <w:br/>
        <w:t>2）系统产生一个「进程核心对象」，计数值为1。</w:t>
      </w:r>
      <w:r w:rsidRPr="00B05F2A">
        <w:rPr>
          <w:rFonts w:ascii="微软雅黑" w:eastAsia="微软雅黑" w:hAnsi="微软雅黑" w:cs="Arial" w:hint="eastAsia"/>
          <w:color w:val="4F4F4F"/>
          <w:kern w:val="0"/>
          <w:sz w:val="19"/>
          <w:szCs w:val="19"/>
        </w:rPr>
        <w:br/>
        <w:t>3）系统为此进程建立一个4GB 地址空间。</w:t>
      </w:r>
      <w:r w:rsidRPr="00B05F2A">
        <w:rPr>
          <w:rFonts w:ascii="微软雅黑" w:eastAsia="微软雅黑" w:hAnsi="微软雅黑" w:cs="Arial" w:hint="eastAsia"/>
          <w:color w:val="4F4F4F"/>
          <w:kern w:val="0"/>
          <w:sz w:val="19"/>
          <w:szCs w:val="19"/>
        </w:rPr>
        <w:br/>
        <w:t>4）加载器将必要的码加载到上述地址空间中，包括App.exe 的程序、资料，以及所需的动态联结函数库（DLLs）。加载器如何知道要加载哪些DLLs 呢？它们被记录在可执行文件（PE 文件格式）的.idata section 中。</w:t>
      </w:r>
      <w:r w:rsidRPr="00B05F2A">
        <w:rPr>
          <w:rFonts w:ascii="微软雅黑" w:eastAsia="微软雅黑" w:hAnsi="微软雅黑" w:cs="Arial" w:hint="eastAsia"/>
          <w:color w:val="4F4F4F"/>
          <w:kern w:val="0"/>
          <w:sz w:val="19"/>
          <w:szCs w:val="19"/>
        </w:rPr>
        <w:br/>
        <w:t>5）系统为此进程建立一个执行线程，称为主执行线程（primary thread）。执行线程才是CPU 时间的分配对象。</w:t>
      </w:r>
      <w:r w:rsidRPr="00B05F2A">
        <w:rPr>
          <w:rFonts w:ascii="微软雅黑" w:eastAsia="微软雅黑" w:hAnsi="微软雅黑" w:cs="Arial" w:hint="eastAsia"/>
          <w:color w:val="4F4F4F"/>
          <w:kern w:val="0"/>
          <w:sz w:val="19"/>
          <w:szCs w:val="19"/>
        </w:rPr>
        <w:br/>
        <w:t>6）系统调用C runtime 函数库的Startup code。</w:t>
      </w:r>
      <w:r w:rsidRPr="00B05F2A">
        <w:rPr>
          <w:rFonts w:ascii="微软雅黑" w:eastAsia="微软雅黑" w:hAnsi="微软雅黑" w:cs="Arial" w:hint="eastAsia"/>
          <w:color w:val="4F4F4F"/>
          <w:kern w:val="0"/>
          <w:sz w:val="19"/>
          <w:szCs w:val="19"/>
        </w:rPr>
        <w:br/>
        <w:t>7）Startup code 调用App 程序的WinMain 函数。</w:t>
      </w:r>
      <w:r w:rsidRPr="00B05F2A">
        <w:rPr>
          <w:rFonts w:ascii="微软雅黑" w:eastAsia="微软雅黑" w:hAnsi="微软雅黑" w:cs="Arial" w:hint="eastAsia"/>
          <w:color w:val="4F4F4F"/>
          <w:kern w:val="0"/>
          <w:sz w:val="19"/>
          <w:szCs w:val="19"/>
        </w:rPr>
        <w:br/>
        <w:t>8）App 程序开始运作。</w:t>
      </w:r>
      <w:r w:rsidRPr="00B05F2A">
        <w:rPr>
          <w:rFonts w:ascii="微软雅黑" w:eastAsia="微软雅黑" w:hAnsi="微软雅黑" w:cs="Arial" w:hint="eastAsia"/>
          <w:color w:val="4F4F4F"/>
          <w:kern w:val="0"/>
          <w:sz w:val="19"/>
          <w:szCs w:val="19"/>
        </w:rPr>
        <w:br/>
        <w:t>9）使用者关闭App 主窗口，使WinMain 中的消息循环结束掉，于是WinMain 结束。</w:t>
      </w:r>
      <w:r w:rsidRPr="00B05F2A">
        <w:rPr>
          <w:rFonts w:ascii="微软雅黑" w:eastAsia="微软雅黑" w:hAnsi="微软雅黑" w:cs="Arial" w:hint="eastAsia"/>
          <w:color w:val="4F4F4F"/>
          <w:kern w:val="0"/>
          <w:sz w:val="19"/>
          <w:szCs w:val="19"/>
        </w:rPr>
        <w:br/>
        <w:t>10）回到Startup code。</w:t>
      </w:r>
      <w:r w:rsidRPr="00B05F2A">
        <w:rPr>
          <w:rFonts w:ascii="微软雅黑" w:eastAsia="微软雅黑" w:hAnsi="微软雅黑" w:cs="Arial" w:hint="eastAsia"/>
          <w:color w:val="4F4F4F"/>
          <w:kern w:val="0"/>
          <w:sz w:val="19"/>
          <w:szCs w:val="19"/>
        </w:rPr>
        <w:br/>
        <w:t>11）回到系统，系统调用ExitProcess 结束进程。</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6" w:name="t17"/>
      <w:bookmarkEnd w:id="16"/>
      <w:r w:rsidRPr="00B05F2A">
        <w:rPr>
          <w:rFonts w:ascii="微软雅黑" w:eastAsia="微软雅黑" w:hAnsi="微软雅黑" w:cs="Arial" w:hint="eastAsia"/>
          <w:b/>
          <w:bCs/>
          <w:color w:val="4F4F4F"/>
          <w:kern w:val="36"/>
          <w:sz w:val="34"/>
          <w:szCs w:val="34"/>
        </w:rPr>
        <w:lastRenderedPageBreak/>
        <w:t>17.一个执行线程的诞生与死亡</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1）配置「执行线程对象」，其handle 将成为CreateThread 的传回值。</w:t>
      </w:r>
      <w:r w:rsidRPr="00B05F2A">
        <w:rPr>
          <w:rFonts w:ascii="微软雅黑" w:eastAsia="微软雅黑" w:hAnsi="微软雅黑" w:cs="Arial" w:hint="eastAsia"/>
          <w:color w:val="4F4F4F"/>
          <w:kern w:val="0"/>
          <w:sz w:val="19"/>
          <w:szCs w:val="19"/>
        </w:rPr>
        <w:br/>
        <w:t>2）设定计数值为1。</w:t>
      </w:r>
      <w:r w:rsidRPr="00B05F2A">
        <w:rPr>
          <w:rFonts w:ascii="微软雅黑" w:eastAsia="微软雅黑" w:hAnsi="微软雅黑" w:cs="Arial" w:hint="eastAsia"/>
          <w:color w:val="4F4F4F"/>
          <w:kern w:val="0"/>
          <w:sz w:val="19"/>
          <w:szCs w:val="19"/>
        </w:rPr>
        <w:br/>
        <w:t>3）配置执行线程的context。</w:t>
      </w:r>
      <w:r w:rsidRPr="00B05F2A">
        <w:rPr>
          <w:rFonts w:ascii="微软雅黑" w:eastAsia="微软雅黑" w:hAnsi="微软雅黑" w:cs="Arial" w:hint="eastAsia"/>
          <w:color w:val="4F4F4F"/>
          <w:kern w:val="0"/>
          <w:sz w:val="19"/>
          <w:szCs w:val="19"/>
        </w:rPr>
        <w:br/>
        <w:t>4）保留执行线程的堆栈。</w:t>
      </w:r>
      <w:r w:rsidRPr="00B05F2A">
        <w:rPr>
          <w:rFonts w:ascii="微软雅黑" w:eastAsia="微软雅黑" w:hAnsi="微软雅黑" w:cs="Arial" w:hint="eastAsia"/>
          <w:color w:val="4F4F4F"/>
          <w:kern w:val="0"/>
          <w:sz w:val="19"/>
          <w:szCs w:val="19"/>
        </w:rPr>
        <w:br/>
        <w:t>5）将context 中的堆栈指针缓存器（SS）和指令指针缓存器（IP）设定妥当。</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p>
    <w:p w:rsidR="00B05F2A" w:rsidRPr="00B05F2A" w:rsidRDefault="00B05F2A" w:rsidP="00B05F2A">
      <w:pPr>
        <w:widowControl/>
        <w:spacing w:line="432" w:lineRule="atLeast"/>
        <w:jc w:val="left"/>
        <w:outlineLvl w:val="0"/>
        <w:rPr>
          <w:rFonts w:ascii="微软雅黑" w:eastAsia="微软雅黑" w:hAnsi="微软雅黑" w:cs="Arial" w:hint="eastAsia"/>
          <w:b/>
          <w:bCs/>
          <w:color w:val="4F4F4F"/>
          <w:kern w:val="36"/>
          <w:sz w:val="34"/>
          <w:szCs w:val="34"/>
        </w:rPr>
      </w:pPr>
      <w:bookmarkStart w:id="17" w:name="t18"/>
      <w:bookmarkEnd w:id="17"/>
      <w:r w:rsidRPr="00B05F2A">
        <w:rPr>
          <w:rFonts w:ascii="微软雅黑" w:eastAsia="微软雅黑" w:hAnsi="微软雅黑" w:cs="Arial" w:hint="eastAsia"/>
          <w:b/>
          <w:bCs/>
          <w:color w:val="4F4F4F"/>
          <w:kern w:val="36"/>
          <w:sz w:val="34"/>
          <w:szCs w:val="34"/>
        </w:rPr>
        <w:t>18.Windows程序与操作系统之间的关系</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drawing>
          <wp:inline distT="0" distB="0" distL="0" distR="0">
            <wp:extent cx="6027420" cy="4533900"/>
            <wp:effectExtent l="19050" t="0" r="0" b="0"/>
            <wp:docPr id="3" name="图片 3" descr="https://img-my.csdn.net/uploads/201211/06/1352215875_9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y.csdn.net/uploads/201211/06/1352215875_9806.PNG"/>
                    <pic:cNvPicPr>
                      <a:picLocks noChangeAspect="1" noChangeArrowheads="1"/>
                    </pic:cNvPicPr>
                  </pic:nvPicPr>
                  <pic:blipFill>
                    <a:blip r:embed="rId12"/>
                    <a:srcRect/>
                    <a:stretch>
                      <a:fillRect/>
                    </a:stretch>
                  </pic:blipFill>
                  <pic:spPr bwMode="auto">
                    <a:xfrm>
                      <a:off x="0" y="0"/>
                      <a:ext cx="6027420" cy="4533900"/>
                    </a:xfrm>
                    <a:prstGeom prst="rect">
                      <a:avLst/>
                    </a:prstGeom>
                    <a:noFill/>
                    <a:ln w="9525">
                      <a:noFill/>
                      <a:miter lim="800000"/>
                      <a:headEnd/>
                      <a:tailEnd/>
                    </a:ln>
                  </pic:spPr>
                </pic:pic>
              </a:graphicData>
            </a:graphic>
          </wp:inline>
        </w:drawing>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Windows 程序的进行系依靠外部发生的事件来驱动。换句话说，程序不断等待（利用一个while 回路），等待任何可能的输入，然后做判断，然后再做适当的处理。上述的「输入」是由操作系统捕捉到之后，以消息形式（一种数据结构）进入程序之中。操作系统如何捕捉外围设备（如键盘和鼠标）</w:t>
      </w:r>
      <w:r w:rsidRPr="00B05F2A">
        <w:rPr>
          <w:rFonts w:ascii="微软雅黑" w:eastAsia="微软雅黑" w:hAnsi="微软雅黑" w:cs="Arial" w:hint="eastAsia"/>
          <w:color w:val="4F4F4F"/>
          <w:kern w:val="0"/>
          <w:sz w:val="19"/>
          <w:szCs w:val="19"/>
        </w:rPr>
        <w:lastRenderedPageBreak/>
        <w:t>所发生的事件呢？噢，USER 模块掌管各个外围的驱动程序，它们各有侦测回路。</w:t>
      </w:r>
      <w:r w:rsidRPr="00B05F2A">
        <w:rPr>
          <w:rFonts w:ascii="微软雅黑" w:eastAsia="微软雅黑" w:hAnsi="微软雅黑" w:cs="Arial" w:hint="eastAsia"/>
          <w:color w:val="4F4F4F"/>
          <w:kern w:val="0"/>
          <w:sz w:val="19"/>
          <w:szCs w:val="19"/>
        </w:rPr>
        <w:br/>
        <w:t>如果把应用程序获得的各种「输入」分类，可以分为由硬件装置所产生的消息（如鼠标移动或键盘被按下），放在系统队列（system queue）中，以及由Windows 系统或其它</w:t>
      </w:r>
      <w:r w:rsidRPr="00B05F2A">
        <w:rPr>
          <w:rFonts w:ascii="微软雅黑" w:eastAsia="微软雅黑" w:hAnsi="微软雅黑" w:cs="Arial" w:hint="eastAsia"/>
          <w:color w:val="4F4F4F"/>
          <w:kern w:val="0"/>
          <w:sz w:val="19"/>
          <w:szCs w:val="19"/>
        </w:rPr>
        <w:br/>
        <w:t>Windows 程序传送过来的消息，放在程序队列（application queue）中。以应用程序的眼光来看，消息就是消息，来自哪里或放在哪里其实并没有太大区别，反正程序调用</w:t>
      </w:r>
      <w:r w:rsidRPr="00B05F2A">
        <w:rPr>
          <w:rFonts w:ascii="微软雅黑" w:eastAsia="微软雅黑" w:hAnsi="微软雅黑" w:cs="Arial" w:hint="eastAsia"/>
          <w:color w:val="4F4F4F"/>
          <w:kern w:val="0"/>
          <w:sz w:val="19"/>
          <w:szCs w:val="19"/>
        </w:rPr>
        <w:br/>
        <w:t>GetMessage API 就取得一个消息，程序的生命靠它来推动。所有的GUI 系统，包括UNIX的X Window 以及OS/2 的Presentation Manager，都像这样，是以消息为基础的事件驱动系统。</w:t>
      </w:r>
    </w:p>
    <w:p w:rsidR="00B05F2A" w:rsidRPr="00B05F2A" w:rsidRDefault="00B05F2A" w:rsidP="00B05F2A">
      <w:pPr>
        <w:widowControl/>
        <w:spacing w:line="312" w:lineRule="atLeast"/>
        <w:jc w:val="left"/>
        <w:rPr>
          <w:rFonts w:ascii="微软雅黑" w:eastAsia="微软雅黑" w:hAnsi="微软雅黑" w:cs="Arial" w:hint="eastAsia"/>
          <w:color w:val="4F4F4F"/>
          <w:kern w:val="0"/>
          <w:sz w:val="19"/>
          <w:szCs w:val="19"/>
        </w:rPr>
      </w:pPr>
      <w:r w:rsidRPr="00B05F2A">
        <w:rPr>
          <w:rFonts w:ascii="微软雅黑" w:eastAsia="微软雅黑" w:hAnsi="微软雅黑" w:cs="Arial" w:hint="eastAsia"/>
          <w:color w:val="4F4F4F"/>
          <w:kern w:val="0"/>
          <w:sz w:val="19"/>
          <w:szCs w:val="19"/>
        </w:rPr>
        <w:t>接受并处理消息的主角就是窗口。每一个窗口都应该有一个函数负责处理消息，程序员必须负责设计这个所谓的「窗口函数」（window procedure，或称为window function）。</w:t>
      </w:r>
      <w:r w:rsidRPr="00B05F2A">
        <w:rPr>
          <w:rFonts w:ascii="微软雅黑" w:eastAsia="微软雅黑" w:hAnsi="微软雅黑" w:cs="Arial" w:hint="eastAsia"/>
          <w:color w:val="4F4F4F"/>
          <w:kern w:val="0"/>
          <w:sz w:val="19"/>
          <w:szCs w:val="19"/>
        </w:rPr>
        <w:br/>
        <w:t>如果窗口获得一个消息，这个窗口函数必须判断消息的类别，决定处理的方式。以上就是Windows 程序设计最重要的观念。至于窗口的产生与显示，十分简单，有专门的API 函数负责。稍后我们就会看到Windows 程序如何把这消息的取得、分派、处理动作表现出来。</w:t>
      </w:r>
    </w:p>
    <w:p w:rsidR="00862C3E" w:rsidRPr="00B05F2A" w:rsidRDefault="00862C3E"/>
    <w:sectPr w:rsidR="00862C3E" w:rsidRPr="00B05F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C3E" w:rsidRDefault="00862C3E" w:rsidP="00B05F2A">
      <w:r>
        <w:separator/>
      </w:r>
    </w:p>
  </w:endnote>
  <w:endnote w:type="continuationSeparator" w:id="1">
    <w:p w:rsidR="00862C3E" w:rsidRDefault="00862C3E" w:rsidP="00B05F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C3E" w:rsidRDefault="00862C3E" w:rsidP="00B05F2A">
      <w:r>
        <w:separator/>
      </w:r>
    </w:p>
  </w:footnote>
  <w:footnote w:type="continuationSeparator" w:id="1">
    <w:p w:rsidR="00862C3E" w:rsidRDefault="00862C3E" w:rsidP="00B05F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C2C"/>
    <w:multiLevelType w:val="multilevel"/>
    <w:tmpl w:val="EB6A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B1753"/>
    <w:multiLevelType w:val="multilevel"/>
    <w:tmpl w:val="F656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F642F"/>
    <w:multiLevelType w:val="multilevel"/>
    <w:tmpl w:val="4F4E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761F9F"/>
    <w:multiLevelType w:val="multilevel"/>
    <w:tmpl w:val="63981E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BD70FB"/>
    <w:multiLevelType w:val="multilevel"/>
    <w:tmpl w:val="3F7A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5F2A"/>
    <w:rsid w:val="00862C3E"/>
    <w:rsid w:val="00B05F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05F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5F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5F2A"/>
    <w:rPr>
      <w:sz w:val="18"/>
      <w:szCs w:val="18"/>
    </w:rPr>
  </w:style>
  <w:style w:type="paragraph" w:styleId="a4">
    <w:name w:val="footer"/>
    <w:basedOn w:val="a"/>
    <w:link w:val="Char0"/>
    <w:uiPriority w:val="99"/>
    <w:semiHidden/>
    <w:unhideWhenUsed/>
    <w:rsid w:val="00B05F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5F2A"/>
    <w:rPr>
      <w:sz w:val="18"/>
      <w:szCs w:val="18"/>
    </w:rPr>
  </w:style>
  <w:style w:type="character" w:customStyle="1" w:styleId="1Char">
    <w:name w:val="标题 1 Char"/>
    <w:basedOn w:val="a0"/>
    <w:link w:val="1"/>
    <w:uiPriority w:val="9"/>
    <w:rsid w:val="00B05F2A"/>
    <w:rPr>
      <w:rFonts w:ascii="宋体" w:eastAsia="宋体" w:hAnsi="宋体" w:cs="宋体"/>
      <w:b/>
      <w:bCs/>
      <w:kern w:val="36"/>
      <w:sz w:val="48"/>
      <w:szCs w:val="48"/>
    </w:rPr>
  </w:style>
  <w:style w:type="character" w:customStyle="1" w:styleId="time">
    <w:name w:val="time"/>
    <w:basedOn w:val="a0"/>
    <w:rsid w:val="00B05F2A"/>
  </w:style>
  <w:style w:type="character" w:styleId="a5">
    <w:name w:val="Hyperlink"/>
    <w:basedOn w:val="a0"/>
    <w:uiPriority w:val="99"/>
    <w:semiHidden/>
    <w:unhideWhenUsed/>
    <w:rsid w:val="00B05F2A"/>
    <w:rPr>
      <w:color w:val="0000FF"/>
      <w:u w:val="single"/>
    </w:rPr>
  </w:style>
  <w:style w:type="character" w:customStyle="1" w:styleId="read-count">
    <w:name w:val="read-count"/>
    <w:basedOn w:val="a0"/>
    <w:rsid w:val="00B05F2A"/>
  </w:style>
  <w:style w:type="paragraph" w:styleId="HTML">
    <w:name w:val="HTML Address"/>
    <w:basedOn w:val="a"/>
    <w:link w:val="HTMLChar"/>
    <w:uiPriority w:val="99"/>
    <w:semiHidden/>
    <w:unhideWhenUsed/>
    <w:rsid w:val="00B05F2A"/>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B05F2A"/>
    <w:rPr>
      <w:rFonts w:ascii="宋体" w:eastAsia="宋体" w:hAnsi="宋体" w:cs="宋体"/>
      <w:i/>
      <w:iCs/>
      <w:kern w:val="0"/>
      <w:sz w:val="24"/>
      <w:szCs w:val="24"/>
    </w:rPr>
  </w:style>
  <w:style w:type="paragraph" w:styleId="a6">
    <w:name w:val="Normal (Web)"/>
    <w:basedOn w:val="a"/>
    <w:uiPriority w:val="99"/>
    <w:semiHidden/>
    <w:unhideWhenUsed/>
    <w:rsid w:val="00B05F2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0"/>
    <w:uiPriority w:val="99"/>
    <w:semiHidden/>
    <w:unhideWhenUsed/>
    <w:rsid w:val="00B05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0"/>
    <w:uiPriority w:val="99"/>
    <w:semiHidden/>
    <w:rsid w:val="00B05F2A"/>
    <w:rPr>
      <w:rFonts w:ascii="宋体" w:eastAsia="宋体" w:hAnsi="宋体" w:cs="宋体"/>
      <w:kern w:val="0"/>
      <w:sz w:val="24"/>
      <w:szCs w:val="24"/>
    </w:rPr>
  </w:style>
  <w:style w:type="character" w:styleId="HTML1">
    <w:name w:val="HTML Code"/>
    <w:basedOn w:val="a0"/>
    <w:uiPriority w:val="99"/>
    <w:semiHidden/>
    <w:unhideWhenUsed/>
    <w:rsid w:val="00B05F2A"/>
    <w:rPr>
      <w:rFonts w:ascii="宋体" w:eastAsia="宋体" w:hAnsi="宋体" w:cs="宋体"/>
      <w:sz w:val="24"/>
      <w:szCs w:val="24"/>
    </w:rPr>
  </w:style>
  <w:style w:type="character" w:customStyle="1" w:styleId="hljs-tag">
    <w:name w:val="hljs-tag"/>
    <w:basedOn w:val="a0"/>
    <w:rsid w:val="00B05F2A"/>
  </w:style>
  <w:style w:type="character" w:customStyle="1" w:styleId="hljs-name">
    <w:name w:val="hljs-name"/>
    <w:basedOn w:val="a0"/>
    <w:rsid w:val="00B05F2A"/>
  </w:style>
  <w:style w:type="character" w:customStyle="1" w:styleId="hljs-keyword">
    <w:name w:val="hljs-keyword"/>
    <w:basedOn w:val="a0"/>
    <w:rsid w:val="00B05F2A"/>
  </w:style>
  <w:style w:type="character" w:customStyle="1" w:styleId="hljs-class">
    <w:name w:val="hljs-class"/>
    <w:basedOn w:val="a0"/>
    <w:rsid w:val="00B05F2A"/>
  </w:style>
  <w:style w:type="character" w:customStyle="1" w:styleId="hljs-function">
    <w:name w:val="hljs-function"/>
    <w:basedOn w:val="a0"/>
    <w:rsid w:val="00B05F2A"/>
  </w:style>
  <w:style w:type="character" w:customStyle="1" w:styleId="hljs-title">
    <w:name w:val="hljs-title"/>
    <w:basedOn w:val="a0"/>
    <w:rsid w:val="00B05F2A"/>
  </w:style>
  <w:style w:type="character" w:customStyle="1" w:styleId="hljs-params">
    <w:name w:val="hljs-params"/>
    <w:basedOn w:val="a0"/>
    <w:rsid w:val="00B05F2A"/>
  </w:style>
  <w:style w:type="character" w:customStyle="1" w:styleId="hljs-comment">
    <w:name w:val="hljs-comment"/>
    <w:basedOn w:val="a0"/>
    <w:rsid w:val="00B05F2A"/>
  </w:style>
  <w:style w:type="character" w:customStyle="1" w:styleId="hljs-literal">
    <w:name w:val="hljs-literal"/>
    <w:basedOn w:val="a0"/>
    <w:rsid w:val="00B05F2A"/>
  </w:style>
  <w:style w:type="character" w:customStyle="1" w:styleId="hljs-number">
    <w:name w:val="hljs-number"/>
    <w:basedOn w:val="a0"/>
    <w:rsid w:val="00B05F2A"/>
  </w:style>
  <w:style w:type="paragraph" w:styleId="a7">
    <w:name w:val="Balloon Text"/>
    <w:basedOn w:val="a"/>
    <w:link w:val="Char1"/>
    <w:uiPriority w:val="99"/>
    <w:semiHidden/>
    <w:unhideWhenUsed/>
    <w:rsid w:val="00B05F2A"/>
    <w:rPr>
      <w:sz w:val="18"/>
      <w:szCs w:val="18"/>
    </w:rPr>
  </w:style>
  <w:style w:type="character" w:customStyle="1" w:styleId="Char1">
    <w:name w:val="批注框文本 Char"/>
    <w:basedOn w:val="a0"/>
    <w:link w:val="a7"/>
    <w:uiPriority w:val="99"/>
    <w:semiHidden/>
    <w:rsid w:val="00B05F2A"/>
    <w:rPr>
      <w:sz w:val="18"/>
      <w:szCs w:val="18"/>
    </w:rPr>
  </w:style>
</w:styles>
</file>

<file path=word/webSettings.xml><?xml version="1.0" encoding="utf-8"?>
<w:webSettings xmlns:r="http://schemas.openxmlformats.org/officeDocument/2006/relationships" xmlns:w="http://schemas.openxmlformats.org/wordprocessingml/2006/main">
  <w:divs>
    <w:div w:id="833035708">
      <w:bodyDiv w:val="1"/>
      <w:marLeft w:val="0"/>
      <w:marRight w:val="0"/>
      <w:marTop w:val="0"/>
      <w:marBottom w:val="0"/>
      <w:divBdr>
        <w:top w:val="none" w:sz="0" w:space="0" w:color="auto"/>
        <w:left w:val="none" w:sz="0" w:space="0" w:color="auto"/>
        <w:bottom w:val="none" w:sz="0" w:space="0" w:color="auto"/>
        <w:right w:val="none" w:sz="0" w:space="0" w:color="auto"/>
      </w:divBdr>
      <w:divsChild>
        <w:div w:id="495726743">
          <w:marLeft w:val="0"/>
          <w:marRight w:val="0"/>
          <w:marTop w:val="0"/>
          <w:marBottom w:val="0"/>
          <w:divBdr>
            <w:top w:val="none" w:sz="0" w:space="0" w:color="auto"/>
            <w:left w:val="none" w:sz="0" w:space="0" w:color="auto"/>
            <w:bottom w:val="single" w:sz="4" w:space="0" w:color="E0E0E0"/>
            <w:right w:val="none" w:sz="0" w:space="0" w:color="auto"/>
          </w:divBdr>
          <w:divsChild>
            <w:div w:id="1926646223">
              <w:marLeft w:val="0"/>
              <w:marRight w:val="0"/>
              <w:marTop w:val="0"/>
              <w:marBottom w:val="0"/>
              <w:divBdr>
                <w:top w:val="none" w:sz="0" w:space="0" w:color="auto"/>
                <w:left w:val="none" w:sz="0" w:space="0" w:color="auto"/>
                <w:bottom w:val="none" w:sz="0" w:space="0" w:color="auto"/>
                <w:right w:val="none" w:sz="0" w:space="0" w:color="auto"/>
              </w:divBdr>
              <w:divsChild>
                <w:div w:id="1350595705">
                  <w:marLeft w:val="0"/>
                  <w:marRight w:val="0"/>
                  <w:marTop w:val="0"/>
                  <w:marBottom w:val="96"/>
                  <w:divBdr>
                    <w:top w:val="none" w:sz="0" w:space="0" w:color="auto"/>
                    <w:left w:val="none" w:sz="0" w:space="0" w:color="auto"/>
                    <w:bottom w:val="none" w:sz="0" w:space="0" w:color="auto"/>
                    <w:right w:val="none" w:sz="0" w:space="0" w:color="auto"/>
                  </w:divBdr>
                </w:div>
                <w:div w:id="1752584280">
                  <w:marLeft w:val="0"/>
                  <w:marRight w:val="0"/>
                  <w:marTop w:val="0"/>
                  <w:marBottom w:val="0"/>
                  <w:divBdr>
                    <w:top w:val="none" w:sz="0" w:space="0" w:color="auto"/>
                    <w:left w:val="none" w:sz="0" w:space="0" w:color="auto"/>
                    <w:bottom w:val="none" w:sz="0" w:space="0" w:color="auto"/>
                    <w:right w:val="none" w:sz="0" w:space="0" w:color="auto"/>
                  </w:divBdr>
                  <w:divsChild>
                    <w:div w:id="1981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80352">
          <w:marLeft w:val="0"/>
          <w:marRight w:val="0"/>
          <w:marTop w:val="0"/>
          <w:marBottom w:val="0"/>
          <w:divBdr>
            <w:top w:val="none" w:sz="0" w:space="0" w:color="auto"/>
            <w:left w:val="none" w:sz="0" w:space="0" w:color="auto"/>
            <w:bottom w:val="none" w:sz="0" w:space="0" w:color="auto"/>
            <w:right w:val="none" w:sz="0" w:space="0" w:color="auto"/>
          </w:divBdr>
          <w:divsChild>
            <w:div w:id="723871918">
              <w:marLeft w:val="0"/>
              <w:marRight w:val="0"/>
              <w:marTop w:val="0"/>
              <w:marBottom w:val="96"/>
              <w:divBdr>
                <w:top w:val="none" w:sz="0" w:space="0" w:color="auto"/>
                <w:left w:val="none" w:sz="0" w:space="0" w:color="auto"/>
                <w:bottom w:val="none" w:sz="0" w:space="0" w:color="auto"/>
                <w:right w:val="none" w:sz="0" w:space="0" w:color="auto"/>
              </w:divBdr>
            </w:div>
            <w:div w:id="717247485">
              <w:marLeft w:val="0"/>
              <w:marRight w:val="0"/>
              <w:marTop w:val="0"/>
              <w:marBottom w:val="0"/>
              <w:divBdr>
                <w:top w:val="none" w:sz="0" w:space="0" w:color="auto"/>
                <w:left w:val="none" w:sz="0" w:space="0" w:color="auto"/>
                <w:bottom w:val="none" w:sz="0" w:space="0" w:color="auto"/>
                <w:right w:val="none" w:sz="0" w:space="0" w:color="auto"/>
              </w:divBdr>
              <w:divsChild>
                <w:div w:id="1100444568">
                  <w:marLeft w:val="96"/>
                  <w:marRight w:val="0"/>
                  <w:marTop w:val="0"/>
                  <w:marBottom w:val="0"/>
                  <w:divBdr>
                    <w:top w:val="none" w:sz="0" w:space="0" w:color="auto"/>
                    <w:left w:val="none" w:sz="0" w:space="0" w:color="auto"/>
                    <w:bottom w:val="none" w:sz="0" w:space="0" w:color="auto"/>
                    <w:right w:val="none" w:sz="0" w:space="0" w:color="auto"/>
                  </w:divBdr>
                  <w:divsChild>
                    <w:div w:id="295378290">
                      <w:marLeft w:val="0"/>
                      <w:marRight w:val="0"/>
                      <w:marTop w:val="0"/>
                      <w:marBottom w:val="0"/>
                      <w:divBdr>
                        <w:top w:val="none" w:sz="0" w:space="0" w:color="auto"/>
                        <w:left w:val="none" w:sz="0" w:space="0" w:color="auto"/>
                        <w:bottom w:val="none" w:sz="0" w:space="0" w:color="auto"/>
                        <w:right w:val="none" w:sz="0" w:space="0" w:color="auto"/>
                      </w:divBdr>
                    </w:div>
                  </w:divsChild>
                </w:div>
                <w:div w:id="1345741598">
                  <w:marLeft w:val="96"/>
                  <w:marRight w:val="0"/>
                  <w:marTop w:val="0"/>
                  <w:marBottom w:val="0"/>
                  <w:divBdr>
                    <w:top w:val="none" w:sz="0" w:space="0" w:color="auto"/>
                    <w:left w:val="none" w:sz="0" w:space="0" w:color="auto"/>
                    <w:bottom w:val="none" w:sz="0" w:space="0" w:color="auto"/>
                    <w:right w:val="none" w:sz="0" w:space="0" w:color="auto"/>
                  </w:divBdr>
                  <w:divsChild>
                    <w:div w:id="992833779">
                      <w:marLeft w:val="0"/>
                      <w:marRight w:val="0"/>
                      <w:marTop w:val="0"/>
                      <w:marBottom w:val="0"/>
                      <w:divBdr>
                        <w:top w:val="none" w:sz="0" w:space="0" w:color="auto"/>
                        <w:left w:val="none" w:sz="0" w:space="0" w:color="auto"/>
                        <w:bottom w:val="none" w:sz="0" w:space="0" w:color="auto"/>
                        <w:right w:val="none" w:sz="0" w:space="0" w:color="auto"/>
                      </w:divBdr>
                    </w:div>
                  </w:divsChild>
                </w:div>
                <w:div w:id="1873300816">
                  <w:marLeft w:val="96"/>
                  <w:marRight w:val="0"/>
                  <w:marTop w:val="0"/>
                  <w:marBottom w:val="0"/>
                  <w:divBdr>
                    <w:top w:val="none" w:sz="0" w:space="0" w:color="auto"/>
                    <w:left w:val="none" w:sz="0" w:space="0" w:color="auto"/>
                    <w:bottom w:val="none" w:sz="0" w:space="0" w:color="auto"/>
                    <w:right w:val="none" w:sz="0" w:space="0" w:color="auto"/>
                  </w:divBdr>
                  <w:divsChild>
                    <w:div w:id="592470049">
                      <w:marLeft w:val="0"/>
                      <w:marRight w:val="0"/>
                      <w:marTop w:val="0"/>
                      <w:marBottom w:val="0"/>
                      <w:divBdr>
                        <w:top w:val="none" w:sz="0" w:space="0" w:color="auto"/>
                        <w:left w:val="none" w:sz="0" w:space="0" w:color="auto"/>
                        <w:bottom w:val="none" w:sz="0" w:space="0" w:color="auto"/>
                        <w:right w:val="none" w:sz="0" w:space="0" w:color="auto"/>
                      </w:divBdr>
                    </w:div>
                  </w:divsChild>
                </w:div>
                <w:div w:id="962030956">
                  <w:marLeft w:val="96"/>
                  <w:marRight w:val="0"/>
                  <w:marTop w:val="0"/>
                  <w:marBottom w:val="0"/>
                  <w:divBdr>
                    <w:top w:val="none" w:sz="0" w:space="0" w:color="auto"/>
                    <w:left w:val="none" w:sz="0" w:space="0" w:color="auto"/>
                    <w:bottom w:val="none" w:sz="0" w:space="0" w:color="auto"/>
                    <w:right w:val="none" w:sz="0" w:space="0" w:color="auto"/>
                  </w:divBdr>
                  <w:divsChild>
                    <w:div w:id="165556919">
                      <w:marLeft w:val="0"/>
                      <w:marRight w:val="0"/>
                      <w:marTop w:val="0"/>
                      <w:marBottom w:val="0"/>
                      <w:divBdr>
                        <w:top w:val="none" w:sz="0" w:space="0" w:color="auto"/>
                        <w:left w:val="none" w:sz="0" w:space="0" w:color="auto"/>
                        <w:bottom w:val="none" w:sz="0" w:space="0" w:color="auto"/>
                        <w:right w:val="none" w:sz="0" w:space="0" w:color="auto"/>
                      </w:divBdr>
                    </w:div>
                  </w:divsChild>
                </w:div>
                <w:div w:id="1358848757">
                  <w:marLeft w:val="96"/>
                  <w:marRight w:val="0"/>
                  <w:marTop w:val="0"/>
                  <w:marBottom w:val="0"/>
                  <w:divBdr>
                    <w:top w:val="none" w:sz="0" w:space="0" w:color="auto"/>
                    <w:left w:val="none" w:sz="0" w:space="0" w:color="auto"/>
                    <w:bottom w:val="none" w:sz="0" w:space="0" w:color="auto"/>
                    <w:right w:val="none" w:sz="0" w:space="0" w:color="auto"/>
                  </w:divBdr>
                  <w:divsChild>
                    <w:div w:id="2121876814">
                      <w:marLeft w:val="0"/>
                      <w:marRight w:val="0"/>
                      <w:marTop w:val="0"/>
                      <w:marBottom w:val="0"/>
                      <w:divBdr>
                        <w:top w:val="none" w:sz="0" w:space="0" w:color="auto"/>
                        <w:left w:val="none" w:sz="0" w:space="0" w:color="auto"/>
                        <w:bottom w:val="none" w:sz="0" w:space="0" w:color="auto"/>
                        <w:right w:val="none" w:sz="0" w:space="0" w:color="auto"/>
                      </w:divBdr>
                    </w:div>
                  </w:divsChild>
                </w:div>
                <w:div w:id="1369378250">
                  <w:marLeft w:val="96"/>
                  <w:marRight w:val="0"/>
                  <w:marTop w:val="0"/>
                  <w:marBottom w:val="0"/>
                  <w:divBdr>
                    <w:top w:val="none" w:sz="0" w:space="0" w:color="auto"/>
                    <w:left w:val="none" w:sz="0" w:space="0" w:color="auto"/>
                    <w:bottom w:val="none" w:sz="0" w:space="0" w:color="auto"/>
                    <w:right w:val="none" w:sz="0" w:space="0" w:color="auto"/>
                  </w:divBdr>
                  <w:divsChild>
                    <w:div w:id="24523631">
                      <w:marLeft w:val="0"/>
                      <w:marRight w:val="0"/>
                      <w:marTop w:val="0"/>
                      <w:marBottom w:val="0"/>
                      <w:divBdr>
                        <w:top w:val="none" w:sz="0" w:space="0" w:color="auto"/>
                        <w:left w:val="none" w:sz="0" w:space="0" w:color="auto"/>
                        <w:bottom w:val="none" w:sz="0" w:space="0" w:color="auto"/>
                        <w:right w:val="none" w:sz="0" w:space="0" w:color="auto"/>
                      </w:divBdr>
                    </w:div>
                  </w:divsChild>
                </w:div>
                <w:div w:id="71052399">
                  <w:marLeft w:val="96"/>
                  <w:marRight w:val="0"/>
                  <w:marTop w:val="0"/>
                  <w:marBottom w:val="0"/>
                  <w:divBdr>
                    <w:top w:val="none" w:sz="0" w:space="0" w:color="auto"/>
                    <w:left w:val="none" w:sz="0" w:space="0" w:color="auto"/>
                    <w:bottom w:val="none" w:sz="0" w:space="0" w:color="auto"/>
                    <w:right w:val="none" w:sz="0" w:space="0" w:color="auto"/>
                  </w:divBdr>
                  <w:divsChild>
                    <w:div w:id="464812307">
                      <w:marLeft w:val="0"/>
                      <w:marRight w:val="0"/>
                      <w:marTop w:val="0"/>
                      <w:marBottom w:val="0"/>
                      <w:divBdr>
                        <w:top w:val="none" w:sz="0" w:space="0" w:color="auto"/>
                        <w:left w:val="none" w:sz="0" w:space="0" w:color="auto"/>
                        <w:bottom w:val="none" w:sz="0" w:space="0" w:color="auto"/>
                        <w:right w:val="none" w:sz="0" w:space="0" w:color="auto"/>
                      </w:divBdr>
                    </w:div>
                  </w:divsChild>
                </w:div>
                <w:div w:id="239485475">
                  <w:marLeft w:val="96"/>
                  <w:marRight w:val="0"/>
                  <w:marTop w:val="0"/>
                  <w:marBottom w:val="0"/>
                  <w:divBdr>
                    <w:top w:val="none" w:sz="0" w:space="0" w:color="auto"/>
                    <w:left w:val="none" w:sz="0" w:space="0" w:color="auto"/>
                    <w:bottom w:val="none" w:sz="0" w:space="0" w:color="auto"/>
                    <w:right w:val="none" w:sz="0" w:space="0" w:color="auto"/>
                  </w:divBdr>
                  <w:divsChild>
                    <w:div w:id="618993829">
                      <w:marLeft w:val="0"/>
                      <w:marRight w:val="0"/>
                      <w:marTop w:val="0"/>
                      <w:marBottom w:val="0"/>
                      <w:divBdr>
                        <w:top w:val="none" w:sz="0" w:space="0" w:color="auto"/>
                        <w:left w:val="none" w:sz="0" w:space="0" w:color="auto"/>
                        <w:bottom w:val="none" w:sz="0" w:space="0" w:color="auto"/>
                        <w:right w:val="none" w:sz="0" w:space="0" w:color="auto"/>
                      </w:divBdr>
                    </w:div>
                  </w:divsChild>
                </w:div>
                <w:div w:id="610478420">
                  <w:marLeft w:val="96"/>
                  <w:marRight w:val="0"/>
                  <w:marTop w:val="0"/>
                  <w:marBottom w:val="0"/>
                  <w:divBdr>
                    <w:top w:val="none" w:sz="0" w:space="0" w:color="auto"/>
                    <w:left w:val="none" w:sz="0" w:space="0" w:color="auto"/>
                    <w:bottom w:val="none" w:sz="0" w:space="0" w:color="auto"/>
                    <w:right w:val="none" w:sz="0" w:space="0" w:color="auto"/>
                  </w:divBdr>
                  <w:divsChild>
                    <w:div w:id="1712268585">
                      <w:marLeft w:val="0"/>
                      <w:marRight w:val="0"/>
                      <w:marTop w:val="0"/>
                      <w:marBottom w:val="0"/>
                      <w:divBdr>
                        <w:top w:val="none" w:sz="0" w:space="0" w:color="auto"/>
                        <w:left w:val="none" w:sz="0" w:space="0" w:color="auto"/>
                        <w:bottom w:val="none" w:sz="0" w:space="0" w:color="auto"/>
                        <w:right w:val="none" w:sz="0" w:space="0" w:color="auto"/>
                      </w:divBdr>
                    </w:div>
                  </w:divsChild>
                </w:div>
                <w:div w:id="530454670">
                  <w:marLeft w:val="96"/>
                  <w:marRight w:val="0"/>
                  <w:marTop w:val="0"/>
                  <w:marBottom w:val="0"/>
                  <w:divBdr>
                    <w:top w:val="none" w:sz="0" w:space="0" w:color="auto"/>
                    <w:left w:val="none" w:sz="0" w:space="0" w:color="auto"/>
                    <w:bottom w:val="none" w:sz="0" w:space="0" w:color="auto"/>
                    <w:right w:val="none" w:sz="0" w:space="0" w:color="auto"/>
                  </w:divBdr>
                  <w:divsChild>
                    <w:div w:id="11224216">
                      <w:marLeft w:val="0"/>
                      <w:marRight w:val="0"/>
                      <w:marTop w:val="0"/>
                      <w:marBottom w:val="0"/>
                      <w:divBdr>
                        <w:top w:val="none" w:sz="0" w:space="0" w:color="auto"/>
                        <w:left w:val="none" w:sz="0" w:space="0" w:color="auto"/>
                        <w:bottom w:val="none" w:sz="0" w:space="0" w:color="auto"/>
                        <w:right w:val="none" w:sz="0" w:space="0" w:color="auto"/>
                      </w:divBdr>
                    </w:div>
                  </w:divsChild>
                </w:div>
                <w:div w:id="563684311">
                  <w:marLeft w:val="96"/>
                  <w:marRight w:val="0"/>
                  <w:marTop w:val="0"/>
                  <w:marBottom w:val="0"/>
                  <w:divBdr>
                    <w:top w:val="none" w:sz="0" w:space="0" w:color="auto"/>
                    <w:left w:val="none" w:sz="0" w:space="0" w:color="auto"/>
                    <w:bottom w:val="none" w:sz="0" w:space="0" w:color="auto"/>
                    <w:right w:val="none" w:sz="0" w:space="0" w:color="auto"/>
                  </w:divBdr>
                  <w:divsChild>
                    <w:div w:id="212811781">
                      <w:marLeft w:val="0"/>
                      <w:marRight w:val="0"/>
                      <w:marTop w:val="0"/>
                      <w:marBottom w:val="0"/>
                      <w:divBdr>
                        <w:top w:val="none" w:sz="0" w:space="0" w:color="auto"/>
                        <w:left w:val="none" w:sz="0" w:space="0" w:color="auto"/>
                        <w:bottom w:val="none" w:sz="0" w:space="0" w:color="auto"/>
                        <w:right w:val="none" w:sz="0" w:space="0" w:color="auto"/>
                      </w:divBdr>
                    </w:div>
                  </w:divsChild>
                </w:div>
                <w:div w:id="198904498">
                  <w:marLeft w:val="96"/>
                  <w:marRight w:val="0"/>
                  <w:marTop w:val="0"/>
                  <w:marBottom w:val="0"/>
                  <w:divBdr>
                    <w:top w:val="none" w:sz="0" w:space="0" w:color="auto"/>
                    <w:left w:val="none" w:sz="0" w:space="0" w:color="auto"/>
                    <w:bottom w:val="none" w:sz="0" w:space="0" w:color="auto"/>
                    <w:right w:val="none" w:sz="0" w:space="0" w:color="auto"/>
                  </w:divBdr>
                  <w:divsChild>
                    <w:div w:id="243687274">
                      <w:marLeft w:val="0"/>
                      <w:marRight w:val="0"/>
                      <w:marTop w:val="0"/>
                      <w:marBottom w:val="0"/>
                      <w:divBdr>
                        <w:top w:val="none" w:sz="0" w:space="0" w:color="auto"/>
                        <w:left w:val="none" w:sz="0" w:space="0" w:color="auto"/>
                        <w:bottom w:val="none" w:sz="0" w:space="0" w:color="auto"/>
                        <w:right w:val="none" w:sz="0" w:space="0" w:color="auto"/>
                      </w:divBdr>
                    </w:div>
                  </w:divsChild>
                </w:div>
                <w:div w:id="343939586">
                  <w:marLeft w:val="96"/>
                  <w:marRight w:val="0"/>
                  <w:marTop w:val="0"/>
                  <w:marBottom w:val="0"/>
                  <w:divBdr>
                    <w:top w:val="none" w:sz="0" w:space="0" w:color="auto"/>
                    <w:left w:val="none" w:sz="0" w:space="0" w:color="auto"/>
                    <w:bottom w:val="none" w:sz="0" w:space="0" w:color="auto"/>
                    <w:right w:val="none" w:sz="0" w:space="0" w:color="auto"/>
                  </w:divBdr>
                  <w:divsChild>
                    <w:div w:id="1700083586">
                      <w:marLeft w:val="0"/>
                      <w:marRight w:val="0"/>
                      <w:marTop w:val="0"/>
                      <w:marBottom w:val="0"/>
                      <w:divBdr>
                        <w:top w:val="none" w:sz="0" w:space="0" w:color="auto"/>
                        <w:left w:val="none" w:sz="0" w:space="0" w:color="auto"/>
                        <w:bottom w:val="none" w:sz="0" w:space="0" w:color="auto"/>
                        <w:right w:val="none" w:sz="0" w:space="0" w:color="auto"/>
                      </w:divBdr>
                    </w:div>
                  </w:divsChild>
                </w:div>
                <w:div w:id="1673601334">
                  <w:marLeft w:val="96"/>
                  <w:marRight w:val="0"/>
                  <w:marTop w:val="0"/>
                  <w:marBottom w:val="0"/>
                  <w:divBdr>
                    <w:top w:val="none" w:sz="0" w:space="0" w:color="auto"/>
                    <w:left w:val="none" w:sz="0" w:space="0" w:color="auto"/>
                    <w:bottom w:val="none" w:sz="0" w:space="0" w:color="auto"/>
                    <w:right w:val="none" w:sz="0" w:space="0" w:color="auto"/>
                  </w:divBdr>
                  <w:divsChild>
                    <w:div w:id="1413697834">
                      <w:marLeft w:val="0"/>
                      <w:marRight w:val="0"/>
                      <w:marTop w:val="0"/>
                      <w:marBottom w:val="0"/>
                      <w:divBdr>
                        <w:top w:val="none" w:sz="0" w:space="0" w:color="auto"/>
                        <w:left w:val="none" w:sz="0" w:space="0" w:color="auto"/>
                        <w:bottom w:val="none" w:sz="0" w:space="0" w:color="auto"/>
                        <w:right w:val="none" w:sz="0" w:space="0" w:color="auto"/>
                      </w:divBdr>
                    </w:div>
                  </w:divsChild>
                </w:div>
                <w:div w:id="398330765">
                  <w:marLeft w:val="96"/>
                  <w:marRight w:val="0"/>
                  <w:marTop w:val="0"/>
                  <w:marBottom w:val="0"/>
                  <w:divBdr>
                    <w:top w:val="none" w:sz="0" w:space="0" w:color="auto"/>
                    <w:left w:val="none" w:sz="0" w:space="0" w:color="auto"/>
                    <w:bottom w:val="none" w:sz="0" w:space="0" w:color="auto"/>
                    <w:right w:val="none" w:sz="0" w:space="0" w:color="auto"/>
                  </w:divBdr>
                  <w:divsChild>
                    <w:div w:id="700477675">
                      <w:marLeft w:val="0"/>
                      <w:marRight w:val="0"/>
                      <w:marTop w:val="0"/>
                      <w:marBottom w:val="0"/>
                      <w:divBdr>
                        <w:top w:val="none" w:sz="0" w:space="0" w:color="auto"/>
                        <w:left w:val="none" w:sz="0" w:space="0" w:color="auto"/>
                        <w:bottom w:val="none" w:sz="0" w:space="0" w:color="auto"/>
                        <w:right w:val="none" w:sz="0" w:space="0" w:color="auto"/>
                      </w:divBdr>
                    </w:div>
                  </w:divsChild>
                </w:div>
                <w:div w:id="1437404123">
                  <w:marLeft w:val="96"/>
                  <w:marRight w:val="0"/>
                  <w:marTop w:val="0"/>
                  <w:marBottom w:val="0"/>
                  <w:divBdr>
                    <w:top w:val="none" w:sz="0" w:space="0" w:color="auto"/>
                    <w:left w:val="none" w:sz="0" w:space="0" w:color="auto"/>
                    <w:bottom w:val="none" w:sz="0" w:space="0" w:color="auto"/>
                    <w:right w:val="none" w:sz="0" w:space="0" w:color="auto"/>
                  </w:divBdr>
                  <w:divsChild>
                    <w:div w:id="736709863">
                      <w:marLeft w:val="0"/>
                      <w:marRight w:val="0"/>
                      <w:marTop w:val="0"/>
                      <w:marBottom w:val="0"/>
                      <w:divBdr>
                        <w:top w:val="none" w:sz="0" w:space="0" w:color="auto"/>
                        <w:left w:val="none" w:sz="0" w:space="0" w:color="auto"/>
                        <w:bottom w:val="none" w:sz="0" w:space="0" w:color="auto"/>
                        <w:right w:val="none" w:sz="0" w:space="0" w:color="auto"/>
                      </w:divBdr>
                    </w:div>
                  </w:divsChild>
                </w:div>
                <w:div w:id="1656185815">
                  <w:marLeft w:val="96"/>
                  <w:marRight w:val="0"/>
                  <w:marTop w:val="0"/>
                  <w:marBottom w:val="0"/>
                  <w:divBdr>
                    <w:top w:val="none" w:sz="0" w:space="0" w:color="auto"/>
                    <w:left w:val="none" w:sz="0" w:space="0" w:color="auto"/>
                    <w:bottom w:val="none" w:sz="0" w:space="0" w:color="auto"/>
                    <w:right w:val="none" w:sz="0" w:space="0" w:color="auto"/>
                  </w:divBdr>
                  <w:divsChild>
                    <w:div w:id="1329165289">
                      <w:marLeft w:val="0"/>
                      <w:marRight w:val="0"/>
                      <w:marTop w:val="0"/>
                      <w:marBottom w:val="0"/>
                      <w:divBdr>
                        <w:top w:val="none" w:sz="0" w:space="0" w:color="auto"/>
                        <w:left w:val="none" w:sz="0" w:space="0" w:color="auto"/>
                        <w:bottom w:val="none" w:sz="0" w:space="0" w:color="auto"/>
                        <w:right w:val="none" w:sz="0" w:space="0" w:color="auto"/>
                      </w:divBdr>
                    </w:div>
                  </w:divsChild>
                </w:div>
                <w:div w:id="186413220">
                  <w:marLeft w:val="96"/>
                  <w:marRight w:val="0"/>
                  <w:marTop w:val="0"/>
                  <w:marBottom w:val="0"/>
                  <w:divBdr>
                    <w:top w:val="none" w:sz="0" w:space="0" w:color="auto"/>
                    <w:left w:val="none" w:sz="0" w:space="0" w:color="auto"/>
                    <w:bottom w:val="none" w:sz="0" w:space="0" w:color="auto"/>
                    <w:right w:val="none" w:sz="0" w:space="0" w:color="auto"/>
                  </w:divBdr>
                  <w:divsChild>
                    <w:div w:id="1449739960">
                      <w:marLeft w:val="0"/>
                      <w:marRight w:val="0"/>
                      <w:marTop w:val="0"/>
                      <w:marBottom w:val="0"/>
                      <w:divBdr>
                        <w:top w:val="none" w:sz="0" w:space="0" w:color="auto"/>
                        <w:left w:val="none" w:sz="0" w:space="0" w:color="auto"/>
                        <w:bottom w:val="none" w:sz="0" w:space="0" w:color="auto"/>
                        <w:right w:val="none" w:sz="0" w:space="0" w:color="auto"/>
                      </w:divBdr>
                    </w:div>
                  </w:divsChild>
                </w:div>
                <w:div w:id="1518276964">
                  <w:marLeft w:val="96"/>
                  <w:marRight w:val="0"/>
                  <w:marTop w:val="0"/>
                  <w:marBottom w:val="0"/>
                  <w:divBdr>
                    <w:top w:val="none" w:sz="0" w:space="0" w:color="auto"/>
                    <w:left w:val="none" w:sz="0" w:space="0" w:color="auto"/>
                    <w:bottom w:val="none" w:sz="0" w:space="0" w:color="auto"/>
                    <w:right w:val="none" w:sz="0" w:space="0" w:color="auto"/>
                  </w:divBdr>
                  <w:divsChild>
                    <w:div w:id="1556231684">
                      <w:marLeft w:val="0"/>
                      <w:marRight w:val="0"/>
                      <w:marTop w:val="0"/>
                      <w:marBottom w:val="0"/>
                      <w:divBdr>
                        <w:top w:val="none" w:sz="0" w:space="0" w:color="auto"/>
                        <w:left w:val="none" w:sz="0" w:space="0" w:color="auto"/>
                        <w:bottom w:val="none" w:sz="0" w:space="0" w:color="auto"/>
                        <w:right w:val="none" w:sz="0" w:space="0" w:color="auto"/>
                      </w:divBdr>
                    </w:div>
                  </w:divsChild>
                </w:div>
                <w:div w:id="1508863660">
                  <w:marLeft w:val="96"/>
                  <w:marRight w:val="0"/>
                  <w:marTop w:val="0"/>
                  <w:marBottom w:val="0"/>
                  <w:divBdr>
                    <w:top w:val="none" w:sz="0" w:space="0" w:color="auto"/>
                    <w:left w:val="none" w:sz="0" w:space="0" w:color="auto"/>
                    <w:bottom w:val="none" w:sz="0" w:space="0" w:color="auto"/>
                    <w:right w:val="none" w:sz="0" w:space="0" w:color="auto"/>
                  </w:divBdr>
                  <w:divsChild>
                    <w:div w:id="595599188">
                      <w:marLeft w:val="0"/>
                      <w:marRight w:val="0"/>
                      <w:marTop w:val="0"/>
                      <w:marBottom w:val="0"/>
                      <w:divBdr>
                        <w:top w:val="none" w:sz="0" w:space="0" w:color="auto"/>
                        <w:left w:val="none" w:sz="0" w:space="0" w:color="auto"/>
                        <w:bottom w:val="none" w:sz="0" w:space="0" w:color="auto"/>
                        <w:right w:val="none" w:sz="0" w:space="0" w:color="auto"/>
                      </w:divBdr>
                    </w:div>
                  </w:divsChild>
                </w:div>
                <w:div w:id="158236382">
                  <w:marLeft w:val="96"/>
                  <w:marRight w:val="0"/>
                  <w:marTop w:val="0"/>
                  <w:marBottom w:val="0"/>
                  <w:divBdr>
                    <w:top w:val="none" w:sz="0" w:space="0" w:color="auto"/>
                    <w:left w:val="none" w:sz="0" w:space="0" w:color="auto"/>
                    <w:bottom w:val="none" w:sz="0" w:space="0" w:color="auto"/>
                    <w:right w:val="none" w:sz="0" w:space="0" w:color="auto"/>
                  </w:divBdr>
                  <w:divsChild>
                    <w:div w:id="1798988063">
                      <w:marLeft w:val="0"/>
                      <w:marRight w:val="0"/>
                      <w:marTop w:val="0"/>
                      <w:marBottom w:val="0"/>
                      <w:divBdr>
                        <w:top w:val="none" w:sz="0" w:space="0" w:color="auto"/>
                        <w:left w:val="none" w:sz="0" w:space="0" w:color="auto"/>
                        <w:bottom w:val="none" w:sz="0" w:space="0" w:color="auto"/>
                        <w:right w:val="none" w:sz="0" w:space="0" w:color="auto"/>
                      </w:divBdr>
                    </w:div>
                  </w:divsChild>
                </w:div>
                <w:div w:id="1053312766">
                  <w:marLeft w:val="96"/>
                  <w:marRight w:val="0"/>
                  <w:marTop w:val="0"/>
                  <w:marBottom w:val="0"/>
                  <w:divBdr>
                    <w:top w:val="none" w:sz="0" w:space="0" w:color="auto"/>
                    <w:left w:val="none" w:sz="0" w:space="0" w:color="auto"/>
                    <w:bottom w:val="none" w:sz="0" w:space="0" w:color="auto"/>
                    <w:right w:val="none" w:sz="0" w:space="0" w:color="auto"/>
                  </w:divBdr>
                  <w:divsChild>
                    <w:div w:id="958875431">
                      <w:marLeft w:val="0"/>
                      <w:marRight w:val="0"/>
                      <w:marTop w:val="0"/>
                      <w:marBottom w:val="0"/>
                      <w:divBdr>
                        <w:top w:val="none" w:sz="0" w:space="0" w:color="auto"/>
                        <w:left w:val="none" w:sz="0" w:space="0" w:color="auto"/>
                        <w:bottom w:val="none" w:sz="0" w:space="0" w:color="auto"/>
                        <w:right w:val="none" w:sz="0" w:space="0" w:color="auto"/>
                      </w:divBdr>
                    </w:div>
                  </w:divsChild>
                </w:div>
                <w:div w:id="1305432693">
                  <w:marLeft w:val="96"/>
                  <w:marRight w:val="0"/>
                  <w:marTop w:val="0"/>
                  <w:marBottom w:val="0"/>
                  <w:divBdr>
                    <w:top w:val="none" w:sz="0" w:space="0" w:color="auto"/>
                    <w:left w:val="none" w:sz="0" w:space="0" w:color="auto"/>
                    <w:bottom w:val="none" w:sz="0" w:space="0" w:color="auto"/>
                    <w:right w:val="none" w:sz="0" w:space="0" w:color="auto"/>
                  </w:divBdr>
                  <w:divsChild>
                    <w:div w:id="686833293">
                      <w:marLeft w:val="0"/>
                      <w:marRight w:val="0"/>
                      <w:marTop w:val="0"/>
                      <w:marBottom w:val="0"/>
                      <w:divBdr>
                        <w:top w:val="none" w:sz="0" w:space="0" w:color="auto"/>
                        <w:left w:val="none" w:sz="0" w:space="0" w:color="auto"/>
                        <w:bottom w:val="none" w:sz="0" w:space="0" w:color="auto"/>
                        <w:right w:val="none" w:sz="0" w:space="0" w:color="auto"/>
                      </w:divBdr>
                    </w:div>
                  </w:divsChild>
                </w:div>
                <w:div w:id="1112670696">
                  <w:marLeft w:val="96"/>
                  <w:marRight w:val="0"/>
                  <w:marTop w:val="0"/>
                  <w:marBottom w:val="0"/>
                  <w:divBdr>
                    <w:top w:val="none" w:sz="0" w:space="0" w:color="auto"/>
                    <w:left w:val="none" w:sz="0" w:space="0" w:color="auto"/>
                    <w:bottom w:val="none" w:sz="0" w:space="0" w:color="auto"/>
                    <w:right w:val="none" w:sz="0" w:space="0" w:color="auto"/>
                  </w:divBdr>
                  <w:divsChild>
                    <w:div w:id="1870100000">
                      <w:marLeft w:val="0"/>
                      <w:marRight w:val="0"/>
                      <w:marTop w:val="0"/>
                      <w:marBottom w:val="0"/>
                      <w:divBdr>
                        <w:top w:val="none" w:sz="0" w:space="0" w:color="auto"/>
                        <w:left w:val="none" w:sz="0" w:space="0" w:color="auto"/>
                        <w:bottom w:val="none" w:sz="0" w:space="0" w:color="auto"/>
                        <w:right w:val="none" w:sz="0" w:space="0" w:color="auto"/>
                      </w:divBdr>
                    </w:div>
                  </w:divsChild>
                </w:div>
                <w:div w:id="722171183">
                  <w:marLeft w:val="96"/>
                  <w:marRight w:val="0"/>
                  <w:marTop w:val="0"/>
                  <w:marBottom w:val="0"/>
                  <w:divBdr>
                    <w:top w:val="none" w:sz="0" w:space="0" w:color="auto"/>
                    <w:left w:val="none" w:sz="0" w:space="0" w:color="auto"/>
                    <w:bottom w:val="none" w:sz="0" w:space="0" w:color="auto"/>
                    <w:right w:val="none" w:sz="0" w:space="0" w:color="auto"/>
                  </w:divBdr>
                  <w:divsChild>
                    <w:div w:id="407730379">
                      <w:marLeft w:val="0"/>
                      <w:marRight w:val="0"/>
                      <w:marTop w:val="0"/>
                      <w:marBottom w:val="0"/>
                      <w:divBdr>
                        <w:top w:val="none" w:sz="0" w:space="0" w:color="auto"/>
                        <w:left w:val="none" w:sz="0" w:space="0" w:color="auto"/>
                        <w:bottom w:val="none" w:sz="0" w:space="0" w:color="auto"/>
                        <w:right w:val="none" w:sz="0" w:space="0" w:color="auto"/>
                      </w:divBdr>
                    </w:div>
                  </w:divsChild>
                </w:div>
                <w:div w:id="378479909">
                  <w:marLeft w:val="96"/>
                  <w:marRight w:val="0"/>
                  <w:marTop w:val="0"/>
                  <w:marBottom w:val="0"/>
                  <w:divBdr>
                    <w:top w:val="none" w:sz="0" w:space="0" w:color="auto"/>
                    <w:left w:val="none" w:sz="0" w:space="0" w:color="auto"/>
                    <w:bottom w:val="none" w:sz="0" w:space="0" w:color="auto"/>
                    <w:right w:val="none" w:sz="0" w:space="0" w:color="auto"/>
                  </w:divBdr>
                  <w:divsChild>
                    <w:div w:id="924650654">
                      <w:marLeft w:val="0"/>
                      <w:marRight w:val="0"/>
                      <w:marTop w:val="0"/>
                      <w:marBottom w:val="0"/>
                      <w:divBdr>
                        <w:top w:val="none" w:sz="0" w:space="0" w:color="auto"/>
                        <w:left w:val="none" w:sz="0" w:space="0" w:color="auto"/>
                        <w:bottom w:val="none" w:sz="0" w:space="0" w:color="auto"/>
                        <w:right w:val="none" w:sz="0" w:space="0" w:color="auto"/>
                      </w:divBdr>
                    </w:div>
                  </w:divsChild>
                </w:div>
                <w:div w:id="640427587">
                  <w:marLeft w:val="96"/>
                  <w:marRight w:val="0"/>
                  <w:marTop w:val="0"/>
                  <w:marBottom w:val="0"/>
                  <w:divBdr>
                    <w:top w:val="none" w:sz="0" w:space="0" w:color="auto"/>
                    <w:left w:val="none" w:sz="0" w:space="0" w:color="auto"/>
                    <w:bottom w:val="none" w:sz="0" w:space="0" w:color="auto"/>
                    <w:right w:val="none" w:sz="0" w:space="0" w:color="auto"/>
                  </w:divBdr>
                  <w:divsChild>
                    <w:div w:id="85853485">
                      <w:marLeft w:val="0"/>
                      <w:marRight w:val="0"/>
                      <w:marTop w:val="0"/>
                      <w:marBottom w:val="0"/>
                      <w:divBdr>
                        <w:top w:val="none" w:sz="0" w:space="0" w:color="auto"/>
                        <w:left w:val="none" w:sz="0" w:space="0" w:color="auto"/>
                        <w:bottom w:val="none" w:sz="0" w:space="0" w:color="auto"/>
                        <w:right w:val="none" w:sz="0" w:space="0" w:color="auto"/>
                      </w:divBdr>
                    </w:div>
                  </w:divsChild>
                </w:div>
                <w:div w:id="1927422468">
                  <w:marLeft w:val="96"/>
                  <w:marRight w:val="0"/>
                  <w:marTop w:val="0"/>
                  <w:marBottom w:val="0"/>
                  <w:divBdr>
                    <w:top w:val="none" w:sz="0" w:space="0" w:color="auto"/>
                    <w:left w:val="none" w:sz="0" w:space="0" w:color="auto"/>
                    <w:bottom w:val="none" w:sz="0" w:space="0" w:color="auto"/>
                    <w:right w:val="none" w:sz="0" w:space="0" w:color="auto"/>
                  </w:divBdr>
                  <w:divsChild>
                    <w:div w:id="1672021372">
                      <w:marLeft w:val="0"/>
                      <w:marRight w:val="0"/>
                      <w:marTop w:val="0"/>
                      <w:marBottom w:val="0"/>
                      <w:divBdr>
                        <w:top w:val="none" w:sz="0" w:space="0" w:color="auto"/>
                        <w:left w:val="none" w:sz="0" w:space="0" w:color="auto"/>
                        <w:bottom w:val="none" w:sz="0" w:space="0" w:color="auto"/>
                        <w:right w:val="none" w:sz="0" w:space="0" w:color="auto"/>
                      </w:divBdr>
                    </w:div>
                  </w:divsChild>
                </w:div>
                <w:div w:id="547497381">
                  <w:marLeft w:val="96"/>
                  <w:marRight w:val="0"/>
                  <w:marTop w:val="0"/>
                  <w:marBottom w:val="0"/>
                  <w:divBdr>
                    <w:top w:val="none" w:sz="0" w:space="0" w:color="auto"/>
                    <w:left w:val="none" w:sz="0" w:space="0" w:color="auto"/>
                    <w:bottom w:val="none" w:sz="0" w:space="0" w:color="auto"/>
                    <w:right w:val="none" w:sz="0" w:space="0" w:color="auto"/>
                  </w:divBdr>
                  <w:divsChild>
                    <w:div w:id="1944529620">
                      <w:marLeft w:val="0"/>
                      <w:marRight w:val="0"/>
                      <w:marTop w:val="0"/>
                      <w:marBottom w:val="0"/>
                      <w:divBdr>
                        <w:top w:val="none" w:sz="0" w:space="0" w:color="auto"/>
                        <w:left w:val="none" w:sz="0" w:space="0" w:color="auto"/>
                        <w:bottom w:val="none" w:sz="0" w:space="0" w:color="auto"/>
                        <w:right w:val="none" w:sz="0" w:space="0" w:color="auto"/>
                      </w:divBdr>
                    </w:div>
                  </w:divsChild>
                </w:div>
                <w:div w:id="714892073">
                  <w:marLeft w:val="96"/>
                  <w:marRight w:val="0"/>
                  <w:marTop w:val="0"/>
                  <w:marBottom w:val="0"/>
                  <w:divBdr>
                    <w:top w:val="none" w:sz="0" w:space="0" w:color="auto"/>
                    <w:left w:val="none" w:sz="0" w:space="0" w:color="auto"/>
                    <w:bottom w:val="none" w:sz="0" w:space="0" w:color="auto"/>
                    <w:right w:val="none" w:sz="0" w:space="0" w:color="auto"/>
                  </w:divBdr>
                  <w:divsChild>
                    <w:div w:id="817117129">
                      <w:marLeft w:val="0"/>
                      <w:marRight w:val="0"/>
                      <w:marTop w:val="0"/>
                      <w:marBottom w:val="0"/>
                      <w:divBdr>
                        <w:top w:val="none" w:sz="0" w:space="0" w:color="auto"/>
                        <w:left w:val="none" w:sz="0" w:space="0" w:color="auto"/>
                        <w:bottom w:val="none" w:sz="0" w:space="0" w:color="auto"/>
                        <w:right w:val="none" w:sz="0" w:space="0" w:color="auto"/>
                      </w:divBdr>
                    </w:div>
                  </w:divsChild>
                </w:div>
                <w:div w:id="1825580663">
                  <w:marLeft w:val="96"/>
                  <w:marRight w:val="0"/>
                  <w:marTop w:val="0"/>
                  <w:marBottom w:val="0"/>
                  <w:divBdr>
                    <w:top w:val="none" w:sz="0" w:space="0" w:color="auto"/>
                    <w:left w:val="none" w:sz="0" w:space="0" w:color="auto"/>
                    <w:bottom w:val="none" w:sz="0" w:space="0" w:color="auto"/>
                    <w:right w:val="none" w:sz="0" w:space="0" w:color="auto"/>
                  </w:divBdr>
                  <w:divsChild>
                    <w:div w:id="1336222301">
                      <w:marLeft w:val="0"/>
                      <w:marRight w:val="0"/>
                      <w:marTop w:val="0"/>
                      <w:marBottom w:val="0"/>
                      <w:divBdr>
                        <w:top w:val="none" w:sz="0" w:space="0" w:color="auto"/>
                        <w:left w:val="none" w:sz="0" w:space="0" w:color="auto"/>
                        <w:bottom w:val="none" w:sz="0" w:space="0" w:color="auto"/>
                        <w:right w:val="none" w:sz="0" w:space="0" w:color="auto"/>
                      </w:divBdr>
                    </w:div>
                  </w:divsChild>
                </w:div>
                <w:div w:id="1643580554">
                  <w:marLeft w:val="96"/>
                  <w:marRight w:val="0"/>
                  <w:marTop w:val="0"/>
                  <w:marBottom w:val="0"/>
                  <w:divBdr>
                    <w:top w:val="none" w:sz="0" w:space="0" w:color="auto"/>
                    <w:left w:val="none" w:sz="0" w:space="0" w:color="auto"/>
                    <w:bottom w:val="none" w:sz="0" w:space="0" w:color="auto"/>
                    <w:right w:val="none" w:sz="0" w:space="0" w:color="auto"/>
                  </w:divBdr>
                  <w:divsChild>
                    <w:div w:id="734355869">
                      <w:marLeft w:val="0"/>
                      <w:marRight w:val="0"/>
                      <w:marTop w:val="0"/>
                      <w:marBottom w:val="0"/>
                      <w:divBdr>
                        <w:top w:val="none" w:sz="0" w:space="0" w:color="auto"/>
                        <w:left w:val="none" w:sz="0" w:space="0" w:color="auto"/>
                        <w:bottom w:val="none" w:sz="0" w:space="0" w:color="auto"/>
                        <w:right w:val="none" w:sz="0" w:space="0" w:color="auto"/>
                      </w:divBdr>
                    </w:div>
                  </w:divsChild>
                </w:div>
                <w:div w:id="1154642875">
                  <w:marLeft w:val="96"/>
                  <w:marRight w:val="0"/>
                  <w:marTop w:val="0"/>
                  <w:marBottom w:val="0"/>
                  <w:divBdr>
                    <w:top w:val="none" w:sz="0" w:space="0" w:color="auto"/>
                    <w:left w:val="none" w:sz="0" w:space="0" w:color="auto"/>
                    <w:bottom w:val="none" w:sz="0" w:space="0" w:color="auto"/>
                    <w:right w:val="none" w:sz="0" w:space="0" w:color="auto"/>
                  </w:divBdr>
                  <w:divsChild>
                    <w:div w:id="373308232">
                      <w:marLeft w:val="0"/>
                      <w:marRight w:val="0"/>
                      <w:marTop w:val="0"/>
                      <w:marBottom w:val="0"/>
                      <w:divBdr>
                        <w:top w:val="none" w:sz="0" w:space="0" w:color="auto"/>
                        <w:left w:val="none" w:sz="0" w:space="0" w:color="auto"/>
                        <w:bottom w:val="none" w:sz="0" w:space="0" w:color="auto"/>
                        <w:right w:val="none" w:sz="0" w:space="0" w:color="auto"/>
                      </w:divBdr>
                    </w:div>
                  </w:divsChild>
                </w:div>
                <w:div w:id="869686157">
                  <w:marLeft w:val="96"/>
                  <w:marRight w:val="0"/>
                  <w:marTop w:val="0"/>
                  <w:marBottom w:val="0"/>
                  <w:divBdr>
                    <w:top w:val="none" w:sz="0" w:space="0" w:color="auto"/>
                    <w:left w:val="none" w:sz="0" w:space="0" w:color="auto"/>
                    <w:bottom w:val="none" w:sz="0" w:space="0" w:color="auto"/>
                    <w:right w:val="none" w:sz="0" w:space="0" w:color="auto"/>
                  </w:divBdr>
                  <w:divsChild>
                    <w:div w:id="1783919535">
                      <w:marLeft w:val="0"/>
                      <w:marRight w:val="0"/>
                      <w:marTop w:val="0"/>
                      <w:marBottom w:val="0"/>
                      <w:divBdr>
                        <w:top w:val="none" w:sz="0" w:space="0" w:color="auto"/>
                        <w:left w:val="none" w:sz="0" w:space="0" w:color="auto"/>
                        <w:bottom w:val="none" w:sz="0" w:space="0" w:color="auto"/>
                        <w:right w:val="none" w:sz="0" w:space="0" w:color="auto"/>
                      </w:divBdr>
                    </w:div>
                  </w:divsChild>
                </w:div>
                <w:div w:id="201017699">
                  <w:marLeft w:val="96"/>
                  <w:marRight w:val="0"/>
                  <w:marTop w:val="0"/>
                  <w:marBottom w:val="0"/>
                  <w:divBdr>
                    <w:top w:val="none" w:sz="0" w:space="0" w:color="auto"/>
                    <w:left w:val="none" w:sz="0" w:space="0" w:color="auto"/>
                    <w:bottom w:val="none" w:sz="0" w:space="0" w:color="auto"/>
                    <w:right w:val="none" w:sz="0" w:space="0" w:color="auto"/>
                  </w:divBdr>
                  <w:divsChild>
                    <w:div w:id="1089547828">
                      <w:marLeft w:val="0"/>
                      <w:marRight w:val="0"/>
                      <w:marTop w:val="0"/>
                      <w:marBottom w:val="0"/>
                      <w:divBdr>
                        <w:top w:val="none" w:sz="0" w:space="0" w:color="auto"/>
                        <w:left w:val="none" w:sz="0" w:space="0" w:color="auto"/>
                        <w:bottom w:val="none" w:sz="0" w:space="0" w:color="auto"/>
                        <w:right w:val="none" w:sz="0" w:space="0" w:color="auto"/>
                      </w:divBdr>
                    </w:div>
                  </w:divsChild>
                </w:div>
                <w:div w:id="125978830">
                  <w:marLeft w:val="96"/>
                  <w:marRight w:val="0"/>
                  <w:marTop w:val="0"/>
                  <w:marBottom w:val="0"/>
                  <w:divBdr>
                    <w:top w:val="none" w:sz="0" w:space="0" w:color="auto"/>
                    <w:left w:val="none" w:sz="0" w:space="0" w:color="auto"/>
                    <w:bottom w:val="none" w:sz="0" w:space="0" w:color="auto"/>
                    <w:right w:val="none" w:sz="0" w:space="0" w:color="auto"/>
                  </w:divBdr>
                  <w:divsChild>
                    <w:div w:id="2036541840">
                      <w:marLeft w:val="0"/>
                      <w:marRight w:val="0"/>
                      <w:marTop w:val="0"/>
                      <w:marBottom w:val="0"/>
                      <w:divBdr>
                        <w:top w:val="none" w:sz="0" w:space="0" w:color="auto"/>
                        <w:left w:val="none" w:sz="0" w:space="0" w:color="auto"/>
                        <w:bottom w:val="none" w:sz="0" w:space="0" w:color="auto"/>
                        <w:right w:val="none" w:sz="0" w:space="0" w:color="auto"/>
                      </w:divBdr>
                    </w:div>
                  </w:divsChild>
                </w:div>
                <w:div w:id="725107990">
                  <w:marLeft w:val="96"/>
                  <w:marRight w:val="0"/>
                  <w:marTop w:val="0"/>
                  <w:marBottom w:val="0"/>
                  <w:divBdr>
                    <w:top w:val="none" w:sz="0" w:space="0" w:color="auto"/>
                    <w:left w:val="none" w:sz="0" w:space="0" w:color="auto"/>
                    <w:bottom w:val="none" w:sz="0" w:space="0" w:color="auto"/>
                    <w:right w:val="none" w:sz="0" w:space="0" w:color="auto"/>
                  </w:divBdr>
                  <w:divsChild>
                    <w:div w:id="784152911">
                      <w:marLeft w:val="0"/>
                      <w:marRight w:val="0"/>
                      <w:marTop w:val="0"/>
                      <w:marBottom w:val="0"/>
                      <w:divBdr>
                        <w:top w:val="none" w:sz="0" w:space="0" w:color="auto"/>
                        <w:left w:val="none" w:sz="0" w:space="0" w:color="auto"/>
                        <w:bottom w:val="none" w:sz="0" w:space="0" w:color="auto"/>
                        <w:right w:val="none" w:sz="0" w:space="0" w:color="auto"/>
                      </w:divBdr>
                    </w:div>
                  </w:divsChild>
                </w:div>
                <w:div w:id="1692953475">
                  <w:marLeft w:val="96"/>
                  <w:marRight w:val="0"/>
                  <w:marTop w:val="0"/>
                  <w:marBottom w:val="0"/>
                  <w:divBdr>
                    <w:top w:val="none" w:sz="0" w:space="0" w:color="auto"/>
                    <w:left w:val="none" w:sz="0" w:space="0" w:color="auto"/>
                    <w:bottom w:val="none" w:sz="0" w:space="0" w:color="auto"/>
                    <w:right w:val="none" w:sz="0" w:space="0" w:color="auto"/>
                  </w:divBdr>
                  <w:divsChild>
                    <w:div w:id="2067608979">
                      <w:marLeft w:val="0"/>
                      <w:marRight w:val="0"/>
                      <w:marTop w:val="0"/>
                      <w:marBottom w:val="0"/>
                      <w:divBdr>
                        <w:top w:val="none" w:sz="0" w:space="0" w:color="auto"/>
                        <w:left w:val="none" w:sz="0" w:space="0" w:color="auto"/>
                        <w:bottom w:val="none" w:sz="0" w:space="0" w:color="auto"/>
                        <w:right w:val="none" w:sz="0" w:space="0" w:color="auto"/>
                      </w:divBdr>
                    </w:div>
                  </w:divsChild>
                </w:div>
                <w:div w:id="1020471517">
                  <w:marLeft w:val="96"/>
                  <w:marRight w:val="0"/>
                  <w:marTop w:val="0"/>
                  <w:marBottom w:val="0"/>
                  <w:divBdr>
                    <w:top w:val="none" w:sz="0" w:space="0" w:color="auto"/>
                    <w:left w:val="none" w:sz="0" w:space="0" w:color="auto"/>
                    <w:bottom w:val="none" w:sz="0" w:space="0" w:color="auto"/>
                    <w:right w:val="none" w:sz="0" w:space="0" w:color="auto"/>
                  </w:divBdr>
                  <w:divsChild>
                    <w:div w:id="473377119">
                      <w:marLeft w:val="0"/>
                      <w:marRight w:val="0"/>
                      <w:marTop w:val="0"/>
                      <w:marBottom w:val="0"/>
                      <w:divBdr>
                        <w:top w:val="none" w:sz="0" w:space="0" w:color="auto"/>
                        <w:left w:val="none" w:sz="0" w:space="0" w:color="auto"/>
                        <w:bottom w:val="none" w:sz="0" w:space="0" w:color="auto"/>
                        <w:right w:val="none" w:sz="0" w:space="0" w:color="auto"/>
                      </w:divBdr>
                    </w:div>
                  </w:divsChild>
                </w:div>
                <w:div w:id="1956978917">
                  <w:marLeft w:val="96"/>
                  <w:marRight w:val="0"/>
                  <w:marTop w:val="0"/>
                  <w:marBottom w:val="0"/>
                  <w:divBdr>
                    <w:top w:val="none" w:sz="0" w:space="0" w:color="auto"/>
                    <w:left w:val="none" w:sz="0" w:space="0" w:color="auto"/>
                    <w:bottom w:val="none" w:sz="0" w:space="0" w:color="auto"/>
                    <w:right w:val="none" w:sz="0" w:space="0" w:color="auto"/>
                  </w:divBdr>
                  <w:divsChild>
                    <w:div w:id="1266159143">
                      <w:marLeft w:val="0"/>
                      <w:marRight w:val="0"/>
                      <w:marTop w:val="0"/>
                      <w:marBottom w:val="0"/>
                      <w:divBdr>
                        <w:top w:val="none" w:sz="0" w:space="0" w:color="auto"/>
                        <w:left w:val="none" w:sz="0" w:space="0" w:color="auto"/>
                        <w:bottom w:val="none" w:sz="0" w:space="0" w:color="auto"/>
                        <w:right w:val="none" w:sz="0" w:space="0" w:color="auto"/>
                      </w:divBdr>
                    </w:div>
                  </w:divsChild>
                </w:div>
                <w:div w:id="343939044">
                  <w:marLeft w:val="96"/>
                  <w:marRight w:val="0"/>
                  <w:marTop w:val="0"/>
                  <w:marBottom w:val="0"/>
                  <w:divBdr>
                    <w:top w:val="none" w:sz="0" w:space="0" w:color="auto"/>
                    <w:left w:val="none" w:sz="0" w:space="0" w:color="auto"/>
                    <w:bottom w:val="none" w:sz="0" w:space="0" w:color="auto"/>
                    <w:right w:val="none" w:sz="0" w:space="0" w:color="auto"/>
                  </w:divBdr>
                  <w:divsChild>
                    <w:div w:id="211776317">
                      <w:marLeft w:val="0"/>
                      <w:marRight w:val="0"/>
                      <w:marTop w:val="0"/>
                      <w:marBottom w:val="0"/>
                      <w:divBdr>
                        <w:top w:val="none" w:sz="0" w:space="0" w:color="auto"/>
                        <w:left w:val="none" w:sz="0" w:space="0" w:color="auto"/>
                        <w:bottom w:val="none" w:sz="0" w:space="0" w:color="auto"/>
                        <w:right w:val="none" w:sz="0" w:space="0" w:color="auto"/>
                      </w:divBdr>
                    </w:div>
                  </w:divsChild>
                </w:div>
                <w:div w:id="1058894602">
                  <w:marLeft w:val="96"/>
                  <w:marRight w:val="0"/>
                  <w:marTop w:val="0"/>
                  <w:marBottom w:val="0"/>
                  <w:divBdr>
                    <w:top w:val="none" w:sz="0" w:space="0" w:color="auto"/>
                    <w:left w:val="none" w:sz="0" w:space="0" w:color="auto"/>
                    <w:bottom w:val="none" w:sz="0" w:space="0" w:color="auto"/>
                    <w:right w:val="none" w:sz="0" w:space="0" w:color="auto"/>
                  </w:divBdr>
                  <w:divsChild>
                    <w:div w:id="41369162">
                      <w:marLeft w:val="0"/>
                      <w:marRight w:val="0"/>
                      <w:marTop w:val="0"/>
                      <w:marBottom w:val="0"/>
                      <w:divBdr>
                        <w:top w:val="none" w:sz="0" w:space="0" w:color="auto"/>
                        <w:left w:val="none" w:sz="0" w:space="0" w:color="auto"/>
                        <w:bottom w:val="none" w:sz="0" w:space="0" w:color="auto"/>
                        <w:right w:val="none" w:sz="0" w:space="0" w:color="auto"/>
                      </w:divBdr>
                    </w:div>
                  </w:divsChild>
                </w:div>
                <w:div w:id="563376407">
                  <w:marLeft w:val="96"/>
                  <w:marRight w:val="0"/>
                  <w:marTop w:val="0"/>
                  <w:marBottom w:val="0"/>
                  <w:divBdr>
                    <w:top w:val="none" w:sz="0" w:space="0" w:color="auto"/>
                    <w:left w:val="none" w:sz="0" w:space="0" w:color="auto"/>
                    <w:bottom w:val="none" w:sz="0" w:space="0" w:color="auto"/>
                    <w:right w:val="none" w:sz="0" w:space="0" w:color="auto"/>
                  </w:divBdr>
                  <w:divsChild>
                    <w:div w:id="2068799842">
                      <w:marLeft w:val="0"/>
                      <w:marRight w:val="0"/>
                      <w:marTop w:val="0"/>
                      <w:marBottom w:val="0"/>
                      <w:divBdr>
                        <w:top w:val="none" w:sz="0" w:space="0" w:color="auto"/>
                        <w:left w:val="none" w:sz="0" w:space="0" w:color="auto"/>
                        <w:bottom w:val="none" w:sz="0" w:space="0" w:color="auto"/>
                        <w:right w:val="none" w:sz="0" w:space="0" w:color="auto"/>
                      </w:divBdr>
                    </w:div>
                  </w:divsChild>
                </w:div>
                <w:div w:id="1506557131">
                  <w:marLeft w:val="96"/>
                  <w:marRight w:val="0"/>
                  <w:marTop w:val="0"/>
                  <w:marBottom w:val="0"/>
                  <w:divBdr>
                    <w:top w:val="none" w:sz="0" w:space="0" w:color="auto"/>
                    <w:left w:val="none" w:sz="0" w:space="0" w:color="auto"/>
                    <w:bottom w:val="none" w:sz="0" w:space="0" w:color="auto"/>
                    <w:right w:val="none" w:sz="0" w:space="0" w:color="auto"/>
                  </w:divBdr>
                  <w:divsChild>
                    <w:div w:id="916015335">
                      <w:marLeft w:val="0"/>
                      <w:marRight w:val="0"/>
                      <w:marTop w:val="0"/>
                      <w:marBottom w:val="0"/>
                      <w:divBdr>
                        <w:top w:val="none" w:sz="0" w:space="0" w:color="auto"/>
                        <w:left w:val="none" w:sz="0" w:space="0" w:color="auto"/>
                        <w:bottom w:val="none" w:sz="0" w:space="0" w:color="auto"/>
                        <w:right w:val="none" w:sz="0" w:space="0" w:color="auto"/>
                      </w:divBdr>
                    </w:div>
                  </w:divsChild>
                </w:div>
                <w:div w:id="1967656279">
                  <w:marLeft w:val="96"/>
                  <w:marRight w:val="0"/>
                  <w:marTop w:val="0"/>
                  <w:marBottom w:val="0"/>
                  <w:divBdr>
                    <w:top w:val="none" w:sz="0" w:space="0" w:color="auto"/>
                    <w:left w:val="none" w:sz="0" w:space="0" w:color="auto"/>
                    <w:bottom w:val="none" w:sz="0" w:space="0" w:color="auto"/>
                    <w:right w:val="none" w:sz="0" w:space="0" w:color="auto"/>
                  </w:divBdr>
                  <w:divsChild>
                    <w:div w:id="1567496046">
                      <w:marLeft w:val="0"/>
                      <w:marRight w:val="0"/>
                      <w:marTop w:val="0"/>
                      <w:marBottom w:val="0"/>
                      <w:divBdr>
                        <w:top w:val="none" w:sz="0" w:space="0" w:color="auto"/>
                        <w:left w:val="none" w:sz="0" w:space="0" w:color="auto"/>
                        <w:bottom w:val="none" w:sz="0" w:space="0" w:color="auto"/>
                        <w:right w:val="none" w:sz="0" w:space="0" w:color="auto"/>
                      </w:divBdr>
                    </w:div>
                  </w:divsChild>
                </w:div>
                <w:div w:id="2104371473">
                  <w:marLeft w:val="96"/>
                  <w:marRight w:val="0"/>
                  <w:marTop w:val="0"/>
                  <w:marBottom w:val="0"/>
                  <w:divBdr>
                    <w:top w:val="none" w:sz="0" w:space="0" w:color="auto"/>
                    <w:left w:val="none" w:sz="0" w:space="0" w:color="auto"/>
                    <w:bottom w:val="none" w:sz="0" w:space="0" w:color="auto"/>
                    <w:right w:val="none" w:sz="0" w:space="0" w:color="auto"/>
                  </w:divBdr>
                  <w:divsChild>
                    <w:div w:id="1615750114">
                      <w:marLeft w:val="0"/>
                      <w:marRight w:val="0"/>
                      <w:marTop w:val="0"/>
                      <w:marBottom w:val="0"/>
                      <w:divBdr>
                        <w:top w:val="none" w:sz="0" w:space="0" w:color="auto"/>
                        <w:left w:val="none" w:sz="0" w:space="0" w:color="auto"/>
                        <w:bottom w:val="none" w:sz="0" w:space="0" w:color="auto"/>
                        <w:right w:val="none" w:sz="0" w:space="0" w:color="auto"/>
                      </w:divBdr>
                    </w:div>
                  </w:divsChild>
                </w:div>
                <w:div w:id="1829394616">
                  <w:marLeft w:val="96"/>
                  <w:marRight w:val="0"/>
                  <w:marTop w:val="0"/>
                  <w:marBottom w:val="0"/>
                  <w:divBdr>
                    <w:top w:val="none" w:sz="0" w:space="0" w:color="auto"/>
                    <w:left w:val="none" w:sz="0" w:space="0" w:color="auto"/>
                    <w:bottom w:val="none" w:sz="0" w:space="0" w:color="auto"/>
                    <w:right w:val="none" w:sz="0" w:space="0" w:color="auto"/>
                  </w:divBdr>
                  <w:divsChild>
                    <w:div w:id="1939214770">
                      <w:marLeft w:val="0"/>
                      <w:marRight w:val="0"/>
                      <w:marTop w:val="0"/>
                      <w:marBottom w:val="0"/>
                      <w:divBdr>
                        <w:top w:val="none" w:sz="0" w:space="0" w:color="auto"/>
                        <w:left w:val="none" w:sz="0" w:space="0" w:color="auto"/>
                        <w:bottom w:val="none" w:sz="0" w:space="0" w:color="auto"/>
                        <w:right w:val="none" w:sz="0" w:space="0" w:color="auto"/>
                      </w:divBdr>
                    </w:div>
                  </w:divsChild>
                </w:div>
                <w:div w:id="1802263937">
                  <w:marLeft w:val="96"/>
                  <w:marRight w:val="0"/>
                  <w:marTop w:val="0"/>
                  <w:marBottom w:val="0"/>
                  <w:divBdr>
                    <w:top w:val="none" w:sz="0" w:space="0" w:color="auto"/>
                    <w:left w:val="none" w:sz="0" w:space="0" w:color="auto"/>
                    <w:bottom w:val="none" w:sz="0" w:space="0" w:color="auto"/>
                    <w:right w:val="none" w:sz="0" w:space="0" w:color="auto"/>
                  </w:divBdr>
                  <w:divsChild>
                    <w:div w:id="653410631">
                      <w:marLeft w:val="0"/>
                      <w:marRight w:val="0"/>
                      <w:marTop w:val="0"/>
                      <w:marBottom w:val="0"/>
                      <w:divBdr>
                        <w:top w:val="none" w:sz="0" w:space="0" w:color="auto"/>
                        <w:left w:val="none" w:sz="0" w:space="0" w:color="auto"/>
                        <w:bottom w:val="none" w:sz="0" w:space="0" w:color="auto"/>
                        <w:right w:val="none" w:sz="0" w:space="0" w:color="auto"/>
                      </w:divBdr>
                    </w:div>
                  </w:divsChild>
                </w:div>
                <w:div w:id="1166477809">
                  <w:marLeft w:val="96"/>
                  <w:marRight w:val="0"/>
                  <w:marTop w:val="0"/>
                  <w:marBottom w:val="0"/>
                  <w:divBdr>
                    <w:top w:val="none" w:sz="0" w:space="0" w:color="auto"/>
                    <w:left w:val="none" w:sz="0" w:space="0" w:color="auto"/>
                    <w:bottom w:val="none" w:sz="0" w:space="0" w:color="auto"/>
                    <w:right w:val="none" w:sz="0" w:space="0" w:color="auto"/>
                  </w:divBdr>
                  <w:divsChild>
                    <w:div w:id="790175725">
                      <w:marLeft w:val="0"/>
                      <w:marRight w:val="0"/>
                      <w:marTop w:val="0"/>
                      <w:marBottom w:val="0"/>
                      <w:divBdr>
                        <w:top w:val="none" w:sz="0" w:space="0" w:color="auto"/>
                        <w:left w:val="none" w:sz="0" w:space="0" w:color="auto"/>
                        <w:bottom w:val="none" w:sz="0" w:space="0" w:color="auto"/>
                        <w:right w:val="none" w:sz="0" w:space="0" w:color="auto"/>
                      </w:divBdr>
                    </w:div>
                  </w:divsChild>
                </w:div>
                <w:div w:id="725760563">
                  <w:marLeft w:val="96"/>
                  <w:marRight w:val="0"/>
                  <w:marTop w:val="0"/>
                  <w:marBottom w:val="0"/>
                  <w:divBdr>
                    <w:top w:val="none" w:sz="0" w:space="0" w:color="auto"/>
                    <w:left w:val="none" w:sz="0" w:space="0" w:color="auto"/>
                    <w:bottom w:val="none" w:sz="0" w:space="0" w:color="auto"/>
                    <w:right w:val="none" w:sz="0" w:space="0" w:color="auto"/>
                  </w:divBdr>
                  <w:divsChild>
                    <w:div w:id="1890145964">
                      <w:marLeft w:val="0"/>
                      <w:marRight w:val="0"/>
                      <w:marTop w:val="0"/>
                      <w:marBottom w:val="0"/>
                      <w:divBdr>
                        <w:top w:val="none" w:sz="0" w:space="0" w:color="auto"/>
                        <w:left w:val="none" w:sz="0" w:space="0" w:color="auto"/>
                        <w:bottom w:val="none" w:sz="0" w:space="0" w:color="auto"/>
                        <w:right w:val="none" w:sz="0" w:space="0" w:color="auto"/>
                      </w:divBdr>
                    </w:div>
                  </w:divsChild>
                </w:div>
                <w:div w:id="290865638">
                  <w:marLeft w:val="96"/>
                  <w:marRight w:val="0"/>
                  <w:marTop w:val="0"/>
                  <w:marBottom w:val="0"/>
                  <w:divBdr>
                    <w:top w:val="none" w:sz="0" w:space="0" w:color="auto"/>
                    <w:left w:val="none" w:sz="0" w:space="0" w:color="auto"/>
                    <w:bottom w:val="none" w:sz="0" w:space="0" w:color="auto"/>
                    <w:right w:val="none" w:sz="0" w:space="0" w:color="auto"/>
                  </w:divBdr>
                  <w:divsChild>
                    <w:div w:id="1454448092">
                      <w:marLeft w:val="0"/>
                      <w:marRight w:val="0"/>
                      <w:marTop w:val="0"/>
                      <w:marBottom w:val="0"/>
                      <w:divBdr>
                        <w:top w:val="none" w:sz="0" w:space="0" w:color="auto"/>
                        <w:left w:val="none" w:sz="0" w:space="0" w:color="auto"/>
                        <w:bottom w:val="none" w:sz="0" w:space="0" w:color="auto"/>
                        <w:right w:val="none" w:sz="0" w:space="0" w:color="auto"/>
                      </w:divBdr>
                    </w:div>
                  </w:divsChild>
                </w:div>
                <w:div w:id="1699624730">
                  <w:marLeft w:val="96"/>
                  <w:marRight w:val="0"/>
                  <w:marTop w:val="0"/>
                  <w:marBottom w:val="0"/>
                  <w:divBdr>
                    <w:top w:val="none" w:sz="0" w:space="0" w:color="auto"/>
                    <w:left w:val="none" w:sz="0" w:space="0" w:color="auto"/>
                    <w:bottom w:val="none" w:sz="0" w:space="0" w:color="auto"/>
                    <w:right w:val="none" w:sz="0" w:space="0" w:color="auto"/>
                  </w:divBdr>
                  <w:divsChild>
                    <w:div w:id="1108236106">
                      <w:marLeft w:val="0"/>
                      <w:marRight w:val="0"/>
                      <w:marTop w:val="0"/>
                      <w:marBottom w:val="0"/>
                      <w:divBdr>
                        <w:top w:val="none" w:sz="0" w:space="0" w:color="auto"/>
                        <w:left w:val="none" w:sz="0" w:space="0" w:color="auto"/>
                        <w:bottom w:val="none" w:sz="0" w:space="0" w:color="auto"/>
                        <w:right w:val="none" w:sz="0" w:space="0" w:color="auto"/>
                      </w:divBdr>
                    </w:div>
                  </w:divsChild>
                </w:div>
                <w:div w:id="895821078">
                  <w:marLeft w:val="96"/>
                  <w:marRight w:val="0"/>
                  <w:marTop w:val="0"/>
                  <w:marBottom w:val="0"/>
                  <w:divBdr>
                    <w:top w:val="none" w:sz="0" w:space="0" w:color="auto"/>
                    <w:left w:val="none" w:sz="0" w:space="0" w:color="auto"/>
                    <w:bottom w:val="none" w:sz="0" w:space="0" w:color="auto"/>
                    <w:right w:val="none" w:sz="0" w:space="0" w:color="auto"/>
                  </w:divBdr>
                  <w:divsChild>
                    <w:div w:id="2063167580">
                      <w:marLeft w:val="0"/>
                      <w:marRight w:val="0"/>
                      <w:marTop w:val="0"/>
                      <w:marBottom w:val="0"/>
                      <w:divBdr>
                        <w:top w:val="none" w:sz="0" w:space="0" w:color="auto"/>
                        <w:left w:val="none" w:sz="0" w:space="0" w:color="auto"/>
                        <w:bottom w:val="none" w:sz="0" w:space="0" w:color="auto"/>
                        <w:right w:val="none" w:sz="0" w:space="0" w:color="auto"/>
                      </w:divBdr>
                    </w:div>
                  </w:divsChild>
                </w:div>
                <w:div w:id="1823739532">
                  <w:marLeft w:val="96"/>
                  <w:marRight w:val="0"/>
                  <w:marTop w:val="0"/>
                  <w:marBottom w:val="0"/>
                  <w:divBdr>
                    <w:top w:val="none" w:sz="0" w:space="0" w:color="auto"/>
                    <w:left w:val="none" w:sz="0" w:space="0" w:color="auto"/>
                    <w:bottom w:val="none" w:sz="0" w:space="0" w:color="auto"/>
                    <w:right w:val="none" w:sz="0" w:space="0" w:color="auto"/>
                  </w:divBdr>
                  <w:divsChild>
                    <w:div w:id="1605458433">
                      <w:marLeft w:val="0"/>
                      <w:marRight w:val="0"/>
                      <w:marTop w:val="0"/>
                      <w:marBottom w:val="0"/>
                      <w:divBdr>
                        <w:top w:val="none" w:sz="0" w:space="0" w:color="auto"/>
                        <w:left w:val="none" w:sz="0" w:space="0" w:color="auto"/>
                        <w:bottom w:val="none" w:sz="0" w:space="0" w:color="auto"/>
                        <w:right w:val="none" w:sz="0" w:space="0" w:color="auto"/>
                      </w:divBdr>
                    </w:div>
                  </w:divsChild>
                </w:div>
                <w:div w:id="1309166813">
                  <w:marLeft w:val="96"/>
                  <w:marRight w:val="0"/>
                  <w:marTop w:val="0"/>
                  <w:marBottom w:val="0"/>
                  <w:divBdr>
                    <w:top w:val="none" w:sz="0" w:space="0" w:color="auto"/>
                    <w:left w:val="none" w:sz="0" w:space="0" w:color="auto"/>
                    <w:bottom w:val="none" w:sz="0" w:space="0" w:color="auto"/>
                    <w:right w:val="none" w:sz="0" w:space="0" w:color="auto"/>
                  </w:divBdr>
                  <w:divsChild>
                    <w:div w:id="706836734">
                      <w:marLeft w:val="0"/>
                      <w:marRight w:val="0"/>
                      <w:marTop w:val="0"/>
                      <w:marBottom w:val="0"/>
                      <w:divBdr>
                        <w:top w:val="none" w:sz="0" w:space="0" w:color="auto"/>
                        <w:left w:val="none" w:sz="0" w:space="0" w:color="auto"/>
                        <w:bottom w:val="none" w:sz="0" w:space="0" w:color="auto"/>
                        <w:right w:val="none" w:sz="0" w:space="0" w:color="auto"/>
                      </w:divBdr>
                    </w:div>
                  </w:divsChild>
                </w:div>
                <w:div w:id="1648851513">
                  <w:marLeft w:val="96"/>
                  <w:marRight w:val="0"/>
                  <w:marTop w:val="0"/>
                  <w:marBottom w:val="0"/>
                  <w:divBdr>
                    <w:top w:val="none" w:sz="0" w:space="0" w:color="auto"/>
                    <w:left w:val="none" w:sz="0" w:space="0" w:color="auto"/>
                    <w:bottom w:val="none" w:sz="0" w:space="0" w:color="auto"/>
                    <w:right w:val="none" w:sz="0" w:space="0" w:color="auto"/>
                  </w:divBdr>
                  <w:divsChild>
                    <w:div w:id="1476415793">
                      <w:marLeft w:val="0"/>
                      <w:marRight w:val="0"/>
                      <w:marTop w:val="0"/>
                      <w:marBottom w:val="0"/>
                      <w:divBdr>
                        <w:top w:val="none" w:sz="0" w:space="0" w:color="auto"/>
                        <w:left w:val="none" w:sz="0" w:space="0" w:color="auto"/>
                        <w:bottom w:val="none" w:sz="0" w:space="0" w:color="auto"/>
                        <w:right w:val="none" w:sz="0" w:space="0" w:color="auto"/>
                      </w:divBdr>
                    </w:div>
                  </w:divsChild>
                </w:div>
                <w:div w:id="1015501458">
                  <w:marLeft w:val="96"/>
                  <w:marRight w:val="0"/>
                  <w:marTop w:val="0"/>
                  <w:marBottom w:val="0"/>
                  <w:divBdr>
                    <w:top w:val="none" w:sz="0" w:space="0" w:color="auto"/>
                    <w:left w:val="none" w:sz="0" w:space="0" w:color="auto"/>
                    <w:bottom w:val="none" w:sz="0" w:space="0" w:color="auto"/>
                    <w:right w:val="none" w:sz="0" w:space="0" w:color="auto"/>
                  </w:divBdr>
                  <w:divsChild>
                    <w:div w:id="114641333">
                      <w:marLeft w:val="0"/>
                      <w:marRight w:val="0"/>
                      <w:marTop w:val="0"/>
                      <w:marBottom w:val="0"/>
                      <w:divBdr>
                        <w:top w:val="none" w:sz="0" w:space="0" w:color="auto"/>
                        <w:left w:val="none" w:sz="0" w:space="0" w:color="auto"/>
                        <w:bottom w:val="none" w:sz="0" w:space="0" w:color="auto"/>
                        <w:right w:val="none" w:sz="0" w:space="0" w:color="auto"/>
                      </w:divBdr>
                    </w:div>
                  </w:divsChild>
                </w:div>
                <w:div w:id="1794473857">
                  <w:marLeft w:val="96"/>
                  <w:marRight w:val="0"/>
                  <w:marTop w:val="0"/>
                  <w:marBottom w:val="0"/>
                  <w:divBdr>
                    <w:top w:val="none" w:sz="0" w:space="0" w:color="auto"/>
                    <w:left w:val="none" w:sz="0" w:space="0" w:color="auto"/>
                    <w:bottom w:val="none" w:sz="0" w:space="0" w:color="auto"/>
                    <w:right w:val="none" w:sz="0" w:space="0" w:color="auto"/>
                  </w:divBdr>
                  <w:divsChild>
                    <w:div w:id="1283271415">
                      <w:marLeft w:val="0"/>
                      <w:marRight w:val="0"/>
                      <w:marTop w:val="0"/>
                      <w:marBottom w:val="0"/>
                      <w:divBdr>
                        <w:top w:val="none" w:sz="0" w:space="0" w:color="auto"/>
                        <w:left w:val="none" w:sz="0" w:space="0" w:color="auto"/>
                        <w:bottom w:val="none" w:sz="0" w:space="0" w:color="auto"/>
                        <w:right w:val="none" w:sz="0" w:space="0" w:color="auto"/>
                      </w:divBdr>
                    </w:div>
                  </w:divsChild>
                </w:div>
                <w:div w:id="2133405086">
                  <w:marLeft w:val="96"/>
                  <w:marRight w:val="0"/>
                  <w:marTop w:val="0"/>
                  <w:marBottom w:val="0"/>
                  <w:divBdr>
                    <w:top w:val="none" w:sz="0" w:space="0" w:color="auto"/>
                    <w:left w:val="none" w:sz="0" w:space="0" w:color="auto"/>
                    <w:bottom w:val="none" w:sz="0" w:space="0" w:color="auto"/>
                    <w:right w:val="none" w:sz="0" w:space="0" w:color="auto"/>
                  </w:divBdr>
                  <w:divsChild>
                    <w:div w:id="681050852">
                      <w:marLeft w:val="0"/>
                      <w:marRight w:val="0"/>
                      <w:marTop w:val="0"/>
                      <w:marBottom w:val="0"/>
                      <w:divBdr>
                        <w:top w:val="none" w:sz="0" w:space="0" w:color="auto"/>
                        <w:left w:val="none" w:sz="0" w:space="0" w:color="auto"/>
                        <w:bottom w:val="none" w:sz="0" w:space="0" w:color="auto"/>
                        <w:right w:val="none" w:sz="0" w:space="0" w:color="auto"/>
                      </w:divBdr>
                    </w:div>
                  </w:divsChild>
                </w:div>
                <w:div w:id="1955937982">
                  <w:marLeft w:val="96"/>
                  <w:marRight w:val="0"/>
                  <w:marTop w:val="0"/>
                  <w:marBottom w:val="0"/>
                  <w:divBdr>
                    <w:top w:val="none" w:sz="0" w:space="0" w:color="auto"/>
                    <w:left w:val="none" w:sz="0" w:space="0" w:color="auto"/>
                    <w:bottom w:val="none" w:sz="0" w:space="0" w:color="auto"/>
                    <w:right w:val="none" w:sz="0" w:space="0" w:color="auto"/>
                  </w:divBdr>
                  <w:divsChild>
                    <w:div w:id="375475071">
                      <w:marLeft w:val="0"/>
                      <w:marRight w:val="0"/>
                      <w:marTop w:val="0"/>
                      <w:marBottom w:val="0"/>
                      <w:divBdr>
                        <w:top w:val="none" w:sz="0" w:space="0" w:color="auto"/>
                        <w:left w:val="none" w:sz="0" w:space="0" w:color="auto"/>
                        <w:bottom w:val="none" w:sz="0" w:space="0" w:color="auto"/>
                        <w:right w:val="none" w:sz="0" w:space="0" w:color="auto"/>
                      </w:divBdr>
                    </w:div>
                  </w:divsChild>
                </w:div>
                <w:div w:id="745494909">
                  <w:marLeft w:val="96"/>
                  <w:marRight w:val="0"/>
                  <w:marTop w:val="0"/>
                  <w:marBottom w:val="0"/>
                  <w:divBdr>
                    <w:top w:val="none" w:sz="0" w:space="0" w:color="auto"/>
                    <w:left w:val="none" w:sz="0" w:space="0" w:color="auto"/>
                    <w:bottom w:val="none" w:sz="0" w:space="0" w:color="auto"/>
                    <w:right w:val="none" w:sz="0" w:space="0" w:color="auto"/>
                  </w:divBdr>
                  <w:divsChild>
                    <w:div w:id="399450923">
                      <w:marLeft w:val="0"/>
                      <w:marRight w:val="0"/>
                      <w:marTop w:val="0"/>
                      <w:marBottom w:val="0"/>
                      <w:divBdr>
                        <w:top w:val="none" w:sz="0" w:space="0" w:color="auto"/>
                        <w:left w:val="none" w:sz="0" w:space="0" w:color="auto"/>
                        <w:bottom w:val="none" w:sz="0" w:space="0" w:color="auto"/>
                        <w:right w:val="none" w:sz="0" w:space="0" w:color="auto"/>
                      </w:divBdr>
                    </w:div>
                  </w:divsChild>
                </w:div>
                <w:div w:id="769471059">
                  <w:marLeft w:val="96"/>
                  <w:marRight w:val="0"/>
                  <w:marTop w:val="0"/>
                  <w:marBottom w:val="0"/>
                  <w:divBdr>
                    <w:top w:val="none" w:sz="0" w:space="0" w:color="auto"/>
                    <w:left w:val="none" w:sz="0" w:space="0" w:color="auto"/>
                    <w:bottom w:val="none" w:sz="0" w:space="0" w:color="auto"/>
                    <w:right w:val="none" w:sz="0" w:space="0" w:color="auto"/>
                  </w:divBdr>
                  <w:divsChild>
                    <w:div w:id="963534168">
                      <w:marLeft w:val="0"/>
                      <w:marRight w:val="0"/>
                      <w:marTop w:val="0"/>
                      <w:marBottom w:val="0"/>
                      <w:divBdr>
                        <w:top w:val="none" w:sz="0" w:space="0" w:color="auto"/>
                        <w:left w:val="none" w:sz="0" w:space="0" w:color="auto"/>
                        <w:bottom w:val="none" w:sz="0" w:space="0" w:color="auto"/>
                        <w:right w:val="none" w:sz="0" w:space="0" w:color="auto"/>
                      </w:divBdr>
                    </w:div>
                  </w:divsChild>
                </w:div>
                <w:div w:id="170996568">
                  <w:marLeft w:val="96"/>
                  <w:marRight w:val="0"/>
                  <w:marTop w:val="0"/>
                  <w:marBottom w:val="0"/>
                  <w:divBdr>
                    <w:top w:val="none" w:sz="0" w:space="0" w:color="auto"/>
                    <w:left w:val="none" w:sz="0" w:space="0" w:color="auto"/>
                    <w:bottom w:val="none" w:sz="0" w:space="0" w:color="auto"/>
                    <w:right w:val="none" w:sz="0" w:space="0" w:color="auto"/>
                  </w:divBdr>
                  <w:divsChild>
                    <w:div w:id="724379868">
                      <w:marLeft w:val="0"/>
                      <w:marRight w:val="0"/>
                      <w:marTop w:val="0"/>
                      <w:marBottom w:val="0"/>
                      <w:divBdr>
                        <w:top w:val="none" w:sz="0" w:space="0" w:color="auto"/>
                        <w:left w:val="none" w:sz="0" w:space="0" w:color="auto"/>
                        <w:bottom w:val="none" w:sz="0" w:space="0" w:color="auto"/>
                        <w:right w:val="none" w:sz="0" w:space="0" w:color="auto"/>
                      </w:divBdr>
                    </w:div>
                  </w:divsChild>
                </w:div>
                <w:div w:id="1928074340">
                  <w:marLeft w:val="96"/>
                  <w:marRight w:val="0"/>
                  <w:marTop w:val="0"/>
                  <w:marBottom w:val="0"/>
                  <w:divBdr>
                    <w:top w:val="none" w:sz="0" w:space="0" w:color="auto"/>
                    <w:left w:val="none" w:sz="0" w:space="0" w:color="auto"/>
                    <w:bottom w:val="none" w:sz="0" w:space="0" w:color="auto"/>
                    <w:right w:val="none" w:sz="0" w:space="0" w:color="auto"/>
                  </w:divBdr>
                  <w:divsChild>
                    <w:div w:id="1612056990">
                      <w:marLeft w:val="0"/>
                      <w:marRight w:val="0"/>
                      <w:marTop w:val="0"/>
                      <w:marBottom w:val="0"/>
                      <w:divBdr>
                        <w:top w:val="none" w:sz="0" w:space="0" w:color="auto"/>
                        <w:left w:val="none" w:sz="0" w:space="0" w:color="auto"/>
                        <w:bottom w:val="none" w:sz="0" w:space="0" w:color="auto"/>
                        <w:right w:val="none" w:sz="0" w:space="0" w:color="auto"/>
                      </w:divBdr>
                    </w:div>
                  </w:divsChild>
                </w:div>
                <w:div w:id="85201086">
                  <w:marLeft w:val="96"/>
                  <w:marRight w:val="0"/>
                  <w:marTop w:val="0"/>
                  <w:marBottom w:val="0"/>
                  <w:divBdr>
                    <w:top w:val="none" w:sz="0" w:space="0" w:color="auto"/>
                    <w:left w:val="none" w:sz="0" w:space="0" w:color="auto"/>
                    <w:bottom w:val="none" w:sz="0" w:space="0" w:color="auto"/>
                    <w:right w:val="none" w:sz="0" w:space="0" w:color="auto"/>
                  </w:divBdr>
                  <w:divsChild>
                    <w:div w:id="1124613788">
                      <w:marLeft w:val="0"/>
                      <w:marRight w:val="0"/>
                      <w:marTop w:val="0"/>
                      <w:marBottom w:val="0"/>
                      <w:divBdr>
                        <w:top w:val="none" w:sz="0" w:space="0" w:color="auto"/>
                        <w:left w:val="none" w:sz="0" w:space="0" w:color="auto"/>
                        <w:bottom w:val="none" w:sz="0" w:space="0" w:color="auto"/>
                        <w:right w:val="none" w:sz="0" w:space="0" w:color="auto"/>
                      </w:divBdr>
                    </w:div>
                  </w:divsChild>
                </w:div>
                <w:div w:id="1415663061">
                  <w:marLeft w:val="96"/>
                  <w:marRight w:val="0"/>
                  <w:marTop w:val="0"/>
                  <w:marBottom w:val="0"/>
                  <w:divBdr>
                    <w:top w:val="none" w:sz="0" w:space="0" w:color="auto"/>
                    <w:left w:val="none" w:sz="0" w:space="0" w:color="auto"/>
                    <w:bottom w:val="none" w:sz="0" w:space="0" w:color="auto"/>
                    <w:right w:val="none" w:sz="0" w:space="0" w:color="auto"/>
                  </w:divBdr>
                  <w:divsChild>
                    <w:div w:id="1388726966">
                      <w:marLeft w:val="0"/>
                      <w:marRight w:val="0"/>
                      <w:marTop w:val="0"/>
                      <w:marBottom w:val="0"/>
                      <w:divBdr>
                        <w:top w:val="none" w:sz="0" w:space="0" w:color="auto"/>
                        <w:left w:val="none" w:sz="0" w:space="0" w:color="auto"/>
                        <w:bottom w:val="none" w:sz="0" w:space="0" w:color="auto"/>
                        <w:right w:val="none" w:sz="0" w:space="0" w:color="auto"/>
                      </w:divBdr>
                    </w:div>
                  </w:divsChild>
                </w:div>
                <w:div w:id="809438681">
                  <w:marLeft w:val="96"/>
                  <w:marRight w:val="0"/>
                  <w:marTop w:val="0"/>
                  <w:marBottom w:val="0"/>
                  <w:divBdr>
                    <w:top w:val="none" w:sz="0" w:space="0" w:color="auto"/>
                    <w:left w:val="none" w:sz="0" w:space="0" w:color="auto"/>
                    <w:bottom w:val="none" w:sz="0" w:space="0" w:color="auto"/>
                    <w:right w:val="none" w:sz="0" w:space="0" w:color="auto"/>
                  </w:divBdr>
                  <w:divsChild>
                    <w:div w:id="2098210163">
                      <w:marLeft w:val="0"/>
                      <w:marRight w:val="0"/>
                      <w:marTop w:val="0"/>
                      <w:marBottom w:val="0"/>
                      <w:divBdr>
                        <w:top w:val="none" w:sz="0" w:space="0" w:color="auto"/>
                        <w:left w:val="none" w:sz="0" w:space="0" w:color="auto"/>
                        <w:bottom w:val="none" w:sz="0" w:space="0" w:color="auto"/>
                        <w:right w:val="none" w:sz="0" w:space="0" w:color="auto"/>
                      </w:divBdr>
                    </w:div>
                  </w:divsChild>
                </w:div>
                <w:div w:id="1183784058">
                  <w:marLeft w:val="96"/>
                  <w:marRight w:val="0"/>
                  <w:marTop w:val="0"/>
                  <w:marBottom w:val="0"/>
                  <w:divBdr>
                    <w:top w:val="none" w:sz="0" w:space="0" w:color="auto"/>
                    <w:left w:val="none" w:sz="0" w:space="0" w:color="auto"/>
                    <w:bottom w:val="none" w:sz="0" w:space="0" w:color="auto"/>
                    <w:right w:val="none" w:sz="0" w:space="0" w:color="auto"/>
                  </w:divBdr>
                  <w:divsChild>
                    <w:div w:id="1260022873">
                      <w:marLeft w:val="0"/>
                      <w:marRight w:val="0"/>
                      <w:marTop w:val="0"/>
                      <w:marBottom w:val="0"/>
                      <w:divBdr>
                        <w:top w:val="none" w:sz="0" w:space="0" w:color="auto"/>
                        <w:left w:val="none" w:sz="0" w:space="0" w:color="auto"/>
                        <w:bottom w:val="none" w:sz="0" w:space="0" w:color="auto"/>
                        <w:right w:val="none" w:sz="0" w:space="0" w:color="auto"/>
                      </w:divBdr>
                    </w:div>
                  </w:divsChild>
                </w:div>
                <w:div w:id="1598976316">
                  <w:marLeft w:val="96"/>
                  <w:marRight w:val="0"/>
                  <w:marTop w:val="0"/>
                  <w:marBottom w:val="0"/>
                  <w:divBdr>
                    <w:top w:val="none" w:sz="0" w:space="0" w:color="auto"/>
                    <w:left w:val="none" w:sz="0" w:space="0" w:color="auto"/>
                    <w:bottom w:val="none" w:sz="0" w:space="0" w:color="auto"/>
                    <w:right w:val="none" w:sz="0" w:space="0" w:color="auto"/>
                  </w:divBdr>
                  <w:divsChild>
                    <w:div w:id="2010983623">
                      <w:marLeft w:val="0"/>
                      <w:marRight w:val="0"/>
                      <w:marTop w:val="0"/>
                      <w:marBottom w:val="0"/>
                      <w:divBdr>
                        <w:top w:val="none" w:sz="0" w:space="0" w:color="auto"/>
                        <w:left w:val="none" w:sz="0" w:space="0" w:color="auto"/>
                        <w:bottom w:val="none" w:sz="0" w:space="0" w:color="auto"/>
                        <w:right w:val="none" w:sz="0" w:space="0" w:color="auto"/>
                      </w:divBdr>
                    </w:div>
                  </w:divsChild>
                </w:div>
                <w:div w:id="672340640">
                  <w:marLeft w:val="96"/>
                  <w:marRight w:val="0"/>
                  <w:marTop w:val="0"/>
                  <w:marBottom w:val="0"/>
                  <w:divBdr>
                    <w:top w:val="none" w:sz="0" w:space="0" w:color="auto"/>
                    <w:left w:val="none" w:sz="0" w:space="0" w:color="auto"/>
                    <w:bottom w:val="none" w:sz="0" w:space="0" w:color="auto"/>
                    <w:right w:val="none" w:sz="0" w:space="0" w:color="auto"/>
                  </w:divBdr>
                  <w:divsChild>
                    <w:div w:id="701246782">
                      <w:marLeft w:val="0"/>
                      <w:marRight w:val="0"/>
                      <w:marTop w:val="0"/>
                      <w:marBottom w:val="0"/>
                      <w:divBdr>
                        <w:top w:val="none" w:sz="0" w:space="0" w:color="auto"/>
                        <w:left w:val="none" w:sz="0" w:space="0" w:color="auto"/>
                        <w:bottom w:val="none" w:sz="0" w:space="0" w:color="auto"/>
                        <w:right w:val="none" w:sz="0" w:space="0" w:color="auto"/>
                      </w:divBdr>
                    </w:div>
                  </w:divsChild>
                </w:div>
                <w:div w:id="1723403296">
                  <w:marLeft w:val="96"/>
                  <w:marRight w:val="0"/>
                  <w:marTop w:val="0"/>
                  <w:marBottom w:val="0"/>
                  <w:divBdr>
                    <w:top w:val="none" w:sz="0" w:space="0" w:color="auto"/>
                    <w:left w:val="none" w:sz="0" w:space="0" w:color="auto"/>
                    <w:bottom w:val="none" w:sz="0" w:space="0" w:color="auto"/>
                    <w:right w:val="none" w:sz="0" w:space="0" w:color="auto"/>
                  </w:divBdr>
                  <w:divsChild>
                    <w:div w:id="178929184">
                      <w:marLeft w:val="0"/>
                      <w:marRight w:val="0"/>
                      <w:marTop w:val="0"/>
                      <w:marBottom w:val="0"/>
                      <w:divBdr>
                        <w:top w:val="none" w:sz="0" w:space="0" w:color="auto"/>
                        <w:left w:val="none" w:sz="0" w:space="0" w:color="auto"/>
                        <w:bottom w:val="none" w:sz="0" w:space="0" w:color="auto"/>
                        <w:right w:val="none" w:sz="0" w:space="0" w:color="auto"/>
                      </w:divBdr>
                    </w:div>
                  </w:divsChild>
                </w:div>
                <w:div w:id="1023214027">
                  <w:marLeft w:val="96"/>
                  <w:marRight w:val="0"/>
                  <w:marTop w:val="0"/>
                  <w:marBottom w:val="0"/>
                  <w:divBdr>
                    <w:top w:val="none" w:sz="0" w:space="0" w:color="auto"/>
                    <w:left w:val="none" w:sz="0" w:space="0" w:color="auto"/>
                    <w:bottom w:val="none" w:sz="0" w:space="0" w:color="auto"/>
                    <w:right w:val="none" w:sz="0" w:space="0" w:color="auto"/>
                  </w:divBdr>
                  <w:divsChild>
                    <w:div w:id="971322870">
                      <w:marLeft w:val="0"/>
                      <w:marRight w:val="0"/>
                      <w:marTop w:val="0"/>
                      <w:marBottom w:val="0"/>
                      <w:divBdr>
                        <w:top w:val="none" w:sz="0" w:space="0" w:color="auto"/>
                        <w:left w:val="none" w:sz="0" w:space="0" w:color="auto"/>
                        <w:bottom w:val="none" w:sz="0" w:space="0" w:color="auto"/>
                        <w:right w:val="none" w:sz="0" w:space="0" w:color="auto"/>
                      </w:divBdr>
                    </w:div>
                  </w:divsChild>
                </w:div>
                <w:div w:id="506605145">
                  <w:marLeft w:val="96"/>
                  <w:marRight w:val="0"/>
                  <w:marTop w:val="0"/>
                  <w:marBottom w:val="0"/>
                  <w:divBdr>
                    <w:top w:val="none" w:sz="0" w:space="0" w:color="auto"/>
                    <w:left w:val="none" w:sz="0" w:space="0" w:color="auto"/>
                    <w:bottom w:val="none" w:sz="0" w:space="0" w:color="auto"/>
                    <w:right w:val="none" w:sz="0" w:space="0" w:color="auto"/>
                  </w:divBdr>
                  <w:divsChild>
                    <w:div w:id="1662153650">
                      <w:marLeft w:val="0"/>
                      <w:marRight w:val="0"/>
                      <w:marTop w:val="0"/>
                      <w:marBottom w:val="0"/>
                      <w:divBdr>
                        <w:top w:val="none" w:sz="0" w:space="0" w:color="auto"/>
                        <w:left w:val="none" w:sz="0" w:space="0" w:color="auto"/>
                        <w:bottom w:val="none" w:sz="0" w:space="0" w:color="auto"/>
                        <w:right w:val="none" w:sz="0" w:space="0" w:color="auto"/>
                      </w:divBdr>
                    </w:div>
                  </w:divsChild>
                </w:div>
                <w:div w:id="1144197203">
                  <w:marLeft w:val="96"/>
                  <w:marRight w:val="0"/>
                  <w:marTop w:val="0"/>
                  <w:marBottom w:val="0"/>
                  <w:divBdr>
                    <w:top w:val="none" w:sz="0" w:space="0" w:color="auto"/>
                    <w:left w:val="none" w:sz="0" w:space="0" w:color="auto"/>
                    <w:bottom w:val="none" w:sz="0" w:space="0" w:color="auto"/>
                    <w:right w:val="none" w:sz="0" w:space="0" w:color="auto"/>
                  </w:divBdr>
                  <w:divsChild>
                    <w:div w:id="418186088">
                      <w:marLeft w:val="0"/>
                      <w:marRight w:val="0"/>
                      <w:marTop w:val="0"/>
                      <w:marBottom w:val="0"/>
                      <w:divBdr>
                        <w:top w:val="none" w:sz="0" w:space="0" w:color="auto"/>
                        <w:left w:val="none" w:sz="0" w:space="0" w:color="auto"/>
                        <w:bottom w:val="none" w:sz="0" w:space="0" w:color="auto"/>
                        <w:right w:val="none" w:sz="0" w:space="0" w:color="auto"/>
                      </w:divBdr>
                    </w:div>
                  </w:divsChild>
                </w:div>
                <w:div w:id="1151946784">
                  <w:marLeft w:val="96"/>
                  <w:marRight w:val="0"/>
                  <w:marTop w:val="0"/>
                  <w:marBottom w:val="0"/>
                  <w:divBdr>
                    <w:top w:val="none" w:sz="0" w:space="0" w:color="auto"/>
                    <w:left w:val="none" w:sz="0" w:space="0" w:color="auto"/>
                    <w:bottom w:val="none" w:sz="0" w:space="0" w:color="auto"/>
                    <w:right w:val="none" w:sz="0" w:space="0" w:color="auto"/>
                  </w:divBdr>
                  <w:divsChild>
                    <w:div w:id="1285693734">
                      <w:marLeft w:val="0"/>
                      <w:marRight w:val="0"/>
                      <w:marTop w:val="0"/>
                      <w:marBottom w:val="0"/>
                      <w:divBdr>
                        <w:top w:val="none" w:sz="0" w:space="0" w:color="auto"/>
                        <w:left w:val="none" w:sz="0" w:space="0" w:color="auto"/>
                        <w:bottom w:val="none" w:sz="0" w:space="0" w:color="auto"/>
                        <w:right w:val="none" w:sz="0" w:space="0" w:color="auto"/>
                      </w:divBdr>
                    </w:div>
                  </w:divsChild>
                </w:div>
                <w:div w:id="803083835">
                  <w:marLeft w:val="96"/>
                  <w:marRight w:val="0"/>
                  <w:marTop w:val="0"/>
                  <w:marBottom w:val="0"/>
                  <w:divBdr>
                    <w:top w:val="none" w:sz="0" w:space="0" w:color="auto"/>
                    <w:left w:val="none" w:sz="0" w:space="0" w:color="auto"/>
                    <w:bottom w:val="none" w:sz="0" w:space="0" w:color="auto"/>
                    <w:right w:val="none" w:sz="0" w:space="0" w:color="auto"/>
                  </w:divBdr>
                  <w:divsChild>
                    <w:div w:id="1834293007">
                      <w:marLeft w:val="0"/>
                      <w:marRight w:val="0"/>
                      <w:marTop w:val="0"/>
                      <w:marBottom w:val="0"/>
                      <w:divBdr>
                        <w:top w:val="none" w:sz="0" w:space="0" w:color="auto"/>
                        <w:left w:val="none" w:sz="0" w:space="0" w:color="auto"/>
                        <w:bottom w:val="none" w:sz="0" w:space="0" w:color="auto"/>
                        <w:right w:val="none" w:sz="0" w:space="0" w:color="auto"/>
                      </w:divBdr>
                    </w:div>
                  </w:divsChild>
                </w:div>
                <w:div w:id="1463111809">
                  <w:marLeft w:val="96"/>
                  <w:marRight w:val="0"/>
                  <w:marTop w:val="0"/>
                  <w:marBottom w:val="0"/>
                  <w:divBdr>
                    <w:top w:val="none" w:sz="0" w:space="0" w:color="auto"/>
                    <w:left w:val="none" w:sz="0" w:space="0" w:color="auto"/>
                    <w:bottom w:val="none" w:sz="0" w:space="0" w:color="auto"/>
                    <w:right w:val="none" w:sz="0" w:space="0" w:color="auto"/>
                  </w:divBdr>
                  <w:divsChild>
                    <w:div w:id="1822430365">
                      <w:marLeft w:val="0"/>
                      <w:marRight w:val="0"/>
                      <w:marTop w:val="0"/>
                      <w:marBottom w:val="0"/>
                      <w:divBdr>
                        <w:top w:val="none" w:sz="0" w:space="0" w:color="auto"/>
                        <w:left w:val="none" w:sz="0" w:space="0" w:color="auto"/>
                        <w:bottom w:val="none" w:sz="0" w:space="0" w:color="auto"/>
                        <w:right w:val="none" w:sz="0" w:space="0" w:color="auto"/>
                      </w:divBdr>
                    </w:div>
                  </w:divsChild>
                </w:div>
                <w:div w:id="2138334151">
                  <w:marLeft w:val="96"/>
                  <w:marRight w:val="0"/>
                  <w:marTop w:val="0"/>
                  <w:marBottom w:val="0"/>
                  <w:divBdr>
                    <w:top w:val="none" w:sz="0" w:space="0" w:color="auto"/>
                    <w:left w:val="none" w:sz="0" w:space="0" w:color="auto"/>
                    <w:bottom w:val="none" w:sz="0" w:space="0" w:color="auto"/>
                    <w:right w:val="none" w:sz="0" w:space="0" w:color="auto"/>
                  </w:divBdr>
                  <w:divsChild>
                    <w:div w:id="368843107">
                      <w:marLeft w:val="0"/>
                      <w:marRight w:val="0"/>
                      <w:marTop w:val="0"/>
                      <w:marBottom w:val="0"/>
                      <w:divBdr>
                        <w:top w:val="none" w:sz="0" w:space="0" w:color="auto"/>
                        <w:left w:val="none" w:sz="0" w:space="0" w:color="auto"/>
                        <w:bottom w:val="none" w:sz="0" w:space="0" w:color="auto"/>
                        <w:right w:val="none" w:sz="0" w:space="0" w:color="auto"/>
                      </w:divBdr>
                    </w:div>
                  </w:divsChild>
                </w:div>
                <w:div w:id="296497607">
                  <w:marLeft w:val="96"/>
                  <w:marRight w:val="0"/>
                  <w:marTop w:val="0"/>
                  <w:marBottom w:val="0"/>
                  <w:divBdr>
                    <w:top w:val="none" w:sz="0" w:space="0" w:color="auto"/>
                    <w:left w:val="none" w:sz="0" w:space="0" w:color="auto"/>
                    <w:bottom w:val="none" w:sz="0" w:space="0" w:color="auto"/>
                    <w:right w:val="none" w:sz="0" w:space="0" w:color="auto"/>
                  </w:divBdr>
                  <w:divsChild>
                    <w:div w:id="1840583411">
                      <w:marLeft w:val="0"/>
                      <w:marRight w:val="0"/>
                      <w:marTop w:val="0"/>
                      <w:marBottom w:val="0"/>
                      <w:divBdr>
                        <w:top w:val="none" w:sz="0" w:space="0" w:color="auto"/>
                        <w:left w:val="none" w:sz="0" w:space="0" w:color="auto"/>
                        <w:bottom w:val="none" w:sz="0" w:space="0" w:color="auto"/>
                        <w:right w:val="none" w:sz="0" w:space="0" w:color="auto"/>
                      </w:divBdr>
                    </w:div>
                  </w:divsChild>
                </w:div>
                <w:div w:id="746877973">
                  <w:marLeft w:val="96"/>
                  <w:marRight w:val="0"/>
                  <w:marTop w:val="0"/>
                  <w:marBottom w:val="0"/>
                  <w:divBdr>
                    <w:top w:val="none" w:sz="0" w:space="0" w:color="auto"/>
                    <w:left w:val="none" w:sz="0" w:space="0" w:color="auto"/>
                    <w:bottom w:val="none" w:sz="0" w:space="0" w:color="auto"/>
                    <w:right w:val="none" w:sz="0" w:space="0" w:color="auto"/>
                  </w:divBdr>
                  <w:divsChild>
                    <w:div w:id="612126536">
                      <w:marLeft w:val="0"/>
                      <w:marRight w:val="0"/>
                      <w:marTop w:val="0"/>
                      <w:marBottom w:val="0"/>
                      <w:divBdr>
                        <w:top w:val="none" w:sz="0" w:space="0" w:color="auto"/>
                        <w:left w:val="none" w:sz="0" w:space="0" w:color="auto"/>
                        <w:bottom w:val="none" w:sz="0" w:space="0" w:color="auto"/>
                        <w:right w:val="none" w:sz="0" w:space="0" w:color="auto"/>
                      </w:divBdr>
                    </w:div>
                  </w:divsChild>
                </w:div>
                <w:div w:id="1452161789">
                  <w:marLeft w:val="96"/>
                  <w:marRight w:val="0"/>
                  <w:marTop w:val="0"/>
                  <w:marBottom w:val="0"/>
                  <w:divBdr>
                    <w:top w:val="none" w:sz="0" w:space="0" w:color="auto"/>
                    <w:left w:val="none" w:sz="0" w:space="0" w:color="auto"/>
                    <w:bottom w:val="none" w:sz="0" w:space="0" w:color="auto"/>
                    <w:right w:val="none" w:sz="0" w:space="0" w:color="auto"/>
                  </w:divBdr>
                  <w:divsChild>
                    <w:div w:id="1704392">
                      <w:marLeft w:val="0"/>
                      <w:marRight w:val="0"/>
                      <w:marTop w:val="0"/>
                      <w:marBottom w:val="0"/>
                      <w:divBdr>
                        <w:top w:val="none" w:sz="0" w:space="0" w:color="auto"/>
                        <w:left w:val="none" w:sz="0" w:space="0" w:color="auto"/>
                        <w:bottom w:val="none" w:sz="0" w:space="0" w:color="auto"/>
                        <w:right w:val="none" w:sz="0" w:space="0" w:color="auto"/>
                      </w:divBdr>
                    </w:div>
                  </w:divsChild>
                </w:div>
                <w:div w:id="334497684">
                  <w:marLeft w:val="96"/>
                  <w:marRight w:val="0"/>
                  <w:marTop w:val="0"/>
                  <w:marBottom w:val="0"/>
                  <w:divBdr>
                    <w:top w:val="none" w:sz="0" w:space="0" w:color="auto"/>
                    <w:left w:val="none" w:sz="0" w:space="0" w:color="auto"/>
                    <w:bottom w:val="none" w:sz="0" w:space="0" w:color="auto"/>
                    <w:right w:val="none" w:sz="0" w:space="0" w:color="auto"/>
                  </w:divBdr>
                  <w:divsChild>
                    <w:div w:id="640766138">
                      <w:marLeft w:val="0"/>
                      <w:marRight w:val="0"/>
                      <w:marTop w:val="0"/>
                      <w:marBottom w:val="0"/>
                      <w:divBdr>
                        <w:top w:val="none" w:sz="0" w:space="0" w:color="auto"/>
                        <w:left w:val="none" w:sz="0" w:space="0" w:color="auto"/>
                        <w:bottom w:val="none" w:sz="0" w:space="0" w:color="auto"/>
                        <w:right w:val="none" w:sz="0" w:space="0" w:color="auto"/>
                      </w:divBdr>
                    </w:div>
                  </w:divsChild>
                </w:div>
                <w:div w:id="44108436">
                  <w:marLeft w:val="96"/>
                  <w:marRight w:val="0"/>
                  <w:marTop w:val="0"/>
                  <w:marBottom w:val="0"/>
                  <w:divBdr>
                    <w:top w:val="none" w:sz="0" w:space="0" w:color="auto"/>
                    <w:left w:val="none" w:sz="0" w:space="0" w:color="auto"/>
                    <w:bottom w:val="none" w:sz="0" w:space="0" w:color="auto"/>
                    <w:right w:val="none" w:sz="0" w:space="0" w:color="auto"/>
                  </w:divBdr>
                  <w:divsChild>
                    <w:div w:id="903493005">
                      <w:marLeft w:val="0"/>
                      <w:marRight w:val="0"/>
                      <w:marTop w:val="0"/>
                      <w:marBottom w:val="0"/>
                      <w:divBdr>
                        <w:top w:val="none" w:sz="0" w:space="0" w:color="auto"/>
                        <w:left w:val="none" w:sz="0" w:space="0" w:color="auto"/>
                        <w:bottom w:val="none" w:sz="0" w:space="0" w:color="auto"/>
                        <w:right w:val="none" w:sz="0" w:space="0" w:color="auto"/>
                      </w:divBdr>
                    </w:div>
                  </w:divsChild>
                </w:div>
                <w:div w:id="282081641">
                  <w:marLeft w:val="96"/>
                  <w:marRight w:val="0"/>
                  <w:marTop w:val="0"/>
                  <w:marBottom w:val="0"/>
                  <w:divBdr>
                    <w:top w:val="none" w:sz="0" w:space="0" w:color="auto"/>
                    <w:left w:val="none" w:sz="0" w:space="0" w:color="auto"/>
                    <w:bottom w:val="none" w:sz="0" w:space="0" w:color="auto"/>
                    <w:right w:val="none" w:sz="0" w:space="0" w:color="auto"/>
                  </w:divBdr>
                  <w:divsChild>
                    <w:div w:id="1519657336">
                      <w:marLeft w:val="0"/>
                      <w:marRight w:val="0"/>
                      <w:marTop w:val="0"/>
                      <w:marBottom w:val="0"/>
                      <w:divBdr>
                        <w:top w:val="none" w:sz="0" w:space="0" w:color="auto"/>
                        <w:left w:val="none" w:sz="0" w:space="0" w:color="auto"/>
                        <w:bottom w:val="none" w:sz="0" w:space="0" w:color="auto"/>
                        <w:right w:val="none" w:sz="0" w:space="0" w:color="auto"/>
                      </w:divBdr>
                    </w:div>
                  </w:divsChild>
                </w:div>
                <w:div w:id="715082961">
                  <w:marLeft w:val="96"/>
                  <w:marRight w:val="0"/>
                  <w:marTop w:val="0"/>
                  <w:marBottom w:val="0"/>
                  <w:divBdr>
                    <w:top w:val="none" w:sz="0" w:space="0" w:color="auto"/>
                    <w:left w:val="none" w:sz="0" w:space="0" w:color="auto"/>
                    <w:bottom w:val="none" w:sz="0" w:space="0" w:color="auto"/>
                    <w:right w:val="none" w:sz="0" w:space="0" w:color="auto"/>
                  </w:divBdr>
                  <w:divsChild>
                    <w:div w:id="40136236">
                      <w:marLeft w:val="0"/>
                      <w:marRight w:val="0"/>
                      <w:marTop w:val="0"/>
                      <w:marBottom w:val="0"/>
                      <w:divBdr>
                        <w:top w:val="none" w:sz="0" w:space="0" w:color="auto"/>
                        <w:left w:val="none" w:sz="0" w:space="0" w:color="auto"/>
                        <w:bottom w:val="none" w:sz="0" w:space="0" w:color="auto"/>
                        <w:right w:val="none" w:sz="0" w:space="0" w:color="auto"/>
                      </w:divBdr>
                    </w:div>
                  </w:divsChild>
                </w:div>
                <w:div w:id="807820157">
                  <w:marLeft w:val="96"/>
                  <w:marRight w:val="0"/>
                  <w:marTop w:val="0"/>
                  <w:marBottom w:val="0"/>
                  <w:divBdr>
                    <w:top w:val="none" w:sz="0" w:space="0" w:color="auto"/>
                    <w:left w:val="none" w:sz="0" w:space="0" w:color="auto"/>
                    <w:bottom w:val="none" w:sz="0" w:space="0" w:color="auto"/>
                    <w:right w:val="none" w:sz="0" w:space="0" w:color="auto"/>
                  </w:divBdr>
                  <w:divsChild>
                    <w:div w:id="30955370">
                      <w:marLeft w:val="0"/>
                      <w:marRight w:val="0"/>
                      <w:marTop w:val="0"/>
                      <w:marBottom w:val="0"/>
                      <w:divBdr>
                        <w:top w:val="none" w:sz="0" w:space="0" w:color="auto"/>
                        <w:left w:val="none" w:sz="0" w:space="0" w:color="auto"/>
                        <w:bottom w:val="none" w:sz="0" w:space="0" w:color="auto"/>
                        <w:right w:val="none" w:sz="0" w:space="0" w:color="auto"/>
                      </w:divBdr>
                    </w:div>
                  </w:divsChild>
                </w:div>
                <w:div w:id="765349415">
                  <w:marLeft w:val="96"/>
                  <w:marRight w:val="0"/>
                  <w:marTop w:val="0"/>
                  <w:marBottom w:val="0"/>
                  <w:divBdr>
                    <w:top w:val="none" w:sz="0" w:space="0" w:color="auto"/>
                    <w:left w:val="none" w:sz="0" w:space="0" w:color="auto"/>
                    <w:bottom w:val="none" w:sz="0" w:space="0" w:color="auto"/>
                    <w:right w:val="none" w:sz="0" w:space="0" w:color="auto"/>
                  </w:divBdr>
                  <w:divsChild>
                    <w:div w:id="1807619972">
                      <w:marLeft w:val="0"/>
                      <w:marRight w:val="0"/>
                      <w:marTop w:val="0"/>
                      <w:marBottom w:val="0"/>
                      <w:divBdr>
                        <w:top w:val="none" w:sz="0" w:space="0" w:color="auto"/>
                        <w:left w:val="none" w:sz="0" w:space="0" w:color="auto"/>
                        <w:bottom w:val="none" w:sz="0" w:space="0" w:color="auto"/>
                        <w:right w:val="none" w:sz="0" w:space="0" w:color="auto"/>
                      </w:divBdr>
                    </w:div>
                  </w:divsChild>
                </w:div>
                <w:div w:id="711000069">
                  <w:marLeft w:val="96"/>
                  <w:marRight w:val="0"/>
                  <w:marTop w:val="0"/>
                  <w:marBottom w:val="0"/>
                  <w:divBdr>
                    <w:top w:val="none" w:sz="0" w:space="0" w:color="auto"/>
                    <w:left w:val="none" w:sz="0" w:space="0" w:color="auto"/>
                    <w:bottom w:val="none" w:sz="0" w:space="0" w:color="auto"/>
                    <w:right w:val="none" w:sz="0" w:space="0" w:color="auto"/>
                  </w:divBdr>
                  <w:divsChild>
                    <w:div w:id="1004435175">
                      <w:marLeft w:val="0"/>
                      <w:marRight w:val="0"/>
                      <w:marTop w:val="0"/>
                      <w:marBottom w:val="0"/>
                      <w:divBdr>
                        <w:top w:val="none" w:sz="0" w:space="0" w:color="auto"/>
                        <w:left w:val="none" w:sz="0" w:space="0" w:color="auto"/>
                        <w:bottom w:val="none" w:sz="0" w:space="0" w:color="auto"/>
                        <w:right w:val="none" w:sz="0" w:space="0" w:color="auto"/>
                      </w:divBdr>
                    </w:div>
                  </w:divsChild>
                </w:div>
                <w:div w:id="1367178166">
                  <w:marLeft w:val="96"/>
                  <w:marRight w:val="0"/>
                  <w:marTop w:val="0"/>
                  <w:marBottom w:val="0"/>
                  <w:divBdr>
                    <w:top w:val="none" w:sz="0" w:space="0" w:color="auto"/>
                    <w:left w:val="none" w:sz="0" w:space="0" w:color="auto"/>
                    <w:bottom w:val="none" w:sz="0" w:space="0" w:color="auto"/>
                    <w:right w:val="none" w:sz="0" w:space="0" w:color="auto"/>
                  </w:divBdr>
                  <w:divsChild>
                    <w:div w:id="1514683872">
                      <w:marLeft w:val="0"/>
                      <w:marRight w:val="0"/>
                      <w:marTop w:val="0"/>
                      <w:marBottom w:val="0"/>
                      <w:divBdr>
                        <w:top w:val="none" w:sz="0" w:space="0" w:color="auto"/>
                        <w:left w:val="none" w:sz="0" w:space="0" w:color="auto"/>
                        <w:bottom w:val="none" w:sz="0" w:space="0" w:color="auto"/>
                        <w:right w:val="none" w:sz="0" w:space="0" w:color="auto"/>
                      </w:divBdr>
                    </w:div>
                  </w:divsChild>
                </w:div>
                <w:div w:id="1877690655">
                  <w:marLeft w:val="96"/>
                  <w:marRight w:val="0"/>
                  <w:marTop w:val="0"/>
                  <w:marBottom w:val="0"/>
                  <w:divBdr>
                    <w:top w:val="none" w:sz="0" w:space="0" w:color="auto"/>
                    <w:left w:val="none" w:sz="0" w:space="0" w:color="auto"/>
                    <w:bottom w:val="none" w:sz="0" w:space="0" w:color="auto"/>
                    <w:right w:val="none" w:sz="0" w:space="0" w:color="auto"/>
                  </w:divBdr>
                  <w:divsChild>
                    <w:div w:id="680158878">
                      <w:marLeft w:val="0"/>
                      <w:marRight w:val="0"/>
                      <w:marTop w:val="0"/>
                      <w:marBottom w:val="0"/>
                      <w:divBdr>
                        <w:top w:val="none" w:sz="0" w:space="0" w:color="auto"/>
                        <w:left w:val="none" w:sz="0" w:space="0" w:color="auto"/>
                        <w:bottom w:val="none" w:sz="0" w:space="0" w:color="auto"/>
                        <w:right w:val="none" w:sz="0" w:space="0" w:color="auto"/>
                      </w:divBdr>
                    </w:div>
                  </w:divsChild>
                </w:div>
                <w:div w:id="840662716">
                  <w:marLeft w:val="96"/>
                  <w:marRight w:val="0"/>
                  <w:marTop w:val="0"/>
                  <w:marBottom w:val="0"/>
                  <w:divBdr>
                    <w:top w:val="none" w:sz="0" w:space="0" w:color="auto"/>
                    <w:left w:val="none" w:sz="0" w:space="0" w:color="auto"/>
                    <w:bottom w:val="none" w:sz="0" w:space="0" w:color="auto"/>
                    <w:right w:val="none" w:sz="0" w:space="0" w:color="auto"/>
                  </w:divBdr>
                  <w:divsChild>
                    <w:div w:id="1254362131">
                      <w:marLeft w:val="0"/>
                      <w:marRight w:val="0"/>
                      <w:marTop w:val="0"/>
                      <w:marBottom w:val="0"/>
                      <w:divBdr>
                        <w:top w:val="none" w:sz="0" w:space="0" w:color="auto"/>
                        <w:left w:val="none" w:sz="0" w:space="0" w:color="auto"/>
                        <w:bottom w:val="none" w:sz="0" w:space="0" w:color="auto"/>
                        <w:right w:val="none" w:sz="0" w:space="0" w:color="auto"/>
                      </w:divBdr>
                    </w:div>
                  </w:divsChild>
                </w:div>
                <w:div w:id="643854503">
                  <w:marLeft w:val="96"/>
                  <w:marRight w:val="0"/>
                  <w:marTop w:val="0"/>
                  <w:marBottom w:val="0"/>
                  <w:divBdr>
                    <w:top w:val="none" w:sz="0" w:space="0" w:color="auto"/>
                    <w:left w:val="none" w:sz="0" w:space="0" w:color="auto"/>
                    <w:bottom w:val="none" w:sz="0" w:space="0" w:color="auto"/>
                    <w:right w:val="none" w:sz="0" w:space="0" w:color="auto"/>
                  </w:divBdr>
                  <w:divsChild>
                    <w:div w:id="789664374">
                      <w:marLeft w:val="0"/>
                      <w:marRight w:val="0"/>
                      <w:marTop w:val="0"/>
                      <w:marBottom w:val="0"/>
                      <w:divBdr>
                        <w:top w:val="none" w:sz="0" w:space="0" w:color="auto"/>
                        <w:left w:val="none" w:sz="0" w:space="0" w:color="auto"/>
                        <w:bottom w:val="none" w:sz="0" w:space="0" w:color="auto"/>
                        <w:right w:val="none" w:sz="0" w:space="0" w:color="auto"/>
                      </w:divBdr>
                    </w:div>
                  </w:divsChild>
                </w:div>
                <w:div w:id="1205366550">
                  <w:marLeft w:val="96"/>
                  <w:marRight w:val="0"/>
                  <w:marTop w:val="0"/>
                  <w:marBottom w:val="0"/>
                  <w:divBdr>
                    <w:top w:val="none" w:sz="0" w:space="0" w:color="auto"/>
                    <w:left w:val="none" w:sz="0" w:space="0" w:color="auto"/>
                    <w:bottom w:val="none" w:sz="0" w:space="0" w:color="auto"/>
                    <w:right w:val="none" w:sz="0" w:space="0" w:color="auto"/>
                  </w:divBdr>
                  <w:divsChild>
                    <w:div w:id="1697653024">
                      <w:marLeft w:val="0"/>
                      <w:marRight w:val="0"/>
                      <w:marTop w:val="0"/>
                      <w:marBottom w:val="0"/>
                      <w:divBdr>
                        <w:top w:val="none" w:sz="0" w:space="0" w:color="auto"/>
                        <w:left w:val="none" w:sz="0" w:space="0" w:color="auto"/>
                        <w:bottom w:val="none" w:sz="0" w:space="0" w:color="auto"/>
                        <w:right w:val="none" w:sz="0" w:space="0" w:color="auto"/>
                      </w:divBdr>
                    </w:div>
                  </w:divsChild>
                </w:div>
                <w:div w:id="1331907176">
                  <w:marLeft w:val="96"/>
                  <w:marRight w:val="0"/>
                  <w:marTop w:val="0"/>
                  <w:marBottom w:val="0"/>
                  <w:divBdr>
                    <w:top w:val="none" w:sz="0" w:space="0" w:color="auto"/>
                    <w:left w:val="none" w:sz="0" w:space="0" w:color="auto"/>
                    <w:bottom w:val="none" w:sz="0" w:space="0" w:color="auto"/>
                    <w:right w:val="none" w:sz="0" w:space="0" w:color="auto"/>
                  </w:divBdr>
                  <w:divsChild>
                    <w:div w:id="1320883247">
                      <w:marLeft w:val="0"/>
                      <w:marRight w:val="0"/>
                      <w:marTop w:val="0"/>
                      <w:marBottom w:val="0"/>
                      <w:divBdr>
                        <w:top w:val="none" w:sz="0" w:space="0" w:color="auto"/>
                        <w:left w:val="none" w:sz="0" w:space="0" w:color="auto"/>
                        <w:bottom w:val="none" w:sz="0" w:space="0" w:color="auto"/>
                        <w:right w:val="none" w:sz="0" w:space="0" w:color="auto"/>
                      </w:divBdr>
                    </w:div>
                  </w:divsChild>
                </w:div>
                <w:div w:id="2136637276">
                  <w:marLeft w:val="96"/>
                  <w:marRight w:val="0"/>
                  <w:marTop w:val="0"/>
                  <w:marBottom w:val="0"/>
                  <w:divBdr>
                    <w:top w:val="none" w:sz="0" w:space="0" w:color="auto"/>
                    <w:left w:val="none" w:sz="0" w:space="0" w:color="auto"/>
                    <w:bottom w:val="none" w:sz="0" w:space="0" w:color="auto"/>
                    <w:right w:val="none" w:sz="0" w:space="0" w:color="auto"/>
                  </w:divBdr>
                  <w:divsChild>
                    <w:div w:id="282882343">
                      <w:marLeft w:val="0"/>
                      <w:marRight w:val="0"/>
                      <w:marTop w:val="0"/>
                      <w:marBottom w:val="0"/>
                      <w:divBdr>
                        <w:top w:val="none" w:sz="0" w:space="0" w:color="auto"/>
                        <w:left w:val="none" w:sz="0" w:space="0" w:color="auto"/>
                        <w:bottom w:val="none" w:sz="0" w:space="0" w:color="auto"/>
                        <w:right w:val="none" w:sz="0" w:space="0" w:color="auto"/>
                      </w:divBdr>
                    </w:div>
                  </w:divsChild>
                </w:div>
                <w:div w:id="1901985845">
                  <w:marLeft w:val="96"/>
                  <w:marRight w:val="0"/>
                  <w:marTop w:val="0"/>
                  <w:marBottom w:val="0"/>
                  <w:divBdr>
                    <w:top w:val="none" w:sz="0" w:space="0" w:color="auto"/>
                    <w:left w:val="none" w:sz="0" w:space="0" w:color="auto"/>
                    <w:bottom w:val="none" w:sz="0" w:space="0" w:color="auto"/>
                    <w:right w:val="none" w:sz="0" w:space="0" w:color="auto"/>
                  </w:divBdr>
                  <w:divsChild>
                    <w:div w:id="654575916">
                      <w:marLeft w:val="0"/>
                      <w:marRight w:val="0"/>
                      <w:marTop w:val="0"/>
                      <w:marBottom w:val="0"/>
                      <w:divBdr>
                        <w:top w:val="none" w:sz="0" w:space="0" w:color="auto"/>
                        <w:left w:val="none" w:sz="0" w:space="0" w:color="auto"/>
                        <w:bottom w:val="none" w:sz="0" w:space="0" w:color="auto"/>
                        <w:right w:val="none" w:sz="0" w:space="0" w:color="auto"/>
                      </w:divBdr>
                    </w:div>
                  </w:divsChild>
                </w:div>
                <w:div w:id="520053972">
                  <w:marLeft w:val="96"/>
                  <w:marRight w:val="0"/>
                  <w:marTop w:val="0"/>
                  <w:marBottom w:val="0"/>
                  <w:divBdr>
                    <w:top w:val="none" w:sz="0" w:space="0" w:color="auto"/>
                    <w:left w:val="none" w:sz="0" w:space="0" w:color="auto"/>
                    <w:bottom w:val="none" w:sz="0" w:space="0" w:color="auto"/>
                    <w:right w:val="none" w:sz="0" w:space="0" w:color="auto"/>
                  </w:divBdr>
                  <w:divsChild>
                    <w:div w:id="1624579331">
                      <w:marLeft w:val="0"/>
                      <w:marRight w:val="0"/>
                      <w:marTop w:val="0"/>
                      <w:marBottom w:val="0"/>
                      <w:divBdr>
                        <w:top w:val="none" w:sz="0" w:space="0" w:color="auto"/>
                        <w:left w:val="none" w:sz="0" w:space="0" w:color="auto"/>
                        <w:bottom w:val="none" w:sz="0" w:space="0" w:color="auto"/>
                        <w:right w:val="none" w:sz="0" w:space="0" w:color="auto"/>
                      </w:divBdr>
                    </w:div>
                  </w:divsChild>
                </w:div>
                <w:div w:id="375467588">
                  <w:marLeft w:val="96"/>
                  <w:marRight w:val="0"/>
                  <w:marTop w:val="0"/>
                  <w:marBottom w:val="0"/>
                  <w:divBdr>
                    <w:top w:val="none" w:sz="0" w:space="0" w:color="auto"/>
                    <w:left w:val="none" w:sz="0" w:space="0" w:color="auto"/>
                    <w:bottom w:val="none" w:sz="0" w:space="0" w:color="auto"/>
                    <w:right w:val="none" w:sz="0" w:space="0" w:color="auto"/>
                  </w:divBdr>
                  <w:divsChild>
                    <w:div w:id="1182626254">
                      <w:marLeft w:val="0"/>
                      <w:marRight w:val="0"/>
                      <w:marTop w:val="0"/>
                      <w:marBottom w:val="0"/>
                      <w:divBdr>
                        <w:top w:val="none" w:sz="0" w:space="0" w:color="auto"/>
                        <w:left w:val="none" w:sz="0" w:space="0" w:color="auto"/>
                        <w:bottom w:val="none" w:sz="0" w:space="0" w:color="auto"/>
                        <w:right w:val="none" w:sz="0" w:space="0" w:color="auto"/>
                      </w:divBdr>
                    </w:div>
                  </w:divsChild>
                </w:div>
                <w:div w:id="1670868524">
                  <w:marLeft w:val="96"/>
                  <w:marRight w:val="0"/>
                  <w:marTop w:val="0"/>
                  <w:marBottom w:val="0"/>
                  <w:divBdr>
                    <w:top w:val="none" w:sz="0" w:space="0" w:color="auto"/>
                    <w:left w:val="none" w:sz="0" w:space="0" w:color="auto"/>
                    <w:bottom w:val="none" w:sz="0" w:space="0" w:color="auto"/>
                    <w:right w:val="none" w:sz="0" w:space="0" w:color="auto"/>
                  </w:divBdr>
                  <w:divsChild>
                    <w:div w:id="126944552">
                      <w:marLeft w:val="0"/>
                      <w:marRight w:val="0"/>
                      <w:marTop w:val="0"/>
                      <w:marBottom w:val="0"/>
                      <w:divBdr>
                        <w:top w:val="none" w:sz="0" w:space="0" w:color="auto"/>
                        <w:left w:val="none" w:sz="0" w:space="0" w:color="auto"/>
                        <w:bottom w:val="none" w:sz="0" w:space="0" w:color="auto"/>
                        <w:right w:val="none" w:sz="0" w:space="0" w:color="auto"/>
                      </w:divBdr>
                    </w:div>
                  </w:divsChild>
                </w:div>
                <w:div w:id="749080343">
                  <w:marLeft w:val="96"/>
                  <w:marRight w:val="0"/>
                  <w:marTop w:val="0"/>
                  <w:marBottom w:val="0"/>
                  <w:divBdr>
                    <w:top w:val="none" w:sz="0" w:space="0" w:color="auto"/>
                    <w:left w:val="none" w:sz="0" w:space="0" w:color="auto"/>
                    <w:bottom w:val="none" w:sz="0" w:space="0" w:color="auto"/>
                    <w:right w:val="none" w:sz="0" w:space="0" w:color="auto"/>
                  </w:divBdr>
                  <w:divsChild>
                    <w:div w:id="915631766">
                      <w:marLeft w:val="0"/>
                      <w:marRight w:val="0"/>
                      <w:marTop w:val="0"/>
                      <w:marBottom w:val="0"/>
                      <w:divBdr>
                        <w:top w:val="none" w:sz="0" w:space="0" w:color="auto"/>
                        <w:left w:val="none" w:sz="0" w:space="0" w:color="auto"/>
                        <w:bottom w:val="none" w:sz="0" w:space="0" w:color="auto"/>
                        <w:right w:val="none" w:sz="0" w:space="0" w:color="auto"/>
                      </w:divBdr>
                    </w:div>
                  </w:divsChild>
                </w:div>
                <w:div w:id="1719814704">
                  <w:marLeft w:val="96"/>
                  <w:marRight w:val="0"/>
                  <w:marTop w:val="0"/>
                  <w:marBottom w:val="0"/>
                  <w:divBdr>
                    <w:top w:val="none" w:sz="0" w:space="0" w:color="auto"/>
                    <w:left w:val="none" w:sz="0" w:space="0" w:color="auto"/>
                    <w:bottom w:val="none" w:sz="0" w:space="0" w:color="auto"/>
                    <w:right w:val="none" w:sz="0" w:space="0" w:color="auto"/>
                  </w:divBdr>
                  <w:divsChild>
                    <w:div w:id="2064331138">
                      <w:marLeft w:val="0"/>
                      <w:marRight w:val="0"/>
                      <w:marTop w:val="0"/>
                      <w:marBottom w:val="0"/>
                      <w:divBdr>
                        <w:top w:val="none" w:sz="0" w:space="0" w:color="auto"/>
                        <w:left w:val="none" w:sz="0" w:space="0" w:color="auto"/>
                        <w:bottom w:val="none" w:sz="0" w:space="0" w:color="auto"/>
                        <w:right w:val="none" w:sz="0" w:space="0" w:color="auto"/>
                      </w:divBdr>
                    </w:div>
                  </w:divsChild>
                </w:div>
                <w:div w:id="1932009032">
                  <w:marLeft w:val="96"/>
                  <w:marRight w:val="0"/>
                  <w:marTop w:val="0"/>
                  <w:marBottom w:val="0"/>
                  <w:divBdr>
                    <w:top w:val="none" w:sz="0" w:space="0" w:color="auto"/>
                    <w:left w:val="none" w:sz="0" w:space="0" w:color="auto"/>
                    <w:bottom w:val="none" w:sz="0" w:space="0" w:color="auto"/>
                    <w:right w:val="none" w:sz="0" w:space="0" w:color="auto"/>
                  </w:divBdr>
                  <w:divsChild>
                    <w:div w:id="624895966">
                      <w:marLeft w:val="0"/>
                      <w:marRight w:val="0"/>
                      <w:marTop w:val="0"/>
                      <w:marBottom w:val="0"/>
                      <w:divBdr>
                        <w:top w:val="none" w:sz="0" w:space="0" w:color="auto"/>
                        <w:left w:val="none" w:sz="0" w:space="0" w:color="auto"/>
                        <w:bottom w:val="none" w:sz="0" w:space="0" w:color="auto"/>
                        <w:right w:val="none" w:sz="0" w:space="0" w:color="auto"/>
                      </w:divBdr>
                    </w:div>
                  </w:divsChild>
                </w:div>
                <w:div w:id="804667061">
                  <w:marLeft w:val="96"/>
                  <w:marRight w:val="0"/>
                  <w:marTop w:val="0"/>
                  <w:marBottom w:val="0"/>
                  <w:divBdr>
                    <w:top w:val="none" w:sz="0" w:space="0" w:color="auto"/>
                    <w:left w:val="none" w:sz="0" w:space="0" w:color="auto"/>
                    <w:bottom w:val="none" w:sz="0" w:space="0" w:color="auto"/>
                    <w:right w:val="none" w:sz="0" w:space="0" w:color="auto"/>
                  </w:divBdr>
                  <w:divsChild>
                    <w:div w:id="1365138466">
                      <w:marLeft w:val="0"/>
                      <w:marRight w:val="0"/>
                      <w:marTop w:val="0"/>
                      <w:marBottom w:val="0"/>
                      <w:divBdr>
                        <w:top w:val="none" w:sz="0" w:space="0" w:color="auto"/>
                        <w:left w:val="none" w:sz="0" w:space="0" w:color="auto"/>
                        <w:bottom w:val="none" w:sz="0" w:space="0" w:color="auto"/>
                        <w:right w:val="none" w:sz="0" w:space="0" w:color="auto"/>
                      </w:divBdr>
                    </w:div>
                  </w:divsChild>
                </w:div>
                <w:div w:id="934509189">
                  <w:marLeft w:val="96"/>
                  <w:marRight w:val="0"/>
                  <w:marTop w:val="0"/>
                  <w:marBottom w:val="0"/>
                  <w:divBdr>
                    <w:top w:val="none" w:sz="0" w:space="0" w:color="auto"/>
                    <w:left w:val="none" w:sz="0" w:space="0" w:color="auto"/>
                    <w:bottom w:val="none" w:sz="0" w:space="0" w:color="auto"/>
                    <w:right w:val="none" w:sz="0" w:space="0" w:color="auto"/>
                  </w:divBdr>
                  <w:divsChild>
                    <w:div w:id="1126583466">
                      <w:marLeft w:val="0"/>
                      <w:marRight w:val="0"/>
                      <w:marTop w:val="0"/>
                      <w:marBottom w:val="0"/>
                      <w:divBdr>
                        <w:top w:val="none" w:sz="0" w:space="0" w:color="auto"/>
                        <w:left w:val="none" w:sz="0" w:space="0" w:color="auto"/>
                        <w:bottom w:val="none" w:sz="0" w:space="0" w:color="auto"/>
                        <w:right w:val="none" w:sz="0" w:space="0" w:color="auto"/>
                      </w:divBdr>
                    </w:div>
                  </w:divsChild>
                </w:div>
                <w:div w:id="1832522610">
                  <w:marLeft w:val="96"/>
                  <w:marRight w:val="0"/>
                  <w:marTop w:val="0"/>
                  <w:marBottom w:val="0"/>
                  <w:divBdr>
                    <w:top w:val="none" w:sz="0" w:space="0" w:color="auto"/>
                    <w:left w:val="none" w:sz="0" w:space="0" w:color="auto"/>
                    <w:bottom w:val="none" w:sz="0" w:space="0" w:color="auto"/>
                    <w:right w:val="none" w:sz="0" w:space="0" w:color="auto"/>
                  </w:divBdr>
                  <w:divsChild>
                    <w:div w:id="2126389290">
                      <w:marLeft w:val="0"/>
                      <w:marRight w:val="0"/>
                      <w:marTop w:val="0"/>
                      <w:marBottom w:val="0"/>
                      <w:divBdr>
                        <w:top w:val="none" w:sz="0" w:space="0" w:color="auto"/>
                        <w:left w:val="none" w:sz="0" w:space="0" w:color="auto"/>
                        <w:bottom w:val="none" w:sz="0" w:space="0" w:color="auto"/>
                        <w:right w:val="none" w:sz="0" w:space="0" w:color="auto"/>
                      </w:divBdr>
                    </w:div>
                  </w:divsChild>
                </w:div>
                <w:div w:id="1490514565">
                  <w:marLeft w:val="96"/>
                  <w:marRight w:val="0"/>
                  <w:marTop w:val="0"/>
                  <w:marBottom w:val="0"/>
                  <w:divBdr>
                    <w:top w:val="none" w:sz="0" w:space="0" w:color="auto"/>
                    <w:left w:val="none" w:sz="0" w:space="0" w:color="auto"/>
                    <w:bottom w:val="none" w:sz="0" w:space="0" w:color="auto"/>
                    <w:right w:val="none" w:sz="0" w:space="0" w:color="auto"/>
                  </w:divBdr>
                  <w:divsChild>
                    <w:div w:id="164981016">
                      <w:marLeft w:val="0"/>
                      <w:marRight w:val="0"/>
                      <w:marTop w:val="0"/>
                      <w:marBottom w:val="0"/>
                      <w:divBdr>
                        <w:top w:val="none" w:sz="0" w:space="0" w:color="auto"/>
                        <w:left w:val="none" w:sz="0" w:space="0" w:color="auto"/>
                        <w:bottom w:val="none" w:sz="0" w:space="0" w:color="auto"/>
                        <w:right w:val="none" w:sz="0" w:space="0" w:color="auto"/>
                      </w:divBdr>
                    </w:div>
                  </w:divsChild>
                </w:div>
                <w:div w:id="1620917018">
                  <w:marLeft w:val="96"/>
                  <w:marRight w:val="0"/>
                  <w:marTop w:val="0"/>
                  <w:marBottom w:val="0"/>
                  <w:divBdr>
                    <w:top w:val="none" w:sz="0" w:space="0" w:color="auto"/>
                    <w:left w:val="none" w:sz="0" w:space="0" w:color="auto"/>
                    <w:bottom w:val="none" w:sz="0" w:space="0" w:color="auto"/>
                    <w:right w:val="none" w:sz="0" w:space="0" w:color="auto"/>
                  </w:divBdr>
                  <w:divsChild>
                    <w:div w:id="125240336">
                      <w:marLeft w:val="0"/>
                      <w:marRight w:val="0"/>
                      <w:marTop w:val="0"/>
                      <w:marBottom w:val="0"/>
                      <w:divBdr>
                        <w:top w:val="none" w:sz="0" w:space="0" w:color="auto"/>
                        <w:left w:val="none" w:sz="0" w:space="0" w:color="auto"/>
                        <w:bottom w:val="none" w:sz="0" w:space="0" w:color="auto"/>
                        <w:right w:val="none" w:sz="0" w:space="0" w:color="auto"/>
                      </w:divBdr>
                    </w:div>
                  </w:divsChild>
                </w:div>
                <w:div w:id="882521791">
                  <w:marLeft w:val="96"/>
                  <w:marRight w:val="0"/>
                  <w:marTop w:val="0"/>
                  <w:marBottom w:val="0"/>
                  <w:divBdr>
                    <w:top w:val="none" w:sz="0" w:space="0" w:color="auto"/>
                    <w:left w:val="none" w:sz="0" w:space="0" w:color="auto"/>
                    <w:bottom w:val="none" w:sz="0" w:space="0" w:color="auto"/>
                    <w:right w:val="none" w:sz="0" w:space="0" w:color="auto"/>
                  </w:divBdr>
                  <w:divsChild>
                    <w:div w:id="2020113411">
                      <w:marLeft w:val="0"/>
                      <w:marRight w:val="0"/>
                      <w:marTop w:val="0"/>
                      <w:marBottom w:val="0"/>
                      <w:divBdr>
                        <w:top w:val="none" w:sz="0" w:space="0" w:color="auto"/>
                        <w:left w:val="none" w:sz="0" w:space="0" w:color="auto"/>
                        <w:bottom w:val="none" w:sz="0" w:space="0" w:color="auto"/>
                        <w:right w:val="none" w:sz="0" w:space="0" w:color="auto"/>
                      </w:divBdr>
                    </w:div>
                  </w:divsChild>
                </w:div>
                <w:div w:id="1020282380">
                  <w:marLeft w:val="96"/>
                  <w:marRight w:val="0"/>
                  <w:marTop w:val="0"/>
                  <w:marBottom w:val="0"/>
                  <w:divBdr>
                    <w:top w:val="none" w:sz="0" w:space="0" w:color="auto"/>
                    <w:left w:val="none" w:sz="0" w:space="0" w:color="auto"/>
                    <w:bottom w:val="none" w:sz="0" w:space="0" w:color="auto"/>
                    <w:right w:val="none" w:sz="0" w:space="0" w:color="auto"/>
                  </w:divBdr>
                  <w:divsChild>
                    <w:div w:id="52507490">
                      <w:marLeft w:val="0"/>
                      <w:marRight w:val="0"/>
                      <w:marTop w:val="0"/>
                      <w:marBottom w:val="0"/>
                      <w:divBdr>
                        <w:top w:val="none" w:sz="0" w:space="0" w:color="auto"/>
                        <w:left w:val="none" w:sz="0" w:space="0" w:color="auto"/>
                        <w:bottom w:val="none" w:sz="0" w:space="0" w:color="auto"/>
                        <w:right w:val="none" w:sz="0" w:space="0" w:color="auto"/>
                      </w:divBdr>
                    </w:div>
                  </w:divsChild>
                </w:div>
                <w:div w:id="377323188">
                  <w:marLeft w:val="96"/>
                  <w:marRight w:val="0"/>
                  <w:marTop w:val="0"/>
                  <w:marBottom w:val="0"/>
                  <w:divBdr>
                    <w:top w:val="none" w:sz="0" w:space="0" w:color="auto"/>
                    <w:left w:val="none" w:sz="0" w:space="0" w:color="auto"/>
                    <w:bottom w:val="none" w:sz="0" w:space="0" w:color="auto"/>
                    <w:right w:val="none" w:sz="0" w:space="0" w:color="auto"/>
                  </w:divBdr>
                  <w:divsChild>
                    <w:div w:id="1239051005">
                      <w:marLeft w:val="0"/>
                      <w:marRight w:val="0"/>
                      <w:marTop w:val="0"/>
                      <w:marBottom w:val="0"/>
                      <w:divBdr>
                        <w:top w:val="none" w:sz="0" w:space="0" w:color="auto"/>
                        <w:left w:val="none" w:sz="0" w:space="0" w:color="auto"/>
                        <w:bottom w:val="none" w:sz="0" w:space="0" w:color="auto"/>
                        <w:right w:val="none" w:sz="0" w:space="0" w:color="auto"/>
                      </w:divBdr>
                    </w:div>
                  </w:divsChild>
                </w:div>
                <w:div w:id="242225738">
                  <w:marLeft w:val="96"/>
                  <w:marRight w:val="0"/>
                  <w:marTop w:val="0"/>
                  <w:marBottom w:val="0"/>
                  <w:divBdr>
                    <w:top w:val="none" w:sz="0" w:space="0" w:color="auto"/>
                    <w:left w:val="none" w:sz="0" w:space="0" w:color="auto"/>
                    <w:bottom w:val="none" w:sz="0" w:space="0" w:color="auto"/>
                    <w:right w:val="none" w:sz="0" w:space="0" w:color="auto"/>
                  </w:divBdr>
                  <w:divsChild>
                    <w:div w:id="1923493047">
                      <w:marLeft w:val="0"/>
                      <w:marRight w:val="0"/>
                      <w:marTop w:val="0"/>
                      <w:marBottom w:val="0"/>
                      <w:divBdr>
                        <w:top w:val="none" w:sz="0" w:space="0" w:color="auto"/>
                        <w:left w:val="none" w:sz="0" w:space="0" w:color="auto"/>
                        <w:bottom w:val="none" w:sz="0" w:space="0" w:color="auto"/>
                        <w:right w:val="none" w:sz="0" w:space="0" w:color="auto"/>
                      </w:divBdr>
                    </w:div>
                  </w:divsChild>
                </w:div>
                <w:div w:id="1926569749">
                  <w:marLeft w:val="96"/>
                  <w:marRight w:val="0"/>
                  <w:marTop w:val="0"/>
                  <w:marBottom w:val="0"/>
                  <w:divBdr>
                    <w:top w:val="none" w:sz="0" w:space="0" w:color="auto"/>
                    <w:left w:val="none" w:sz="0" w:space="0" w:color="auto"/>
                    <w:bottom w:val="none" w:sz="0" w:space="0" w:color="auto"/>
                    <w:right w:val="none" w:sz="0" w:space="0" w:color="auto"/>
                  </w:divBdr>
                  <w:divsChild>
                    <w:div w:id="1024402034">
                      <w:marLeft w:val="0"/>
                      <w:marRight w:val="0"/>
                      <w:marTop w:val="0"/>
                      <w:marBottom w:val="0"/>
                      <w:divBdr>
                        <w:top w:val="none" w:sz="0" w:space="0" w:color="auto"/>
                        <w:left w:val="none" w:sz="0" w:space="0" w:color="auto"/>
                        <w:bottom w:val="none" w:sz="0" w:space="0" w:color="auto"/>
                        <w:right w:val="none" w:sz="0" w:space="0" w:color="auto"/>
                      </w:divBdr>
                    </w:div>
                  </w:divsChild>
                </w:div>
                <w:div w:id="1705130052">
                  <w:marLeft w:val="96"/>
                  <w:marRight w:val="0"/>
                  <w:marTop w:val="0"/>
                  <w:marBottom w:val="0"/>
                  <w:divBdr>
                    <w:top w:val="none" w:sz="0" w:space="0" w:color="auto"/>
                    <w:left w:val="none" w:sz="0" w:space="0" w:color="auto"/>
                    <w:bottom w:val="none" w:sz="0" w:space="0" w:color="auto"/>
                    <w:right w:val="none" w:sz="0" w:space="0" w:color="auto"/>
                  </w:divBdr>
                  <w:divsChild>
                    <w:div w:id="2071221333">
                      <w:marLeft w:val="0"/>
                      <w:marRight w:val="0"/>
                      <w:marTop w:val="0"/>
                      <w:marBottom w:val="0"/>
                      <w:divBdr>
                        <w:top w:val="none" w:sz="0" w:space="0" w:color="auto"/>
                        <w:left w:val="none" w:sz="0" w:space="0" w:color="auto"/>
                        <w:bottom w:val="none" w:sz="0" w:space="0" w:color="auto"/>
                        <w:right w:val="none" w:sz="0" w:space="0" w:color="auto"/>
                      </w:divBdr>
                    </w:div>
                  </w:divsChild>
                </w:div>
                <w:div w:id="586812670">
                  <w:marLeft w:val="96"/>
                  <w:marRight w:val="0"/>
                  <w:marTop w:val="0"/>
                  <w:marBottom w:val="0"/>
                  <w:divBdr>
                    <w:top w:val="none" w:sz="0" w:space="0" w:color="auto"/>
                    <w:left w:val="none" w:sz="0" w:space="0" w:color="auto"/>
                    <w:bottom w:val="none" w:sz="0" w:space="0" w:color="auto"/>
                    <w:right w:val="none" w:sz="0" w:space="0" w:color="auto"/>
                  </w:divBdr>
                  <w:divsChild>
                    <w:div w:id="1552225529">
                      <w:marLeft w:val="0"/>
                      <w:marRight w:val="0"/>
                      <w:marTop w:val="0"/>
                      <w:marBottom w:val="0"/>
                      <w:divBdr>
                        <w:top w:val="none" w:sz="0" w:space="0" w:color="auto"/>
                        <w:left w:val="none" w:sz="0" w:space="0" w:color="auto"/>
                        <w:bottom w:val="none" w:sz="0" w:space="0" w:color="auto"/>
                        <w:right w:val="none" w:sz="0" w:space="0" w:color="auto"/>
                      </w:divBdr>
                    </w:div>
                  </w:divsChild>
                </w:div>
                <w:div w:id="1121412064">
                  <w:marLeft w:val="96"/>
                  <w:marRight w:val="0"/>
                  <w:marTop w:val="0"/>
                  <w:marBottom w:val="0"/>
                  <w:divBdr>
                    <w:top w:val="none" w:sz="0" w:space="0" w:color="auto"/>
                    <w:left w:val="none" w:sz="0" w:space="0" w:color="auto"/>
                    <w:bottom w:val="none" w:sz="0" w:space="0" w:color="auto"/>
                    <w:right w:val="none" w:sz="0" w:space="0" w:color="auto"/>
                  </w:divBdr>
                  <w:divsChild>
                    <w:div w:id="1942565396">
                      <w:marLeft w:val="0"/>
                      <w:marRight w:val="0"/>
                      <w:marTop w:val="0"/>
                      <w:marBottom w:val="0"/>
                      <w:divBdr>
                        <w:top w:val="none" w:sz="0" w:space="0" w:color="auto"/>
                        <w:left w:val="none" w:sz="0" w:space="0" w:color="auto"/>
                        <w:bottom w:val="none" w:sz="0" w:space="0" w:color="auto"/>
                        <w:right w:val="none" w:sz="0" w:space="0" w:color="auto"/>
                      </w:divBdr>
                    </w:div>
                  </w:divsChild>
                </w:div>
                <w:div w:id="1204515992">
                  <w:marLeft w:val="96"/>
                  <w:marRight w:val="0"/>
                  <w:marTop w:val="0"/>
                  <w:marBottom w:val="0"/>
                  <w:divBdr>
                    <w:top w:val="none" w:sz="0" w:space="0" w:color="auto"/>
                    <w:left w:val="none" w:sz="0" w:space="0" w:color="auto"/>
                    <w:bottom w:val="none" w:sz="0" w:space="0" w:color="auto"/>
                    <w:right w:val="none" w:sz="0" w:space="0" w:color="auto"/>
                  </w:divBdr>
                  <w:divsChild>
                    <w:div w:id="1087849495">
                      <w:marLeft w:val="0"/>
                      <w:marRight w:val="0"/>
                      <w:marTop w:val="0"/>
                      <w:marBottom w:val="0"/>
                      <w:divBdr>
                        <w:top w:val="none" w:sz="0" w:space="0" w:color="auto"/>
                        <w:left w:val="none" w:sz="0" w:space="0" w:color="auto"/>
                        <w:bottom w:val="none" w:sz="0" w:space="0" w:color="auto"/>
                        <w:right w:val="none" w:sz="0" w:space="0" w:color="auto"/>
                      </w:divBdr>
                    </w:div>
                  </w:divsChild>
                </w:div>
                <w:div w:id="2085756043">
                  <w:marLeft w:val="96"/>
                  <w:marRight w:val="0"/>
                  <w:marTop w:val="0"/>
                  <w:marBottom w:val="0"/>
                  <w:divBdr>
                    <w:top w:val="none" w:sz="0" w:space="0" w:color="auto"/>
                    <w:left w:val="none" w:sz="0" w:space="0" w:color="auto"/>
                    <w:bottom w:val="none" w:sz="0" w:space="0" w:color="auto"/>
                    <w:right w:val="none" w:sz="0" w:space="0" w:color="auto"/>
                  </w:divBdr>
                  <w:divsChild>
                    <w:div w:id="294992730">
                      <w:marLeft w:val="0"/>
                      <w:marRight w:val="0"/>
                      <w:marTop w:val="0"/>
                      <w:marBottom w:val="0"/>
                      <w:divBdr>
                        <w:top w:val="none" w:sz="0" w:space="0" w:color="auto"/>
                        <w:left w:val="none" w:sz="0" w:space="0" w:color="auto"/>
                        <w:bottom w:val="none" w:sz="0" w:space="0" w:color="auto"/>
                        <w:right w:val="none" w:sz="0" w:space="0" w:color="auto"/>
                      </w:divBdr>
                    </w:div>
                  </w:divsChild>
                </w:div>
                <w:div w:id="1008026820">
                  <w:marLeft w:val="96"/>
                  <w:marRight w:val="0"/>
                  <w:marTop w:val="0"/>
                  <w:marBottom w:val="0"/>
                  <w:divBdr>
                    <w:top w:val="none" w:sz="0" w:space="0" w:color="auto"/>
                    <w:left w:val="none" w:sz="0" w:space="0" w:color="auto"/>
                    <w:bottom w:val="none" w:sz="0" w:space="0" w:color="auto"/>
                    <w:right w:val="none" w:sz="0" w:space="0" w:color="auto"/>
                  </w:divBdr>
                  <w:divsChild>
                    <w:div w:id="110245973">
                      <w:marLeft w:val="0"/>
                      <w:marRight w:val="0"/>
                      <w:marTop w:val="0"/>
                      <w:marBottom w:val="0"/>
                      <w:divBdr>
                        <w:top w:val="none" w:sz="0" w:space="0" w:color="auto"/>
                        <w:left w:val="none" w:sz="0" w:space="0" w:color="auto"/>
                        <w:bottom w:val="none" w:sz="0" w:space="0" w:color="auto"/>
                        <w:right w:val="none" w:sz="0" w:space="0" w:color="auto"/>
                      </w:divBdr>
                    </w:div>
                  </w:divsChild>
                </w:div>
                <w:div w:id="1057434449">
                  <w:marLeft w:val="96"/>
                  <w:marRight w:val="0"/>
                  <w:marTop w:val="0"/>
                  <w:marBottom w:val="0"/>
                  <w:divBdr>
                    <w:top w:val="none" w:sz="0" w:space="0" w:color="auto"/>
                    <w:left w:val="none" w:sz="0" w:space="0" w:color="auto"/>
                    <w:bottom w:val="none" w:sz="0" w:space="0" w:color="auto"/>
                    <w:right w:val="none" w:sz="0" w:space="0" w:color="auto"/>
                  </w:divBdr>
                  <w:divsChild>
                    <w:div w:id="787625519">
                      <w:marLeft w:val="0"/>
                      <w:marRight w:val="0"/>
                      <w:marTop w:val="0"/>
                      <w:marBottom w:val="0"/>
                      <w:divBdr>
                        <w:top w:val="none" w:sz="0" w:space="0" w:color="auto"/>
                        <w:left w:val="none" w:sz="0" w:space="0" w:color="auto"/>
                        <w:bottom w:val="none" w:sz="0" w:space="0" w:color="auto"/>
                        <w:right w:val="none" w:sz="0" w:space="0" w:color="auto"/>
                      </w:divBdr>
                    </w:div>
                  </w:divsChild>
                </w:div>
                <w:div w:id="1866094301">
                  <w:marLeft w:val="96"/>
                  <w:marRight w:val="0"/>
                  <w:marTop w:val="0"/>
                  <w:marBottom w:val="0"/>
                  <w:divBdr>
                    <w:top w:val="none" w:sz="0" w:space="0" w:color="auto"/>
                    <w:left w:val="none" w:sz="0" w:space="0" w:color="auto"/>
                    <w:bottom w:val="none" w:sz="0" w:space="0" w:color="auto"/>
                    <w:right w:val="none" w:sz="0" w:space="0" w:color="auto"/>
                  </w:divBdr>
                  <w:divsChild>
                    <w:div w:id="1288007554">
                      <w:marLeft w:val="0"/>
                      <w:marRight w:val="0"/>
                      <w:marTop w:val="0"/>
                      <w:marBottom w:val="0"/>
                      <w:divBdr>
                        <w:top w:val="none" w:sz="0" w:space="0" w:color="auto"/>
                        <w:left w:val="none" w:sz="0" w:space="0" w:color="auto"/>
                        <w:bottom w:val="none" w:sz="0" w:space="0" w:color="auto"/>
                        <w:right w:val="none" w:sz="0" w:space="0" w:color="auto"/>
                      </w:divBdr>
                    </w:div>
                  </w:divsChild>
                </w:div>
                <w:div w:id="1213032012">
                  <w:marLeft w:val="96"/>
                  <w:marRight w:val="0"/>
                  <w:marTop w:val="0"/>
                  <w:marBottom w:val="0"/>
                  <w:divBdr>
                    <w:top w:val="none" w:sz="0" w:space="0" w:color="auto"/>
                    <w:left w:val="none" w:sz="0" w:space="0" w:color="auto"/>
                    <w:bottom w:val="none" w:sz="0" w:space="0" w:color="auto"/>
                    <w:right w:val="none" w:sz="0" w:space="0" w:color="auto"/>
                  </w:divBdr>
                  <w:divsChild>
                    <w:div w:id="1946964162">
                      <w:marLeft w:val="0"/>
                      <w:marRight w:val="0"/>
                      <w:marTop w:val="0"/>
                      <w:marBottom w:val="0"/>
                      <w:divBdr>
                        <w:top w:val="none" w:sz="0" w:space="0" w:color="auto"/>
                        <w:left w:val="none" w:sz="0" w:space="0" w:color="auto"/>
                        <w:bottom w:val="none" w:sz="0" w:space="0" w:color="auto"/>
                        <w:right w:val="none" w:sz="0" w:space="0" w:color="auto"/>
                      </w:divBdr>
                    </w:div>
                  </w:divsChild>
                </w:div>
                <w:div w:id="1559972617">
                  <w:marLeft w:val="96"/>
                  <w:marRight w:val="0"/>
                  <w:marTop w:val="0"/>
                  <w:marBottom w:val="0"/>
                  <w:divBdr>
                    <w:top w:val="none" w:sz="0" w:space="0" w:color="auto"/>
                    <w:left w:val="none" w:sz="0" w:space="0" w:color="auto"/>
                    <w:bottom w:val="none" w:sz="0" w:space="0" w:color="auto"/>
                    <w:right w:val="none" w:sz="0" w:space="0" w:color="auto"/>
                  </w:divBdr>
                  <w:divsChild>
                    <w:div w:id="328679207">
                      <w:marLeft w:val="0"/>
                      <w:marRight w:val="0"/>
                      <w:marTop w:val="0"/>
                      <w:marBottom w:val="0"/>
                      <w:divBdr>
                        <w:top w:val="none" w:sz="0" w:space="0" w:color="auto"/>
                        <w:left w:val="none" w:sz="0" w:space="0" w:color="auto"/>
                        <w:bottom w:val="none" w:sz="0" w:space="0" w:color="auto"/>
                        <w:right w:val="none" w:sz="0" w:space="0" w:color="auto"/>
                      </w:divBdr>
                    </w:div>
                  </w:divsChild>
                </w:div>
                <w:div w:id="938179839">
                  <w:marLeft w:val="96"/>
                  <w:marRight w:val="0"/>
                  <w:marTop w:val="0"/>
                  <w:marBottom w:val="0"/>
                  <w:divBdr>
                    <w:top w:val="none" w:sz="0" w:space="0" w:color="auto"/>
                    <w:left w:val="none" w:sz="0" w:space="0" w:color="auto"/>
                    <w:bottom w:val="none" w:sz="0" w:space="0" w:color="auto"/>
                    <w:right w:val="none" w:sz="0" w:space="0" w:color="auto"/>
                  </w:divBdr>
                  <w:divsChild>
                    <w:div w:id="648173095">
                      <w:marLeft w:val="0"/>
                      <w:marRight w:val="0"/>
                      <w:marTop w:val="0"/>
                      <w:marBottom w:val="0"/>
                      <w:divBdr>
                        <w:top w:val="none" w:sz="0" w:space="0" w:color="auto"/>
                        <w:left w:val="none" w:sz="0" w:space="0" w:color="auto"/>
                        <w:bottom w:val="none" w:sz="0" w:space="0" w:color="auto"/>
                        <w:right w:val="none" w:sz="0" w:space="0" w:color="auto"/>
                      </w:divBdr>
                    </w:div>
                  </w:divsChild>
                </w:div>
                <w:div w:id="1549415902">
                  <w:marLeft w:val="96"/>
                  <w:marRight w:val="0"/>
                  <w:marTop w:val="0"/>
                  <w:marBottom w:val="0"/>
                  <w:divBdr>
                    <w:top w:val="none" w:sz="0" w:space="0" w:color="auto"/>
                    <w:left w:val="none" w:sz="0" w:space="0" w:color="auto"/>
                    <w:bottom w:val="none" w:sz="0" w:space="0" w:color="auto"/>
                    <w:right w:val="none" w:sz="0" w:space="0" w:color="auto"/>
                  </w:divBdr>
                  <w:divsChild>
                    <w:div w:id="1823042149">
                      <w:marLeft w:val="0"/>
                      <w:marRight w:val="0"/>
                      <w:marTop w:val="0"/>
                      <w:marBottom w:val="0"/>
                      <w:divBdr>
                        <w:top w:val="none" w:sz="0" w:space="0" w:color="auto"/>
                        <w:left w:val="none" w:sz="0" w:space="0" w:color="auto"/>
                        <w:bottom w:val="none" w:sz="0" w:space="0" w:color="auto"/>
                        <w:right w:val="none" w:sz="0" w:space="0" w:color="auto"/>
                      </w:divBdr>
                    </w:div>
                  </w:divsChild>
                </w:div>
                <w:div w:id="1692224989">
                  <w:marLeft w:val="96"/>
                  <w:marRight w:val="0"/>
                  <w:marTop w:val="0"/>
                  <w:marBottom w:val="0"/>
                  <w:divBdr>
                    <w:top w:val="none" w:sz="0" w:space="0" w:color="auto"/>
                    <w:left w:val="none" w:sz="0" w:space="0" w:color="auto"/>
                    <w:bottom w:val="none" w:sz="0" w:space="0" w:color="auto"/>
                    <w:right w:val="none" w:sz="0" w:space="0" w:color="auto"/>
                  </w:divBdr>
                  <w:divsChild>
                    <w:div w:id="495924193">
                      <w:marLeft w:val="0"/>
                      <w:marRight w:val="0"/>
                      <w:marTop w:val="0"/>
                      <w:marBottom w:val="0"/>
                      <w:divBdr>
                        <w:top w:val="none" w:sz="0" w:space="0" w:color="auto"/>
                        <w:left w:val="none" w:sz="0" w:space="0" w:color="auto"/>
                        <w:bottom w:val="none" w:sz="0" w:space="0" w:color="auto"/>
                        <w:right w:val="none" w:sz="0" w:space="0" w:color="auto"/>
                      </w:divBdr>
                    </w:div>
                  </w:divsChild>
                </w:div>
                <w:div w:id="1970671178">
                  <w:marLeft w:val="96"/>
                  <w:marRight w:val="0"/>
                  <w:marTop w:val="0"/>
                  <w:marBottom w:val="0"/>
                  <w:divBdr>
                    <w:top w:val="none" w:sz="0" w:space="0" w:color="auto"/>
                    <w:left w:val="none" w:sz="0" w:space="0" w:color="auto"/>
                    <w:bottom w:val="none" w:sz="0" w:space="0" w:color="auto"/>
                    <w:right w:val="none" w:sz="0" w:space="0" w:color="auto"/>
                  </w:divBdr>
                  <w:divsChild>
                    <w:div w:id="691959769">
                      <w:marLeft w:val="0"/>
                      <w:marRight w:val="0"/>
                      <w:marTop w:val="0"/>
                      <w:marBottom w:val="0"/>
                      <w:divBdr>
                        <w:top w:val="none" w:sz="0" w:space="0" w:color="auto"/>
                        <w:left w:val="none" w:sz="0" w:space="0" w:color="auto"/>
                        <w:bottom w:val="none" w:sz="0" w:space="0" w:color="auto"/>
                        <w:right w:val="none" w:sz="0" w:space="0" w:color="auto"/>
                      </w:divBdr>
                    </w:div>
                  </w:divsChild>
                </w:div>
                <w:div w:id="644043543">
                  <w:marLeft w:val="96"/>
                  <w:marRight w:val="0"/>
                  <w:marTop w:val="0"/>
                  <w:marBottom w:val="0"/>
                  <w:divBdr>
                    <w:top w:val="none" w:sz="0" w:space="0" w:color="auto"/>
                    <w:left w:val="none" w:sz="0" w:space="0" w:color="auto"/>
                    <w:bottom w:val="none" w:sz="0" w:space="0" w:color="auto"/>
                    <w:right w:val="none" w:sz="0" w:space="0" w:color="auto"/>
                  </w:divBdr>
                  <w:divsChild>
                    <w:div w:id="9879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BF%87%E7%A8%8B%E6%89%80&amp;tn=24004469_oem_dg&amp;rsv_dl=gh_pl_sl_cs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Windows&amp;tn=24004469_oem_dg&amp;rsv_dl=gh_pl_sl_cs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idu.com/s?wd=%E3%80%8A%E6%B7%B1%E5%85%A5%E6%B5%85%E5%87%BAMFC%E3%80%8B&amp;tn=24004469_oem_dg&amp;rsv_dl=gh_pl_sl_cs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2019-03-21T00:43:00Z</dcterms:created>
  <dcterms:modified xsi:type="dcterms:W3CDTF">2019-03-21T00:44:00Z</dcterms:modified>
</cp:coreProperties>
</file>