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2F22">
      <w:pPr>
        <w:rPr>
          <w:rFonts w:hint="eastAsia"/>
        </w:rPr>
      </w:pPr>
      <w:r w:rsidRPr="00A92F22">
        <w:rPr>
          <w:rFonts w:hint="eastAsia"/>
        </w:rPr>
        <w:t>wordEQ</w:t>
      </w:r>
      <w:r w:rsidRPr="00A92F22">
        <w:rPr>
          <w:rFonts w:hint="eastAsia"/>
        </w:rPr>
        <w:t>域</w:t>
      </w:r>
    </w:p>
    <w:p w:rsidR="00A70390" w:rsidRDefault="00A70390" w:rsidP="00A92F22">
      <w:pPr>
        <w:rPr>
          <w:rFonts w:hint="eastAsia"/>
        </w:rPr>
      </w:pPr>
    </w:p>
    <w:p w:rsidR="00A34B46" w:rsidRDefault="00A34B46" w:rsidP="00A34B46">
      <w:pPr>
        <w:ind w:firstLine="420"/>
        <w:rPr>
          <w:rFonts w:hint="eastAsia"/>
        </w:rPr>
      </w:pPr>
      <w:r w:rsidRPr="00A34B46">
        <w:rPr>
          <w:rFonts w:hint="eastAsia"/>
        </w:rPr>
        <w:t>Eq</w:t>
      </w:r>
      <w:r w:rsidRPr="00A34B46">
        <w:rPr>
          <w:rFonts w:hint="eastAsia"/>
        </w:rPr>
        <w:t>域是</w:t>
      </w:r>
      <w:r w:rsidRPr="00A34B46">
        <w:rPr>
          <w:rFonts w:hint="eastAsia"/>
        </w:rPr>
        <w:t>Word</w:t>
      </w:r>
      <w:r w:rsidRPr="00A34B46">
        <w:rPr>
          <w:rFonts w:hint="eastAsia"/>
        </w:rPr>
        <w:t>诸多域中的一种，</w:t>
      </w:r>
      <w:r w:rsidRPr="00A34B46">
        <w:rPr>
          <w:rFonts w:hint="eastAsia"/>
        </w:rPr>
        <w:t>Eq</w:t>
      </w:r>
      <w:r w:rsidRPr="00A34B46">
        <w:rPr>
          <w:rFonts w:hint="eastAsia"/>
        </w:rPr>
        <w:t>是</w:t>
      </w:r>
      <w:r w:rsidRPr="00A34B46">
        <w:rPr>
          <w:rFonts w:hint="eastAsia"/>
        </w:rPr>
        <w:t>Equation</w:t>
      </w:r>
      <w:r w:rsidRPr="00A34B46">
        <w:rPr>
          <w:rFonts w:hint="eastAsia"/>
        </w:rPr>
        <w:t>（公式）的缩写，</w:t>
      </w:r>
      <w:r w:rsidRPr="00A34B46">
        <w:rPr>
          <w:rFonts w:hint="eastAsia"/>
        </w:rPr>
        <w:t>Eq</w:t>
      </w:r>
      <w:r w:rsidRPr="00A34B46">
        <w:rPr>
          <w:rFonts w:hint="eastAsia"/>
        </w:rPr>
        <w:t>域代码的基本格式是：</w:t>
      </w:r>
      <w:r w:rsidRPr="00A34B46">
        <w:rPr>
          <w:rFonts w:hint="eastAsia"/>
        </w:rPr>
        <w:t>{ Eq \</w:t>
      </w:r>
      <w:r w:rsidRPr="00A34B46">
        <w:rPr>
          <w:rFonts w:hint="eastAsia"/>
        </w:rPr>
        <w:t>域开关</w:t>
      </w:r>
      <w:r w:rsidRPr="00A34B46">
        <w:rPr>
          <w:rFonts w:hint="eastAsia"/>
        </w:rPr>
        <w:t>\</w:t>
      </w:r>
      <w:r w:rsidRPr="00A34B46">
        <w:rPr>
          <w:rFonts w:hint="eastAsia"/>
        </w:rPr>
        <w:t>选项</w:t>
      </w:r>
      <w:r w:rsidRPr="00A34B46">
        <w:rPr>
          <w:rFonts w:hint="eastAsia"/>
        </w:rPr>
        <w:t>(</w:t>
      </w:r>
      <w:r w:rsidRPr="00A34B46">
        <w:rPr>
          <w:rFonts w:hint="eastAsia"/>
        </w:rPr>
        <w:t>文本</w:t>
      </w:r>
      <w:r w:rsidRPr="00A34B46">
        <w:rPr>
          <w:rFonts w:hint="eastAsia"/>
        </w:rPr>
        <w:t>) }</w:t>
      </w:r>
      <w:r w:rsidRPr="00A34B46">
        <w:rPr>
          <w:rFonts w:hint="eastAsia"/>
        </w:rPr>
        <w:t>，它允许同时套用多种开关创建更复杂的公式。</w:t>
      </w:r>
      <w:r w:rsidRPr="00A34B46">
        <w:rPr>
          <w:rFonts w:hint="eastAsia"/>
        </w:rPr>
        <w:t>EQ</w:t>
      </w:r>
      <w:r w:rsidRPr="00A34B46">
        <w:rPr>
          <w:rFonts w:hint="eastAsia"/>
        </w:rPr>
        <w:t>域的开关共有</w:t>
      </w:r>
      <w:r w:rsidRPr="00A34B46">
        <w:rPr>
          <w:rFonts w:hint="eastAsia"/>
        </w:rPr>
        <w:t>10</w:t>
      </w:r>
      <w:r w:rsidRPr="00A34B46">
        <w:rPr>
          <w:rFonts w:hint="eastAsia"/>
        </w:rPr>
        <w:t>个</w:t>
      </w:r>
      <w:r w:rsidRPr="00A34B46">
        <w:rPr>
          <w:rFonts w:hint="eastAsia"/>
        </w:rPr>
        <w:t>,</w:t>
      </w:r>
      <w:r w:rsidRPr="00A34B46">
        <w:rPr>
          <w:rFonts w:hint="eastAsia"/>
        </w:rPr>
        <w:t>合理的组合可以产生各种各样的公式。</w:t>
      </w:r>
    </w:p>
    <w:p w:rsidR="009D0975" w:rsidRDefault="009D0975" w:rsidP="00A70390">
      <w:pPr>
        <w:ind w:firstLine="420"/>
        <w:rPr>
          <w:rFonts w:ascii="Microsoft YaHei ΢ȭхڢ  ڌ墠 ˎ̥" w:eastAsia="Microsoft YaHei ΢ȭхڢ  ڌ墠 ˎ̥" w:hAnsi="微软雅黑" w:hint="eastAsia"/>
          <w:color w:val="333333"/>
          <w:spacing w:val="-8"/>
          <w:sz w:val="14"/>
          <w:szCs w:val="14"/>
        </w:rPr>
      </w:pPr>
      <w:r w:rsidRPr="009D0975">
        <w:rPr>
          <w:rFonts w:ascii="Microsoft YaHei ΢ȭхڢ  ڌ墠 ˎ̥" w:eastAsia="Microsoft YaHei ΢ȭхڢ  ڌ墠 ˎ̥" w:hAnsi="微软雅黑" w:hint="eastAsia"/>
          <w:color w:val="333333"/>
          <w:spacing w:val="-8"/>
          <w:sz w:val="14"/>
          <w:szCs w:val="14"/>
        </w:rPr>
        <w:t>插入Eq域代码的具体操作过程：将光标定位在需要插入公式处，按Ctrl+F9组合键输入域记号“{  }” → 在域记号中输入“Eq” → 按一下空格键→继续输入例如“\R(3,1+2x)”。输入完成后，选中上述域代码，右击鼠标，在弹出的快捷菜单中，单击“切换域代码”选项（或直接按 Shift+F9组合键），就会得到相应的公式（域结果）：3 1+2x ；重复这一步骤就又回到域代码。事实上，在Word的默认状态下，当进入“打印预览”状态时，域代码就自动转换了，当然打印时也不会打印出域代码。</w:t>
      </w:r>
    </w:p>
    <w:p w:rsidR="00A70390" w:rsidRPr="00A92F22" w:rsidRDefault="00A70390" w:rsidP="00A70390">
      <w:pPr>
        <w:rPr>
          <w:rFonts w:ascii="Microsoft YaHei ΢ȭхڢ  ڌ墠 ˎ̥" w:eastAsia="Microsoft YaHei ΢ȭхڢ  ڌ墠 ˎ̥" w:hAnsi="微软雅黑"/>
          <w:color w:val="333333"/>
          <w:spacing w:val="-8"/>
          <w:sz w:val="14"/>
          <w:szCs w:val="14"/>
        </w:rPr>
      </w:pPr>
      <w:r>
        <w:rPr>
          <w:rFonts w:ascii="Microsoft YaHei ΢ȭхڢ  ڌ墠 ˎ̥" w:eastAsia="Microsoft YaHei ΢ȭхڢ  ڌ墠 ˎ̥" w:hAnsi="微软雅黑"/>
          <w:color w:val="333333"/>
          <w:spacing w:val="-8"/>
          <w:sz w:val="14"/>
          <w:szCs w:val="14"/>
        </w:rPr>
        <w:fldChar w:fldCharType="begin"/>
      </w:r>
      <w:r>
        <w:rPr>
          <w:rFonts w:ascii="Microsoft YaHei ΢ȭхڢ  ڌ墠 ˎ̥" w:eastAsia="Microsoft YaHei ΢ȭхڢ  ڌ墠 ˎ̥" w:hAnsi="微软雅黑"/>
          <w:color w:val="333333"/>
          <w:spacing w:val="-8"/>
          <w:sz w:val="14"/>
          <w:szCs w:val="14"/>
        </w:rPr>
        <w:instrText xml:space="preserve"> </w:instrText>
      </w:r>
      <w:r>
        <w:rPr>
          <w:rFonts w:ascii="Microsoft YaHei ΢ȭхڢ  ڌ墠 ˎ̥" w:eastAsia="Microsoft YaHei ΢ȭхڢ  ڌ墠 ˎ̥" w:hAnsi="微软雅黑" w:hint="eastAsia"/>
          <w:color w:val="333333"/>
          <w:spacing w:val="-8"/>
          <w:sz w:val="14"/>
          <w:szCs w:val="14"/>
        </w:rPr>
        <w:instrText xml:space="preserve">eq </w:instrText>
      </w:r>
      <w:r w:rsidRPr="009D0975">
        <w:rPr>
          <w:rFonts w:ascii="Microsoft YaHei ΢ȭхڢ  ڌ墠 ˎ̥" w:eastAsia="Microsoft YaHei ΢ȭхڢ  ڌ墠 ˎ̥" w:hAnsi="微软雅黑" w:hint="eastAsia"/>
          <w:color w:val="333333"/>
          <w:spacing w:val="-8"/>
          <w:sz w:val="14"/>
          <w:szCs w:val="14"/>
        </w:rPr>
        <w:instrText>\R(3,1+2x)</w:instrText>
      </w:r>
      <w:r>
        <w:rPr>
          <w:rFonts w:ascii="Microsoft YaHei ΢ȭхڢ  ڌ墠 ˎ̥" w:eastAsia="Microsoft YaHei ΢ȭхڢ  ڌ墠 ˎ̥" w:hAnsi="微软雅黑"/>
          <w:color w:val="333333"/>
          <w:spacing w:val="-8"/>
          <w:sz w:val="14"/>
          <w:szCs w:val="14"/>
        </w:rPr>
        <w:instrText xml:space="preserve"> </w:instrText>
      </w:r>
      <w:r>
        <w:rPr>
          <w:rFonts w:ascii="Microsoft YaHei ΢ȭхڢ  ڌ墠 ˎ̥" w:eastAsia="Microsoft YaHei ΢ȭхڢ  ڌ墠 ˎ̥" w:hAnsi="微软雅黑"/>
          <w:color w:val="333333"/>
          <w:spacing w:val="-8"/>
          <w:sz w:val="14"/>
          <w:szCs w:val="14"/>
        </w:rPr>
        <w:fldChar w:fldCharType="end"/>
      </w:r>
      <w:r>
        <w:rPr>
          <w:rFonts w:ascii="Microsoft YaHei ΢ȭхڢ  ڌ墠 ˎ̥" w:eastAsia="Microsoft YaHei ΢ȭхڢ  ڌ墠 ˎ̥" w:hAnsi="微软雅黑" w:hint="eastAsia"/>
          <w:color w:val="333333"/>
          <w:spacing w:val="-8"/>
          <w:sz w:val="14"/>
          <w:szCs w:val="14"/>
        </w:rPr>
        <w:t xml:space="preserve">   </w:t>
      </w:r>
      <w:r>
        <w:rPr>
          <w:rFonts w:ascii="Microsoft YaHei ΢ȭхڢ  ڌ墠 ˎ̥" w:eastAsia="Microsoft YaHei ΢ȭхڢ  ڌ墠 ˎ̥" w:hAnsi="微软雅黑"/>
          <w:color w:val="333333"/>
          <w:spacing w:val="-8"/>
          <w:sz w:val="14"/>
          <w:szCs w:val="14"/>
        </w:rPr>
        <w:fldChar w:fldCharType="begin"/>
      </w:r>
      <w:r>
        <w:rPr>
          <w:rFonts w:ascii="Microsoft YaHei ΢ȭхڢ  ڌ墠 ˎ̥" w:eastAsia="Microsoft YaHei ΢ȭхڢ  ڌ墠 ˎ̥" w:hAnsi="微软雅黑"/>
          <w:color w:val="333333"/>
          <w:spacing w:val="-8"/>
          <w:sz w:val="14"/>
          <w:szCs w:val="14"/>
        </w:rPr>
        <w:instrText xml:space="preserve"> </w:instrText>
      </w:r>
      <w:r>
        <w:rPr>
          <w:rFonts w:ascii="Microsoft YaHei ΢ȭхڢ  ڌ墠 ˎ̥" w:eastAsia="Microsoft YaHei ΢ȭхڢ  ڌ墠 ˎ̥" w:hAnsi="微软雅黑" w:hint="eastAsia"/>
          <w:color w:val="333333"/>
          <w:spacing w:val="-8"/>
          <w:sz w:val="14"/>
          <w:szCs w:val="14"/>
        </w:rPr>
        <w:instrText xml:space="preserve">eq </w:instrText>
      </w:r>
      <w:r w:rsidRPr="009D0975">
        <w:rPr>
          <w:rFonts w:ascii="Microsoft YaHei ΢ȭхڢ  ڌ墠 ˎ̥" w:eastAsia="Microsoft YaHei ΢ȭхڢ  ڌ墠 ˎ̥" w:hAnsi="微软雅黑" w:hint="eastAsia"/>
          <w:color w:val="333333"/>
          <w:spacing w:val="-8"/>
          <w:sz w:val="14"/>
          <w:szCs w:val="14"/>
        </w:rPr>
        <w:instrText>\R(3,1+2x)</w:instrText>
      </w:r>
      <w:r>
        <w:rPr>
          <w:rFonts w:ascii="Microsoft YaHei ΢ȭхڢ  ڌ墠 ˎ̥" w:eastAsia="Microsoft YaHei ΢ȭхڢ  ڌ墠 ˎ̥" w:hAnsi="微软雅黑"/>
          <w:color w:val="333333"/>
          <w:spacing w:val="-8"/>
          <w:sz w:val="14"/>
          <w:szCs w:val="14"/>
        </w:rPr>
        <w:instrText xml:space="preserve"> </w:instrText>
      </w:r>
      <w:r>
        <w:rPr>
          <w:rFonts w:ascii="Microsoft YaHei ΢ȭхڢ  ڌ墠 ˎ̥" w:eastAsia="Microsoft YaHei ΢ȭхڢ  ڌ墠 ˎ̥" w:hAnsi="微软雅黑"/>
          <w:color w:val="333333"/>
          <w:spacing w:val="-8"/>
          <w:sz w:val="14"/>
          <w:szCs w:val="14"/>
        </w:rPr>
        <w:fldChar w:fldCharType="end"/>
      </w:r>
    </w:p>
    <w:p w:rsidR="009D0975" w:rsidRDefault="00B232C1" w:rsidP="00A70390">
      <w:pPr>
        <w:rPr>
          <w:rFonts w:ascii="Microsoft YaHei ΢ȭхڢ  ڌ墠 ˎ̥" w:eastAsia="Microsoft YaHei ΢ȭхڢ  ڌ墠 ˎ̥" w:hAnsi="微软雅黑" w:hint="eastAsia"/>
          <w:color w:val="333333"/>
          <w:spacing w:val="-8"/>
          <w:sz w:val="14"/>
          <w:szCs w:val="14"/>
        </w:rPr>
      </w:pPr>
      <w:r w:rsidRPr="00B232C1">
        <w:rPr>
          <w:rFonts w:ascii="Microsoft YaHei ΢ȭхڢ  ڌ墠 ˎ̥" w:eastAsia="Microsoft YaHei ΢ȭхڢ  ڌ墠 ˎ̥" w:hAnsi="微软雅黑" w:hint="eastAsia"/>
          <w:color w:val="333333"/>
          <w:spacing w:val="-8"/>
          <w:sz w:val="14"/>
          <w:szCs w:val="14"/>
        </w:rPr>
        <w:t>在输入Eq域代码的过程中应注意的几个问题：  ①此处的域记号“{  }”，是一对带底纹的大括号！虽然看起来很像普通的大括号{ }，但是其功能同普通的大括号{ }完全不一样，因此不能用键盘直接输入！   关于Eq域的快捷键：Ctrl+F9组合键——快速插入域记号“{  }”，Shift+F9组合键——切换选中的域代码，Alt+F9组合键——切换文档中所有域代码，F9键——仅将选中的域代码转换成域结果。  ②域名Eq和第一个开关之间至少要有一个空格，但其余各开关的每种元素之间不能有空格。如开关\R()中“\与R()” 之间就不能有空格。此外，当域代码内容较长时，不能强行换行。</w:t>
      </w:r>
    </w:p>
    <w:p w:rsidR="00B232C1" w:rsidRPr="00A92F22" w:rsidRDefault="00B232C1" w:rsidP="00A70390">
      <w:pPr>
        <w:rPr>
          <w:rFonts w:ascii="Microsoft YaHei ΢ȭхڢ  ڌ墠 ˎ̥" w:eastAsia="Microsoft YaHei ΢ȭхڢ  ڌ墠 ˎ̥" w:hAnsi="微软雅黑"/>
          <w:color w:val="333333"/>
          <w:spacing w:val="-8"/>
          <w:sz w:val="14"/>
          <w:szCs w:val="14"/>
        </w:rPr>
      </w:pPr>
    </w:p>
    <w:sectPr w:rsidR="00B232C1" w:rsidRPr="00A92F22" w:rsidSect="005236A5">
      <w:pgSz w:w="11906" w:h="16838"/>
      <w:pgMar w:top="851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720" w:rsidRDefault="00872720" w:rsidP="00A92F22">
      <w:r>
        <w:separator/>
      </w:r>
    </w:p>
  </w:endnote>
  <w:endnote w:type="continuationSeparator" w:id="1">
    <w:p w:rsidR="00872720" w:rsidRDefault="00872720" w:rsidP="00A92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720" w:rsidRDefault="00872720" w:rsidP="00A92F22">
      <w:r>
        <w:separator/>
      </w:r>
    </w:p>
  </w:footnote>
  <w:footnote w:type="continuationSeparator" w:id="1">
    <w:p w:rsidR="00872720" w:rsidRDefault="00872720" w:rsidP="00A92F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F22"/>
    <w:rsid w:val="00361AC3"/>
    <w:rsid w:val="005236A5"/>
    <w:rsid w:val="00872720"/>
    <w:rsid w:val="009D0975"/>
    <w:rsid w:val="00A34B46"/>
    <w:rsid w:val="00A70390"/>
    <w:rsid w:val="00A92F22"/>
    <w:rsid w:val="00AA6276"/>
    <w:rsid w:val="00B23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F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2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2F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87670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2089">
                      <w:marLeft w:val="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33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97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91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43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438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022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340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030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9</cp:revision>
  <dcterms:created xsi:type="dcterms:W3CDTF">2016-01-01T11:56:00Z</dcterms:created>
  <dcterms:modified xsi:type="dcterms:W3CDTF">2016-01-01T12:18:00Z</dcterms:modified>
</cp:coreProperties>
</file>