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0A" w:rsidRDefault="00D02270" w:rsidP="009C0CEA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乔布斯在斯坦福演讲时说到的一句话：“Stay hungry，stay foolish。”（求知若饥，虚心若愚。）</w:t>
      </w:r>
    </w:p>
    <w:p w:rsidR="009C0CEA" w:rsidRPr="002E1889" w:rsidRDefault="009C0CEA" w:rsidP="009C0CEA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2270" w:rsidRPr="002E1889" w:rsidRDefault="00D02270" w:rsidP="00D3162B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但那又怎样呢，有问题就解决问题，有偏见就去解决偏见。这该是每一个创业者应有的态度</w:t>
      </w:r>
      <w:r w:rsidR="00321C4F"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02270" w:rsidRPr="002E1889" w:rsidRDefault="00D02270" w:rsidP="00D3162B">
      <w:pPr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2270" w:rsidRPr="002E1889" w:rsidRDefault="00D02270" w:rsidP="00D3162B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国内一位很著名的成功学大师说过：“趋势就像一匹马，如果在马后面追，你永远都追不上，你只有骑在马上面，才能和马一样的快，这就叫马上成功！”</w:t>
      </w:r>
    </w:p>
    <w:p w:rsidR="00D02270" w:rsidRPr="002E1889" w:rsidRDefault="00D02270" w:rsidP="00D3162B">
      <w:pPr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2270" w:rsidRPr="002E1889" w:rsidRDefault="00D02270" w:rsidP="00D3162B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知道自己要干什么，夜深人静，问问自己，将来的打算，并朝着那个方向去实现，而不是无所事事和做一些无谓的事。</w:t>
      </w:r>
    </w:p>
    <w:p w:rsidR="00006B98" w:rsidRPr="002E1889" w:rsidRDefault="00006B98" w:rsidP="00D3162B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2270" w:rsidRPr="002E1889" w:rsidRDefault="00D02270" w:rsidP="00D3162B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我们这个年龄段迷茫很正常，只有两种人这时候不迷茫，一个是家底厚的，一个就是瞎混日子的，所以不必要太过担心，迷茫的时候不要想未来，踏踏实实，缺啥补啥，</w:t>
      </w:r>
      <w:r w:rsidR="00E830A5">
        <w:rPr>
          <w:rFonts w:ascii="微软雅黑" w:eastAsia="微软雅黑" w:hAnsi="微软雅黑" w:cs="宋体" w:hint="eastAsia"/>
          <w:color w:val="000000"/>
          <w:kern w:val="0"/>
          <w:szCs w:val="21"/>
        </w:rPr>
        <w:t>活在当下，</w:t>
      </w: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用心做事，无所畏惧！迷茫自然是一个阶段的产物！</w:t>
      </w:r>
    </w:p>
    <w:p w:rsidR="00D02270" w:rsidRPr="002E1889" w:rsidRDefault="00D02270" w:rsidP="00D3162B">
      <w:pPr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2270" w:rsidRPr="002E1889" w:rsidRDefault="00D02270" w:rsidP="00D3162B">
      <w:pPr>
        <w:spacing w:line="360" w:lineRule="auto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儒为表，修身齐家；道为骨，无为有为；佛为心，度己度人。国学三脉的核心思想都强调自我的修为和境界，唯独算命先生让人们把生命托付给命运和鬼神；古今各个领域的名人几乎都推崇赞叹儒学、道学、佛学，却从没人推崇算命学，只有一群乡野术士躲在阴暗里大肆聒噪，将算命术吹上天。孰是孰非，高下立判。</w:t>
      </w:r>
    </w:p>
    <w:p w:rsidR="00D02270" w:rsidRPr="002E1889" w:rsidRDefault="00D02270" w:rsidP="00D3162B">
      <w:pPr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2270" w:rsidRPr="002E1889" w:rsidRDefault="00D02270" w:rsidP="00D3162B">
      <w:pPr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    所谓的西方文化霸权，的确存在。但是，这种霸权并不能强制中国人信教。而且我们还</w:t>
      </w: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知道，中国人对于文化一直都有比较强的包容心态，表现在宗教上也是如此。中国人对于宗教没有特别的信赖，也没有什么特别的虔诚，很多人信教都是有功利心的。任何一种神灵体系在中国人看来可能都是他处理世俗问题的助力，可以来帮他忙的。你灵，我就信你；你不灵，我就去拜其他的神。多信一个神或少信一个神，对他们来说是无所谓的。在中国人眼里，各种神灵或者宗教信仰体系的区别和边界向来是不清楚的，他们也不愿意分清楚，他们所在乎的，只是这些神灵是不是够厉害，是不是有真本事。正因为有着这样一种实用理性的心理，他们对外来宗教的排斥性也是不强的。</w:t>
      </w:r>
    </w:p>
    <w:p w:rsidR="00D02270" w:rsidRPr="002E1889" w:rsidRDefault="00D02270" w:rsidP="00D3162B">
      <w:pPr>
        <w:spacing w:line="360" w:lineRule="auto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50DC3" w:rsidRDefault="00895EC3" w:rsidP="00441BEE">
      <w:pPr>
        <w:shd w:val="clear" w:color="auto" w:fill="FFFFFF"/>
        <w:spacing w:line="315" w:lineRule="atLeast"/>
        <w:ind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1889">
        <w:rPr>
          <w:rFonts w:ascii="微软雅黑" w:eastAsia="微软雅黑" w:hAnsi="微软雅黑" w:cs="宋体" w:hint="eastAsia"/>
          <w:color w:val="000000"/>
          <w:kern w:val="0"/>
          <w:szCs w:val="21"/>
        </w:rPr>
        <w:t>更理智、更平静的思考，更全局、更主动的精神。通过每一件事、每个产品细节，锻炼和沉淀自己，要结合团队的力量和合作伙伴的优势。学习、思考、行动，思则必行。团队目标、团队成长，个人目标、个人成长中找到平衡。</w:t>
      </w:r>
    </w:p>
    <w:p w:rsidR="003C2B98" w:rsidRPr="003C2B98" w:rsidRDefault="00D02270" w:rsidP="00C50DC3">
      <w:pPr>
        <w:shd w:val="clear" w:color="auto" w:fill="FFFFFF"/>
        <w:spacing w:line="315" w:lineRule="atLeast"/>
        <w:ind w:left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02270">
        <w:rPr>
          <w:rFonts w:hint="eastAsia"/>
        </w:rPr>
        <w:br/>
      </w:r>
      <w:bookmarkStart w:id="0" w:name="_GoBack"/>
      <w:bookmarkEnd w:id="0"/>
      <w:r w:rsidR="003C2B98"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一切的前提都是【行动】。可以速度比较慢，但是不行动永远实现不了目标。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让【思考】成为一种习惯，让【行动】成为一种习惯，让【坚持】成为一种习惯。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做事情专心致志，心性专一，有始有终，把一件小事非常有耐心的，一步一步的把它做完，到最后总会有收获的。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养成持之以恒的习惯，持续不断的努力，认认真真的做完每天要做的工作，不断的充实自己，你会发现自己编的有耐心了，变的更加沉着了，总有一天会接近希望。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苦闷焦虑的时候，放慢脚步，把心静下来，重新上路。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“不患无位，患所以立；不换莫已知，求为可知也。”——孔子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不要抱怨别人看不见你，当你还是地平线上的一颗小草时？有什么理由让别人在遥远的地方看见你？即使走进了，也会看不见，甚至会有意无意把你踩在脚底下。所以要想让别人注意你，就把自己变成一颗参天大树，这样人们在遥远的地方就能看到你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禅宗讲：一花一世界，一叶一如来。什么时候做什么事，不能硬来，也不可不做。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成就非凡的人生，是一次次的脱胎换骨，一次次的破茧成蝶。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人若有勇气说再见，生活便会还我们一个崭新的开始，美好的留在心底，遗憾的随风而去。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Default="003C2B98" w:rsidP="00225915">
      <w:pPr>
        <w:widowControl/>
        <w:shd w:val="clear" w:color="auto" w:fill="FFFFFF"/>
        <w:spacing w:line="480" w:lineRule="auto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辛苦工作本身不是人生目的，人生目的是享受生活，然而享受生活是需要一定物质基础的，所以还是要必须努力工作，获取财富。但永远不要忘了人生的目的是享受生活、和家人同乐。 </w:t>
      </w:r>
      <w:r w:rsidR="0029493E">
        <w:rPr>
          <w:rFonts w:ascii="微软雅黑" w:eastAsia="微软雅黑" w:hAnsi="微软雅黑" w:cs="宋体" w:hint="eastAsia"/>
          <w:color w:val="000000"/>
          <w:kern w:val="0"/>
          <w:szCs w:val="21"/>
        </w:rPr>
        <w:t>如何享受生活，您的爱好是啥？</w:t>
      </w:r>
    </w:p>
    <w:p w:rsidR="00225915" w:rsidRPr="003C2B98" w:rsidRDefault="00225915" w:rsidP="00225915">
      <w:pPr>
        <w:widowControl/>
        <w:shd w:val="clear" w:color="auto" w:fill="FFFFFF"/>
        <w:spacing w:line="480" w:lineRule="auto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不自信，虚荣，遇到问题时，为了证明自己或者不被人看不起，慌慌张张的去面对问题，往往造成的结果是：心静不下来，问题没有解决，而且会让人更加看不起自己。所以要以平常心待事，遇到问题，不慌不忙，专心思考问题的原因，找到根结，解决问题。</w:t>
      </w: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C2B98" w:rsidRPr="003C2B98" w:rsidRDefault="003C2B98" w:rsidP="003C2B98">
      <w:pPr>
        <w:widowControl/>
        <w:shd w:val="clear" w:color="auto" w:fill="FFFFFF"/>
        <w:spacing w:line="48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B9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认清自己，放弃虚荣，自己其实是一个很平凡的人，资质一般，所以要想有所成就，突破自己，只有勤奋，多思考，不走形式，慢慢的、脚踏实地的、一点一点的解决问题，修炼自己，终究有一天，必成大器。</w:t>
      </w:r>
    </w:p>
    <w:p w:rsidR="00D02270" w:rsidRPr="003C2B98" w:rsidRDefault="00D02270" w:rsidP="00D84289">
      <w:pPr>
        <w:spacing w:line="360" w:lineRule="auto"/>
        <w:ind w:firstLine="420"/>
      </w:pPr>
    </w:p>
    <w:p w:rsidR="00D02270" w:rsidRPr="00D02270" w:rsidRDefault="00D02270" w:rsidP="00D3162B">
      <w:pPr>
        <w:spacing w:line="360" w:lineRule="auto"/>
      </w:pPr>
      <w:r w:rsidRPr="00D02270">
        <w:rPr>
          <w:rFonts w:hint="eastAsia"/>
        </w:rPr>
        <w:t> </w:t>
      </w:r>
    </w:p>
    <w:p w:rsidR="00D02270" w:rsidRPr="00D02270" w:rsidRDefault="00D02270" w:rsidP="00D3162B">
      <w:pPr>
        <w:spacing w:line="360" w:lineRule="auto"/>
      </w:pPr>
      <w:r w:rsidRPr="00D02270">
        <w:rPr>
          <w:rFonts w:hint="eastAsia"/>
        </w:rPr>
        <w:br/>
      </w:r>
      <w:r w:rsidRPr="00D02270">
        <w:rPr>
          <w:rFonts w:hint="eastAsia"/>
        </w:rPr>
        <w:br/>
      </w:r>
    </w:p>
    <w:p w:rsidR="00D02270" w:rsidRPr="00D02270" w:rsidRDefault="00D02270" w:rsidP="00D3162B">
      <w:pPr>
        <w:spacing w:line="360" w:lineRule="auto"/>
      </w:pPr>
    </w:p>
    <w:p w:rsidR="0044109E" w:rsidRPr="00D02270" w:rsidRDefault="00C91EFF" w:rsidP="00D3162B">
      <w:pPr>
        <w:spacing w:line="360" w:lineRule="auto"/>
      </w:pPr>
    </w:p>
    <w:p w:rsidR="00D3162B" w:rsidRPr="00D02270" w:rsidRDefault="00D3162B">
      <w:pPr>
        <w:spacing w:line="360" w:lineRule="auto"/>
      </w:pPr>
    </w:p>
    <w:sectPr w:rsidR="00D3162B" w:rsidRPr="00D0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EFF" w:rsidRDefault="00C91EFF" w:rsidP="003C2B98">
      <w:r>
        <w:separator/>
      </w:r>
    </w:p>
  </w:endnote>
  <w:endnote w:type="continuationSeparator" w:id="0">
    <w:p w:rsidR="00C91EFF" w:rsidRDefault="00C91EFF" w:rsidP="003C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EFF" w:rsidRDefault="00C91EFF" w:rsidP="003C2B98">
      <w:r>
        <w:separator/>
      </w:r>
    </w:p>
  </w:footnote>
  <w:footnote w:type="continuationSeparator" w:id="0">
    <w:p w:rsidR="00C91EFF" w:rsidRDefault="00C91EFF" w:rsidP="003C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006B98"/>
    <w:rsid w:val="0002060A"/>
    <w:rsid w:val="000A6AC9"/>
    <w:rsid w:val="000D6AD5"/>
    <w:rsid w:val="00225915"/>
    <w:rsid w:val="0025752E"/>
    <w:rsid w:val="0029493E"/>
    <w:rsid w:val="002D2F36"/>
    <w:rsid w:val="002E1889"/>
    <w:rsid w:val="00321C4F"/>
    <w:rsid w:val="00350591"/>
    <w:rsid w:val="003844A9"/>
    <w:rsid w:val="003C2B98"/>
    <w:rsid w:val="00416FAF"/>
    <w:rsid w:val="00441BEE"/>
    <w:rsid w:val="00503D83"/>
    <w:rsid w:val="00582B0B"/>
    <w:rsid w:val="005F0102"/>
    <w:rsid w:val="005F7633"/>
    <w:rsid w:val="00637F5C"/>
    <w:rsid w:val="00696FFB"/>
    <w:rsid w:val="006A0AD8"/>
    <w:rsid w:val="00752501"/>
    <w:rsid w:val="00803533"/>
    <w:rsid w:val="00817AF8"/>
    <w:rsid w:val="00854F82"/>
    <w:rsid w:val="00891AB3"/>
    <w:rsid w:val="00895EC3"/>
    <w:rsid w:val="008F52B9"/>
    <w:rsid w:val="009C0CEA"/>
    <w:rsid w:val="00A1529E"/>
    <w:rsid w:val="00A50CBB"/>
    <w:rsid w:val="00A5568D"/>
    <w:rsid w:val="00AA6F55"/>
    <w:rsid w:val="00AD558B"/>
    <w:rsid w:val="00B80AA6"/>
    <w:rsid w:val="00B860D9"/>
    <w:rsid w:val="00BB7B39"/>
    <w:rsid w:val="00BD1D2B"/>
    <w:rsid w:val="00C50DC3"/>
    <w:rsid w:val="00C91EFF"/>
    <w:rsid w:val="00D02270"/>
    <w:rsid w:val="00D3162B"/>
    <w:rsid w:val="00D70F2A"/>
    <w:rsid w:val="00D84289"/>
    <w:rsid w:val="00E830A5"/>
    <w:rsid w:val="00EB607C"/>
    <w:rsid w:val="00ED22E4"/>
    <w:rsid w:val="00F23842"/>
    <w:rsid w:val="00F552AD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48</cp:revision>
  <dcterms:created xsi:type="dcterms:W3CDTF">2017-05-07T12:52:00Z</dcterms:created>
  <dcterms:modified xsi:type="dcterms:W3CDTF">2017-07-26T01:57:00Z</dcterms:modified>
</cp:coreProperties>
</file>