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127240" cy="5342890"/>
            <wp:effectExtent l="0" t="0" r="6350" b="5080"/>
            <wp:docPr id="5" name="图片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2724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400925" cy="5547995"/>
            <wp:effectExtent l="0" t="0" r="14605" b="5715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0925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94245" cy="5467985"/>
            <wp:effectExtent l="0" t="0" r="3175" b="5715"/>
            <wp:docPr id="7" name="图片 7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9424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385050" cy="5535930"/>
            <wp:effectExtent l="0" t="0" r="11430" b="6350"/>
            <wp:docPr id="8" name="图片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8505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B5FD8"/>
    <w:rsid w:val="36617ED3"/>
    <w:rsid w:val="3D0A5F94"/>
    <w:rsid w:val="6F384FD8"/>
    <w:rsid w:val="796B5FD8"/>
    <w:rsid w:val="7A1E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2019-04-02T10:30:00Z</dcterms:created>
  <dc:creator>嗯阿。</dc:creator>
  <cp:lastModifiedBy>嗯阿。</cp:lastModifiedBy>
  <dcterms:modified xsi:type="dcterms:W3CDTF">2019-04-24T12:35:47Z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