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AEC" w:rsidRDefault="007B1FE2">
      <w:r>
        <w:rPr>
          <w:rFonts w:hint="eastAsia"/>
          <w:noProof/>
        </w:rPr>
        <w:drawing>
          <wp:inline distT="0" distB="0" distL="0" distR="0">
            <wp:extent cx="5269230" cy="7021830"/>
            <wp:effectExtent l="0" t="0" r="7620" b="7620"/>
            <wp:docPr id="5" name="图片 5" descr="C:\Users\Administrator\Documents\Tencent Files\1419579685\FileRecv\MobileFile\IMG_20190422_215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419579685\FileRecv\MobileFile\IMG_20190422_21555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6" name="图片 6" descr="C:\Users\Administrator\Documents\Tencent Files\1419579685\FileRecv\MobileFile\IMG_20190422_215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1419579685\FileRecv\MobileFile\IMG_20190422_21555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7" name="图片 7" descr="C:\Users\Administrator\Documents\Tencent Files\1419579685\FileRecv\MobileFile\IMG_20190422_215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419579685\FileRecv\MobileFile\IMG_20190422_2156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9230" cy="7021830"/>
            <wp:effectExtent l="0" t="0" r="7620" b="7620"/>
            <wp:docPr id="8" name="图片 8" descr="C:\Users\Administrator\Documents\Tencent Files\1419579685\FileRecv\MobileFile\IMG_20190422_215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Tencent Files\1419579685\FileRecv\MobileFile\IMG_20190422_2156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7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276"/>
    <w:rsid w:val="00081276"/>
    <w:rsid w:val="007B1FE2"/>
    <w:rsid w:val="00A87AEC"/>
    <w:rsid w:val="00D4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2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2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2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>Microsoft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dcterms:created xsi:type="dcterms:W3CDTF">2019-03-26T11:23:00Z</dcterms:created>
  <dcterms:modified xsi:type="dcterms:W3CDTF">2019-04-22T14:00:00Z</dcterms:modified>
</cp:coreProperties>
</file>