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17" w:rsidRDefault="00EC19F0">
      <w:pPr>
        <w:rPr>
          <w:rFonts w:hint="eastAsia"/>
        </w:rPr>
      </w:pPr>
      <w:r>
        <w:rPr>
          <w:rFonts w:hint="eastAsia"/>
        </w:rPr>
        <w:t>入场</w:t>
      </w:r>
      <w:r>
        <w:t>场景设计</w:t>
      </w:r>
      <w:r>
        <w:rPr>
          <w:rFonts w:hint="eastAsia"/>
        </w:rPr>
        <w:t>：</w:t>
      </w:r>
    </w:p>
    <w:p w:rsidR="00EC19F0" w:rsidRDefault="00EC19F0" w:rsidP="00EC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</w:t>
      </w:r>
      <w:r>
        <w:t>系统拍照后，向服务器发起请求，应采用post请求方式。消息</w:t>
      </w:r>
      <w:r>
        <w:rPr>
          <w:rFonts w:hint="eastAsia"/>
        </w:rPr>
        <w:t>包含</w:t>
      </w:r>
      <w:r>
        <w:t>：</w:t>
      </w:r>
    </w:p>
    <w:p w:rsidR="00EC19F0" w:rsidRDefault="00EC19F0" w:rsidP="00EC19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车辆信息：</w:t>
      </w:r>
      <w:r>
        <w:t>车牌号*，型号，品牌，年份</w:t>
      </w:r>
    </w:p>
    <w:p w:rsidR="00EC19F0" w:rsidRDefault="00EC19F0" w:rsidP="00EC19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停车场</w:t>
      </w:r>
      <w:r>
        <w:t>信息</w:t>
      </w:r>
      <w:r>
        <w:rPr>
          <w:rFonts w:hint="eastAsia"/>
        </w:rPr>
        <w:t>：编号</w:t>
      </w:r>
      <w:r>
        <w:t>*，名称，地点</w:t>
      </w:r>
    </w:p>
    <w:p w:rsidR="00EC19F0" w:rsidRDefault="00EC19F0" w:rsidP="00EC19F0">
      <w:pPr>
        <w:pStyle w:val="a3"/>
        <w:ind w:left="360" w:firstLineChars="0" w:firstLine="0"/>
      </w:pPr>
      <w:r>
        <w:rPr>
          <w:rFonts w:hint="eastAsia"/>
        </w:rPr>
        <w:t>入场</w:t>
      </w:r>
      <w:r>
        <w:t>时间</w:t>
      </w:r>
      <w:r>
        <w:rPr>
          <w:rFonts w:hint="eastAsia"/>
        </w:rPr>
        <w:t>：</w:t>
      </w:r>
      <w:r>
        <w:t>时间*</w:t>
      </w:r>
    </w:p>
    <w:p w:rsidR="00EC19F0" w:rsidRDefault="00EC19F0" w:rsidP="00EC19F0">
      <w:pPr>
        <w:pStyle w:val="a3"/>
        <w:ind w:left="360" w:firstLineChars="0" w:firstLine="0"/>
      </w:pPr>
    </w:p>
    <w:p w:rsidR="00EC19F0" w:rsidRDefault="00EC19F0" w:rsidP="00EC19F0">
      <w:pPr>
        <w:pStyle w:val="a3"/>
        <w:ind w:left="360" w:firstLineChars="0" w:firstLine="0"/>
      </w:pPr>
      <w:r>
        <w:rPr>
          <w:rFonts w:hint="eastAsia"/>
        </w:rPr>
        <w:t>实现</w:t>
      </w:r>
      <w:r>
        <w:t>方式：soapui模拟发起请求</w:t>
      </w:r>
    </w:p>
    <w:p w:rsidR="00EC19F0" w:rsidRDefault="00EC19F0" w:rsidP="00EC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>
        <w:t>用servlet接受请求，并把相应数据入库</w:t>
      </w:r>
    </w:p>
    <w:p w:rsidR="00EC19F0" w:rsidRDefault="00EC19F0" w:rsidP="00EC19F0"/>
    <w:p w:rsidR="00EC19F0" w:rsidRDefault="00EC19F0" w:rsidP="00EC19F0"/>
    <w:p w:rsidR="00EC19F0" w:rsidRDefault="00EC19F0" w:rsidP="00EC19F0"/>
    <w:p w:rsidR="00EC19F0" w:rsidRDefault="00EC19F0" w:rsidP="00EC19F0">
      <w:r>
        <w:rPr>
          <w:rFonts w:hint="eastAsia"/>
        </w:rPr>
        <w:t>数据库</w:t>
      </w:r>
      <w:r>
        <w:t>设计：</w:t>
      </w:r>
    </w:p>
    <w:p w:rsidR="00EC19F0" w:rsidRDefault="00EC19F0" w:rsidP="00EC1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车辆</w:t>
      </w:r>
      <w:r>
        <w:t>信息表：记录用户注册的车辆信息</w:t>
      </w:r>
    </w:p>
    <w:p w:rsidR="00EC19F0" w:rsidRDefault="00EC19F0" w:rsidP="00EC1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停车</w:t>
      </w:r>
      <w:r>
        <w:t>信息表：记录所有停车场的停车信息</w:t>
      </w:r>
    </w:p>
    <w:p w:rsidR="00EC19F0" w:rsidRDefault="00EC19F0" w:rsidP="00EC1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停车场</w:t>
      </w:r>
      <w:r>
        <w:t>信息</w:t>
      </w:r>
      <w:r>
        <w:rPr>
          <w:rFonts w:hint="eastAsia"/>
        </w:rPr>
        <w:t>表</w:t>
      </w:r>
      <w:r>
        <w:t>：记录在册停车场信息</w:t>
      </w:r>
    </w:p>
    <w:p w:rsidR="00EC19F0" w:rsidRDefault="00EC19F0" w:rsidP="00EC19F0"/>
    <w:p w:rsidR="00EC19F0" w:rsidRDefault="00EC19F0" w:rsidP="00EC19F0"/>
    <w:p w:rsidR="00EC19F0" w:rsidRDefault="00EC19F0" w:rsidP="00EC19F0"/>
    <w:p w:rsidR="00EC19F0" w:rsidRDefault="00EC19F0" w:rsidP="00EC19F0">
      <w:r>
        <w:rPr>
          <w:rFonts w:hint="eastAsia"/>
        </w:rPr>
        <w:t>出场</w:t>
      </w:r>
      <w:r>
        <w:t>场景1设计：</w:t>
      </w:r>
    </w:p>
    <w:p w:rsidR="00EC19F0" w:rsidRDefault="00EC19F0" w:rsidP="00EC1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</w:t>
      </w:r>
      <w:r>
        <w:t>在onload()</w:t>
      </w:r>
      <w:r>
        <w:rPr>
          <w:rFonts w:hint="eastAsia"/>
        </w:rPr>
        <w:t>方法</w:t>
      </w:r>
      <w:r>
        <w:t>时，向服务器请求数据，查询停车信息</w:t>
      </w:r>
      <w:r>
        <w:rPr>
          <w:rFonts w:hint="eastAsia"/>
        </w:rPr>
        <w:t>，</w:t>
      </w:r>
      <w:r>
        <w:t>查询应采用get方式</w:t>
      </w:r>
      <w:r>
        <w:rPr>
          <w:rFonts w:hint="eastAsia"/>
        </w:rPr>
        <w:t>。</w:t>
      </w:r>
    </w:p>
    <w:p w:rsidR="00EC19F0" w:rsidRDefault="00EC19F0" w:rsidP="00EC1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端servlet接受请求，</w:t>
      </w:r>
      <w:r>
        <w:rPr>
          <w:rFonts w:hint="eastAsia"/>
        </w:rPr>
        <w:t>查询</w:t>
      </w:r>
      <w:r>
        <w:t>数据之后，返回相应信息</w:t>
      </w:r>
    </w:p>
    <w:p w:rsidR="00EC19F0" w:rsidRDefault="00EC19F0" w:rsidP="00EC19F0">
      <w:pPr>
        <w:pStyle w:val="a3"/>
        <w:numPr>
          <w:ilvl w:val="0"/>
          <w:numId w:val="3"/>
        </w:numPr>
        <w:ind w:firstLineChars="0"/>
      </w:pPr>
      <w:r>
        <w:t>Onload()</w:t>
      </w:r>
      <w:r>
        <w:rPr>
          <w:rFonts w:hint="eastAsia"/>
        </w:rPr>
        <w:t>结束</w:t>
      </w:r>
      <w:r>
        <w:t>之后，界面提示（无停车信息/有</w:t>
      </w:r>
      <w:r>
        <w:rPr>
          <w:rFonts w:hint="eastAsia"/>
        </w:rPr>
        <w:t>停车</w:t>
      </w:r>
      <w:r>
        <w:t>信息需缴费额度）</w:t>
      </w:r>
    </w:p>
    <w:p w:rsidR="00EC19F0" w:rsidRDefault="00EC19F0" w:rsidP="00EC1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选择缴费，则发起</w:t>
      </w:r>
      <w:r>
        <w:rPr>
          <w:rFonts w:hint="eastAsia"/>
        </w:rPr>
        <w:t>微信</w:t>
      </w:r>
      <w:r>
        <w:t>支付请求，等待微信支付响应</w:t>
      </w:r>
      <w:r w:rsidR="003F3F93">
        <w:rPr>
          <w:rFonts w:hint="eastAsia"/>
        </w:rPr>
        <w:t>。</w:t>
      </w:r>
    </w:p>
    <w:p w:rsidR="003F3F93" w:rsidRDefault="003F3F93" w:rsidP="00EC1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微信支付相应结果发送至服务器，采用get方式。</w:t>
      </w:r>
    </w:p>
    <w:p w:rsidR="003F3F93" w:rsidRDefault="003F3F93" w:rsidP="00EC19F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servlet接受到请求后，返回</w:t>
      </w:r>
      <w:r>
        <w:rPr>
          <w:rFonts w:hint="eastAsia"/>
        </w:rPr>
        <w:t>结果</w:t>
      </w:r>
      <w:r>
        <w:t>给停车场，</w:t>
      </w:r>
      <w:r>
        <w:rPr>
          <w:rFonts w:hint="eastAsia"/>
        </w:rPr>
        <w:t>允许</w:t>
      </w:r>
      <w:r>
        <w:t>出场</w:t>
      </w:r>
      <w:bookmarkStart w:id="0" w:name="_GoBack"/>
      <w:bookmarkEnd w:id="0"/>
    </w:p>
    <w:sectPr w:rsidR="003F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E697D"/>
    <w:multiLevelType w:val="hybridMultilevel"/>
    <w:tmpl w:val="FA88CC20"/>
    <w:lvl w:ilvl="0" w:tplc="8F90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858C8"/>
    <w:multiLevelType w:val="hybridMultilevel"/>
    <w:tmpl w:val="02BC4C16"/>
    <w:lvl w:ilvl="0" w:tplc="0B0C3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45D0F"/>
    <w:multiLevelType w:val="hybridMultilevel"/>
    <w:tmpl w:val="CAC8F87E"/>
    <w:lvl w:ilvl="0" w:tplc="A2C61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40"/>
    <w:rsid w:val="003F3F93"/>
    <w:rsid w:val="004C3C40"/>
    <w:rsid w:val="00AF0917"/>
    <w:rsid w:val="00E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F04A"/>
  <w15:chartTrackingRefBased/>
  <w15:docId w15:val="{C5AA6110-150C-413A-B836-2EC1B2F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2017-04-19T14:20:00Z</dcterms:created>
  <dcterms:modified xsi:type="dcterms:W3CDTF">2017-04-19T14:32:00Z</dcterms:modified>
</cp:coreProperties>
</file>