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ADEA8" w14:textId="77777777" w:rsidR="006A7623" w:rsidRPr="006A7623" w:rsidRDefault="006A7623" w:rsidP="006A7623">
      <w:pPr>
        <w:pStyle w:val="IntenseQuote"/>
        <w:rPr>
          <w:rFonts w:ascii="方正舒体" w:eastAsia="方正舒体" w:hint="eastAsia"/>
          <w:i w:val="0"/>
          <w:iCs w:val="0"/>
        </w:rPr>
      </w:pPr>
      <w:r w:rsidRPr="006A7623">
        <w:rPr>
          <w:rFonts w:ascii="方正舒体" w:eastAsia="方正舒体" w:hint="eastAsia"/>
          <w:i w:val="0"/>
          <w:iCs w:val="0"/>
        </w:rPr>
        <w:t>Templates and Their Functions</w:t>
      </w:r>
    </w:p>
    <w:p w14:paraId="6C68F84B" w14:textId="753243ED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r>
        <w:rPr>
          <w:rFonts w:ascii="方正舒体" w:eastAsia="方正舒体" w:hint="eastAsia"/>
        </w:rPr>
        <w:t xml:space="preserve">RA &amp; RV -- </w:t>
      </w:r>
      <w:proofErr w:type="spellStart"/>
      <w:r w:rsidR="006A7623" w:rsidRPr="006A7623">
        <w:rPr>
          <w:rFonts w:ascii="方正舒体" w:eastAsia="方正舒体" w:hint="eastAsia"/>
        </w:rPr>
        <w:t>Random_Ventricle</w:t>
      </w:r>
      <w:proofErr w:type="spellEnd"/>
      <w:r w:rsidR="006A7623" w:rsidRPr="006A7623">
        <w:rPr>
          <w:rFonts w:ascii="方正舒体" w:eastAsia="方正舒体" w:hint="eastAsia"/>
        </w:rPr>
        <w:t xml:space="preserve"> &amp; </w:t>
      </w:r>
      <w:proofErr w:type="spellStart"/>
      <w:r w:rsidR="006A7623" w:rsidRPr="006A7623">
        <w:rPr>
          <w:rFonts w:ascii="方正舒体" w:eastAsia="方正舒体" w:hint="eastAsia"/>
        </w:rPr>
        <w:t>Random_Atrium</w:t>
      </w:r>
      <w:proofErr w:type="spellEnd"/>
    </w:p>
    <w:p w14:paraId="3CFEAC8F" w14:textId="77777777" w:rsidR="006A7623" w:rsidRPr="006A7623" w:rsidRDefault="006A7623" w:rsidP="006A7623">
      <w:pPr>
        <w:pStyle w:val="ListParagraph"/>
        <w:numPr>
          <w:ilvl w:val="0"/>
          <w:numId w:val="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These templates simulate the random generation of heartbeats in the ventricle (</w:t>
      </w:r>
      <w:proofErr w:type="spellStart"/>
      <w:r w:rsidRPr="006A7623">
        <w:rPr>
          <w:rFonts w:ascii="方正舒体" w:eastAsia="方正舒体" w:hint="eastAsia"/>
        </w:rPr>
        <w:t>VPulse</w:t>
      </w:r>
      <w:proofErr w:type="spellEnd"/>
      <w:r w:rsidRPr="006A7623">
        <w:rPr>
          <w:rFonts w:ascii="方正舒体" w:eastAsia="方正舒体" w:hint="eastAsia"/>
        </w:rPr>
        <w:t>) and atrium (</w:t>
      </w:r>
      <w:proofErr w:type="spellStart"/>
      <w:r w:rsidRPr="006A7623">
        <w:rPr>
          <w:rFonts w:ascii="方正舒体" w:eastAsia="方正舒体" w:hint="eastAsia"/>
        </w:rPr>
        <w:t>APulse</w:t>
      </w:r>
      <w:proofErr w:type="spellEnd"/>
      <w:r w:rsidRPr="006A7623">
        <w:rPr>
          <w:rFonts w:ascii="方正舒体" w:eastAsia="方正舒体" w:hint="eastAsia"/>
        </w:rPr>
        <w:t>). The RV function models the behavior of these pulses with respect to the minimum and maximum wait times.</w:t>
      </w:r>
    </w:p>
    <w:p w14:paraId="41379E8B" w14:textId="77777777" w:rsidR="006A7623" w:rsidRPr="006A7623" w:rsidRDefault="006A7623" w:rsidP="006A7623">
      <w:pPr>
        <w:pStyle w:val="ListParagraph"/>
        <w:numPr>
          <w:ilvl w:val="0"/>
          <w:numId w:val="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3BBDF1B3" w14:textId="1B846587" w:rsidR="006A7623" w:rsidRPr="006A7623" w:rsidRDefault="006A7623" w:rsidP="006A7623">
      <w:pPr>
        <w:pStyle w:val="ListParagraph"/>
        <w:numPr>
          <w:ilvl w:val="1"/>
          <w:numId w:val="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A clock to keep track of time</w:t>
      </w:r>
    </w:p>
    <w:p w14:paraId="0B87FCC1" w14:textId="77777777" w:rsidR="006A7623" w:rsidRPr="006A7623" w:rsidRDefault="006A7623" w:rsidP="006A7623">
      <w:pPr>
        <w:pStyle w:val="ListParagraph"/>
        <w:numPr>
          <w:ilvl w:val="0"/>
          <w:numId w:val="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Parameters:</w:t>
      </w:r>
    </w:p>
    <w:p w14:paraId="65101998" w14:textId="599A3249" w:rsidR="006A7623" w:rsidRPr="006A7623" w:rsidRDefault="006A7623" w:rsidP="006A7623">
      <w:pPr>
        <w:pStyle w:val="ListParagraph"/>
        <w:numPr>
          <w:ilvl w:val="1"/>
          <w:numId w:val="2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Vminwait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Vmaxwait</w:t>
      </w:r>
      <w:proofErr w:type="spellEnd"/>
      <w:r w:rsidRPr="006A7623">
        <w:rPr>
          <w:rFonts w:ascii="方正舒体" w:eastAsia="方正舒体" w:hint="eastAsia"/>
        </w:rPr>
        <w:t>: Define the minimum and maximum time between pulses.</w:t>
      </w:r>
    </w:p>
    <w:p w14:paraId="4A1F4105" w14:textId="77777777" w:rsidR="006A7623" w:rsidRPr="006A7623" w:rsidRDefault="006A7623" w:rsidP="006A7623">
      <w:pPr>
        <w:pStyle w:val="ListParagraph"/>
        <w:numPr>
          <w:ilvl w:val="0"/>
          <w:numId w:val="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53443E63" w14:textId="37EC215C" w:rsidR="006A7623" w:rsidRPr="006A7623" w:rsidRDefault="006A7623" w:rsidP="006A7623">
      <w:pPr>
        <w:pStyle w:val="ListParagraph"/>
        <w:numPr>
          <w:ilvl w:val="1"/>
          <w:numId w:val="2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VPulse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APulse</w:t>
      </w:r>
      <w:proofErr w:type="spellEnd"/>
      <w:r w:rsidRPr="006A7623">
        <w:rPr>
          <w:rFonts w:ascii="方正舒体" w:eastAsia="方正舒体" w:hint="eastAsia"/>
        </w:rPr>
        <w:t>: Trigger events in the system when a pulse occurs.</w:t>
      </w:r>
    </w:p>
    <w:p w14:paraId="674CFE70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131F0211" w14:textId="2464D981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r>
        <w:rPr>
          <w:rFonts w:ascii="方正舒体" w:eastAsia="方正舒体" w:hint="eastAsia"/>
        </w:rPr>
        <w:t xml:space="preserve">AVI -- </w:t>
      </w:r>
      <w:proofErr w:type="spellStart"/>
      <w:r w:rsidR="006A7623" w:rsidRPr="006A7623">
        <w:rPr>
          <w:rFonts w:ascii="方正舒体" w:eastAsia="方正舒体" w:hint="eastAsia"/>
        </w:rPr>
        <w:t>Con_AVI</w:t>
      </w:r>
      <w:proofErr w:type="spellEnd"/>
      <w:r w:rsidR="006A7623" w:rsidRPr="006A7623">
        <w:rPr>
          <w:rFonts w:ascii="方正舒体" w:eastAsia="方正舒体" w:hint="eastAsia"/>
        </w:rPr>
        <w:t xml:space="preserve"> (Atrioventricular Interval)</w:t>
      </w:r>
    </w:p>
    <w:p w14:paraId="279EEFC3" w14:textId="77777777" w:rsidR="006A7623" w:rsidRPr="006A7623" w:rsidRDefault="006A7623" w:rsidP="006A7623">
      <w:pPr>
        <w:pStyle w:val="ListParagraph"/>
        <w:numPr>
          <w:ilvl w:val="0"/>
          <w:numId w:val="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This template manages the atrioventricular interval, which is the delay between an atrial pulse and the corresponding ventricular pulse.</w:t>
      </w:r>
    </w:p>
    <w:p w14:paraId="561FA2CC" w14:textId="77777777" w:rsidR="006A7623" w:rsidRPr="006A7623" w:rsidRDefault="006A7623" w:rsidP="006A7623">
      <w:pPr>
        <w:pStyle w:val="ListParagraph"/>
        <w:numPr>
          <w:ilvl w:val="0"/>
          <w:numId w:val="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013FD816" w14:textId="3C1393F3" w:rsidR="006A7623" w:rsidRPr="006A7623" w:rsidRDefault="006A7623" w:rsidP="006A7623">
      <w:pPr>
        <w:pStyle w:val="ListParagraph"/>
        <w:numPr>
          <w:ilvl w:val="1"/>
          <w:numId w:val="2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PreviousExist</w:t>
      </w:r>
      <w:proofErr w:type="spellEnd"/>
      <w:r w:rsidRPr="006A7623">
        <w:rPr>
          <w:rFonts w:ascii="方正舒体" w:eastAsia="方正舒体" w:hint="eastAsia"/>
        </w:rPr>
        <w:t>: A flag to check previous conditions.</w:t>
      </w:r>
    </w:p>
    <w:p w14:paraId="7D3376CD" w14:textId="3A03A7DC" w:rsidR="006A7623" w:rsidRPr="006A7623" w:rsidRDefault="006A7623" w:rsidP="006A7623">
      <w:pPr>
        <w:pStyle w:val="ListParagraph"/>
        <w:numPr>
          <w:ilvl w:val="1"/>
          <w:numId w:val="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Clock to measure intervals.</w:t>
      </w:r>
    </w:p>
    <w:p w14:paraId="74E0A985" w14:textId="77777777" w:rsidR="006A7623" w:rsidRPr="006A7623" w:rsidRDefault="006A7623" w:rsidP="006A7623">
      <w:pPr>
        <w:pStyle w:val="ListParagraph"/>
        <w:numPr>
          <w:ilvl w:val="0"/>
          <w:numId w:val="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4B7AE783" w14:textId="77777777" w:rsidR="006A7623" w:rsidRPr="006A7623" w:rsidRDefault="006A7623" w:rsidP="006A7623">
      <w:pPr>
        <w:pStyle w:val="ListParagraph"/>
        <w:numPr>
          <w:ilvl w:val="1"/>
          <w:numId w:val="2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AVI_Start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AVI_Stop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PVARP_Start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PVARP_Ex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URI_Ex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URI_Stop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VP_Generate</w:t>
      </w:r>
      <w:proofErr w:type="spellEnd"/>
      <w:r w:rsidRPr="006A7623">
        <w:rPr>
          <w:rFonts w:ascii="方正舒体" w:eastAsia="方正舒体" w:hint="eastAsia"/>
        </w:rPr>
        <w:t>: Control the sequence of events and time intervals for pacing.</w:t>
      </w:r>
    </w:p>
    <w:p w14:paraId="089A0C53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07700742" w14:textId="65BC7ADA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AVI_Timer</w:t>
      </w:r>
      <w:proofErr w:type="spellEnd"/>
      <w:r>
        <w:rPr>
          <w:rFonts w:ascii="方正舒体" w:eastAsia="方正舒体" w:hint="eastAsia"/>
        </w:rPr>
        <w:t xml:space="preserve"> -- </w:t>
      </w:r>
      <w:proofErr w:type="spellStart"/>
      <w:r w:rsidR="006A7623" w:rsidRPr="006A7623">
        <w:rPr>
          <w:rFonts w:ascii="方正舒体" w:eastAsia="方正舒体" w:hint="eastAsia"/>
        </w:rPr>
        <w:t>Timer_AVI</w:t>
      </w:r>
      <w:proofErr w:type="spellEnd"/>
    </w:p>
    <w:p w14:paraId="6FD33123" w14:textId="77777777" w:rsidR="006A7623" w:rsidRPr="006A7623" w:rsidRDefault="006A7623" w:rsidP="006A7623">
      <w:pPr>
        <w:pStyle w:val="ListParagraph"/>
        <w:numPr>
          <w:ilvl w:val="0"/>
          <w:numId w:val="9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This timer is responsible for monitoring the AVI (Atrioventricular Interval).</w:t>
      </w:r>
    </w:p>
    <w:p w14:paraId="6AD36769" w14:textId="77777777" w:rsidR="006A7623" w:rsidRPr="006A7623" w:rsidRDefault="006A7623" w:rsidP="006A7623">
      <w:pPr>
        <w:pStyle w:val="ListParagraph"/>
        <w:numPr>
          <w:ilvl w:val="0"/>
          <w:numId w:val="9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039EDCE9" w14:textId="77777777" w:rsidR="006A7623" w:rsidRPr="006A7623" w:rsidRDefault="006A7623" w:rsidP="006A7623">
      <w:pPr>
        <w:pStyle w:val="ListParagraph"/>
        <w:numPr>
          <w:ilvl w:val="1"/>
          <w:numId w:val="9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lastRenderedPageBreak/>
        <w:t>x: Clock to track the time elapsed during the AVI.</w:t>
      </w:r>
    </w:p>
    <w:p w14:paraId="07D7963E" w14:textId="77777777" w:rsidR="006A7623" w:rsidRPr="006A7623" w:rsidRDefault="006A7623" w:rsidP="006A7623">
      <w:pPr>
        <w:pStyle w:val="ListParagraph"/>
        <w:numPr>
          <w:ilvl w:val="0"/>
          <w:numId w:val="9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36C1D382" w14:textId="218BB626" w:rsidR="006A7623" w:rsidRPr="006A7623" w:rsidRDefault="006A7623" w:rsidP="006A7623">
      <w:pPr>
        <w:pStyle w:val="ListParagraph"/>
        <w:numPr>
          <w:ilvl w:val="1"/>
          <w:numId w:val="9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AVI_Start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AVI_Stop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AVI_Ex</w:t>
      </w:r>
      <w:proofErr w:type="spellEnd"/>
      <w:r w:rsidRPr="006A7623">
        <w:rPr>
          <w:rFonts w:ascii="方正舒体" w:eastAsia="方正舒体" w:hint="eastAsia"/>
        </w:rPr>
        <w:t>: Manage the start, stop, and expiration of the AVI.</w:t>
      </w:r>
    </w:p>
    <w:p w14:paraId="70456EBE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44DBE477" w14:textId="4342486F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r>
        <w:rPr>
          <w:rFonts w:ascii="方正舒体" w:eastAsia="方正舒体" w:hint="eastAsia"/>
        </w:rPr>
        <w:t xml:space="preserve">AVI Monitor -- </w:t>
      </w:r>
      <w:proofErr w:type="spellStart"/>
      <w:r w:rsidR="006A7623" w:rsidRPr="006A7623">
        <w:rPr>
          <w:rFonts w:ascii="方正舒体" w:eastAsia="方正舒体" w:hint="eastAsia"/>
        </w:rPr>
        <w:t>Monitor_AVI</w:t>
      </w:r>
      <w:proofErr w:type="spellEnd"/>
    </w:p>
    <w:p w14:paraId="04B0B7AB" w14:textId="77777777" w:rsidR="006A7623" w:rsidRPr="006A7623" w:rsidRDefault="006A7623" w:rsidP="006A7623">
      <w:pPr>
        <w:pStyle w:val="ListParagraph"/>
        <w:numPr>
          <w:ilvl w:val="0"/>
          <w:numId w:val="1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Observes and records the occurrence of atrial and ventricular pulses within the AVI.</w:t>
      </w:r>
    </w:p>
    <w:p w14:paraId="74FE642C" w14:textId="77777777" w:rsidR="006A7623" w:rsidRPr="006A7623" w:rsidRDefault="006A7623" w:rsidP="006A7623">
      <w:pPr>
        <w:pStyle w:val="ListParagraph"/>
        <w:numPr>
          <w:ilvl w:val="0"/>
          <w:numId w:val="1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1E4D820D" w14:textId="77777777" w:rsidR="006A7623" w:rsidRPr="006A7623" w:rsidRDefault="006A7623" w:rsidP="006A7623">
      <w:pPr>
        <w:pStyle w:val="ListParagraph"/>
        <w:numPr>
          <w:ilvl w:val="1"/>
          <w:numId w:val="1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t: Timer to monitor pulse timings.</w:t>
      </w:r>
    </w:p>
    <w:p w14:paraId="74758900" w14:textId="77777777" w:rsidR="006A7623" w:rsidRPr="006A7623" w:rsidRDefault="006A7623" w:rsidP="006A7623">
      <w:pPr>
        <w:pStyle w:val="ListParagraph"/>
        <w:numPr>
          <w:ilvl w:val="0"/>
          <w:numId w:val="1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4696741F" w14:textId="77777777" w:rsidR="006A7623" w:rsidRPr="006A7623" w:rsidRDefault="006A7623" w:rsidP="006A7623">
      <w:pPr>
        <w:pStyle w:val="ListParagraph"/>
        <w:numPr>
          <w:ilvl w:val="1"/>
          <w:numId w:val="11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APulse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VPulse</w:t>
      </w:r>
      <w:proofErr w:type="spellEnd"/>
      <w:r w:rsidRPr="006A7623">
        <w:rPr>
          <w:rFonts w:ascii="方正舒体" w:eastAsia="方正舒体" w:hint="eastAsia"/>
        </w:rPr>
        <w:t>, AP, VP: Monitor pulses in relation to the AVI.</w:t>
      </w:r>
    </w:p>
    <w:p w14:paraId="59A9A058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0FACE0CE" w14:textId="4BEE623D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r>
        <w:rPr>
          <w:rFonts w:ascii="方正舒体" w:eastAsia="方正舒体" w:hint="eastAsia"/>
        </w:rPr>
        <w:t xml:space="preserve">PVARP -- </w:t>
      </w:r>
      <w:proofErr w:type="spellStart"/>
      <w:r w:rsidR="006A7623" w:rsidRPr="006A7623">
        <w:rPr>
          <w:rFonts w:ascii="方正舒体" w:eastAsia="方正舒体" w:hint="eastAsia"/>
        </w:rPr>
        <w:t>Con_PVARP</w:t>
      </w:r>
      <w:proofErr w:type="spellEnd"/>
      <w:r w:rsidR="006A7623" w:rsidRPr="006A7623">
        <w:rPr>
          <w:rFonts w:ascii="方正舒体" w:eastAsia="方正舒体" w:hint="eastAsia"/>
        </w:rPr>
        <w:t xml:space="preserve"> (Post-Ventricular Atrial Refractory Period)</w:t>
      </w:r>
    </w:p>
    <w:p w14:paraId="7638E738" w14:textId="77777777" w:rsidR="006A7623" w:rsidRPr="006A7623" w:rsidRDefault="006A7623" w:rsidP="006A7623">
      <w:pPr>
        <w:pStyle w:val="ListParagraph"/>
        <w:numPr>
          <w:ilvl w:val="0"/>
          <w:numId w:val="1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Manages the PVARP, a refractory period following a ventricular pulse during which atrial pulses are ignored.</w:t>
      </w:r>
    </w:p>
    <w:p w14:paraId="000B4BE1" w14:textId="77777777" w:rsidR="006A7623" w:rsidRPr="006A7623" w:rsidRDefault="006A7623" w:rsidP="006A7623">
      <w:pPr>
        <w:pStyle w:val="ListParagraph"/>
        <w:numPr>
          <w:ilvl w:val="0"/>
          <w:numId w:val="1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4C6AA605" w14:textId="77777777" w:rsidR="006A7623" w:rsidRPr="006A7623" w:rsidRDefault="006A7623" w:rsidP="006A7623">
      <w:pPr>
        <w:pStyle w:val="ListParagraph"/>
        <w:numPr>
          <w:ilvl w:val="1"/>
          <w:numId w:val="1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Clock for timing the PVARP.</w:t>
      </w:r>
    </w:p>
    <w:p w14:paraId="326FD8E6" w14:textId="77777777" w:rsidR="006A7623" w:rsidRPr="006A7623" w:rsidRDefault="006A7623" w:rsidP="006A7623">
      <w:pPr>
        <w:pStyle w:val="ListParagraph"/>
        <w:numPr>
          <w:ilvl w:val="0"/>
          <w:numId w:val="12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07E0B0D2" w14:textId="77777777" w:rsidR="006A7623" w:rsidRPr="006A7623" w:rsidRDefault="006A7623" w:rsidP="006A7623">
      <w:pPr>
        <w:pStyle w:val="ListParagraph"/>
        <w:numPr>
          <w:ilvl w:val="1"/>
          <w:numId w:val="12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PVARP_Start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PVARP_Ex</w:t>
      </w:r>
      <w:proofErr w:type="spellEnd"/>
      <w:r w:rsidRPr="006A7623">
        <w:rPr>
          <w:rFonts w:ascii="方正舒体" w:eastAsia="方正舒体" w:hint="eastAsia"/>
        </w:rPr>
        <w:t>: Control the PVARP timing.</w:t>
      </w:r>
    </w:p>
    <w:p w14:paraId="336E5A26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51EC23C8" w14:textId="3C7C63A5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PVARP</w:t>
      </w:r>
      <w:r>
        <w:rPr>
          <w:rFonts w:ascii="方正舒体" w:eastAsia="方正舒体" w:hint="eastAsia"/>
        </w:rPr>
        <w:t>_Timer</w:t>
      </w:r>
      <w:proofErr w:type="spellEnd"/>
      <w:r>
        <w:rPr>
          <w:rFonts w:ascii="方正舒体" w:eastAsia="方正舒体" w:hint="eastAsia"/>
        </w:rPr>
        <w:t xml:space="preserve"> -- </w:t>
      </w:r>
      <w:proofErr w:type="spellStart"/>
      <w:r w:rsidR="006A7623" w:rsidRPr="006A7623">
        <w:rPr>
          <w:rFonts w:ascii="方正舒体" w:eastAsia="方正舒体" w:hint="eastAsia"/>
        </w:rPr>
        <w:t>Timer_PVARP</w:t>
      </w:r>
      <w:proofErr w:type="spellEnd"/>
    </w:p>
    <w:p w14:paraId="1B605011" w14:textId="77777777" w:rsidR="006A7623" w:rsidRPr="006A7623" w:rsidRDefault="006A7623" w:rsidP="006A7623">
      <w:pPr>
        <w:pStyle w:val="ListParagraph"/>
        <w:numPr>
          <w:ilvl w:val="0"/>
          <w:numId w:val="14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Times the PVARP duration.</w:t>
      </w:r>
    </w:p>
    <w:p w14:paraId="58EC6C20" w14:textId="77777777" w:rsidR="006A7623" w:rsidRPr="006A7623" w:rsidRDefault="006A7623" w:rsidP="006A7623">
      <w:pPr>
        <w:pStyle w:val="ListParagraph"/>
        <w:numPr>
          <w:ilvl w:val="0"/>
          <w:numId w:val="14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00FCDA33" w14:textId="77777777" w:rsidR="006A7623" w:rsidRPr="006A7623" w:rsidRDefault="006A7623" w:rsidP="006A7623">
      <w:pPr>
        <w:pStyle w:val="ListParagraph"/>
        <w:numPr>
          <w:ilvl w:val="1"/>
          <w:numId w:val="14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Tracks the time during PVARP.</w:t>
      </w:r>
    </w:p>
    <w:p w14:paraId="7F4B9072" w14:textId="77777777" w:rsidR="006A7623" w:rsidRPr="006A7623" w:rsidRDefault="006A7623" w:rsidP="006A7623">
      <w:pPr>
        <w:pStyle w:val="ListParagraph"/>
        <w:numPr>
          <w:ilvl w:val="0"/>
          <w:numId w:val="14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10F14EEB" w14:textId="77777777" w:rsidR="006A7623" w:rsidRPr="006A7623" w:rsidRDefault="006A7623" w:rsidP="006A7623">
      <w:pPr>
        <w:pStyle w:val="ListParagraph"/>
        <w:numPr>
          <w:ilvl w:val="1"/>
          <w:numId w:val="14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PVARP_Start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PVARP_Ex</w:t>
      </w:r>
      <w:proofErr w:type="spellEnd"/>
      <w:r w:rsidRPr="006A7623">
        <w:rPr>
          <w:rFonts w:ascii="方正舒体" w:eastAsia="方正舒体" w:hint="eastAsia"/>
        </w:rPr>
        <w:t>: Start and stop signals for PVARP.</w:t>
      </w:r>
    </w:p>
    <w:p w14:paraId="62D4C281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146D42CC" w14:textId="3DC24EF2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PVARP</w:t>
      </w:r>
      <w:r>
        <w:rPr>
          <w:rFonts w:ascii="方正舒体" w:eastAsia="方正舒体" w:hint="eastAsia"/>
        </w:rPr>
        <w:t>_Monitor</w:t>
      </w:r>
      <w:proofErr w:type="spellEnd"/>
      <w:r>
        <w:rPr>
          <w:rFonts w:ascii="方正舒体" w:eastAsia="方正舒体" w:hint="eastAsia"/>
        </w:rPr>
        <w:t xml:space="preserve"> --</w:t>
      </w:r>
      <w:r w:rsidRPr="006A7623">
        <w:rPr>
          <w:rFonts w:ascii="方正舒体" w:eastAsia="方正舒体" w:hint="eastAsia"/>
        </w:rPr>
        <w:t xml:space="preserve"> </w:t>
      </w:r>
      <w:proofErr w:type="spellStart"/>
      <w:r w:rsidR="006A7623" w:rsidRPr="006A7623">
        <w:rPr>
          <w:rFonts w:ascii="方正舒体" w:eastAsia="方正舒体" w:hint="eastAsia"/>
        </w:rPr>
        <w:t>Monitor_PVARP</w:t>
      </w:r>
      <w:proofErr w:type="spellEnd"/>
    </w:p>
    <w:p w14:paraId="5A8A6D69" w14:textId="77777777" w:rsidR="006A7623" w:rsidRPr="006A7623" w:rsidRDefault="006A7623" w:rsidP="006A7623">
      <w:pPr>
        <w:pStyle w:val="ListParagraph"/>
        <w:numPr>
          <w:ilvl w:val="0"/>
          <w:numId w:val="15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 xml:space="preserve">Purpose: Monitors the PVARP and observes any ventricular pulses during this </w:t>
      </w:r>
      <w:r w:rsidRPr="006A7623">
        <w:rPr>
          <w:rFonts w:ascii="方正舒体" w:eastAsia="方正舒体" w:hint="eastAsia"/>
        </w:rPr>
        <w:lastRenderedPageBreak/>
        <w:t>period.</w:t>
      </w:r>
    </w:p>
    <w:p w14:paraId="78D76125" w14:textId="77777777" w:rsidR="006A7623" w:rsidRPr="006A7623" w:rsidRDefault="006A7623" w:rsidP="006A7623">
      <w:pPr>
        <w:pStyle w:val="ListParagraph"/>
        <w:numPr>
          <w:ilvl w:val="0"/>
          <w:numId w:val="15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4E936E74" w14:textId="0C8F8469" w:rsidR="006A7623" w:rsidRPr="006A7623" w:rsidRDefault="006A7623" w:rsidP="006A7623">
      <w:pPr>
        <w:pStyle w:val="ListParagraph"/>
        <w:numPr>
          <w:ilvl w:val="1"/>
          <w:numId w:val="15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t: Timer to monitor the duration of the PVARP.</w:t>
      </w:r>
    </w:p>
    <w:p w14:paraId="19BB6B69" w14:textId="77777777" w:rsidR="006A7623" w:rsidRPr="006A7623" w:rsidRDefault="006A7623" w:rsidP="006A7623">
      <w:pPr>
        <w:pStyle w:val="ListParagraph"/>
        <w:numPr>
          <w:ilvl w:val="0"/>
          <w:numId w:val="15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0C073175" w14:textId="46572F39" w:rsidR="006A7623" w:rsidRPr="006A7623" w:rsidRDefault="006A7623" w:rsidP="006A7623">
      <w:pPr>
        <w:pStyle w:val="ListParagraph"/>
        <w:numPr>
          <w:ilvl w:val="1"/>
          <w:numId w:val="15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VPulse</w:t>
      </w:r>
      <w:proofErr w:type="spellEnd"/>
      <w:r w:rsidRPr="006A7623">
        <w:rPr>
          <w:rFonts w:ascii="方正舒体" w:eastAsia="方正舒体" w:hint="eastAsia"/>
        </w:rPr>
        <w:t xml:space="preserve">, VP, </w:t>
      </w:r>
      <w:proofErr w:type="spellStart"/>
      <w:r w:rsidRPr="006A7623">
        <w:rPr>
          <w:rFonts w:ascii="方正舒体" w:eastAsia="方正舒体" w:hint="eastAsia"/>
        </w:rPr>
        <w:t>PVARP_Ex</w:t>
      </w:r>
      <w:proofErr w:type="spellEnd"/>
      <w:r w:rsidRPr="006A7623">
        <w:rPr>
          <w:rFonts w:ascii="方正舒体" w:eastAsia="方正舒体" w:hint="eastAsia"/>
        </w:rPr>
        <w:t>: Observe and log ventricular events during PVARP.</w:t>
      </w:r>
    </w:p>
    <w:p w14:paraId="4211B0A7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4157FBA4" w14:textId="118AB572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r>
        <w:rPr>
          <w:rFonts w:ascii="方正舒体" w:eastAsia="方正舒体" w:hint="eastAsia"/>
        </w:rPr>
        <w:t xml:space="preserve">VRP -- </w:t>
      </w:r>
      <w:proofErr w:type="spellStart"/>
      <w:r w:rsidR="006A7623" w:rsidRPr="006A7623">
        <w:rPr>
          <w:rFonts w:ascii="方正舒体" w:eastAsia="方正舒体" w:hint="eastAsia"/>
        </w:rPr>
        <w:t>Con_VRP</w:t>
      </w:r>
      <w:proofErr w:type="spellEnd"/>
      <w:r w:rsidR="006A7623" w:rsidRPr="006A7623">
        <w:rPr>
          <w:rFonts w:ascii="方正舒体" w:eastAsia="方正舒体" w:hint="eastAsia"/>
        </w:rPr>
        <w:t xml:space="preserve"> (Ventricular Refractory Period)</w:t>
      </w:r>
    </w:p>
    <w:p w14:paraId="675D9AFE" w14:textId="1A4DA4C2" w:rsidR="006A7623" w:rsidRPr="006A7623" w:rsidRDefault="006A7623" w:rsidP="006A7623">
      <w:pPr>
        <w:pStyle w:val="ListParagraph"/>
        <w:numPr>
          <w:ilvl w:val="0"/>
          <w:numId w:val="16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 xml:space="preserve">Purpose: Manages the VRP, a refractory period following a ventricular pulse, </w:t>
      </w:r>
      <w:r w:rsidRPr="006A7623">
        <w:rPr>
          <w:rFonts w:ascii="方正舒体" w:eastAsia="方正舒体" w:hint="eastAsia"/>
        </w:rPr>
        <w:t>like</w:t>
      </w:r>
      <w:r w:rsidRPr="006A7623">
        <w:rPr>
          <w:rFonts w:ascii="方正舒体" w:eastAsia="方正舒体" w:hint="eastAsia"/>
        </w:rPr>
        <w:t xml:space="preserve"> PVARP but specific to the ventricle.</w:t>
      </w:r>
    </w:p>
    <w:p w14:paraId="074BB311" w14:textId="77777777" w:rsidR="006A7623" w:rsidRPr="006A7623" w:rsidRDefault="006A7623" w:rsidP="006A7623">
      <w:pPr>
        <w:pStyle w:val="ListParagraph"/>
        <w:numPr>
          <w:ilvl w:val="0"/>
          <w:numId w:val="16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366A7FF7" w14:textId="1B402803" w:rsidR="006A7623" w:rsidRPr="006A7623" w:rsidRDefault="006A7623" w:rsidP="006A7623">
      <w:pPr>
        <w:pStyle w:val="ListParagraph"/>
        <w:numPr>
          <w:ilvl w:val="1"/>
          <w:numId w:val="16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Clock to time the VRP.</w:t>
      </w:r>
    </w:p>
    <w:p w14:paraId="647D3388" w14:textId="77777777" w:rsidR="006A7623" w:rsidRPr="006A7623" w:rsidRDefault="006A7623" w:rsidP="006A7623">
      <w:pPr>
        <w:pStyle w:val="ListParagraph"/>
        <w:numPr>
          <w:ilvl w:val="0"/>
          <w:numId w:val="16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7AA0130A" w14:textId="0646C842" w:rsidR="006A7623" w:rsidRPr="006A7623" w:rsidRDefault="006A7623" w:rsidP="006A7623">
      <w:pPr>
        <w:pStyle w:val="ListParagraph"/>
        <w:numPr>
          <w:ilvl w:val="1"/>
          <w:numId w:val="16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VRP_Start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VRP_Ex</w:t>
      </w:r>
      <w:proofErr w:type="spellEnd"/>
      <w:r w:rsidRPr="006A7623">
        <w:rPr>
          <w:rFonts w:ascii="方正舒体" w:eastAsia="方正舒体" w:hint="eastAsia"/>
        </w:rPr>
        <w:t>: Control the timing of VRP.</w:t>
      </w:r>
    </w:p>
    <w:p w14:paraId="61BC6B54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6A0760D7" w14:textId="7E5EE54D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VRP_Timer</w:t>
      </w:r>
      <w:proofErr w:type="spellEnd"/>
      <w:r>
        <w:rPr>
          <w:rFonts w:ascii="方正舒体" w:eastAsia="方正舒体" w:hint="eastAsia"/>
        </w:rPr>
        <w:t xml:space="preserve"> -- </w:t>
      </w:r>
      <w:proofErr w:type="spellStart"/>
      <w:r w:rsidR="006A7623" w:rsidRPr="006A7623">
        <w:rPr>
          <w:rFonts w:ascii="方正舒体" w:eastAsia="方正舒体" w:hint="eastAsia"/>
        </w:rPr>
        <w:t>Timer_VRP</w:t>
      </w:r>
      <w:proofErr w:type="spellEnd"/>
    </w:p>
    <w:p w14:paraId="7E3C1183" w14:textId="77777777" w:rsidR="006A7623" w:rsidRPr="006A7623" w:rsidRDefault="006A7623" w:rsidP="006A7623">
      <w:pPr>
        <w:pStyle w:val="ListParagraph"/>
        <w:numPr>
          <w:ilvl w:val="0"/>
          <w:numId w:val="18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Times the VRP duration.</w:t>
      </w:r>
    </w:p>
    <w:p w14:paraId="6178C773" w14:textId="77777777" w:rsidR="006A7623" w:rsidRPr="006A7623" w:rsidRDefault="006A7623" w:rsidP="006A7623">
      <w:pPr>
        <w:pStyle w:val="ListParagraph"/>
        <w:numPr>
          <w:ilvl w:val="0"/>
          <w:numId w:val="18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7188602A" w14:textId="77777777" w:rsidR="006A7623" w:rsidRPr="006A7623" w:rsidRDefault="006A7623" w:rsidP="006A7623">
      <w:pPr>
        <w:pStyle w:val="ListParagraph"/>
        <w:numPr>
          <w:ilvl w:val="1"/>
          <w:numId w:val="18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Tracks time during VRP.</w:t>
      </w:r>
    </w:p>
    <w:p w14:paraId="17DE1FD9" w14:textId="77777777" w:rsidR="006A7623" w:rsidRPr="006A7623" w:rsidRDefault="006A7623" w:rsidP="006A7623">
      <w:pPr>
        <w:pStyle w:val="ListParagraph"/>
        <w:numPr>
          <w:ilvl w:val="0"/>
          <w:numId w:val="18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3F789396" w14:textId="77777777" w:rsidR="006A7623" w:rsidRPr="006A7623" w:rsidRDefault="006A7623" w:rsidP="006A7623">
      <w:pPr>
        <w:pStyle w:val="ListParagraph"/>
        <w:numPr>
          <w:ilvl w:val="1"/>
          <w:numId w:val="18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VRP_Start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VRP_Ex</w:t>
      </w:r>
      <w:proofErr w:type="spellEnd"/>
      <w:r w:rsidRPr="006A7623">
        <w:rPr>
          <w:rFonts w:ascii="方正舒体" w:eastAsia="方正舒体" w:hint="eastAsia"/>
        </w:rPr>
        <w:t>: Manage VRP's start and stop times.</w:t>
      </w:r>
    </w:p>
    <w:p w14:paraId="4F8AA5BA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3A85B57A" w14:textId="5CB3603E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VRP_</w:t>
      </w:r>
      <w:r w:rsidRPr="005E0991">
        <w:rPr>
          <w:rFonts w:ascii="方正舒体" w:eastAsia="方正舒体"/>
        </w:rPr>
        <w:t>Monitor</w:t>
      </w:r>
      <w:proofErr w:type="spellEnd"/>
      <w:r w:rsidRPr="006A7623">
        <w:rPr>
          <w:rFonts w:ascii="方正舒体" w:eastAsia="方正舒体" w:hint="eastAsia"/>
        </w:rPr>
        <w:t xml:space="preserve"> </w:t>
      </w:r>
      <w:r>
        <w:rPr>
          <w:rFonts w:ascii="方正舒体" w:eastAsia="方正舒体" w:hint="eastAsia"/>
        </w:rPr>
        <w:t xml:space="preserve">-- </w:t>
      </w:r>
      <w:proofErr w:type="spellStart"/>
      <w:r w:rsidR="006A7623" w:rsidRPr="006A7623">
        <w:rPr>
          <w:rFonts w:ascii="方正舒体" w:eastAsia="方正舒体" w:hint="eastAsia"/>
        </w:rPr>
        <w:t>Monitor_VRP</w:t>
      </w:r>
      <w:proofErr w:type="spellEnd"/>
    </w:p>
    <w:p w14:paraId="368FDDD7" w14:textId="77777777" w:rsidR="006A7623" w:rsidRPr="006A7623" w:rsidRDefault="006A7623" w:rsidP="006A7623">
      <w:pPr>
        <w:pStyle w:val="ListParagraph"/>
        <w:numPr>
          <w:ilvl w:val="1"/>
          <w:numId w:val="20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Observes the ventricular pulses during the VRP period.</w:t>
      </w:r>
    </w:p>
    <w:p w14:paraId="483E56C0" w14:textId="77777777" w:rsidR="006A7623" w:rsidRPr="006A7623" w:rsidRDefault="006A7623" w:rsidP="006A7623">
      <w:pPr>
        <w:pStyle w:val="ListParagraph"/>
        <w:numPr>
          <w:ilvl w:val="1"/>
          <w:numId w:val="20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1A92CED5" w14:textId="77777777" w:rsidR="006A7623" w:rsidRPr="006A7623" w:rsidRDefault="006A7623" w:rsidP="006A7623">
      <w:pPr>
        <w:pStyle w:val="ListParagraph"/>
        <w:numPr>
          <w:ilvl w:val="2"/>
          <w:numId w:val="20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t: Timer to monitor VRP.</w:t>
      </w:r>
    </w:p>
    <w:p w14:paraId="0D157502" w14:textId="77777777" w:rsidR="006A7623" w:rsidRPr="006A7623" w:rsidRDefault="006A7623" w:rsidP="006A7623">
      <w:pPr>
        <w:pStyle w:val="ListParagraph"/>
        <w:numPr>
          <w:ilvl w:val="1"/>
          <w:numId w:val="20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0B3686FA" w14:textId="77777777" w:rsidR="006A7623" w:rsidRPr="006A7623" w:rsidRDefault="006A7623" w:rsidP="006A7623">
      <w:pPr>
        <w:pStyle w:val="ListParagraph"/>
        <w:numPr>
          <w:ilvl w:val="2"/>
          <w:numId w:val="20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VPulse</w:t>
      </w:r>
      <w:proofErr w:type="spellEnd"/>
      <w:r w:rsidRPr="006A7623">
        <w:rPr>
          <w:rFonts w:ascii="方正舒体" w:eastAsia="方正舒体" w:hint="eastAsia"/>
        </w:rPr>
        <w:t xml:space="preserve">, VP, </w:t>
      </w:r>
      <w:proofErr w:type="spellStart"/>
      <w:r w:rsidRPr="006A7623">
        <w:rPr>
          <w:rFonts w:ascii="方正舒体" w:eastAsia="方正舒体" w:hint="eastAsia"/>
        </w:rPr>
        <w:t>VRP_Ex</w:t>
      </w:r>
      <w:proofErr w:type="spellEnd"/>
      <w:r w:rsidRPr="006A7623">
        <w:rPr>
          <w:rFonts w:ascii="方正舒体" w:eastAsia="方正舒体" w:hint="eastAsia"/>
        </w:rPr>
        <w:t>: Monitor events within VRP.</w:t>
      </w:r>
    </w:p>
    <w:p w14:paraId="676CED65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75FD3C48" w14:textId="40C5FDB4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r>
        <w:rPr>
          <w:rFonts w:ascii="方正舒体" w:eastAsia="方正舒体" w:hint="eastAsia"/>
        </w:rPr>
        <w:t xml:space="preserve">AEI -- </w:t>
      </w:r>
      <w:proofErr w:type="spellStart"/>
      <w:r w:rsidR="006A7623" w:rsidRPr="006A7623">
        <w:rPr>
          <w:rFonts w:ascii="方正舒体" w:eastAsia="方正舒体" w:hint="eastAsia"/>
        </w:rPr>
        <w:t>Con_AEI</w:t>
      </w:r>
      <w:proofErr w:type="spellEnd"/>
      <w:r w:rsidR="006A7623" w:rsidRPr="006A7623">
        <w:rPr>
          <w:rFonts w:ascii="方正舒体" w:eastAsia="方正舒体" w:hint="eastAsia"/>
        </w:rPr>
        <w:t xml:space="preserve"> (Atrial Escape Interval)</w:t>
      </w:r>
    </w:p>
    <w:p w14:paraId="0EFE813B" w14:textId="77777777" w:rsidR="006A7623" w:rsidRPr="006A7623" w:rsidRDefault="006A7623" w:rsidP="006A7623">
      <w:pPr>
        <w:pStyle w:val="ListParagraph"/>
        <w:numPr>
          <w:ilvl w:val="1"/>
          <w:numId w:val="20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 xml:space="preserve">Purpose: Controls the AEI, the interval at which the atrium is paced if no natural </w:t>
      </w:r>
      <w:r w:rsidRPr="006A7623">
        <w:rPr>
          <w:rFonts w:ascii="方正舒体" w:eastAsia="方正舒体" w:hint="eastAsia"/>
        </w:rPr>
        <w:lastRenderedPageBreak/>
        <w:t>atrial pulse occurs.</w:t>
      </w:r>
    </w:p>
    <w:p w14:paraId="54B07DA3" w14:textId="77777777" w:rsidR="006A7623" w:rsidRPr="006A7623" w:rsidRDefault="006A7623" w:rsidP="006A7623">
      <w:pPr>
        <w:pStyle w:val="ListParagraph"/>
        <w:numPr>
          <w:ilvl w:val="1"/>
          <w:numId w:val="20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11D0C1D1" w14:textId="77777777" w:rsidR="006A7623" w:rsidRPr="006A7623" w:rsidRDefault="006A7623" w:rsidP="006A7623">
      <w:pPr>
        <w:pStyle w:val="ListParagraph"/>
        <w:numPr>
          <w:ilvl w:val="2"/>
          <w:numId w:val="20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Clock for AEI timing.</w:t>
      </w:r>
    </w:p>
    <w:p w14:paraId="10A81C1C" w14:textId="77777777" w:rsidR="006A7623" w:rsidRPr="006A7623" w:rsidRDefault="006A7623" w:rsidP="006A7623">
      <w:pPr>
        <w:pStyle w:val="ListParagraph"/>
        <w:numPr>
          <w:ilvl w:val="1"/>
          <w:numId w:val="20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1C4B25F5" w14:textId="77777777" w:rsidR="006A7623" w:rsidRPr="006A7623" w:rsidRDefault="006A7623" w:rsidP="006A7623">
      <w:pPr>
        <w:pStyle w:val="ListParagraph"/>
        <w:numPr>
          <w:ilvl w:val="2"/>
          <w:numId w:val="20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AEI_Start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AEI_Stop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AEI_Ex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AP_Generate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VP_Generate</w:t>
      </w:r>
      <w:proofErr w:type="spellEnd"/>
      <w:r w:rsidRPr="006A7623">
        <w:rPr>
          <w:rFonts w:ascii="方正舒体" w:eastAsia="方正舒体" w:hint="eastAsia"/>
        </w:rPr>
        <w:t>: Manage AEI's timing and interactions with other intervals.</w:t>
      </w:r>
    </w:p>
    <w:p w14:paraId="2A02A1A4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1E310E95" w14:textId="3974B1CD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AEI_Timer</w:t>
      </w:r>
      <w:proofErr w:type="spellEnd"/>
      <w:r>
        <w:rPr>
          <w:rFonts w:ascii="方正舒体" w:eastAsia="方正舒体" w:hint="eastAsia"/>
        </w:rPr>
        <w:t xml:space="preserve"> -- </w:t>
      </w:r>
      <w:proofErr w:type="spellStart"/>
      <w:r w:rsidR="006A7623" w:rsidRPr="006A7623">
        <w:rPr>
          <w:rFonts w:ascii="方正舒体" w:eastAsia="方正舒体" w:hint="eastAsia"/>
        </w:rPr>
        <w:t>Timer_AEI</w:t>
      </w:r>
      <w:proofErr w:type="spellEnd"/>
    </w:p>
    <w:p w14:paraId="5B092ACA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Times the AEI duration.</w:t>
      </w:r>
    </w:p>
    <w:p w14:paraId="09BB7E39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78E60754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Tracks time during AEI.</w:t>
      </w:r>
    </w:p>
    <w:p w14:paraId="2BB40B51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3522E82F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AEI_Start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AEI_Stop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AEI_Ex</w:t>
      </w:r>
      <w:proofErr w:type="spellEnd"/>
      <w:r w:rsidRPr="006A7623">
        <w:rPr>
          <w:rFonts w:ascii="方正舒体" w:eastAsia="方正舒体" w:hint="eastAsia"/>
        </w:rPr>
        <w:t>: Control AEI's start, stop, and expiration.</w:t>
      </w:r>
    </w:p>
    <w:p w14:paraId="1882137D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7B8FF790" w14:textId="286066CC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AEI_Monitor</w:t>
      </w:r>
      <w:proofErr w:type="spellEnd"/>
      <w:r>
        <w:rPr>
          <w:rFonts w:ascii="方正舒体" w:eastAsia="方正舒体" w:hint="eastAsia"/>
        </w:rPr>
        <w:t xml:space="preserve"> -- </w:t>
      </w:r>
      <w:proofErr w:type="spellStart"/>
      <w:r w:rsidR="006A7623" w:rsidRPr="006A7623">
        <w:rPr>
          <w:rFonts w:ascii="方正舒体" w:eastAsia="方正舒体" w:hint="eastAsia"/>
        </w:rPr>
        <w:t>Monitor_AEI</w:t>
      </w:r>
      <w:proofErr w:type="spellEnd"/>
    </w:p>
    <w:p w14:paraId="5D195296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Observes the occurrence of atrial pulses during AEI.</w:t>
      </w:r>
    </w:p>
    <w:p w14:paraId="2F822753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2F2B6508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t: Timer to monitor AEI.</w:t>
      </w:r>
    </w:p>
    <w:p w14:paraId="2ECFC17E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733ED397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APulse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VPulse</w:t>
      </w:r>
      <w:proofErr w:type="spellEnd"/>
      <w:r w:rsidRPr="006A7623">
        <w:rPr>
          <w:rFonts w:ascii="方正舒体" w:eastAsia="方正舒体" w:hint="eastAsia"/>
        </w:rPr>
        <w:t>, AP, VP: Monitor pulses during AEI.</w:t>
      </w:r>
    </w:p>
    <w:p w14:paraId="3F798982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09CDD28C" w14:textId="147C5B6B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r>
        <w:rPr>
          <w:rFonts w:ascii="方正舒体" w:eastAsia="方正舒体" w:hint="eastAsia"/>
        </w:rPr>
        <w:t xml:space="preserve">URI -- </w:t>
      </w:r>
      <w:proofErr w:type="spellStart"/>
      <w:r w:rsidR="006A7623" w:rsidRPr="006A7623">
        <w:rPr>
          <w:rFonts w:ascii="方正舒体" w:eastAsia="方正舒体" w:hint="eastAsia"/>
        </w:rPr>
        <w:t>Con_URI</w:t>
      </w:r>
      <w:proofErr w:type="spellEnd"/>
      <w:r w:rsidR="006A7623" w:rsidRPr="006A7623">
        <w:rPr>
          <w:rFonts w:ascii="方正舒体" w:eastAsia="方正舒体" w:hint="eastAsia"/>
        </w:rPr>
        <w:t xml:space="preserve"> (Upper Rate Interval)</w:t>
      </w:r>
    </w:p>
    <w:p w14:paraId="381300F4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Manages the URI, which limits the upper rate of ventricular pacing.</w:t>
      </w:r>
    </w:p>
    <w:p w14:paraId="4C185E0B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5DDC97D2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Clock to time the URI.</w:t>
      </w:r>
    </w:p>
    <w:p w14:paraId="72B94C98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49BC6658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URI_Start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URI_Stop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URI_Ex</w:t>
      </w:r>
      <w:proofErr w:type="spellEnd"/>
      <w:r w:rsidRPr="006A7623">
        <w:rPr>
          <w:rFonts w:ascii="方正舒体" w:eastAsia="方正舒体" w:hint="eastAsia"/>
        </w:rPr>
        <w:t>: Manage URI's timing.</w:t>
      </w:r>
    </w:p>
    <w:p w14:paraId="1015E63F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66793A25" w14:textId="1E2EA2FF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UPI_Timer</w:t>
      </w:r>
      <w:proofErr w:type="spellEnd"/>
      <w:r>
        <w:rPr>
          <w:rFonts w:ascii="方正舒体" w:eastAsia="方正舒体" w:hint="eastAsia"/>
        </w:rPr>
        <w:t xml:space="preserve"> -- </w:t>
      </w:r>
      <w:proofErr w:type="spellStart"/>
      <w:r w:rsidR="006A7623" w:rsidRPr="006A7623">
        <w:rPr>
          <w:rFonts w:ascii="方正舒体" w:eastAsia="方正舒体" w:hint="eastAsia"/>
        </w:rPr>
        <w:t>Timer_URI</w:t>
      </w:r>
      <w:proofErr w:type="spellEnd"/>
    </w:p>
    <w:p w14:paraId="53B89866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Times the URI duration.</w:t>
      </w:r>
    </w:p>
    <w:p w14:paraId="6BBB5DAA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lastRenderedPageBreak/>
        <w:t>Variables:</w:t>
      </w:r>
    </w:p>
    <w:p w14:paraId="0E053015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Tracks time during URI.</w:t>
      </w:r>
    </w:p>
    <w:p w14:paraId="781249B3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70A26171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URI_Start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URI_Stop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URI_Ex</w:t>
      </w:r>
      <w:proofErr w:type="spellEnd"/>
      <w:r w:rsidRPr="006A7623">
        <w:rPr>
          <w:rFonts w:ascii="方正舒体" w:eastAsia="方正舒体" w:hint="eastAsia"/>
        </w:rPr>
        <w:t>: Control URI timing.</w:t>
      </w:r>
    </w:p>
    <w:p w14:paraId="6764B462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174F0292" w14:textId="0CE49279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UPI_Monitor</w:t>
      </w:r>
      <w:proofErr w:type="spellEnd"/>
      <w:r>
        <w:rPr>
          <w:rFonts w:ascii="方正舒体" w:eastAsia="方正舒体" w:hint="eastAsia"/>
        </w:rPr>
        <w:t xml:space="preserve"> -- </w:t>
      </w:r>
      <w:proofErr w:type="spellStart"/>
      <w:r w:rsidR="006A7623" w:rsidRPr="006A7623">
        <w:rPr>
          <w:rFonts w:ascii="方正舒体" w:eastAsia="方正舒体" w:hint="eastAsia"/>
        </w:rPr>
        <w:t>Monitor_URI</w:t>
      </w:r>
      <w:proofErr w:type="spellEnd"/>
    </w:p>
    <w:p w14:paraId="4D224958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Observes ventricular pulses during URI.</w:t>
      </w:r>
    </w:p>
    <w:p w14:paraId="3764988D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293D1C0F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t: Timer to monitor URI.</w:t>
      </w:r>
    </w:p>
    <w:p w14:paraId="286A4630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3050461E" w14:textId="10FC9ABC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VPulse</w:t>
      </w:r>
      <w:proofErr w:type="spellEnd"/>
      <w:r w:rsidRPr="006A7623">
        <w:rPr>
          <w:rFonts w:ascii="方正舒体" w:eastAsia="方正舒体" w:hint="eastAsia"/>
        </w:rPr>
        <w:t xml:space="preserve">, VP, </w:t>
      </w:r>
      <w:proofErr w:type="spellStart"/>
      <w:r w:rsidRPr="006A7623">
        <w:rPr>
          <w:rFonts w:ascii="方正舒体" w:eastAsia="方正舒体" w:hint="eastAsia"/>
        </w:rPr>
        <w:t>URI_Ex</w:t>
      </w:r>
      <w:proofErr w:type="spellEnd"/>
      <w:r w:rsidRPr="006A7623">
        <w:rPr>
          <w:rFonts w:ascii="方正舒体" w:eastAsia="方正舒体" w:hint="eastAsia"/>
        </w:rPr>
        <w:t>: Monitor events within URI.</w:t>
      </w:r>
    </w:p>
    <w:p w14:paraId="475D657C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61F4287A" w14:textId="09499C51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r>
        <w:rPr>
          <w:rFonts w:ascii="方正舒体" w:eastAsia="方正舒体" w:hint="eastAsia"/>
        </w:rPr>
        <w:t xml:space="preserve">LPI -- </w:t>
      </w:r>
      <w:proofErr w:type="spellStart"/>
      <w:r w:rsidR="006A7623" w:rsidRPr="006A7623">
        <w:rPr>
          <w:rFonts w:ascii="方正舒体" w:eastAsia="方正舒体" w:hint="eastAsia"/>
        </w:rPr>
        <w:t>Con_LRI</w:t>
      </w:r>
      <w:proofErr w:type="spellEnd"/>
      <w:r w:rsidR="006A7623" w:rsidRPr="006A7623">
        <w:rPr>
          <w:rFonts w:ascii="方正舒体" w:eastAsia="方正舒体" w:hint="eastAsia"/>
        </w:rPr>
        <w:t xml:space="preserve"> (Lower Rate Interval)</w:t>
      </w:r>
    </w:p>
    <w:p w14:paraId="6EC1BE8A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Manages the LRI, ensuring a minimum heart rate by pacing the ventricle if no natural ventricular pulse occurs.</w:t>
      </w:r>
    </w:p>
    <w:p w14:paraId="19B79564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32EAEE7A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Clock to time the LRI.</w:t>
      </w:r>
    </w:p>
    <w:p w14:paraId="79CB8D4B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10F86152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LRI_Start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LRI_Stop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LRI_Ex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VP_Generate</w:t>
      </w:r>
      <w:proofErr w:type="spellEnd"/>
      <w:r w:rsidRPr="006A7623">
        <w:rPr>
          <w:rFonts w:ascii="方正舒体" w:eastAsia="方正舒体" w:hint="eastAsia"/>
        </w:rPr>
        <w:t>: Manage LRI's timing.</w:t>
      </w:r>
    </w:p>
    <w:p w14:paraId="684FD1BA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3D9BAEDF" w14:textId="23A5441A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LPI_Timer</w:t>
      </w:r>
      <w:proofErr w:type="spellEnd"/>
      <w:r>
        <w:rPr>
          <w:rFonts w:ascii="方正舒体" w:eastAsia="方正舒体" w:hint="eastAsia"/>
        </w:rPr>
        <w:t xml:space="preserve"> -- </w:t>
      </w:r>
      <w:proofErr w:type="spellStart"/>
      <w:r w:rsidR="006A7623" w:rsidRPr="006A7623">
        <w:rPr>
          <w:rFonts w:ascii="方正舒体" w:eastAsia="方正舒体" w:hint="eastAsia"/>
        </w:rPr>
        <w:t>Timer_LRI</w:t>
      </w:r>
      <w:proofErr w:type="spellEnd"/>
    </w:p>
    <w:p w14:paraId="1890748F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Times the LRI duration.</w:t>
      </w:r>
    </w:p>
    <w:p w14:paraId="78D459BA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0583353A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x: Tracks time during LRI.</w:t>
      </w:r>
    </w:p>
    <w:p w14:paraId="159DA0E7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5B32858C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LRI_Start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LRI_Stop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LRI_Ex</w:t>
      </w:r>
      <w:proofErr w:type="spellEnd"/>
      <w:r w:rsidRPr="006A7623">
        <w:rPr>
          <w:rFonts w:ascii="方正舒体" w:eastAsia="方正舒体" w:hint="eastAsia"/>
        </w:rPr>
        <w:t>: Control LRI's timing.</w:t>
      </w:r>
    </w:p>
    <w:p w14:paraId="64A9186C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217F6AC4" w14:textId="491C84B5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LPI_Monitor</w:t>
      </w:r>
      <w:proofErr w:type="spellEnd"/>
      <w:r>
        <w:rPr>
          <w:rFonts w:ascii="方正舒体" w:eastAsia="方正舒体" w:hint="eastAsia"/>
        </w:rPr>
        <w:t xml:space="preserve"> -- </w:t>
      </w:r>
      <w:proofErr w:type="spellStart"/>
      <w:r w:rsidR="006A7623" w:rsidRPr="006A7623">
        <w:rPr>
          <w:rFonts w:ascii="方正舒体" w:eastAsia="方正舒体" w:hint="eastAsia"/>
        </w:rPr>
        <w:t>Monitor_LRI</w:t>
      </w:r>
      <w:proofErr w:type="spellEnd"/>
    </w:p>
    <w:p w14:paraId="302FA11E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Observes ventricular pulses during LRI.</w:t>
      </w:r>
    </w:p>
    <w:p w14:paraId="2E44D36B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Variables:</w:t>
      </w:r>
    </w:p>
    <w:p w14:paraId="216F6958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lastRenderedPageBreak/>
        <w:t>t: Timer to monitor LRI.</w:t>
      </w:r>
    </w:p>
    <w:p w14:paraId="4A2914A8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250A5A02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VPulse</w:t>
      </w:r>
      <w:proofErr w:type="spellEnd"/>
      <w:r w:rsidRPr="006A7623">
        <w:rPr>
          <w:rFonts w:ascii="方正舒体" w:eastAsia="方正舒体" w:hint="eastAsia"/>
        </w:rPr>
        <w:t xml:space="preserve">, VP, </w:t>
      </w:r>
      <w:proofErr w:type="spellStart"/>
      <w:r w:rsidRPr="006A7623">
        <w:rPr>
          <w:rFonts w:ascii="方正舒体" w:eastAsia="方正舒体" w:hint="eastAsia"/>
        </w:rPr>
        <w:t>LRI_Ex</w:t>
      </w:r>
      <w:proofErr w:type="spellEnd"/>
      <w:r w:rsidRPr="006A7623">
        <w:rPr>
          <w:rFonts w:ascii="方正舒体" w:eastAsia="方正舒体" w:hint="eastAsia"/>
        </w:rPr>
        <w:t>: Monitor events within LRI.</w:t>
      </w:r>
    </w:p>
    <w:p w14:paraId="4B3AB5BC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3F2086E1" w14:textId="0C5A5B44" w:rsidR="006A7623" w:rsidRPr="006A7623" w:rsidRDefault="005E0991" w:rsidP="006A7623">
      <w:pPr>
        <w:pStyle w:val="ListParagraph"/>
        <w:numPr>
          <w:ilvl w:val="0"/>
          <w:numId w:val="1"/>
        </w:numPr>
        <w:spacing w:line="360" w:lineRule="auto"/>
        <w:rPr>
          <w:rFonts w:ascii="方正舒体" w:eastAsia="方正舒体" w:hint="eastAsia"/>
        </w:rPr>
      </w:pPr>
      <w:proofErr w:type="spellStart"/>
      <w:r>
        <w:rPr>
          <w:rFonts w:ascii="方正舒体" w:eastAsia="方正舒体" w:hint="eastAsia"/>
        </w:rPr>
        <w:t>PaceMaker</w:t>
      </w:r>
      <w:proofErr w:type="spellEnd"/>
      <w:r>
        <w:rPr>
          <w:rFonts w:ascii="方正舒体" w:eastAsia="方正舒体" w:hint="eastAsia"/>
        </w:rPr>
        <w:t xml:space="preserve"> -- </w:t>
      </w:r>
      <w:proofErr w:type="spellStart"/>
      <w:r w:rsidR="006A7623" w:rsidRPr="006A7623">
        <w:rPr>
          <w:rFonts w:ascii="方正舒体" w:eastAsia="方正舒体" w:hint="eastAsia"/>
        </w:rPr>
        <w:t>Pace_Maker</w:t>
      </w:r>
      <w:proofErr w:type="spellEnd"/>
    </w:p>
    <w:p w14:paraId="5DE332EA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Purpose: Central controller that generates pacing signals based on the inputs from various intervals and monitors.</w:t>
      </w:r>
    </w:p>
    <w:p w14:paraId="7025184A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Broadcast Channels:</w:t>
      </w:r>
    </w:p>
    <w:p w14:paraId="5A21D48E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 xml:space="preserve">AP, VP, </w:t>
      </w:r>
      <w:proofErr w:type="spellStart"/>
      <w:r w:rsidRPr="006A7623">
        <w:rPr>
          <w:rFonts w:ascii="方正舒体" w:eastAsia="方正舒体" w:hint="eastAsia"/>
        </w:rPr>
        <w:t>AP_Generate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VP_Generate</w:t>
      </w:r>
      <w:proofErr w:type="spellEnd"/>
      <w:r w:rsidRPr="006A7623">
        <w:rPr>
          <w:rFonts w:ascii="方正舒体" w:eastAsia="方正舒体" w:hint="eastAsia"/>
        </w:rPr>
        <w:t>: Control pacing based on conditions from other templates.</w:t>
      </w:r>
    </w:p>
    <w:p w14:paraId="594198B1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5EE42739" w14:textId="72E5141D" w:rsidR="006A7623" w:rsidRPr="006A7623" w:rsidRDefault="006A7623" w:rsidP="006A7623">
      <w:pPr>
        <w:pStyle w:val="IntenseQuote"/>
        <w:rPr>
          <w:rFonts w:ascii="方正舒体" w:eastAsia="方正舒体" w:hint="eastAsia"/>
          <w:i w:val="0"/>
          <w:iCs w:val="0"/>
        </w:rPr>
      </w:pPr>
      <w:r w:rsidRPr="006A7623">
        <w:rPr>
          <w:rFonts w:ascii="方正舒体" w:eastAsia="方正舒体" w:hint="eastAsia"/>
          <w:i w:val="0"/>
          <w:iCs w:val="0"/>
        </w:rPr>
        <w:t>Global Constants and Their Roles</w:t>
      </w:r>
    </w:p>
    <w:p w14:paraId="71C1952A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Timing Constants:</w:t>
      </w:r>
    </w:p>
    <w:p w14:paraId="2A8455D5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TAEI = 800, TAVI = 150, TVRP = 150, TPVARP = 100, TURI = 400, TLRI = TAEI + TAVI: Define the specific durations for various intervals in milliseconds.</w:t>
      </w:r>
    </w:p>
    <w:p w14:paraId="31DDA3AC" w14:textId="77777777" w:rsidR="006A7623" w:rsidRPr="006A7623" w:rsidRDefault="006A7623" w:rsidP="006A7623">
      <w:pPr>
        <w:pStyle w:val="ListParagraph"/>
        <w:numPr>
          <w:ilvl w:val="0"/>
          <w:numId w:val="21"/>
        </w:numPr>
        <w:spacing w:line="360" w:lineRule="auto"/>
        <w:ind w:leftChars="100" w:left="650"/>
        <w:rPr>
          <w:rFonts w:ascii="方正舒体" w:eastAsia="方正舒体" w:hint="eastAsia"/>
        </w:rPr>
      </w:pPr>
      <w:r w:rsidRPr="006A7623">
        <w:rPr>
          <w:rFonts w:ascii="方正舒体" w:eastAsia="方正舒体" w:hint="eastAsia"/>
        </w:rPr>
        <w:t>Wait Time Constants:</w:t>
      </w:r>
    </w:p>
    <w:p w14:paraId="1EDCC86A" w14:textId="77777777" w:rsidR="006A7623" w:rsidRPr="006A7623" w:rsidRDefault="006A7623" w:rsidP="006A7623">
      <w:pPr>
        <w:pStyle w:val="ListParagraph"/>
        <w:numPr>
          <w:ilvl w:val="1"/>
          <w:numId w:val="21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Vmaxwait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Vminwait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Amaxwait</w:t>
      </w:r>
      <w:proofErr w:type="spellEnd"/>
      <w:r w:rsidRPr="006A7623">
        <w:rPr>
          <w:rFonts w:ascii="方正舒体" w:eastAsia="方正舒体" w:hint="eastAsia"/>
        </w:rPr>
        <w:t xml:space="preserve">, </w:t>
      </w:r>
      <w:proofErr w:type="spellStart"/>
      <w:r w:rsidRPr="006A7623">
        <w:rPr>
          <w:rFonts w:ascii="方正舒体" w:eastAsia="方正舒体" w:hint="eastAsia"/>
        </w:rPr>
        <w:t>Aminwait</w:t>
      </w:r>
      <w:proofErr w:type="spellEnd"/>
      <w:r w:rsidRPr="006A7623">
        <w:rPr>
          <w:rFonts w:ascii="方正舒体" w:eastAsia="方正舒体" w:hint="eastAsia"/>
        </w:rPr>
        <w:t>: Define the maximum and minimum wait times for ventricular and atrial pulses.</w:t>
      </w:r>
    </w:p>
    <w:p w14:paraId="622199C0" w14:textId="77777777" w:rsidR="006A7623" w:rsidRPr="006A7623" w:rsidRDefault="006A7623" w:rsidP="006A7623">
      <w:pPr>
        <w:spacing w:line="360" w:lineRule="auto"/>
        <w:rPr>
          <w:rFonts w:ascii="方正舒体" w:eastAsia="方正舒体" w:hint="eastAsia"/>
        </w:rPr>
      </w:pPr>
    </w:p>
    <w:p w14:paraId="17015690" w14:textId="3F69350E" w:rsidR="006A7623" w:rsidRPr="006A7623" w:rsidRDefault="006A7623" w:rsidP="006A7623">
      <w:pPr>
        <w:pStyle w:val="IntenseQuote"/>
        <w:rPr>
          <w:rFonts w:ascii="方正舒体" w:eastAsia="方正舒体" w:hint="eastAsia"/>
          <w:i w:val="0"/>
          <w:iCs w:val="0"/>
        </w:rPr>
      </w:pPr>
      <w:r w:rsidRPr="006A7623">
        <w:rPr>
          <w:rFonts w:ascii="方正舒体" w:eastAsia="方正舒体" w:hint="eastAsia"/>
          <w:i w:val="0"/>
          <w:iCs w:val="0"/>
        </w:rPr>
        <w:t>Global Flag</w:t>
      </w:r>
    </w:p>
    <w:p w14:paraId="5ACAD1FC" w14:textId="296293CD" w:rsidR="00670A15" w:rsidRPr="006A7623" w:rsidRDefault="006A7623" w:rsidP="006A7623">
      <w:pPr>
        <w:pStyle w:val="ListParagraph"/>
        <w:numPr>
          <w:ilvl w:val="0"/>
          <w:numId w:val="23"/>
        </w:numPr>
        <w:spacing w:line="360" w:lineRule="auto"/>
        <w:rPr>
          <w:rFonts w:ascii="方正舒体" w:eastAsia="方正舒体" w:hint="eastAsia"/>
        </w:rPr>
      </w:pPr>
      <w:proofErr w:type="spellStart"/>
      <w:r w:rsidRPr="006A7623">
        <w:rPr>
          <w:rFonts w:ascii="方正舒体" w:eastAsia="方正舒体" w:hint="eastAsia"/>
        </w:rPr>
        <w:t>PreviousExist</w:t>
      </w:r>
      <w:proofErr w:type="spellEnd"/>
      <w:r w:rsidRPr="006A7623">
        <w:rPr>
          <w:rFonts w:ascii="方正舒体" w:eastAsia="方正舒体" w:hint="eastAsia"/>
        </w:rPr>
        <w:t>: Tracks whether a previous event occurred to influence the current state.</w:t>
      </w:r>
    </w:p>
    <w:sectPr w:rsidR="00670A15" w:rsidRPr="006A762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3F1CC" w14:textId="77777777" w:rsidR="00FC5E06" w:rsidRDefault="00FC5E06" w:rsidP="005E0991">
      <w:r>
        <w:separator/>
      </w:r>
    </w:p>
  </w:endnote>
  <w:endnote w:type="continuationSeparator" w:id="0">
    <w:p w14:paraId="46C07720" w14:textId="77777777" w:rsidR="00FC5E06" w:rsidRDefault="00FC5E06" w:rsidP="005E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144477"/>
      <w:docPartObj>
        <w:docPartGallery w:val="Page Numbers (Bottom of Page)"/>
        <w:docPartUnique/>
      </w:docPartObj>
    </w:sdtPr>
    <w:sdtContent>
      <w:p w14:paraId="7085B26F" w14:textId="5B812155" w:rsidR="005E0991" w:rsidRDefault="0063270C">
        <w:pPr>
          <w:pStyle w:val="Footer"/>
        </w:pPr>
        <w:r w:rsidRPr="0063270C">
          <w:rPr>
            <w:cap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04560578" wp14:editId="3AA7BEC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944346434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611395464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311670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7691610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1C737B" w14:textId="77777777" w:rsidR="0063270C" w:rsidRDefault="0063270C">
                                <w:pPr>
                                  <w:jc w:val="center"/>
                                  <w:rPr>
                                    <w:color w:val="0A1D30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0A1D30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0A1D30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362775209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37561831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1514296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560578" id="Group 1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" filled="f" stroked="f">
                    <v:textbox inset="0,2.16pt,0,0">
                      <w:txbxContent>
                        <w:p w14:paraId="731C737B" w14:textId="77777777" w:rsidR="0063270C" w:rsidRDefault="0063270C">
                          <w:pPr>
                            <w:jc w:val="center"/>
                            <w:rPr>
                              <w:color w:val="0A1D30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A1D30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color w:val="0A1D30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8107D" w14:textId="77777777" w:rsidR="00FC5E06" w:rsidRDefault="00FC5E06" w:rsidP="005E0991">
      <w:r>
        <w:separator/>
      </w:r>
    </w:p>
  </w:footnote>
  <w:footnote w:type="continuationSeparator" w:id="0">
    <w:p w14:paraId="4FD89C82" w14:textId="77777777" w:rsidR="00FC5E06" w:rsidRDefault="00FC5E06" w:rsidP="005E0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8FB46" w14:textId="59951A45" w:rsidR="005E0991" w:rsidRDefault="0063270C">
    <w:pPr>
      <w:pStyle w:val="Header"/>
      <w:rPr>
        <w:rFonts w:hint="eastAsia"/>
      </w:rPr>
    </w:pPr>
    <w:r>
      <w:rPr>
        <w:rFonts w:hint="eastAsia"/>
      </w:rPr>
      <w:t>Moon Zhu</w:t>
    </w:r>
    <w:r w:rsidR="005E0991">
      <w:ptab w:relativeTo="margin" w:alignment="center" w:leader="none"/>
    </w:r>
    <w:r w:rsidR="005E0991">
      <w:rPr>
        <w:rFonts w:hint="eastAsia"/>
      </w:rPr>
      <w:t>xzhu664@aucklanduni.ac.nz</w:t>
    </w:r>
    <w:r w:rsidR="005E0991">
      <w:ptab w:relativeTo="margin" w:alignment="right" w:leader="none"/>
    </w:r>
    <w:r w:rsidR="005E0991">
      <w:rPr>
        <w:rFonts w:hint="eastAsia"/>
      </w:rPr>
      <w:t>University of Auckland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0910"/>
    <w:multiLevelType w:val="hybridMultilevel"/>
    <w:tmpl w:val="B5CE516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DB63BAC"/>
    <w:multiLevelType w:val="hybridMultilevel"/>
    <w:tmpl w:val="04126810"/>
    <w:lvl w:ilvl="0" w:tplc="0409000D">
      <w:start w:val="1"/>
      <w:numFmt w:val="bullet"/>
      <w:lvlText w:val="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" w15:restartNumberingAfterBreak="0">
    <w:nsid w:val="10C101D0"/>
    <w:multiLevelType w:val="hybridMultilevel"/>
    <w:tmpl w:val="9E941402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4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19A7495E"/>
    <w:multiLevelType w:val="hybridMultilevel"/>
    <w:tmpl w:val="D0A6161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ABB38CE"/>
    <w:multiLevelType w:val="hybridMultilevel"/>
    <w:tmpl w:val="0D40C21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6D05FD"/>
    <w:multiLevelType w:val="hybridMultilevel"/>
    <w:tmpl w:val="E8905A7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A5E0BA9"/>
    <w:multiLevelType w:val="hybridMultilevel"/>
    <w:tmpl w:val="E8DCC9EA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2C852C36"/>
    <w:multiLevelType w:val="hybridMultilevel"/>
    <w:tmpl w:val="D8A26A00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5A94C84"/>
    <w:multiLevelType w:val="hybridMultilevel"/>
    <w:tmpl w:val="038EBCA8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87F22E4"/>
    <w:multiLevelType w:val="hybridMultilevel"/>
    <w:tmpl w:val="354608B2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0" w15:restartNumberingAfterBreak="0">
    <w:nsid w:val="39C4493F"/>
    <w:multiLevelType w:val="hybridMultilevel"/>
    <w:tmpl w:val="F99A308E"/>
    <w:lvl w:ilvl="0" w:tplc="76586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A78410D"/>
    <w:multiLevelType w:val="hybridMultilevel"/>
    <w:tmpl w:val="BF8C0D86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BD467AE"/>
    <w:multiLevelType w:val="hybridMultilevel"/>
    <w:tmpl w:val="B73CF27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3F1F5631"/>
    <w:multiLevelType w:val="hybridMultilevel"/>
    <w:tmpl w:val="CD2E0346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4" w15:restartNumberingAfterBreak="0">
    <w:nsid w:val="468063A1"/>
    <w:multiLevelType w:val="hybridMultilevel"/>
    <w:tmpl w:val="1938C020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5" w15:restartNumberingAfterBreak="0">
    <w:nsid w:val="4E277473"/>
    <w:multiLevelType w:val="hybridMultilevel"/>
    <w:tmpl w:val="63FE96C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02674E9"/>
    <w:multiLevelType w:val="hybridMultilevel"/>
    <w:tmpl w:val="D778968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0E570F6"/>
    <w:multiLevelType w:val="hybridMultilevel"/>
    <w:tmpl w:val="F288EDA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9F82820"/>
    <w:multiLevelType w:val="hybridMultilevel"/>
    <w:tmpl w:val="0EB0FA92"/>
    <w:lvl w:ilvl="0" w:tplc="04090009">
      <w:start w:val="1"/>
      <w:numFmt w:val="bullet"/>
      <w:lvlText w:val="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9" w15:restartNumberingAfterBreak="0">
    <w:nsid w:val="6BE50C65"/>
    <w:multiLevelType w:val="hybridMultilevel"/>
    <w:tmpl w:val="77B02D52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465170D"/>
    <w:multiLevelType w:val="hybridMultilevel"/>
    <w:tmpl w:val="8BD4C9BA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1" w15:restartNumberingAfterBreak="0">
    <w:nsid w:val="78151F91"/>
    <w:multiLevelType w:val="hybridMultilevel"/>
    <w:tmpl w:val="4554FC94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22" w15:restartNumberingAfterBreak="0">
    <w:nsid w:val="7ABA7AC3"/>
    <w:multiLevelType w:val="hybridMultilevel"/>
    <w:tmpl w:val="9E6410CC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123843245">
    <w:abstractNumId w:val="10"/>
  </w:num>
  <w:num w:numId="2" w16cid:durableId="1572345447">
    <w:abstractNumId w:val="2"/>
  </w:num>
  <w:num w:numId="3" w16cid:durableId="95253387">
    <w:abstractNumId w:val="19"/>
  </w:num>
  <w:num w:numId="4" w16cid:durableId="982848525">
    <w:abstractNumId w:val="18"/>
  </w:num>
  <w:num w:numId="5" w16cid:durableId="685257455">
    <w:abstractNumId w:val="5"/>
  </w:num>
  <w:num w:numId="6" w16cid:durableId="527447601">
    <w:abstractNumId w:val="12"/>
  </w:num>
  <w:num w:numId="7" w16cid:durableId="95559855">
    <w:abstractNumId w:val="0"/>
  </w:num>
  <w:num w:numId="8" w16cid:durableId="672950966">
    <w:abstractNumId w:val="1"/>
  </w:num>
  <w:num w:numId="9" w16cid:durableId="818234407">
    <w:abstractNumId w:val="14"/>
  </w:num>
  <w:num w:numId="10" w16cid:durableId="591473007">
    <w:abstractNumId w:val="15"/>
  </w:num>
  <w:num w:numId="11" w16cid:durableId="1330985828">
    <w:abstractNumId w:val="9"/>
  </w:num>
  <w:num w:numId="12" w16cid:durableId="451755331">
    <w:abstractNumId w:val="22"/>
  </w:num>
  <w:num w:numId="13" w16cid:durableId="1253473268">
    <w:abstractNumId w:val="3"/>
  </w:num>
  <w:num w:numId="14" w16cid:durableId="1397434387">
    <w:abstractNumId w:val="7"/>
  </w:num>
  <w:num w:numId="15" w16cid:durableId="1138458159">
    <w:abstractNumId w:val="6"/>
  </w:num>
  <w:num w:numId="16" w16cid:durableId="12919421">
    <w:abstractNumId w:val="13"/>
  </w:num>
  <w:num w:numId="17" w16cid:durableId="313409674">
    <w:abstractNumId w:val="11"/>
  </w:num>
  <w:num w:numId="18" w16cid:durableId="2001426536">
    <w:abstractNumId w:val="20"/>
  </w:num>
  <w:num w:numId="19" w16cid:durableId="737751995">
    <w:abstractNumId w:val="16"/>
  </w:num>
  <w:num w:numId="20" w16cid:durableId="543517761">
    <w:abstractNumId w:val="8"/>
  </w:num>
  <w:num w:numId="21" w16cid:durableId="212734802">
    <w:abstractNumId w:val="17"/>
  </w:num>
  <w:num w:numId="22" w16cid:durableId="1291857182">
    <w:abstractNumId w:val="4"/>
  </w:num>
  <w:num w:numId="23" w16cid:durableId="8915763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23"/>
    <w:rsid w:val="000844B9"/>
    <w:rsid w:val="00485DE4"/>
    <w:rsid w:val="005E0991"/>
    <w:rsid w:val="0063270C"/>
    <w:rsid w:val="00670A15"/>
    <w:rsid w:val="006A7623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B8A64"/>
  <w15:chartTrackingRefBased/>
  <w15:docId w15:val="{7E0CE346-D943-4597-9D85-9488D78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76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6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6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6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62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6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6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6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6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62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623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62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62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62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62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A76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6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6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6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09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E09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E0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E0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Zhu</dc:creator>
  <cp:keywords/>
  <dc:description/>
  <cp:lastModifiedBy>Moon Zhu</cp:lastModifiedBy>
  <cp:revision>1</cp:revision>
  <dcterms:created xsi:type="dcterms:W3CDTF">2024-08-28T01:23:00Z</dcterms:created>
  <dcterms:modified xsi:type="dcterms:W3CDTF">2024-08-28T02:02:00Z</dcterms:modified>
</cp:coreProperties>
</file>