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Nyala" w:cs="Nyala" w:eastAsia="Nyala" w:hAnsi="Nyala"/>
          <w:b/>
          <w:bCs/>
          <w:color w:val="1F3864"/>
          <w:sz w:val="34"/>
          <w:szCs w:val="34"/>
        </w:rPr>
        <w:t xml:space="preserve">የተቀናጀ የትራንስፖርትና የመንገድ ልማት አስተዳደር ሥርዓት (ITRMS)</w:t>
      </w:r>
    </w:p>
    <w:p>
      <w:pPr>
        <w:spacing w:after="480"/>
        <w:jc w:val="center"/>
      </w:pPr>
      <w:r>
        <w:rPr>
          <w:rFonts w:ascii="Nyala" w:cs="Nyala" w:eastAsia="Nyala" w:hAnsi="Nyala"/>
          <w:b/>
          <w:bCs/>
          <w:color w:val="1F3864"/>
          <w:sz w:val="30"/>
          <w:szCs w:val="30"/>
        </w:rPr>
        <w:t xml:space="preserve">ማብራሪያ የሚያስፈልጋቸው የሥራ ጥያቄዎች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D9E2F3" w:color="auto" w:val="clear"/>
            <w:tcMar>
              <w:top w:type="dxa" w:w="60"/>
              <w:left w:type="dxa" w:w="100"/>
              <w:bottom w:type="dxa" w:w="60"/>
              <w:right w:type="dxa" w:w="100"/>
            </w:tcMar>
          </w:tcPr>
          <w:p>
            <w:r>
              <w:rPr>
                <w:rFonts w:ascii="Nyala" w:cs="Nyala" w:eastAsia="Nyala" w:hAnsi="Nyala"/>
                <w:b/>
                <w:bCs/>
              </w:rPr>
              <w:t xml:space="preserve">ርዕስ</w:t>
            </w:r>
          </w:p>
        </w:tc>
        <w:tc>
          <w:tcPr>
            <w:tcW w:type="dxa" w:w="6838"/>
            <w:shd w:fill="D9E2F3" w:color="auto" w:val="clear"/>
            <w:tcMar>
              <w:top w:type="dxa" w:w="60"/>
              <w:left w:type="dxa" w:w="100"/>
              <w:bottom w:type="dxa" w:w="60"/>
              <w:right w:type="dxa" w:w="100"/>
            </w:tcMar>
          </w:tcPr>
          <w:p>
            <w:r>
              <w:rPr>
                <w:rFonts w:ascii="Nyala" w:cs="Nyala" w:eastAsia="Nyala" w:hAnsi="Nyala"/>
                <w:b/>
                <w:bCs/>
              </w:rPr>
              <w:t xml:space="preserve">ዝርዝር</w:t>
            </w:r>
          </w:p>
        </w:tc>
      </w:tr>
      <w:tr>
        <w:tc>
          <w:tcPr>
            <w:tcW w:type="dxa" w:w="2800"/>
            <w:tcMar>
              <w:top w:type="dxa" w:w="60"/>
              <w:left w:type="dxa" w:w="100"/>
              <w:bottom w:type="dxa" w:w="60"/>
              <w:right w:type="dxa" w:w="100"/>
            </w:tcMar>
          </w:tcPr>
          <w:p>
            <w:r>
              <w:rPr>
                <w:rFonts w:ascii="Nyala" w:cs="Nyala" w:eastAsia="Nyala" w:hAnsi="Nyala"/>
                <w:b w:val="false"/>
                <w:bCs w:val="false"/>
              </w:rPr>
              <w:t xml:space="preserve">ለ</w:t>
            </w:r>
          </w:p>
        </w:tc>
        <w:tc>
          <w:tcPr>
            <w:tcW w:type="dxa" w:w="6838"/>
            <w:tcMar>
              <w:top w:type="dxa" w:w="60"/>
              <w:left w:type="dxa" w:w="100"/>
              <w:bottom w:type="dxa" w:w="60"/>
              <w:right w:type="dxa" w:w="100"/>
            </w:tcMar>
          </w:tcPr>
          <w:p>
            <w:r>
              <w:rPr>
                <w:rFonts w:ascii="Nyala" w:cs="Nyala" w:eastAsia="Nyala" w:hAnsi="Nyala"/>
                <w:b w:val="false"/>
                <w:bCs w:val="false"/>
              </w:rPr>
              <w:t xml:space="preserve">ወላይታ ዞን ትራንስፖርትና መንገድ ልማት አስተዳደር መምሪያ</w:t>
            </w:r>
          </w:p>
        </w:tc>
      </w:tr>
      <w:tr>
        <w:tc>
          <w:tcPr>
            <w:tcW w:type="dxa" w:w="2800"/>
            <w:tcMar>
              <w:top w:type="dxa" w:w="60"/>
              <w:left w:type="dxa" w:w="100"/>
              <w:bottom w:type="dxa" w:w="60"/>
              <w:right w:type="dxa" w:w="100"/>
            </w:tcMar>
          </w:tcPr>
          <w:p>
            <w:r>
              <w:rPr>
                <w:rFonts w:ascii="Nyala" w:cs="Nyala" w:eastAsia="Nyala" w:hAnsi="Nyala"/>
                <w:b w:val="false"/>
                <w:bCs w:val="false"/>
              </w:rPr>
              <w:t xml:space="preserve">ማጣቀሻ</w:t>
            </w:r>
          </w:p>
        </w:tc>
        <w:tc>
          <w:tcPr>
            <w:tcW w:type="dxa" w:w="6838"/>
            <w:tcMar>
              <w:top w:type="dxa" w:w="60"/>
              <w:left w:type="dxa" w:w="100"/>
              <w:bottom w:type="dxa" w:w="60"/>
              <w:right w:type="dxa" w:w="100"/>
            </w:tcMar>
          </w:tcPr>
          <w:p>
            <w:r>
              <w:rPr>
                <w:rFonts w:ascii="Nyala" w:cs="Nyala" w:eastAsia="Nyala" w:hAnsi="Nyala"/>
                <w:b w:val="false"/>
                <w:bCs w:val="false"/>
              </w:rPr>
              <w:t xml:space="preserve">የመምሪያው ደብዳቤ ቁጥር ወዞትመልመ/117 ቀን 09/02/2019 ዓ.ም.</w:t>
            </w:r>
          </w:p>
        </w:tc>
      </w:tr>
      <w:tr>
        <w:tc>
          <w:tcPr>
            <w:tcW w:type="dxa" w:w="2800"/>
            <w:tcMar>
              <w:top w:type="dxa" w:w="60"/>
              <w:left w:type="dxa" w:w="100"/>
              <w:bottom w:type="dxa" w:w="60"/>
              <w:right w:type="dxa" w:w="100"/>
            </w:tcMar>
          </w:tcPr>
          <w:p>
            <w:r>
              <w:rPr>
                <w:rFonts w:ascii="Nyala" w:cs="Nyala" w:eastAsia="Nyala" w:hAnsi="Nyala"/>
                <w:b w:val="false"/>
                <w:bCs w:val="false"/>
              </w:rPr>
              <w:t xml:space="preserve">ያዘጋጀው</w:t>
            </w:r>
          </w:p>
        </w:tc>
        <w:tc>
          <w:tcPr>
            <w:tcW w:type="dxa" w:w="6838"/>
            <w:tcMar>
              <w:top w:type="dxa" w:w="60"/>
              <w:left w:type="dxa" w:w="100"/>
              <w:bottom w:type="dxa" w:w="60"/>
              <w:right w:type="dxa" w:w="100"/>
            </w:tcMar>
          </w:tcPr>
          <w:p>
            <w:r>
              <w:rPr>
                <w:rFonts w:ascii="Nyala" w:cs="Nyala" w:eastAsia="Nyala" w:hAnsi="Nyala"/>
                <w:b w:val="false"/>
                <w:bCs w:val="false"/>
              </w:rPr>
              <w:t xml:space="preserve">ABA Nexus Technologies (ABANEXUS SOFTWARE DEVELOPMENT PLC)</w:t>
            </w:r>
          </w:p>
        </w:tc>
      </w:tr>
      <w:tr>
        <w:tc>
          <w:tcPr>
            <w:tcW w:type="dxa" w:w="2800"/>
            <w:tcMar>
              <w:top w:type="dxa" w:w="60"/>
              <w:left w:type="dxa" w:w="100"/>
              <w:bottom w:type="dxa" w:w="60"/>
              <w:right w:type="dxa" w:w="100"/>
            </w:tcMar>
          </w:tcPr>
          <w:p>
            <w:r>
              <w:rPr>
                <w:rFonts w:ascii="Nyala" w:cs="Nyala" w:eastAsia="Nyala" w:hAnsi="Nyala"/>
                <w:b w:val="false"/>
                <w:bCs w:val="false"/>
              </w:rPr>
              <w:t xml:space="preserve">ቀን</w:t>
            </w:r>
          </w:p>
        </w:tc>
        <w:tc>
          <w:tcPr>
            <w:tcW w:type="dxa" w:w="6838"/>
            <w:tcMar>
              <w:top w:type="dxa" w:w="60"/>
              <w:left w:type="dxa" w:w="100"/>
              <w:bottom w:type="dxa" w:w="60"/>
              <w:right w:type="dxa" w:w="100"/>
            </w:tcMar>
          </w:tcPr>
          <w:p>
            <w:r>
              <w:rPr>
                <w:rFonts w:ascii="Nyala" w:cs="Nyala" w:eastAsia="Nyala" w:hAnsi="Nyala"/>
                <w:b w:val="false"/>
                <w:bCs w:val="false"/>
              </w:rPr>
              <w:t xml:space="preserve">ጥቅምት 15 ቀን 2019 ዓ.ም.</w:t>
            </w:r>
          </w:p>
        </w:tc>
      </w:tr>
      <w:tr>
        <w:tc>
          <w:tcPr>
            <w:tcW w:type="dxa" w:w="2800"/>
            <w:tcMar>
              <w:top w:type="dxa" w:w="60"/>
              <w:left w:type="dxa" w:w="100"/>
              <w:bottom w:type="dxa" w:w="60"/>
              <w:right w:type="dxa" w:w="100"/>
            </w:tcMar>
          </w:tcPr>
          <w:p>
            <w:r>
              <w:rPr>
                <w:rFonts w:ascii="Nyala" w:cs="Nyala" w:eastAsia="Nyala" w:hAnsi="Nyala"/>
                <w:b w:val="false"/>
                <w:bCs w:val="false"/>
              </w:rPr>
              <w:t xml:space="preserve">እትም</w:t>
            </w:r>
          </w:p>
        </w:tc>
        <w:tc>
          <w:tcPr>
            <w:tcW w:type="dxa" w:w="6838"/>
            <w:tcMar>
              <w:top w:type="dxa" w:w="60"/>
              <w:left w:type="dxa" w:w="100"/>
              <w:bottom w:type="dxa" w:w="60"/>
              <w:right w:type="dxa" w:w="100"/>
            </w:tcMar>
          </w:tcPr>
          <w:p>
            <w:r>
              <w:rPr>
                <w:rFonts w:ascii="Nyala" w:cs="Nyala" w:eastAsia="Nyala" w:hAnsi="Nyala"/>
                <w:b w:val="false"/>
                <w:bCs w:val="false"/>
              </w:rPr>
              <w:t xml:space="preserve">2.0 (እትም 1.0 ጥቅምት 8 ቀን 2019 ዓ.ም. የተዘጋጀውን ይተካል)</w:t>
            </w:r>
          </w:p>
        </w:tc>
      </w:tr>
      <w:tr>
        <w:tc>
          <w:tcPr>
            <w:tcW w:type="dxa" w:w="2800"/>
            <w:tcMar>
              <w:top w:type="dxa" w:w="60"/>
              <w:left w:type="dxa" w:w="100"/>
              <w:bottom w:type="dxa" w:w="60"/>
              <w:right w:type="dxa" w:w="100"/>
            </w:tcMar>
          </w:tcPr>
          <w:p>
            <w:r>
              <w:rPr>
                <w:rFonts w:ascii="Nyala" w:cs="Nyala" w:eastAsia="Nyala" w:hAnsi="Nyala"/>
                <w:b w:val="false"/>
                <w:bCs w:val="false"/>
              </w:rPr>
              <w:t xml:space="preserve">ምላሽ የሚመለስበት ቀን</w:t>
            </w:r>
          </w:p>
        </w:tc>
        <w:tc>
          <w:tcPr>
            <w:tcW w:type="dxa" w:w="6838"/>
            <w:tcMar>
              <w:top w:type="dxa" w:w="60"/>
              <w:left w:type="dxa" w:w="100"/>
              <w:bottom w:type="dxa" w:w="60"/>
              <w:right w:type="dxa" w:w="100"/>
            </w:tcMar>
          </w:tcPr>
          <w:p>
            <w:r>
              <w:rPr>
                <w:rFonts w:ascii="Nyala" w:cs="Nyala" w:eastAsia="Nyala" w:hAnsi="Nyala"/>
                <w:b w:val="false"/>
                <w:bCs w:val="false"/>
              </w:rPr>
              <w:t xml:space="preserve">__________________</w:t>
            </w:r>
          </w:p>
        </w:tc>
      </w:tr>
      <w:tr>
        <w:tc>
          <w:tcPr>
            <w:tcW w:type="dxa" w:w="2800"/>
            <w:tcMar>
              <w:top w:type="dxa" w:w="60"/>
              <w:left w:type="dxa" w:w="100"/>
              <w:bottom w:type="dxa" w:w="60"/>
              <w:right w:type="dxa" w:w="100"/>
            </w:tcMar>
          </w:tcPr>
          <w:p>
            <w:r>
              <w:rPr>
                <w:rFonts w:ascii="Nyala" w:cs="Nyala" w:eastAsia="Nyala" w:hAnsi="Nyala"/>
                <w:b w:val="false"/>
                <w:bCs w:val="false"/>
              </w:rPr>
              <w:t xml:space="preserve">ምላሹ የሚላክለት</w:t>
            </w:r>
          </w:p>
        </w:tc>
        <w:tc>
          <w:tcPr>
            <w:tcW w:type="dxa" w:w="6838"/>
            <w:tcMar>
              <w:top w:type="dxa" w:w="60"/>
              <w:left w:type="dxa" w:w="100"/>
              <w:bottom w:type="dxa" w:w="60"/>
              <w:right w:type="dxa" w:w="100"/>
            </w:tcMar>
          </w:tcPr>
          <w:p>
            <w:r>
              <w:rPr>
                <w:rFonts w:ascii="Nyala" w:cs="Nyala" w:eastAsia="Nyala" w:hAnsi="Nyala"/>
                <w:b w:val="false"/>
                <w:bCs w:val="false"/>
              </w:rPr>
              <w:t xml:space="preserve">abanexustech@gmail.com · abanexustech.com</w:t>
            </w:r>
          </w:p>
        </w:tc>
      </w:tr>
    </w:tbl>
    <w:p>
      <w:pPr>
        <w:pageBreakBefore/>
      </w:pPr>
    </w:p>
    <w:p>
      <w:pPr>
        <w:jc w:val="right"/>
      </w:pPr>
      <w:r>
        <w:rPr>
          <w:rFonts w:ascii="Nyala" w:cs="Nyala" w:eastAsia="Nyala" w:hAnsi="Nyala"/>
        </w:rPr>
        <w:t xml:space="preserve">ቁጥር፦ __________________</w:t>
      </w:r>
    </w:p>
    <w:p>
      <w:pPr>
        <w:spacing w:after="240"/>
        <w:jc w:val="right"/>
      </w:pPr>
      <w:r>
        <w:rPr>
          <w:rFonts w:ascii="Nyala" w:cs="Nyala" w:eastAsia="Nyala" w:hAnsi="Nyala"/>
        </w:rPr>
        <w:t xml:space="preserve">ቀን፦ ጥቅምት 15 ቀን 2019 ዓ.ም.</w:t>
      </w:r>
    </w:p>
    <w:p>
      <w:pPr>
        <w:spacing w:after="120" w:line="300"/>
        <w:rPr>
          <w:b/>
          <w:bCs/>
        </w:rPr>
      </w:pPr>
      <w:r>
        <w:rPr>
          <w:rFonts w:ascii="Nyala" w:cs="Nyala" w:eastAsia="Nyala" w:hAnsi="Nyala"/>
          <w:b/>
          <w:bCs/>
        </w:rPr>
        <w:t xml:space="preserve">ለወላይታ ዞን ትራንስፖርትና መንገድ ልማት አስተዳደር መምሪያ</w:t>
      </w:r>
    </w:p>
    <w:p>
      <w:pPr>
        <w:spacing w:after="120" w:line="300"/>
      </w:pPr>
      <w:r>
        <w:rPr>
          <w:rFonts w:ascii="Nyala" w:cs="Nyala" w:eastAsia="Nyala" w:hAnsi="Nyala"/>
        </w:rPr>
        <w:t xml:space="preserve">ወላይታ ሶዶ</w:t>
      </w:r>
    </w:p>
    <w:p>
      <w:pPr>
        <w:spacing w:before="240" w:after="240"/>
      </w:pPr>
      <w:r>
        <w:rPr>
          <w:rFonts w:ascii="Nyala" w:cs="Nyala" w:eastAsia="Nyala" w:hAnsi="Nyala"/>
          <w:b/>
          <w:bCs/>
        </w:rPr>
        <w:t xml:space="preserve">ጉዳዩ፦ </w:t>
      </w:r>
      <w:r>
        <w:rPr>
          <w:rFonts w:ascii="Nyala" w:cs="Nyala" w:eastAsia="Nyala" w:hAnsi="Nyala"/>
          <w:b/>
          <w:bCs/>
          <w:u w:val="single"/>
        </w:rPr>
        <w:t xml:space="preserve">የተቀናጀ የትራንስፖርትና መንገድ ልማት አስተዳደር ሥርዓትን ለማበልጸግ ማብራሪያ የሚያስፈልጋቸውን ጥያቄዎች ስለማቅረብ</w:t>
      </w:r>
    </w:p>
    <w:p>
      <w:pPr>
        <w:spacing w:after="120" w:line="300"/>
      </w:pPr>
      <w:r>
        <w:rPr>
          <w:rFonts w:ascii="Nyala" w:cs="Nyala" w:eastAsia="Nyala" w:hAnsi="Nyala"/>
        </w:rPr>
        <w:t xml:space="preserve">መምሪያው በቁጥር ወዞትመልመ/117 ቀን 09/02/2019 ዓ.ም. በጻፈልን ደብዳቤ፣ በዞኑ፣ በወረዳዎችና በከተማ አስተዳደሮች የሚሰጡትን የትራንስፖርትና የመንገድ ዘርፍ አገልግሎቶች ከባለድርሻ አካላት ጋር በቅንጅት ለመስጠት የሚያስችል የተቀናጀ የትራንስፖርትና መንገድ ልማት አስተዳደር ሥርዓት (ITRMS) እንድናበለጽግ ጠይቋል። ለተሰጠን ዕድል ከልብ እናመሰግናለን።</w:t>
      </w:r>
    </w:p>
    <w:p>
      <w:pPr>
        <w:spacing w:after="120" w:line="300"/>
      </w:pPr>
      <w:r>
        <w:rPr>
          <w:rFonts w:ascii="Nyala" w:cs="Nyala" w:eastAsia="Nyala" w:hAnsi="Nyala"/>
        </w:rPr>
        <w:t xml:space="preserve">ሥርዓቱን መምሪያው በሚሠራበት ትክክለኛ አሠራር፣ ሕግና መመሪያ መሠረት ለማበልጸግ ከመምሪያው ሥራ ክፍሎች ማብራሪያ የሚያስፈልጋቸው ጥያቄዎች በዚህ ሰነድ ቀርበዋል። ጥያቄዎቹ በደብዳቤው የተዘረዘሩትን አገልግሎቶችና ባለድርሻ አካላት በሙሉ ይሸፍናሉ፤ ቀደም ሲል (ጥቅምት 8 ቀን 2019 ዓ.ም.) የቀረቡትን ጥያቄዎችም ያካትታሉ።</w:t>
      </w:r>
    </w:p>
    <w:p>
      <w:pPr>
        <w:spacing w:after="120" w:line="300"/>
      </w:pPr>
      <w:r>
        <w:rPr>
          <w:rFonts w:ascii="Nyala" w:cs="Nyala" w:eastAsia="Nyala" w:hAnsi="Nyala"/>
        </w:rPr>
        <w:t xml:space="preserve">በመሆኑም ጥያቄዎቹ ለሚመለከታቸው የሥራ ክፍሎች ተመርተው፣ ምላሹ ከተጠየቁት ቅጾችና ሰነዶች ጋር በሰነዱ ፊት ለፊት በተጠቀሰው ቀን እንዲላክልን በአክብሮት እንጠይቃለን። "ከፍተኛ" ቅድሚያ የተሰጣቸው ጥያቄዎች (በማጠቃለያ ሠንጠረዡ ይመልከቱ) ቀድመው ቢመለሱ የመጀመሪያው ማሳያ በጊዜ እንዲዘጋጅ ያግዛል። እንዲሁም ፕሮጀክቱን ከመምሪያው በኩል የሚያስተባብር ባለሙያ እንዲሰየምልን እንጠይቃለን (ጥያቄ 24)።</w:t>
      </w:r>
    </w:p>
    <w:p>
      <w:pPr>
        <w:spacing w:before="360" w:after="120"/>
      </w:pPr>
      <w:r>
        <w:rPr>
          <w:rFonts w:ascii="Nyala" w:cs="Nyala" w:eastAsia="Nyala" w:hAnsi="Nyala"/>
        </w:rPr>
        <w:t xml:space="preserve">ከሠላምታ ጋር</w:t>
      </w:r>
    </w:p>
    <w:p>
      <w:pPr>
        <w:spacing w:after="120" w:line="300"/>
      </w:pPr>
      <w:r>
        <w:rPr>
          <w:rFonts w:ascii="Nyala" w:cs="Nyala" w:eastAsia="Nyala" w:hAnsi="Nyala"/>
        </w:rPr>
        <w:t xml:space="preserve">ስም፦ ______________________________</w:t>
      </w:r>
    </w:p>
    <w:p>
      <w:pPr>
        <w:spacing w:after="120" w:line="300"/>
      </w:pPr>
      <w:r>
        <w:rPr>
          <w:rFonts w:ascii="Nyala" w:cs="Nyala" w:eastAsia="Nyala" w:hAnsi="Nyala"/>
        </w:rPr>
        <w:t xml:space="preserve">ኃላፊነት፦ ___________________________</w:t>
      </w:r>
    </w:p>
    <w:p>
      <w:pPr>
        <w:spacing w:after="120" w:line="300"/>
      </w:pPr>
      <w:r>
        <w:rPr>
          <w:rFonts w:ascii="Nyala" w:cs="Nyala" w:eastAsia="Nyala" w:hAnsi="Nyala"/>
        </w:rPr>
        <w:t xml:space="preserve">ፊርማና ማኅተም፦ ______________________</w:t>
      </w:r>
    </w:p>
    <w:p>
      <w:pPr>
        <w:spacing w:after="120" w:line="300"/>
        <w:rPr>
          <w:b/>
          <w:bCs/>
        </w:rPr>
      </w:pPr>
      <w:r>
        <w:rPr>
          <w:rFonts w:ascii="Nyala" w:cs="Nyala" w:eastAsia="Nyala" w:hAnsi="Nyala"/>
          <w:b/>
          <w:bCs/>
        </w:rPr>
        <w:t xml:space="preserve">ABANEXUS SOFTWARE DEVELOPMENT PLC</w:t>
      </w:r>
    </w:p>
    <w:p>
      <w:pPr>
        <w:spacing w:after="120" w:line="300"/>
      </w:pPr>
      <w:r>
        <w:rPr>
          <w:rFonts w:ascii="Nyala" w:cs="Nyala" w:eastAsia="Nyala" w:hAnsi="Nyala"/>
        </w:rPr>
        <w:t xml:space="preserve">abanexustech@gmail.com · abanexustech.com</w:t>
      </w:r>
    </w:p>
    <w:p>
      <w:pPr>
        <w:spacing w:before="360" w:after="60"/>
      </w:pPr>
      <w:r>
        <w:rPr>
          <w:rFonts w:ascii="Nyala" w:cs="Nyala" w:eastAsia="Nyala" w:hAnsi="Nyala"/>
          <w:b/>
          <w:bCs/>
          <w:u w:val="single"/>
        </w:rPr>
        <w:t xml:space="preserve">ግልባጭ፦</w:t>
      </w:r>
    </w:p>
    <w:p>
      <w:pPr>
        <w:pStyle w:val="ListParagraph"/>
        <w:numPr>
          <w:ilvl w:val="0"/>
          <w:numId w:val="2"/>
        </w:numPr>
        <w:spacing w:after="80" w:line="300"/>
      </w:pPr>
      <w:r>
        <w:rPr>
          <w:rFonts w:ascii="Nyala" w:cs="Nyala" w:eastAsia="Nyala" w:hAnsi="Nyala"/>
        </w:rPr>
        <w:t xml:space="preserve">ለፕሮጀክቱ መዝገብ</w:t>
      </w:r>
    </w:p>
    <w:p>
      <w:pPr>
        <w:pageBreakBefore/>
      </w:pPr>
    </w:p>
    <w:p>
      <w:pPr>
        <w:pStyle w:val="Heading1"/>
      </w:pPr>
      <w:r>
        <w:rPr>
          <w:rFonts w:ascii="Nyala" w:cs="Nyala" w:eastAsia="Nyala" w:hAnsi="Nyala"/>
        </w:rPr>
        <w:t xml:space="preserve">1. ዓላማ</w:t>
      </w:r>
    </w:p>
    <w:p>
      <w:pPr>
        <w:spacing w:after="120" w:line="300"/>
      </w:pPr>
      <w:r>
        <w:rPr>
          <w:rFonts w:ascii="Nyala" w:cs="Nyala" w:eastAsia="Nyala" w:hAnsi="Nyala"/>
        </w:rPr>
        <w:t xml:space="preserve">ይህ ሰነድ ወላይታ ዞን ትራንስፖርትና መንገድ ልማት አስተዳደር መምሪያ በቁጥር ወዞትመልመ/117 ቀን 09/02/2019 ዓ.ም. በጠየቀው መሠረት የሚበለጽገውን የተቀናጀ የትራንስፖርትና የመንገድ ልማት አስተዳደር ሥርዓት (ITRMS) ለመገንባት ከሥራ ክፍሎቹ ማብራሪያ የሚያስፈልጋቸውን ጥያቄዎች ይዟል። የቴክኖሎጂ ምርጫዎች በቴክኒክ ቡድኑ ተወስነዋል፤ ከዚህ በታች ያሉት ጥያቄዎች ግን የአሠራር፣ የሕግና የአደረጃጀት ውሳኔ ወይም መረጃ የሚጠይቁ በመሆናቸው በመምሪያው ባለሙያዎችና ኃላፊዎች መመለስ አለባቸው።</w:t>
      </w:r>
    </w:p>
    <w:p>
      <w:pPr>
        <w:spacing w:after="120" w:line="300"/>
      </w:pPr>
      <w:r>
        <w:rPr>
          <w:rFonts w:ascii="Nyala" w:cs="Nyala" w:eastAsia="Nyala" w:hAnsi="Nyala"/>
        </w:rPr>
        <w:t xml:space="preserve">ጥያቄ 1–12 በእትም 1.0 የቀረቡ ናቸው። ጥያቄ 13–26 በደብዳቤው የተዘረዘሩትን ሌሎች አገልግሎቶች (የተሽከርካሪ ምዝገባ፣ ቦሎ፣ የማሰልጠኛ ተቋማት ክትትል፣ የህዝብና የጭነት ትራንስፖርት፣ የትራፊክ ደህንነት፣ የመንገድ ግንባታ፣ ጥገና፣ ዲዛይንና ውል አስተዳደር) እና ባለድርሻ አካላትን እንዲሁም የፕሮጀክቱን አፈጻጸም ይሸፍናሉ።</w:t>
      </w:r>
    </w:p>
    <w:p>
      <w:pPr>
        <w:spacing w:after="120" w:line="300"/>
      </w:pPr>
      <w:r>
        <w:rPr>
          <w:rFonts w:ascii="Nyala" w:cs="Nyala" w:eastAsia="Nyala" w:hAnsi="Nyala"/>
        </w:rPr>
        <w:t xml:space="preserve">የመጀመሪያው ማሳያ (Demo) የአዲስ መንጃ ፈቃድና የመንጃ ፈቃድ ዕድሳት አገልግሎቶችን በዳሞት ጋሌ ወረዳ፣ በቦዲቲ ከተማ አስተዳደርና በዞኑ መምሪያ መካከል ያሳያል። "ከፍተኛ" ቅድሚያ የተሰጣቸው ጥያቄዎች ለዚህ ማሳያ አስፈላጊ ናቸው።</w:t>
      </w:r>
    </w:p>
    <w:p>
      <w:pPr>
        <w:pStyle w:val="Heading1"/>
      </w:pPr>
      <w:r>
        <w:rPr>
          <w:rFonts w:ascii="Nyala" w:cs="Nyala" w:eastAsia="Nyala" w:hAnsi="Nyala"/>
        </w:rPr>
        <w:t xml:space="preserve">2. እንዴት እንደሚሞላ</w:t>
      </w:r>
    </w:p>
    <w:p>
      <w:pPr>
        <w:pStyle w:val="ListParagraph"/>
        <w:numPr>
          <w:ilvl w:val="0"/>
          <w:numId w:val="2"/>
        </w:numPr>
        <w:spacing w:after="80" w:line="300"/>
      </w:pPr>
      <w:r>
        <w:rPr>
          <w:rFonts w:ascii="Nyala" w:cs="Nyala" w:eastAsia="Nyala" w:hAnsi="Nyala"/>
        </w:rPr>
        <w:t xml:space="preserve">እያንዳንዱን ጥያቄ ካነበቡ በኋላ ምላሽዎን በግራጫው "ምላሽ" ሳጥን ውስጥ ይጻፉ። ቦታ ካልበቃ ተጨማሪ ገጽ ማያያዝ ይቻላል።</w:t>
      </w:r>
    </w:p>
    <w:p>
      <w:pPr>
        <w:pStyle w:val="ListParagraph"/>
        <w:numPr>
          <w:ilvl w:val="0"/>
          <w:numId w:val="2"/>
        </w:numPr>
        <w:spacing w:after="80" w:line="300"/>
      </w:pPr>
      <w:r>
        <w:rPr>
          <w:rFonts w:ascii="Nyala" w:cs="Nyala" w:eastAsia="Nyala" w:hAnsi="Nyala"/>
        </w:rPr>
        <w:t xml:space="preserve">መልሱን የማያውቁት ከሆነ የሚያውቀውን ክፍል ወይም ሰው ይጻፉ፤ ባዶ አይተዉት።</w:t>
      </w:r>
    </w:p>
    <w:p>
      <w:pPr>
        <w:pStyle w:val="ListParagraph"/>
        <w:numPr>
          <w:ilvl w:val="0"/>
          <w:numId w:val="2"/>
        </w:numPr>
        <w:spacing w:after="80" w:line="300"/>
      </w:pPr>
      <w:r>
        <w:rPr>
          <w:rFonts w:ascii="Nyala" w:cs="Nyala" w:eastAsia="Nyala" w:hAnsi="Nyala"/>
        </w:rPr>
        <w:t xml:space="preserve">ሰነድ እንዲያያይዙ በተጠየቁበት ቦታ ቅጹን በስካን ወይም በግልጽ ፎቶ ይላኩ።</w:t>
      </w:r>
    </w:p>
    <w:p>
      <w:pPr>
        <w:pStyle w:val="ListParagraph"/>
        <w:numPr>
          <w:ilvl w:val="0"/>
          <w:numId w:val="2"/>
        </w:numPr>
        <w:spacing w:after="80" w:line="300"/>
      </w:pPr>
      <w:r>
        <w:rPr>
          <w:rFonts w:ascii="Nyala" w:cs="Nyala" w:eastAsia="Nyala" w:hAnsi="Nyala"/>
        </w:rPr>
        <w:t xml:space="preserve">የግል መረጃ ጥበቃ፦ የናሙና ሰነዶችን ሲልኩ የሰዎችን ስም፣ ስልክ፣ የመታወቂያ ቁጥርና ፎቶ ይሸፍኑ፤ ወይም ባዶ ቅጽ ይላኩ።</w:t>
      </w:r>
    </w:p>
    <w:p>
      <w:pPr>
        <w:pStyle w:val="ListParagraph"/>
        <w:numPr>
          <w:ilvl w:val="0"/>
          <w:numId w:val="2"/>
        </w:numPr>
        <w:spacing w:after="80" w:line="300"/>
      </w:pPr>
      <w:r>
        <w:rPr>
          <w:rFonts w:ascii="Nyala" w:cs="Nyala" w:eastAsia="Nyala" w:hAnsi="Nyala"/>
        </w:rPr>
        <w:t xml:space="preserve">በሰነዱ መጨረሻ ላይ ምላሽ የሰጡ ኃላፊዎች ስማቸውን፣ ኃላፊነታቸውንና ፊርማቸውን ያስፍሩ።</w:t>
      </w:r>
    </w:p>
    <w:p>
      <w:pPr>
        <w:pStyle w:val="Heading1"/>
      </w:pPr>
      <w:r>
        <w:rPr>
          <w:rFonts w:ascii="Nyala" w:cs="Nyala" w:eastAsia="Nyala" w:hAnsi="Nyala"/>
        </w:rPr>
        <w:t xml:space="preserve">3. የጥያቄዎቹ ማጠቃለያ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1300"/>
        <w:gridCol w:w="3538"/>
      </w:tblGrid>
      <w:tr>
        <w:trPr>
          <w:tblHeader/>
        </w:trPr>
        <w:tc>
          <w:tcPr>
            <w:tcW w:type="dxa" w:w="700"/>
            <w:shd w:fill="D9E2F3" w:color="auto" w:val="clear"/>
            <w:tcMar>
              <w:top w:type="dxa" w:w="60"/>
              <w:left w:type="dxa" w:w="100"/>
              <w:bottom w:type="dxa" w:w="60"/>
              <w:right w:type="dxa" w:w="100"/>
            </w:tcMar>
          </w:tcPr>
          <w:p>
            <w:r>
              <w:rPr>
                <w:rFonts w:ascii="Nyala" w:cs="Nyala" w:eastAsia="Nyala" w:hAnsi="Nyala"/>
                <w:b/>
                <w:bCs/>
              </w:rPr>
              <w:t xml:space="preserve">ቁ.</w:t>
            </w:r>
          </w:p>
        </w:tc>
        <w:tc>
          <w:tcPr>
            <w:tcW w:type="dxa" w:w="4100"/>
            <w:shd w:fill="D9E2F3" w:color="auto" w:val="clear"/>
            <w:tcMar>
              <w:top w:type="dxa" w:w="60"/>
              <w:left w:type="dxa" w:w="100"/>
              <w:bottom w:type="dxa" w:w="60"/>
              <w:right w:type="dxa" w:w="100"/>
            </w:tcMar>
          </w:tcPr>
          <w:p>
            <w:r>
              <w:rPr>
                <w:rFonts w:ascii="Nyala" w:cs="Nyala" w:eastAsia="Nyala" w:hAnsi="Nyala"/>
                <w:b/>
                <w:bCs/>
              </w:rPr>
              <w:t xml:space="preserve">ርዕስ</w:t>
            </w:r>
          </w:p>
        </w:tc>
        <w:tc>
          <w:tcPr>
            <w:tcW w:type="dxa" w:w="1300"/>
            <w:shd w:fill="D9E2F3" w:color="auto" w:val="clear"/>
            <w:tcMar>
              <w:top w:type="dxa" w:w="60"/>
              <w:left w:type="dxa" w:w="100"/>
              <w:bottom w:type="dxa" w:w="60"/>
              <w:right w:type="dxa" w:w="100"/>
            </w:tcMar>
          </w:tcPr>
          <w:p>
            <w:r>
              <w:rPr>
                <w:rFonts w:ascii="Nyala" w:cs="Nyala" w:eastAsia="Nyala" w:hAnsi="Nyala"/>
                <w:b/>
                <w:bCs/>
              </w:rPr>
              <w:t xml:space="preserve">ቅድሚያ</w:t>
            </w:r>
          </w:p>
        </w:tc>
        <w:tc>
          <w:tcPr>
            <w:tcW w:type="dxa" w:w="3538"/>
            <w:shd w:fill="D9E2F3" w:color="auto" w:val="clear"/>
            <w:tcMar>
              <w:top w:type="dxa" w:w="60"/>
              <w:left w:type="dxa" w:w="100"/>
              <w:bottom w:type="dxa" w:w="60"/>
              <w:right w:type="dxa" w:w="100"/>
            </w:tcMar>
          </w:tcPr>
          <w:p>
            <w:r>
              <w:rPr>
                <w:rFonts w:ascii="Nyala" w:cs="Nyala" w:eastAsia="Nyala" w:hAnsi="Nyala"/>
                <w:b/>
                <w:bCs/>
              </w:rPr>
              <w:t xml:space="preserve">ምላሽ የሚሰጠው</w:t>
            </w:r>
          </w:p>
        </w:tc>
      </w:tr>
      <w:tr>
        <w:tc>
          <w:tcPr>
            <w:tcW w:type="dxa" w:w="700"/>
            <w:tcMar>
              <w:top w:type="dxa" w:w="60"/>
              <w:left w:type="dxa" w:w="100"/>
              <w:bottom w:type="dxa" w:w="60"/>
              <w:right w:type="dxa" w:w="100"/>
            </w:tcMar>
          </w:tcPr>
          <w:p>
            <w:r>
              <w:rPr>
                <w:rFonts w:ascii="Nyala" w:cs="Nyala" w:eastAsia="Nyala" w:hAnsi="Nyala"/>
                <w:b w:val="false"/>
                <w:bCs w:val="false"/>
              </w:rPr>
              <w:t xml:space="preserve">1</w:t>
            </w:r>
          </w:p>
        </w:tc>
        <w:tc>
          <w:tcPr>
            <w:tcW w:type="dxa" w:w="4100"/>
            <w:tcMar>
              <w:top w:type="dxa" w:w="60"/>
              <w:left w:type="dxa" w:w="100"/>
              <w:bottom w:type="dxa" w:w="60"/>
              <w:right w:type="dxa" w:w="100"/>
            </w:tcMar>
          </w:tcPr>
          <w:p>
            <w:r>
              <w:rPr>
                <w:rFonts w:ascii="Nyala" w:cs="Nyala" w:eastAsia="Nyala" w:hAnsi="Nyala"/>
                <w:b w:val="false"/>
                <w:bCs w:val="false"/>
              </w:rPr>
              <w:t xml:space="preserve">አሁን በሥራ ላይ ያሉ የወረቀት ቅጾችና ሰነዶች</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ሁሉም ዳይሬክቶሬቶች (በተለይ የብቃት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2</w:t>
            </w:r>
          </w:p>
        </w:tc>
        <w:tc>
          <w:tcPr>
            <w:tcW w:type="dxa" w:w="4100"/>
            <w:tcMar>
              <w:top w:type="dxa" w:w="60"/>
              <w:left w:type="dxa" w:w="100"/>
              <w:bottom w:type="dxa" w:w="60"/>
              <w:right w:type="dxa" w:w="100"/>
            </w:tcMar>
          </w:tcPr>
          <w:p>
            <w:r>
              <w:rPr>
                <w:rFonts w:ascii="Nyala" w:cs="Nyala" w:eastAsia="Nyala" w:hAnsi="Nyala"/>
                <w:b w:val="false"/>
                <w:bCs w:val="false"/>
              </w:rPr>
              <w:t xml:space="preserve">የአገልግሎት ክፍያ ተመን</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ፋይናንስና የብቃት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3</w:t>
            </w:r>
          </w:p>
        </w:tc>
        <w:tc>
          <w:tcPr>
            <w:tcW w:type="dxa" w:w="4100"/>
            <w:tcMar>
              <w:top w:type="dxa" w:w="60"/>
              <w:left w:type="dxa" w:w="100"/>
              <w:bottom w:type="dxa" w:w="60"/>
              <w:right w:type="dxa" w:w="100"/>
            </w:tcMar>
          </w:tcPr>
          <w:p>
            <w:r>
              <w:rPr>
                <w:rFonts w:ascii="Nyala" w:cs="Nyala" w:eastAsia="Nyala" w:hAnsi="Nyala"/>
                <w:b w:val="false"/>
                <w:bCs w:val="false"/>
              </w:rPr>
              <w:t xml:space="preserve">የክፍያ አሰባሰብና ደረሰኝ</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ፋይናንስ</w:t>
            </w:r>
          </w:p>
        </w:tc>
      </w:tr>
      <w:tr>
        <w:tc>
          <w:tcPr>
            <w:tcW w:type="dxa" w:w="700"/>
            <w:tcMar>
              <w:top w:type="dxa" w:w="60"/>
              <w:left w:type="dxa" w:w="100"/>
              <w:bottom w:type="dxa" w:w="60"/>
              <w:right w:type="dxa" w:w="100"/>
            </w:tcMar>
          </w:tcPr>
          <w:p>
            <w:r>
              <w:rPr>
                <w:rFonts w:ascii="Nyala" w:cs="Nyala" w:eastAsia="Nyala" w:hAnsi="Nyala"/>
                <w:b w:val="false"/>
                <w:bCs w:val="false"/>
              </w:rPr>
              <w:t xml:space="preserve">4</w:t>
            </w:r>
          </w:p>
        </w:tc>
        <w:tc>
          <w:tcPr>
            <w:tcW w:type="dxa" w:w="4100"/>
            <w:tcMar>
              <w:top w:type="dxa" w:w="60"/>
              <w:left w:type="dxa" w:w="100"/>
              <w:bottom w:type="dxa" w:w="60"/>
              <w:right w:type="dxa" w:w="100"/>
            </w:tcMar>
          </w:tcPr>
          <w:p>
            <w:r>
              <w:rPr>
                <w:rFonts w:ascii="Nyala" w:cs="Nyala" w:eastAsia="Nyala" w:hAnsi="Nyala"/>
                <w:b w:val="false"/>
                <w:bCs w:val="false"/>
              </w:rPr>
              <w:t xml:space="preserve">የሥራ ክፍፍል፦ ማመልከቻ የሚቀበለውና የሚወስነው</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ኃላፊና የብቃት ማረጋገጫ ዳይሬክተር</w:t>
            </w:r>
          </w:p>
        </w:tc>
      </w:tr>
      <w:tr>
        <w:tc>
          <w:tcPr>
            <w:tcW w:type="dxa" w:w="700"/>
            <w:tcMar>
              <w:top w:type="dxa" w:w="60"/>
              <w:left w:type="dxa" w:w="100"/>
              <w:bottom w:type="dxa" w:w="60"/>
              <w:right w:type="dxa" w:w="100"/>
            </w:tcMar>
          </w:tcPr>
          <w:p>
            <w:r>
              <w:rPr>
                <w:rFonts w:ascii="Nyala" w:cs="Nyala" w:eastAsia="Nyala" w:hAnsi="Nyala"/>
                <w:b w:val="false"/>
                <w:bCs w:val="false"/>
              </w:rPr>
              <w:t xml:space="preserve">5</w:t>
            </w:r>
          </w:p>
        </w:tc>
        <w:tc>
          <w:tcPr>
            <w:tcW w:type="dxa" w:w="4100"/>
            <w:tcMar>
              <w:top w:type="dxa" w:w="60"/>
              <w:left w:type="dxa" w:w="100"/>
              <w:bottom w:type="dxa" w:w="60"/>
              <w:right w:type="dxa" w:w="100"/>
            </w:tcMar>
          </w:tcPr>
          <w:p>
            <w:r>
              <w:rPr>
                <w:rFonts w:ascii="Nyala" w:cs="Nyala" w:eastAsia="Nyala" w:hAnsi="Nyala"/>
                <w:b w:val="false"/>
                <w:bCs w:val="false"/>
              </w:rPr>
              <w:t xml:space="preserve">የወረዳዎችና የከተማ አስተዳደሮች ዝርዝር</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 / አስተዳደር</w:t>
            </w:r>
          </w:p>
        </w:tc>
      </w:tr>
      <w:tr>
        <w:tc>
          <w:tcPr>
            <w:tcW w:type="dxa" w:w="700"/>
            <w:tcMar>
              <w:top w:type="dxa" w:w="60"/>
              <w:left w:type="dxa" w:w="100"/>
              <w:bottom w:type="dxa" w:w="60"/>
              <w:right w:type="dxa" w:w="100"/>
            </w:tcMar>
          </w:tcPr>
          <w:p>
            <w:r>
              <w:rPr>
                <w:rFonts w:ascii="Nyala" w:cs="Nyala" w:eastAsia="Nyala" w:hAnsi="Nyala"/>
                <w:b w:val="false"/>
                <w:bCs w:val="false"/>
              </w:rPr>
              <w:t xml:space="preserve">6</w:t>
            </w:r>
          </w:p>
        </w:tc>
        <w:tc>
          <w:tcPr>
            <w:tcW w:type="dxa" w:w="4100"/>
            <w:tcMar>
              <w:top w:type="dxa" w:w="60"/>
              <w:left w:type="dxa" w:w="100"/>
              <w:bottom w:type="dxa" w:w="60"/>
              <w:right w:type="dxa" w:w="100"/>
            </w:tcMar>
          </w:tcPr>
          <w:p>
            <w:r>
              <w:rPr>
                <w:rFonts w:ascii="Nyala" w:cs="Nyala" w:eastAsia="Nyala" w:hAnsi="Nyala"/>
                <w:b w:val="false"/>
                <w:bCs w:val="false"/>
              </w:rPr>
              <w:t xml:space="preserve">የወላይትኛ ቋንቋ ትርጉም</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ኃላፊና የቋንቋ ባለሙያ</w:t>
            </w:r>
          </w:p>
        </w:tc>
      </w:tr>
      <w:tr>
        <w:tc>
          <w:tcPr>
            <w:tcW w:type="dxa" w:w="700"/>
            <w:tcMar>
              <w:top w:type="dxa" w:w="60"/>
              <w:left w:type="dxa" w:w="100"/>
              <w:bottom w:type="dxa" w:w="60"/>
              <w:right w:type="dxa" w:w="100"/>
            </w:tcMar>
          </w:tcPr>
          <w:p>
            <w:r>
              <w:rPr>
                <w:rFonts w:ascii="Nyala" w:cs="Nyala" w:eastAsia="Nyala" w:hAnsi="Nyala"/>
                <w:b w:val="false"/>
                <w:bCs w:val="false"/>
              </w:rPr>
              <w:t xml:space="preserve">7</w:t>
            </w:r>
          </w:p>
        </w:tc>
        <w:tc>
          <w:tcPr>
            <w:tcW w:type="dxa" w:w="4100"/>
            <w:tcMar>
              <w:top w:type="dxa" w:w="60"/>
              <w:left w:type="dxa" w:w="100"/>
              <w:bottom w:type="dxa" w:w="60"/>
              <w:right w:type="dxa" w:w="100"/>
            </w:tcMar>
          </w:tcPr>
          <w:p>
            <w:r>
              <w:rPr>
                <w:rFonts w:ascii="Nyala" w:cs="Nyala" w:eastAsia="Nyala" w:hAnsi="Nyala"/>
                <w:b w:val="false"/>
                <w:bCs w:val="false"/>
              </w:rPr>
              <w:t xml:space="preserve">ከፌዴራልና ከክልል ሥርዓቶች ጋር ያለው ግንኙነት</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የብቃት ማረጋገጫ ዳይሬክቶሬት (ከክልሉ ቢሮ ጋር)</w:t>
            </w:r>
          </w:p>
        </w:tc>
      </w:tr>
      <w:tr>
        <w:tc>
          <w:tcPr>
            <w:tcW w:type="dxa" w:w="700"/>
            <w:tcMar>
              <w:top w:type="dxa" w:w="60"/>
              <w:left w:type="dxa" w:w="100"/>
              <w:bottom w:type="dxa" w:w="60"/>
              <w:right w:type="dxa" w:w="100"/>
            </w:tcMar>
          </w:tcPr>
          <w:p>
            <w:r>
              <w:rPr>
                <w:rFonts w:ascii="Nyala" w:cs="Nyala" w:eastAsia="Nyala" w:hAnsi="Nyala"/>
                <w:b w:val="false"/>
                <w:bCs w:val="false"/>
              </w:rPr>
              <w:t xml:space="preserve">8</w:t>
            </w:r>
          </w:p>
        </w:tc>
        <w:tc>
          <w:tcPr>
            <w:tcW w:type="dxa" w:w="4100"/>
            <w:tcMar>
              <w:top w:type="dxa" w:w="60"/>
              <w:left w:type="dxa" w:w="100"/>
              <w:bottom w:type="dxa" w:w="60"/>
              <w:right w:type="dxa" w:w="100"/>
            </w:tcMar>
          </w:tcPr>
          <w:p>
            <w:r>
              <w:rPr>
                <w:rFonts w:ascii="Nyala" w:cs="Nyala" w:eastAsia="Nyala" w:hAnsi="Nyala"/>
                <w:b w:val="false"/>
                <w:bCs w:val="false"/>
              </w:rPr>
              <w:t xml:space="preserve">በሌላ ጽ/ቤት የተስተናገደ መረጃን ማየት</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w:t>
            </w:r>
          </w:p>
        </w:tc>
      </w:tr>
      <w:tr>
        <w:tc>
          <w:tcPr>
            <w:tcW w:type="dxa" w:w="700"/>
            <w:tcMar>
              <w:top w:type="dxa" w:w="60"/>
              <w:left w:type="dxa" w:w="100"/>
              <w:bottom w:type="dxa" w:w="60"/>
              <w:right w:type="dxa" w:w="100"/>
            </w:tcMar>
          </w:tcPr>
          <w:p>
            <w:r>
              <w:rPr>
                <w:rFonts w:ascii="Nyala" w:cs="Nyala" w:eastAsia="Nyala" w:hAnsi="Nyala"/>
                <w:b w:val="false"/>
                <w:bCs w:val="false"/>
              </w:rPr>
              <w:t xml:space="preserve">9</w:t>
            </w:r>
          </w:p>
        </w:tc>
        <w:tc>
          <w:tcPr>
            <w:tcW w:type="dxa" w:w="4100"/>
            <w:tcMar>
              <w:top w:type="dxa" w:w="60"/>
              <w:left w:type="dxa" w:w="100"/>
              <w:bottom w:type="dxa" w:w="60"/>
              <w:right w:type="dxa" w:w="100"/>
            </w:tcMar>
          </w:tcPr>
          <w:p>
            <w:r>
              <w:rPr>
                <w:rFonts w:ascii="Nyala" w:cs="Nyala" w:eastAsia="Nyala" w:hAnsi="Nyala"/>
                <w:b w:val="false"/>
                <w:bCs w:val="false"/>
              </w:rPr>
              <w:t xml:space="preserve">የውጭ ተቋማት ተሳትፎ</w:t>
            </w:r>
          </w:p>
        </w:tc>
        <w:tc>
          <w:tcPr>
            <w:tcW w:type="dxa" w:w="1300"/>
            <w:tcMar>
              <w:top w:type="dxa" w:w="60"/>
              <w:left w:type="dxa" w:w="100"/>
              <w:bottom w:type="dxa" w:w="60"/>
              <w:right w:type="dxa" w:w="100"/>
            </w:tcMar>
          </w:tcPr>
          <w:p>
            <w:r>
              <w:rPr>
                <w:rFonts w:ascii="Nyala" w:cs="Nyala" w:eastAsia="Nyala" w:hAnsi="Nyala"/>
                <w:b w:val="false"/>
                <w:bCs w:val="false"/>
              </w:rPr>
              <w:t xml:space="preserve">ዝቅተኛ</w:t>
            </w:r>
          </w:p>
        </w:tc>
        <w:tc>
          <w:tcPr>
            <w:tcW w:type="dxa" w:w="3538"/>
            <w:tcMar>
              <w:top w:type="dxa" w:w="60"/>
              <w:left w:type="dxa" w:w="100"/>
              <w:bottom w:type="dxa" w:w="60"/>
              <w:right w:type="dxa" w:w="100"/>
            </w:tcMar>
          </w:tcPr>
          <w:p>
            <w:r>
              <w:rPr>
                <w:rFonts w:ascii="Nyala" w:cs="Nyala" w:eastAsia="Nyala" w:hAnsi="Nyala"/>
                <w:b w:val="false"/>
                <w:bCs w:val="false"/>
              </w:rPr>
              <w:t xml:space="preserve">የብቃት ማረጋገጫና የህዝብ ትራንስፖርት ዳይሬክቶሬቶች</w:t>
            </w:r>
          </w:p>
        </w:tc>
      </w:tr>
      <w:tr>
        <w:tc>
          <w:tcPr>
            <w:tcW w:type="dxa" w:w="700"/>
            <w:tcMar>
              <w:top w:type="dxa" w:w="60"/>
              <w:left w:type="dxa" w:w="100"/>
              <w:bottom w:type="dxa" w:w="60"/>
              <w:right w:type="dxa" w:w="100"/>
            </w:tcMar>
          </w:tcPr>
          <w:p>
            <w:r>
              <w:rPr>
                <w:rFonts w:ascii="Nyala" w:cs="Nyala" w:eastAsia="Nyala" w:hAnsi="Nyala"/>
                <w:b w:val="false"/>
                <w:bCs w:val="false"/>
              </w:rPr>
              <w:t xml:space="preserve">10</w:t>
            </w:r>
          </w:p>
        </w:tc>
        <w:tc>
          <w:tcPr>
            <w:tcW w:type="dxa" w:w="4100"/>
            <w:tcMar>
              <w:top w:type="dxa" w:w="60"/>
              <w:left w:type="dxa" w:w="100"/>
              <w:bottom w:type="dxa" w:w="60"/>
              <w:right w:type="dxa" w:w="100"/>
            </w:tcMar>
          </w:tcPr>
          <w:p>
            <w:r>
              <w:rPr>
                <w:rFonts w:ascii="Nyala" w:cs="Nyala" w:eastAsia="Nyala" w:hAnsi="Nyala"/>
                <w:b w:val="false"/>
                <w:bCs w:val="false"/>
              </w:rPr>
              <w:t xml:space="preserve">የሠራተኞች ወርሃዊ የደመወዝ ዝርዝር ለፋይናንስ</w:t>
            </w:r>
          </w:p>
        </w:tc>
        <w:tc>
          <w:tcPr>
            <w:tcW w:type="dxa" w:w="1300"/>
            <w:tcMar>
              <w:top w:type="dxa" w:w="60"/>
              <w:left w:type="dxa" w:w="100"/>
              <w:bottom w:type="dxa" w:w="60"/>
              <w:right w:type="dxa" w:w="100"/>
            </w:tcMar>
          </w:tcPr>
          <w:p>
            <w:r>
              <w:rPr>
                <w:rFonts w:ascii="Nyala" w:cs="Nyala" w:eastAsia="Nyala" w:hAnsi="Nyala"/>
                <w:b w:val="false"/>
                <w:bCs w:val="false"/>
              </w:rPr>
              <w:t xml:space="preserve">ዝቅተኛ</w:t>
            </w:r>
          </w:p>
        </w:tc>
        <w:tc>
          <w:tcPr>
            <w:tcW w:type="dxa" w:w="3538"/>
            <w:tcMar>
              <w:top w:type="dxa" w:w="60"/>
              <w:left w:type="dxa" w:w="100"/>
              <w:bottom w:type="dxa" w:w="60"/>
              <w:right w:type="dxa" w:w="100"/>
            </w:tcMar>
          </w:tcPr>
          <w:p>
            <w:r>
              <w:rPr>
                <w:rFonts w:ascii="Nyala" w:cs="Nyala" w:eastAsia="Nyala" w:hAnsi="Nyala"/>
                <w:b w:val="false"/>
                <w:bCs w:val="false"/>
              </w:rPr>
              <w:t xml:space="preserve">የሰው ሀብትና ፋይናንስ</w:t>
            </w:r>
          </w:p>
        </w:tc>
      </w:tr>
      <w:tr>
        <w:tc>
          <w:tcPr>
            <w:tcW w:type="dxa" w:w="700"/>
            <w:tcMar>
              <w:top w:type="dxa" w:w="60"/>
              <w:left w:type="dxa" w:w="100"/>
              <w:bottom w:type="dxa" w:w="60"/>
              <w:right w:type="dxa" w:w="100"/>
            </w:tcMar>
          </w:tcPr>
          <w:p>
            <w:r>
              <w:rPr>
                <w:rFonts w:ascii="Nyala" w:cs="Nyala" w:eastAsia="Nyala" w:hAnsi="Nyala"/>
                <w:b w:val="false"/>
                <w:bCs w:val="false"/>
              </w:rPr>
              <w:t xml:space="preserve">11</w:t>
            </w:r>
          </w:p>
        </w:tc>
        <w:tc>
          <w:tcPr>
            <w:tcW w:type="dxa" w:w="4100"/>
            <w:tcMar>
              <w:top w:type="dxa" w:w="60"/>
              <w:left w:type="dxa" w:w="100"/>
              <w:bottom w:type="dxa" w:w="60"/>
              <w:right w:type="dxa" w:w="100"/>
            </w:tcMar>
          </w:tcPr>
          <w:p>
            <w:r>
              <w:rPr>
                <w:rFonts w:ascii="Nyala" w:cs="Nyala" w:eastAsia="Nyala" w:hAnsi="Nyala"/>
                <w:b w:val="false"/>
                <w:bCs w:val="false"/>
              </w:rPr>
              <w:t xml:space="preserve">የኢንተርኔት፣ የኮምፒውተርና የኤሌክትሪክ ሁኔታ</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የአይሲቲ ባለሙያ / አስተዳደር</w:t>
            </w:r>
          </w:p>
        </w:tc>
      </w:tr>
      <w:tr>
        <w:tc>
          <w:tcPr>
            <w:tcW w:type="dxa" w:w="700"/>
            <w:tcMar>
              <w:top w:type="dxa" w:w="60"/>
              <w:left w:type="dxa" w:w="100"/>
              <w:bottom w:type="dxa" w:w="60"/>
              <w:right w:type="dxa" w:w="100"/>
            </w:tcMar>
          </w:tcPr>
          <w:p>
            <w:r>
              <w:rPr>
                <w:rFonts w:ascii="Nyala" w:cs="Nyala" w:eastAsia="Nyala" w:hAnsi="Nyala"/>
                <w:b w:val="false"/>
                <w:bCs w:val="false"/>
              </w:rPr>
              <w:t xml:space="preserve">12</w:t>
            </w:r>
          </w:p>
        </w:tc>
        <w:tc>
          <w:tcPr>
            <w:tcW w:type="dxa" w:w="4100"/>
            <w:tcMar>
              <w:top w:type="dxa" w:w="60"/>
              <w:left w:type="dxa" w:w="100"/>
              <w:bottom w:type="dxa" w:w="60"/>
              <w:right w:type="dxa" w:w="100"/>
            </w:tcMar>
          </w:tcPr>
          <w:p>
            <w:r>
              <w:rPr>
                <w:rFonts w:ascii="Nyala" w:cs="Nyala" w:eastAsia="Nyala" w:hAnsi="Nyala"/>
                <w:b w:val="false"/>
                <w:bCs w:val="false"/>
              </w:rPr>
              <w:t xml:space="preserve">በዓላትና የቁጥር አሰጣጥ</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የሰው ሀብትና የብቃት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13</w:t>
            </w:r>
          </w:p>
        </w:tc>
        <w:tc>
          <w:tcPr>
            <w:tcW w:type="dxa" w:w="4100"/>
            <w:tcMar>
              <w:top w:type="dxa" w:w="60"/>
              <w:left w:type="dxa" w:w="100"/>
              <w:bottom w:type="dxa" w:w="60"/>
              <w:right w:type="dxa" w:w="100"/>
            </w:tcMar>
          </w:tcPr>
          <w:p>
            <w:r>
              <w:rPr>
                <w:rFonts w:ascii="Nyala" w:cs="Nyala" w:eastAsia="Nyala" w:hAnsi="Nyala"/>
                <w:b w:val="false"/>
                <w:bCs w:val="false"/>
              </w:rPr>
              <w:t xml:space="preserve">የተሽከርካሪ ምዝገባ፣ ሰሌዳና ዝውውር</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የአሽከርካሪና ተሽከርካሪ 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14</w:t>
            </w:r>
          </w:p>
        </w:tc>
        <w:tc>
          <w:tcPr>
            <w:tcW w:type="dxa" w:w="4100"/>
            <w:tcMar>
              <w:top w:type="dxa" w:w="60"/>
              <w:left w:type="dxa" w:w="100"/>
              <w:bottom w:type="dxa" w:w="60"/>
              <w:right w:type="dxa" w:w="100"/>
            </w:tcMar>
          </w:tcPr>
          <w:p>
            <w:r>
              <w:rPr>
                <w:rFonts w:ascii="Nyala" w:cs="Nyala" w:eastAsia="Nyala" w:hAnsi="Nyala"/>
                <w:b w:val="false"/>
                <w:bCs w:val="false"/>
              </w:rPr>
              <w:t xml:space="preserve">የቴክኒክ ምርመራና ቦሎ</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የአሽከርካሪና ተሽከርካሪ 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15</w:t>
            </w:r>
          </w:p>
        </w:tc>
        <w:tc>
          <w:tcPr>
            <w:tcW w:type="dxa" w:w="4100"/>
            <w:tcMar>
              <w:top w:type="dxa" w:w="60"/>
              <w:left w:type="dxa" w:w="100"/>
              <w:bottom w:type="dxa" w:w="60"/>
              <w:right w:type="dxa" w:w="100"/>
            </w:tcMar>
          </w:tcPr>
          <w:p>
            <w:r>
              <w:rPr>
                <w:rFonts w:ascii="Nyala" w:cs="Nyala" w:eastAsia="Nyala" w:hAnsi="Nyala"/>
                <w:b w:val="false"/>
                <w:bCs w:val="false"/>
              </w:rPr>
              <w:t xml:space="preserve">የአሽከርካሪ ማሰልጠኛ ተቋማት ክትትል</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የአሽከርካሪና ተሽከርካሪ 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16</w:t>
            </w:r>
          </w:p>
        </w:tc>
        <w:tc>
          <w:tcPr>
            <w:tcW w:type="dxa" w:w="4100"/>
            <w:tcMar>
              <w:top w:type="dxa" w:w="60"/>
              <w:left w:type="dxa" w:w="100"/>
              <w:bottom w:type="dxa" w:w="60"/>
              <w:right w:type="dxa" w:w="100"/>
            </w:tcMar>
          </w:tcPr>
          <w:p>
            <w:r>
              <w:rPr>
                <w:rFonts w:ascii="Nyala" w:cs="Nyala" w:eastAsia="Nyala" w:hAnsi="Nyala"/>
                <w:b w:val="false"/>
                <w:bCs w:val="false"/>
              </w:rPr>
              <w:t xml:space="preserve">የህዝብ ትራንስፖርት፦ የስምሪት መስመሮች፣ መርሃ ግብርና ደረጃ</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የህዝብ ትራንስፖርት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17</w:t>
            </w:r>
          </w:p>
        </w:tc>
        <w:tc>
          <w:tcPr>
            <w:tcW w:type="dxa" w:w="4100"/>
            <w:tcMar>
              <w:top w:type="dxa" w:w="60"/>
              <w:left w:type="dxa" w:w="100"/>
              <w:bottom w:type="dxa" w:w="60"/>
              <w:right w:type="dxa" w:w="100"/>
            </w:tcMar>
          </w:tcPr>
          <w:p>
            <w:r>
              <w:rPr>
                <w:rFonts w:ascii="Nyala" w:cs="Nyala" w:eastAsia="Nyala" w:hAnsi="Nyala"/>
                <w:b w:val="false"/>
                <w:bCs w:val="false"/>
              </w:rPr>
              <w:t xml:space="preserve">የጭነት ትራንስፖርት ብቃት ማረጋገጫ</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የጭነት ትራንስፖርት ብቃት ማረጋገጫ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18</w:t>
            </w:r>
          </w:p>
        </w:tc>
        <w:tc>
          <w:tcPr>
            <w:tcW w:type="dxa" w:w="4100"/>
            <w:tcMar>
              <w:top w:type="dxa" w:w="60"/>
              <w:left w:type="dxa" w:w="100"/>
              <w:bottom w:type="dxa" w:w="60"/>
              <w:right w:type="dxa" w:w="100"/>
            </w:tcMar>
          </w:tcPr>
          <w:p>
            <w:r>
              <w:rPr>
                <w:rFonts w:ascii="Nyala" w:cs="Nyala" w:eastAsia="Nyala" w:hAnsi="Nyala"/>
                <w:b w:val="false"/>
                <w:bCs w:val="false"/>
              </w:rPr>
              <w:t xml:space="preserve">የመንገድ ትራፊክ ደህንነትና ቁጥጥር</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የመንገድ ትራፊክ ደህንነት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19</w:t>
            </w:r>
          </w:p>
        </w:tc>
        <w:tc>
          <w:tcPr>
            <w:tcW w:type="dxa" w:w="4100"/>
            <w:tcMar>
              <w:top w:type="dxa" w:w="60"/>
              <w:left w:type="dxa" w:w="100"/>
              <w:bottom w:type="dxa" w:w="60"/>
              <w:right w:type="dxa" w:w="100"/>
            </w:tcMar>
          </w:tcPr>
          <w:p>
            <w:r>
              <w:rPr>
                <w:rFonts w:ascii="Nyala" w:cs="Nyala" w:eastAsia="Nyala" w:hAnsi="Nyala"/>
                <w:b w:val="false"/>
                <w:bCs w:val="false"/>
              </w:rPr>
              <w:t xml:space="preserve">የመንገድ ግንባታና የጥገና ቁጥጥር</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የመንገድ ዘርፍ ሥራ ክፍሎች (ግንባታና ጥገና)</w:t>
            </w:r>
          </w:p>
        </w:tc>
      </w:tr>
      <w:tr>
        <w:tc>
          <w:tcPr>
            <w:tcW w:type="dxa" w:w="700"/>
            <w:tcMar>
              <w:top w:type="dxa" w:w="60"/>
              <w:left w:type="dxa" w:w="100"/>
              <w:bottom w:type="dxa" w:w="60"/>
              <w:right w:type="dxa" w:w="100"/>
            </w:tcMar>
          </w:tcPr>
          <w:p>
            <w:r>
              <w:rPr>
                <w:rFonts w:ascii="Nyala" w:cs="Nyala" w:eastAsia="Nyala" w:hAnsi="Nyala"/>
                <w:b w:val="false"/>
                <w:bCs w:val="false"/>
              </w:rPr>
              <w:t xml:space="preserve">20</w:t>
            </w:r>
          </w:p>
        </w:tc>
        <w:tc>
          <w:tcPr>
            <w:tcW w:type="dxa" w:w="4100"/>
            <w:tcMar>
              <w:top w:type="dxa" w:w="60"/>
              <w:left w:type="dxa" w:w="100"/>
              <w:bottom w:type="dxa" w:w="60"/>
              <w:right w:type="dxa" w:w="100"/>
            </w:tcMar>
          </w:tcPr>
          <w:p>
            <w:r>
              <w:rPr>
                <w:rFonts w:ascii="Nyala" w:cs="Nyala" w:eastAsia="Nyala" w:hAnsi="Nyala"/>
                <w:b w:val="false"/>
                <w:bCs w:val="false"/>
              </w:rPr>
              <w:t xml:space="preserve">የመንገድ ዲዛይንና የውል አስተዳደር</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የዲዛይንና የውል አስተዳደር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21</w:t>
            </w:r>
          </w:p>
        </w:tc>
        <w:tc>
          <w:tcPr>
            <w:tcW w:type="dxa" w:w="4100"/>
            <w:tcMar>
              <w:top w:type="dxa" w:w="60"/>
              <w:left w:type="dxa" w:w="100"/>
              <w:bottom w:type="dxa" w:w="60"/>
              <w:right w:type="dxa" w:w="100"/>
            </w:tcMar>
          </w:tcPr>
          <w:p>
            <w:r>
              <w:rPr>
                <w:rFonts w:ascii="Nyala" w:cs="Nyala" w:eastAsia="Nyala" w:hAnsi="Nyala"/>
                <w:b w:val="false"/>
                <w:bCs w:val="false"/>
              </w:rPr>
              <w:t xml:space="preserve">የባለድርሻ አካላት ትስስር</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ኃላፊና ዳይሬክቶሬቶች</w:t>
            </w:r>
          </w:p>
        </w:tc>
      </w:tr>
      <w:tr>
        <w:tc>
          <w:tcPr>
            <w:tcW w:type="dxa" w:w="700"/>
            <w:tcMar>
              <w:top w:type="dxa" w:w="60"/>
              <w:left w:type="dxa" w:w="100"/>
              <w:bottom w:type="dxa" w:w="60"/>
              <w:right w:type="dxa" w:w="100"/>
            </w:tcMar>
          </w:tcPr>
          <w:p>
            <w:r>
              <w:rPr>
                <w:rFonts w:ascii="Nyala" w:cs="Nyala" w:eastAsia="Nyala" w:hAnsi="Nyala"/>
                <w:b w:val="false"/>
                <w:bCs w:val="false"/>
              </w:rPr>
              <w:t xml:space="preserve">22</w:t>
            </w:r>
          </w:p>
        </w:tc>
        <w:tc>
          <w:tcPr>
            <w:tcW w:type="dxa" w:w="4100"/>
            <w:tcMar>
              <w:top w:type="dxa" w:w="60"/>
              <w:left w:type="dxa" w:w="100"/>
              <w:bottom w:type="dxa" w:w="60"/>
              <w:right w:type="dxa" w:w="100"/>
            </w:tcMar>
          </w:tcPr>
          <w:p>
            <w:r>
              <w:rPr>
                <w:rFonts w:ascii="Nyala" w:cs="Nyala" w:eastAsia="Nyala" w:hAnsi="Nyala"/>
                <w:b w:val="false"/>
                <w:bCs w:val="false"/>
              </w:rPr>
              <w:t xml:space="preserve">የአገልግሎቶቹ ቅደም ተከተልና የትግበራ ምዕራፎች</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w:t>
            </w:r>
          </w:p>
        </w:tc>
      </w:tr>
      <w:tr>
        <w:tc>
          <w:tcPr>
            <w:tcW w:type="dxa" w:w="700"/>
            <w:tcMar>
              <w:top w:type="dxa" w:w="60"/>
              <w:left w:type="dxa" w:w="100"/>
              <w:bottom w:type="dxa" w:w="60"/>
              <w:right w:type="dxa" w:w="100"/>
            </w:tcMar>
          </w:tcPr>
          <w:p>
            <w:r>
              <w:rPr>
                <w:rFonts w:ascii="Nyala" w:cs="Nyala" w:eastAsia="Nyala" w:hAnsi="Nyala"/>
                <w:b w:val="false"/>
                <w:bCs w:val="false"/>
              </w:rPr>
              <w:t xml:space="preserve">23</w:t>
            </w:r>
          </w:p>
        </w:tc>
        <w:tc>
          <w:tcPr>
            <w:tcW w:type="dxa" w:w="4100"/>
            <w:tcMar>
              <w:top w:type="dxa" w:w="60"/>
              <w:left w:type="dxa" w:w="100"/>
              <w:bottom w:type="dxa" w:w="60"/>
              <w:right w:type="dxa" w:w="100"/>
            </w:tcMar>
          </w:tcPr>
          <w:p>
            <w:r>
              <w:rPr>
                <w:rFonts w:ascii="Nyala" w:cs="Nyala" w:eastAsia="Nyala" w:hAnsi="Nyala"/>
                <w:b w:val="false"/>
                <w:bCs w:val="false"/>
              </w:rPr>
              <w:t xml:space="preserve">ነባር መረጃና የመረጃ ሽግግር</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ዳይሬክቶሬቶችና የአይሲቲ ባለሙያ</w:t>
            </w:r>
          </w:p>
        </w:tc>
      </w:tr>
      <w:tr>
        <w:tc>
          <w:tcPr>
            <w:tcW w:type="dxa" w:w="700"/>
            <w:tcMar>
              <w:top w:type="dxa" w:w="60"/>
              <w:left w:type="dxa" w:w="100"/>
              <w:bottom w:type="dxa" w:w="60"/>
              <w:right w:type="dxa" w:w="100"/>
            </w:tcMar>
          </w:tcPr>
          <w:p>
            <w:r>
              <w:rPr>
                <w:rFonts w:ascii="Nyala" w:cs="Nyala" w:eastAsia="Nyala" w:hAnsi="Nyala"/>
                <w:b w:val="false"/>
                <w:bCs w:val="false"/>
              </w:rPr>
              <w:t xml:space="preserve">24</w:t>
            </w:r>
          </w:p>
        </w:tc>
        <w:tc>
          <w:tcPr>
            <w:tcW w:type="dxa" w:w="4100"/>
            <w:tcMar>
              <w:top w:type="dxa" w:w="60"/>
              <w:left w:type="dxa" w:w="100"/>
              <w:bottom w:type="dxa" w:w="60"/>
              <w:right w:type="dxa" w:w="100"/>
            </w:tcMar>
          </w:tcPr>
          <w:p>
            <w:r>
              <w:rPr>
                <w:rFonts w:ascii="Nyala" w:cs="Nyala" w:eastAsia="Nyala" w:hAnsi="Nyala"/>
                <w:b w:val="false"/>
                <w:bCs w:val="false"/>
              </w:rPr>
              <w:t xml:space="preserve">ተጠቃሚዎች፣ ሥልጠናና የፕሮጀክቱ አስተባባሪ</w:t>
            </w:r>
          </w:p>
        </w:tc>
        <w:tc>
          <w:tcPr>
            <w:tcW w:type="dxa" w:w="1300"/>
            <w:tcMar>
              <w:top w:type="dxa" w:w="60"/>
              <w:left w:type="dxa" w:w="100"/>
              <w:bottom w:type="dxa" w:w="60"/>
              <w:right w:type="dxa" w:w="100"/>
            </w:tcMar>
          </w:tcPr>
          <w:p>
            <w:r>
              <w:rPr>
                <w:rFonts w:ascii="Nyala" w:cs="Nyala" w:eastAsia="Nyala" w:hAnsi="Nyala"/>
                <w:b w:val="false"/>
                <w:bCs w:val="false"/>
              </w:rPr>
              <w:t xml:space="preserve">ከፍተኛ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ኃላፊና የሰው ሀብት</w:t>
            </w:r>
          </w:p>
        </w:tc>
      </w:tr>
      <w:tr>
        <w:tc>
          <w:tcPr>
            <w:tcW w:type="dxa" w:w="700"/>
            <w:tcMar>
              <w:top w:type="dxa" w:w="60"/>
              <w:left w:type="dxa" w:w="100"/>
              <w:bottom w:type="dxa" w:w="60"/>
              <w:right w:type="dxa" w:w="100"/>
            </w:tcMar>
          </w:tcPr>
          <w:p>
            <w:r>
              <w:rPr>
                <w:rFonts w:ascii="Nyala" w:cs="Nyala" w:eastAsia="Nyala" w:hAnsi="Nyala"/>
                <w:b w:val="false"/>
                <w:bCs w:val="false"/>
              </w:rPr>
              <w:t xml:space="preserve">25</w:t>
            </w:r>
          </w:p>
        </w:tc>
        <w:tc>
          <w:tcPr>
            <w:tcW w:type="dxa" w:w="4100"/>
            <w:tcMar>
              <w:top w:type="dxa" w:w="60"/>
              <w:left w:type="dxa" w:w="100"/>
              <w:bottom w:type="dxa" w:w="60"/>
              <w:right w:type="dxa" w:w="100"/>
            </w:tcMar>
          </w:tcPr>
          <w:p>
            <w:r>
              <w:rPr>
                <w:rFonts w:ascii="Nyala" w:cs="Nyala" w:eastAsia="Nyala" w:hAnsi="Nyala"/>
                <w:b w:val="false"/>
                <w:bCs w:val="false"/>
              </w:rPr>
              <w:t xml:space="preserve">ሪፖርቶችና የአፈጻጸም መለኪያዎች</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የዕቅድና በጀት ዳይሬክቶሬት</w:t>
            </w:r>
          </w:p>
        </w:tc>
      </w:tr>
      <w:tr>
        <w:tc>
          <w:tcPr>
            <w:tcW w:type="dxa" w:w="700"/>
            <w:tcMar>
              <w:top w:type="dxa" w:w="60"/>
              <w:left w:type="dxa" w:w="100"/>
              <w:bottom w:type="dxa" w:w="60"/>
              <w:right w:type="dxa" w:w="100"/>
            </w:tcMar>
          </w:tcPr>
          <w:p>
            <w:r>
              <w:rPr>
                <w:rFonts w:ascii="Nyala" w:cs="Nyala" w:eastAsia="Nyala" w:hAnsi="Nyala"/>
                <w:b w:val="false"/>
                <w:bCs w:val="false"/>
              </w:rPr>
              <w:t xml:space="preserve">26</w:t>
            </w:r>
          </w:p>
        </w:tc>
        <w:tc>
          <w:tcPr>
            <w:tcW w:type="dxa" w:w="4100"/>
            <w:tcMar>
              <w:top w:type="dxa" w:w="60"/>
              <w:left w:type="dxa" w:w="100"/>
              <w:bottom w:type="dxa" w:w="60"/>
              <w:right w:type="dxa" w:w="100"/>
            </w:tcMar>
          </w:tcPr>
          <w:p>
            <w:r>
              <w:rPr>
                <w:rFonts w:ascii="Nyala" w:cs="Nyala" w:eastAsia="Nyala" w:hAnsi="Nyala"/>
                <w:b w:val="false"/>
                <w:bCs w:val="false"/>
              </w:rPr>
              <w:t xml:space="preserve">ሕጋዊ ማዕቀፍ፣ ፈቃድና የመረጃ ማስቀመጫ</w:t>
            </w:r>
          </w:p>
        </w:tc>
        <w:tc>
          <w:tcPr>
            <w:tcW w:type="dxa" w:w="1300"/>
            <w:tcMar>
              <w:top w:type="dxa" w:w="60"/>
              <w:left w:type="dxa" w:w="100"/>
              <w:bottom w:type="dxa" w:w="60"/>
              <w:right w:type="dxa" w:w="100"/>
            </w:tcMar>
          </w:tcPr>
          <w:p>
            <w:r>
              <w:rPr>
                <w:rFonts w:ascii="Nyala" w:cs="Nyala" w:eastAsia="Nyala" w:hAnsi="Nyala"/>
                <w:b w:val="false"/>
                <w:bCs w:val="false"/>
              </w:rPr>
              <w:t xml:space="preserve">መካከለኛ</w:t>
            </w:r>
          </w:p>
        </w:tc>
        <w:tc>
          <w:tcPr>
            <w:tcW w:type="dxa" w:w="3538"/>
            <w:tcMar>
              <w:top w:type="dxa" w:w="60"/>
              <w:left w:type="dxa" w:w="100"/>
              <w:bottom w:type="dxa" w:w="60"/>
              <w:right w:type="dxa" w:w="100"/>
            </w:tcMar>
          </w:tcPr>
          <w:p>
            <w:r>
              <w:rPr>
                <w:rFonts w:ascii="Nyala" w:cs="Nyala" w:eastAsia="Nyala" w:hAnsi="Nyala"/>
                <w:b w:val="false"/>
                <w:bCs w:val="false"/>
              </w:rPr>
              <w:t xml:space="preserve">የመምሪያው ኃላፊ (ከክልሉ ቢሮ ጋር)</w:t>
            </w:r>
          </w:p>
        </w:tc>
      </w:tr>
    </w:tbl>
    <w:p>
      <w:pPr>
        <w:pageBreakBefore/>
      </w:pPr>
    </w:p>
    <w:p>
      <w:pPr>
        <w:pStyle w:val="Heading1"/>
      </w:pPr>
      <w:r>
        <w:rPr>
          <w:rFonts w:ascii="Nyala" w:cs="Nyala" w:eastAsia="Nyala" w:hAnsi="Nyala"/>
        </w:rPr>
        <w:t xml:space="preserve">4. ጥያቄዎች</w:t>
      </w:r>
    </w:p>
    <w:p>
      <w:pPr>
        <w:pStyle w:val="Heading2"/>
        <w:keepNext/>
      </w:pPr>
      <w:r>
        <w:rPr>
          <w:rFonts w:ascii="Nyala" w:cs="Nyala" w:eastAsia="Nyala" w:hAnsi="Nyala"/>
        </w:rPr>
        <w:t xml:space="preserve">ጥያቄ 1፦ አሁን በሥራ ላይ ያሉ የወረቀት ቅጾችና ሰነዶች</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ሁሉም ዳይሬክቶሬቶች (በተለይ የብቃት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በሥርዓቱ የሚዘጋጁት ኤሌክትሮኒክ ቅጾች አሁን ከምትጠቀሙባቸው የወረቀት ቅጾች ጋር እንዲመሳሰሉ ይፈለጋል። በእጃችን ያሉት የአገልግሎቶቹ ዝርዝርና የሠራተኛ ምደባ ሰነዶች (ፎርም ቁጥር 15) ብቻ ናቸው፤ የአገልግሎት ቅጾቹ የሉንም። መምሪያው በደብዳቤው የጠየቃቸው አገልግሎቶች በሙሉ በአባሪ "ለ" ተዘርዝረዋል።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1.1  </w:t>
      </w:r>
      <w:r>
        <w:rPr>
          <w:rFonts w:ascii="Nyala" w:cs="Nyala" w:eastAsia="Nyala" w:hAnsi="Nyala"/>
        </w:rPr>
        <w:t xml:space="preserve">በአባሪ "ለ" በተዘረዘሩት ሰነዶች ላይ ምልክት ያድርጉ፤ ያሉትን ናሙና (ባዶ ቅጽ ወይም የግል መረጃው የተሸፈነ) በስካን ወይም በግልጽ ፎቶ ያያይዙ።</w:t>
      </w:r>
    </w:p>
    <w:p>
      <w:pPr>
        <w:spacing w:after="100" w:line="300"/>
        <w:ind w:left="567" w:hanging="567"/>
      </w:pPr>
      <w:r>
        <w:rPr>
          <w:rFonts w:ascii="Nyala" w:cs="Nyala" w:eastAsia="Nyala" w:hAnsi="Nyala"/>
          <w:b/>
          <w:bCs/>
        </w:rPr>
        <w:t xml:space="preserve">1.2  </w:t>
      </w:r>
      <w:r>
        <w:rPr>
          <w:rFonts w:ascii="Nyala" w:cs="Nyala" w:eastAsia="Nyala" w:hAnsi="Nyala"/>
        </w:rPr>
        <w:t xml:space="preserve">እነዚህ ቅጾች ከክልሉ ቢሮ የተላኩ ናቸው ወይስ በዞኑ የተዘጋጁ? በየወረዳውና ከተማው ተመሳሳይ ቅጽ ነው የሚጠቀሙት?</w:t>
      </w:r>
    </w:p>
    <w:p>
      <w:pPr>
        <w:spacing w:after="100" w:line="300"/>
        <w:ind w:left="567" w:hanging="567"/>
      </w:pPr>
      <w:r>
        <w:rPr>
          <w:rFonts w:ascii="Nyala" w:cs="Nyala" w:eastAsia="Nyala" w:hAnsi="Nyala"/>
          <w:b/>
          <w:bCs/>
        </w:rPr>
        <w:t xml:space="preserve">1.3  </w:t>
      </w:r>
      <w:r>
        <w:rPr>
          <w:rFonts w:ascii="Nyala" w:cs="Nyala" w:eastAsia="Nyala" w:hAnsi="Nyala"/>
        </w:rPr>
        <w:t xml:space="preserve">ከፌዴራል (የትራንስፖርትና ሎጂስቲክስ ሚኒስቴር) ወይም ከክልሉ የመጣ አዲስ ቅጽ ወይም መመሪያ በቅርቡ ደርሷችኋል? ካለ ቅጂ ያያይዙ።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 የአገልግሎት ክፍያ ተመን</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ፋይናንስና የብቃት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የፌዴራል የአገልግሎት ክፍያ ተመን በሚኒስትሮች ምክር ቤት ደንብ ቁጥር 572/2025 (እ.ኤ.አ.) ተሻሽሏል፤ ሆኖም ዝርዝር ተመኑን ማግኘት አልቻልንም። ክልሉም የራሱ ተመን ሊኖረው ይችላል። ሥርዓቱ ትክክለኛውን ክፍያ እንዲያሰላ ተመኑ ያስፈልጋል። የሌሎቹ አገልግሎቶች (ቦሎ፣ ምዝገባ፣ የማህበራት ፈቃድ፣ የጭነት ብቃት ማረጋገጫ …) ክፍያም በጥያቄ 13–17 ተጠይቋል።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2.1  </w:t>
      </w:r>
      <w:r>
        <w:rPr>
          <w:rFonts w:ascii="Nyala" w:cs="Nyala" w:eastAsia="Nyala" w:hAnsi="Nyala"/>
        </w:rPr>
        <w:t xml:space="preserve">ከታች ባለው ሠንጠረዥ አሁን የሚከፈለውን ክፍያ (በብር) ይሙሉ። ክፍያው እንደ መንጃ ፈቃዱ ደረጃ (አውቶሞቢል፣ ደረቅ 1፣ ህዝብ 1 ...) የሚለያይ ከሆነ በየደረጃው ይጻፉ።</w:t>
      </w:r>
    </w:p>
    <w:p>
      <w:pPr>
        <w:spacing w:after="100" w:line="300"/>
        <w:ind w:left="567" w:hanging="567"/>
      </w:pPr>
      <w:r>
        <w:rPr>
          <w:rFonts w:ascii="Nyala" w:cs="Nyala" w:eastAsia="Nyala" w:hAnsi="Nyala"/>
          <w:b/>
          <w:bCs/>
        </w:rPr>
        <w:t xml:space="preserve">2.2  </w:t>
      </w:r>
      <w:r>
        <w:rPr>
          <w:rFonts w:ascii="Nyala" w:cs="Nyala" w:eastAsia="Nyala" w:hAnsi="Nyala"/>
        </w:rPr>
        <w:t xml:space="preserve">ተመኑ የተወሰነበት ሕግ ወይም መመሪያ የትኛው ነው? (ቁጥሩና ቀኑ) እባክዎ ቅጂ ያያይዙ።</w:t>
      </w:r>
    </w:p>
    <w:p>
      <w:pPr>
        <w:spacing w:after="100" w:line="300"/>
        <w:ind w:left="567" w:hanging="567"/>
      </w:pPr>
      <w:r>
        <w:rPr>
          <w:rFonts w:ascii="Nyala" w:cs="Nyala" w:eastAsia="Nyala" w:hAnsi="Nyala"/>
          <w:b/>
          <w:bCs/>
        </w:rPr>
        <w:t xml:space="preserve">2.3  </w:t>
      </w:r>
      <w:r>
        <w:rPr>
          <w:rFonts w:ascii="Nyala" w:cs="Nyala" w:eastAsia="Nyala" w:hAnsi="Nyala"/>
        </w:rPr>
        <w:t xml:space="preserve">ተመኑን የሚወስነውና የሚቀይረው ማን ነው (ፌዴራል፣ ክልል፣ ዞን)? ወረዳ ወይም ከተማ የተለየ ተመን ሊያስከፍል ይችላል?</w:t>
      </w:r>
    </w:p>
    <w:p>
      <w:pPr>
        <w:spacing w:after="100" w:line="300"/>
        <w:ind w:left="567" w:hanging="567"/>
      </w:pPr>
      <w:r>
        <w:rPr>
          <w:rFonts w:ascii="Nyala" w:cs="Nyala" w:eastAsia="Nyala" w:hAnsi="Nyala"/>
          <w:b/>
          <w:bCs/>
        </w:rPr>
        <w:t xml:space="preserve">2.4  </w:t>
      </w:r>
      <w:r>
        <w:rPr>
          <w:rFonts w:ascii="Nyala" w:cs="Nyala" w:eastAsia="Nyala" w:hAnsi="Nyala"/>
        </w:rPr>
        <w:t xml:space="preserve">ዘግይቶ ለማደስ የሚከፈለው ቅጣት እንዴት ይሰላል? (ለምሳሌ በዘገየ ወር ወይም ዓመት ብዛት)</w:t>
      </w:r>
    </w:p>
    <w:p>
      <w:pPr>
        <w:keepNext/>
        <w:spacing w:before="120" w:after="60"/>
      </w:pPr>
      <w:r>
        <w:rPr>
          <w:rFonts w:ascii="Nyala" w:cs="Nyala" w:eastAsia="Nyala" w:hAnsi="Nyala"/>
          <w:b/>
          <w:bCs/>
          <w:color w:val="1F3864"/>
        </w:rPr>
        <w:t xml:space="preserve">የክፍያ ሠንጠረዥ (ይሙሉ)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438"/>
      </w:tblGrid>
      <w:tr>
        <w:trPr>
          <w:tblHeader/>
        </w:trPr>
        <w:tc>
          <w:tcPr>
            <w:tcW w:type="dxa" w:w="3400"/>
            <w:shd w:fill="D9E2F3" w:color="auto" w:val="clear"/>
            <w:tcMar>
              <w:top w:type="dxa" w:w="60"/>
              <w:left w:type="dxa" w:w="100"/>
              <w:bottom w:type="dxa" w:w="60"/>
              <w:right w:type="dxa" w:w="100"/>
            </w:tcMar>
          </w:tcPr>
          <w:p>
            <w:r>
              <w:rPr>
                <w:rFonts w:ascii="Nyala" w:cs="Nyala" w:eastAsia="Nyala" w:hAnsi="Nyala"/>
                <w:b/>
                <w:bCs/>
              </w:rPr>
              <w:t xml:space="preserve">አገልግሎት</w:t>
            </w:r>
          </w:p>
        </w:tc>
        <w:tc>
          <w:tcPr>
            <w:tcW w:type="dxa" w:w="2200"/>
            <w:shd w:fill="D9E2F3" w:color="auto" w:val="clear"/>
            <w:tcMar>
              <w:top w:type="dxa" w:w="60"/>
              <w:left w:type="dxa" w:w="100"/>
              <w:bottom w:type="dxa" w:w="60"/>
              <w:right w:type="dxa" w:w="100"/>
            </w:tcMar>
          </w:tcPr>
          <w:p>
            <w:r>
              <w:rPr>
                <w:rFonts w:ascii="Nyala" w:cs="Nyala" w:eastAsia="Nyala" w:hAnsi="Nyala"/>
                <w:b/>
                <w:bCs/>
              </w:rPr>
              <w:t xml:space="preserve">የመንጃ ፈቃድ ደረጃ</w:t>
            </w:r>
          </w:p>
        </w:tc>
        <w:tc>
          <w:tcPr>
            <w:tcW w:type="dxa" w:w="1600"/>
            <w:shd w:fill="D9E2F3" w:color="auto" w:val="clear"/>
            <w:tcMar>
              <w:top w:type="dxa" w:w="60"/>
              <w:left w:type="dxa" w:w="100"/>
              <w:bottom w:type="dxa" w:w="60"/>
              <w:right w:type="dxa" w:w="100"/>
            </w:tcMar>
          </w:tcPr>
          <w:p>
            <w:r>
              <w:rPr>
                <w:rFonts w:ascii="Nyala" w:cs="Nyala" w:eastAsia="Nyala" w:hAnsi="Nyala"/>
                <w:b/>
                <w:bCs/>
              </w:rPr>
              <w:t xml:space="preserve">ክፍያ (ብር)</w:t>
            </w:r>
          </w:p>
        </w:tc>
        <w:tc>
          <w:tcPr>
            <w:tcW w:type="dxa" w:w="2438"/>
            <w:shd w:fill="D9E2F3" w:color="auto" w:val="clear"/>
            <w:tcMar>
              <w:top w:type="dxa" w:w="60"/>
              <w:left w:type="dxa" w:w="100"/>
              <w:bottom w:type="dxa" w:w="60"/>
              <w:right w:type="dxa" w:w="100"/>
            </w:tcMar>
          </w:tcPr>
          <w:p>
            <w:r>
              <w:rPr>
                <w:rFonts w:ascii="Nyala" w:cs="Nyala" w:eastAsia="Nyala" w:hAnsi="Nyala"/>
                <w:b/>
                <w:bCs/>
              </w:rPr>
              <w:t xml:space="preserve">ማስታወሻ</w:t>
            </w:r>
          </w:p>
        </w:tc>
      </w:tr>
      <w:tr>
        <w:tc>
          <w:tcPr>
            <w:tcW w:type="dxa" w:w="3400"/>
            <w:tcMar>
              <w:top w:type="dxa" w:w="60"/>
              <w:left w:type="dxa" w:w="100"/>
              <w:bottom w:type="dxa" w:w="60"/>
              <w:right w:type="dxa" w:w="100"/>
            </w:tcMar>
          </w:tcPr>
          <w:p>
            <w:r>
              <w:rPr>
                <w:rFonts w:ascii="Nyala" w:cs="Nyala" w:eastAsia="Nyala" w:hAnsi="Nyala"/>
                <w:b w:val="false"/>
                <w:bCs w:val="false"/>
              </w:rPr>
              <w:t xml:space="preserve">አዲስ መንጃ ፈቃድ</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የመንጃ ፈቃድ ዕድሳት</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ዘግይቶ ዕድሳት (ቅጣት)</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ምትክ (ለጠፋ ወይም ለተበላሸ)</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የንድፈ ሀሳብ (የኮምፒውተር) ፈተና</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የተግባር (የሜዳ) ፈተና</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ድጋሚ ፈተና</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የደረጃ ማሻሻያ</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ኢንተርናሽናል መንጃ ፈቃድ</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r>
        <w:tc>
          <w:tcPr>
            <w:tcW w:type="dxa" w:w="3400"/>
            <w:tcMar>
              <w:top w:type="dxa" w:w="60"/>
              <w:left w:type="dxa" w:w="100"/>
              <w:bottom w:type="dxa" w:w="60"/>
              <w:right w:type="dxa" w:w="100"/>
            </w:tcMar>
          </w:tcPr>
          <w:p>
            <w:r>
              <w:rPr>
                <w:rFonts w:ascii="Nyala" w:cs="Nyala" w:eastAsia="Nyala" w:hAnsi="Nyala"/>
                <w:b w:val="false"/>
                <w:bCs w:val="false"/>
              </w:rPr>
              <w:t xml:space="preserve">ሌላ (ይግለጹ)</w:t>
            </w:r>
          </w:p>
        </w:tc>
        <w:tc>
          <w:tcPr>
            <w:tcW w:type="dxa" w:w="22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2438"/>
            <w:tcMar>
              <w:top w:type="dxa" w:w="60"/>
              <w:left w:type="dxa" w:w="100"/>
              <w:bottom w:type="dxa" w:w="60"/>
              <w:right w:type="dxa" w:w="100"/>
            </w:tcMar>
          </w:tcPr>
          <w:p>
            <w:r>
              <w:rPr>
                <w:rFonts w:ascii="Nyala" w:cs="Nyala" w:eastAsia="Nyala" w:hAnsi="Nyala"/>
                <w:b w:val="false"/>
                <w:bCs w:val="false"/>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3፦ የክፍያ አሰባሰብና ደረሰኝ</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ፋይናንስ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በአገልግሎቶቹ ዝርዝር መሠረት ዞኑ ከአገልግሎት ተቀባዮች ክፍያ ይሰበስባል፤ በሌላ በኩል የክልሉ ቢሮና የገቢ ሰብሳቢ ቢሮዎች ክፍያ በመሰብሰብ ባለድርሻ ተብለው ተጠቅሰዋል። ሥርዓቱ ገንዘቡን ማን እንደሚቀበልና ደረሰኝ ማን እንደሚሰጥ በትክክል ማወቅ አለበት።</w:t>
      </w:r>
    </w:p>
    <w:p>
      <w:pPr>
        <w:spacing w:after="120" w:line="300"/>
      </w:pPr>
      <w:r>
        <w:rPr>
          <w:rFonts w:ascii="Nyala" w:cs="Nyala" w:eastAsia="Nyala" w:hAnsi="Nyala"/>
        </w:rPr>
        <w:t xml:space="preserve">የገንዘብ ሚኒስቴር መመሪያ ቁጥር 1069/2025 (እ.ኤ.አ.) የፌዴራል ተቋማት በብሔራዊ ባንክ ፈቃድ ካላቸው የዲጂታል ክፍያ አገልግሎቶች ክፍያ እንዲቀበሉ ያዛል፤ ክልሎችም ተመሳሳይ አሠራር ሊከተሉ ይችላሉ።</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3.1  </w:t>
      </w:r>
      <w:r>
        <w:rPr>
          <w:rFonts w:ascii="Nyala" w:cs="Nyala" w:eastAsia="Nyala" w:hAnsi="Nyala"/>
        </w:rPr>
        <w:t xml:space="preserve">ተገልጋዩ ክፍያውን የት ይከፍላል? (በመምሪያው ወይም በጽ/ቤቱ ገንዘብ ያዥ፣ በገቢዎች ቢሮ፣ በባንክ፣ በቴሌብር ወይም በሲቢኢ ብር፣ ሌላ)</w:t>
      </w:r>
    </w:p>
    <w:p>
      <w:pPr>
        <w:spacing w:after="100" w:line="300"/>
        <w:ind w:left="567" w:hanging="567"/>
      </w:pPr>
      <w:r>
        <w:rPr>
          <w:rFonts w:ascii="Nyala" w:cs="Nyala" w:eastAsia="Nyala" w:hAnsi="Nyala"/>
          <w:b/>
          <w:bCs/>
        </w:rPr>
        <w:t xml:space="preserve">3.2  </w:t>
      </w:r>
      <w:r>
        <w:rPr>
          <w:rFonts w:ascii="Nyala" w:cs="Nyala" w:eastAsia="Nyala" w:hAnsi="Nyala"/>
        </w:rPr>
        <w:t xml:space="preserve">የሚሰጠው ደረሰኝ ምን ዓይነት ነው? ከፋይናንስ የሚታደል ተከታታይ ቁጥር ያለው የታተመ ደረሰኝ (ሞዴል) ነው ወይስ ሌላ? ናሙና ያያይዙ።</w:t>
      </w:r>
    </w:p>
    <w:p>
      <w:pPr>
        <w:spacing w:after="100" w:line="300"/>
        <w:ind w:left="567" w:hanging="567"/>
      </w:pPr>
      <w:r>
        <w:rPr>
          <w:rFonts w:ascii="Nyala" w:cs="Nyala" w:eastAsia="Nyala" w:hAnsi="Nyala"/>
          <w:b/>
          <w:bCs/>
        </w:rPr>
        <w:t xml:space="preserve">3.3  </w:t>
      </w:r>
      <w:r>
        <w:rPr>
          <w:rFonts w:ascii="Nyala" w:cs="Nyala" w:eastAsia="Nyala" w:hAnsi="Nyala"/>
        </w:rPr>
        <w:t xml:space="preserve">ሥርዓቱ የራሱን ተከታታይ የደረሰኝ ቁጥር መስጠት ይችላል? ወይስ የታተመውን ደረሰኝ ቁጥር ብቻ መመዝገብ አለበት?</w:t>
      </w:r>
    </w:p>
    <w:p>
      <w:pPr>
        <w:spacing w:after="100" w:line="300"/>
        <w:ind w:left="567" w:hanging="567"/>
      </w:pPr>
      <w:r>
        <w:rPr>
          <w:rFonts w:ascii="Nyala" w:cs="Nyala" w:eastAsia="Nyala" w:hAnsi="Nyala"/>
          <w:b/>
          <w:bCs/>
        </w:rPr>
        <w:t xml:space="preserve">3.4  </w:t>
      </w:r>
      <w:r>
        <w:rPr>
          <w:rFonts w:ascii="Nyala" w:cs="Nyala" w:eastAsia="Nyala" w:hAnsi="Nyala"/>
        </w:rPr>
        <w:t xml:space="preserve">የተሳሳተ ደረሰኝ ሲያጋጥም እንዴት ይሰረዛል ወይም ይስተካከላል? ማን ያጸድቃል?</w:t>
      </w:r>
    </w:p>
    <w:p>
      <w:pPr>
        <w:spacing w:after="100" w:line="300"/>
        <w:ind w:left="567" w:hanging="567"/>
      </w:pPr>
      <w:r>
        <w:rPr>
          <w:rFonts w:ascii="Nyala" w:cs="Nyala" w:eastAsia="Nyala" w:hAnsi="Nyala"/>
          <w:b/>
          <w:bCs/>
        </w:rPr>
        <w:t xml:space="preserve">3.5  </w:t>
      </w:r>
      <w:r>
        <w:rPr>
          <w:rFonts w:ascii="Nyala" w:cs="Nyala" w:eastAsia="Nyala" w:hAnsi="Nyala"/>
        </w:rPr>
        <w:t xml:space="preserve">የዕለቱ ገቢ እንዴትና ለማን ገቢ ይደረጋል? የዕለት ወይም የወር የገቢ ሪፖርት ቅጽ ካለ ያያይዙ።</w:t>
      </w:r>
    </w:p>
    <w:p>
      <w:pPr>
        <w:spacing w:after="100" w:line="300"/>
        <w:ind w:left="567" w:hanging="567"/>
      </w:pPr>
      <w:r>
        <w:rPr>
          <w:rFonts w:ascii="Nyala" w:cs="Nyala" w:eastAsia="Nyala" w:hAnsi="Nyala"/>
          <w:b/>
          <w:bCs/>
        </w:rPr>
        <w:t xml:space="preserve">3.6  </w:t>
      </w:r>
      <w:r>
        <w:rPr>
          <w:rFonts w:ascii="Nyala" w:cs="Nyala" w:eastAsia="Nyala" w:hAnsi="Nyala"/>
        </w:rPr>
        <w:t xml:space="preserve">የወረዳና የከተማ አስተዳደር ጽ/ቤቶች ክፍያ ይሰበስባሉ ወይስ ዞኑ ብቻ?</w:t>
      </w:r>
    </w:p>
    <w:p>
      <w:pPr>
        <w:spacing w:after="100" w:line="300"/>
        <w:ind w:left="567" w:hanging="567"/>
      </w:pPr>
      <w:r>
        <w:rPr>
          <w:rFonts w:ascii="Nyala" w:cs="Nyala" w:eastAsia="Nyala" w:hAnsi="Nyala"/>
          <w:b/>
          <w:bCs/>
        </w:rPr>
        <w:t xml:space="preserve">3.7  </w:t>
      </w:r>
      <w:r>
        <w:rPr>
          <w:rFonts w:ascii="Nyala" w:cs="Nyala" w:eastAsia="Nyala" w:hAnsi="Nyala"/>
        </w:rPr>
        <w:t xml:space="preserve">የክልሉ ቢሮ ወይም የገቢዎች ቢሮ የዲጂታል ክፍያን (ቴሌብር፣ ሲቢኢ ብር፣ ባንክ) በተመለከተ ለዞኑ ያወረደው መመሪያ አለ?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4፦ የሥራ ክፍፍል፦ ማመልከቻ የሚቀበለውና የሚወስነው</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ኃላፊና የብቃት ማረጋገጫ ዳይሬክተር</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ከፎርም ቁጥር 15 ሰነዶች እንደተረዳነው፦ የዞኑ መምሪያና የቦዲቲ ከተማ አስተዳደር (ፈርጅ 1) የራሳቸው የአሽከርካሪና ተሽከርካሪ ብቃት ማረጋገጫ ቡድን (ቡድን መሪ፣ የፈቃድ አሰጣጥና ቁጥጥር ባለሙያዎች፣ የተሽከርካሪ ምርመራ ባለሙያ) አላቸው፤ የቦዲቲ ከተማ የዕለት ገንዘብ ሰብሳቢዎችም አሏት። የዳሞት ጋሌ ወረዳ ጽ/ቤት (ምድብ 1) ግን የብቃት ማረጋገጫ ባለሙያ የለውም። ስለዚህ እንደሚከተለው ገምተናል፦ የመንጃ ፈቃድና የተሽከርካሪ አገልግሎቶችን የዞኑ መምሪያና የብቃት ማረጋገጫ ቡድን ያላቸው ከተሞች ይሰጣሉ፤ ወረዳዎች አይሰጡም፤ ክልሉ መንጃ ፈቃዱን ያትማል።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4.1  </w:t>
      </w:r>
      <w:r>
        <w:rPr>
          <w:rFonts w:ascii="Nyala" w:cs="Nyala" w:eastAsia="Nyala" w:hAnsi="Nyala"/>
        </w:rPr>
        <w:t xml:space="preserve">ይህ ግምት ትክክል ነው? ካልሆነ አሠራሩ እንዴት እንደሆነ ይግለጹ። የብቃት ማረጋገጫ ቡድን ያላቸው ከተሞች የትኞቹ ናቸው (ፈርጅ 1 ብቻ ወይስ ሌሎችም)?</w:t>
      </w:r>
    </w:p>
    <w:p>
      <w:pPr>
        <w:spacing w:after="100" w:line="300"/>
        <w:ind w:left="567" w:hanging="567"/>
      </w:pPr>
      <w:r>
        <w:rPr>
          <w:rFonts w:ascii="Nyala" w:cs="Nyala" w:eastAsia="Nyala" w:hAnsi="Nyala"/>
          <w:b/>
          <w:bCs/>
        </w:rPr>
        <w:t xml:space="preserve">4.2  </w:t>
      </w:r>
      <w:r>
        <w:rPr>
          <w:rFonts w:ascii="Nyala" w:cs="Nyala" w:eastAsia="Nyala" w:hAnsi="Nyala"/>
        </w:rPr>
        <w:t xml:space="preserve">በከተማ የሚስተናገድ መንጃ ፈቃድን የመጨረሻ ማጽደቂያ የሚሰጠው ማን ነው? (የከተማው ቡድን መሪ ወይስ የዞኑ ቡድን መሪ / የመምሪያው ኃላፊ)</w:t>
      </w:r>
    </w:p>
    <w:p>
      <w:pPr>
        <w:spacing w:after="100" w:line="300"/>
        <w:ind w:left="567" w:hanging="567"/>
      </w:pPr>
      <w:r>
        <w:rPr>
          <w:rFonts w:ascii="Nyala" w:cs="Nyala" w:eastAsia="Nyala" w:hAnsi="Nyala"/>
          <w:b/>
          <w:bCs/>
        </w:rPr>
        <w:t xml:space="preserve">4.3  </w:t>
      </w:r>
      <w:r>
        <w:rPr>
          <w:rFonts w:ascii="Nyala" w:cs="Nyala" w:eastAsia="Nyala" w:hAnsi="Nyala"/>
        </w:rPr>
        <w:t xml:space="preserve">የብቃት ማረጋገጫ ቡድን በሌለበት ወረዳ የሚኖር ተገልጋይ የት ይስተናገዳል? (በአቅራቢያው ከተማ፣ በዞኑ መምሪያ፣ ሌላ)</w:t>
      </w:r>
    </w:p>
    <w:p>
      <w:pPr>
        <w:spacing w:after="100" w:line="300"/>
        <w:ind w:left="567" w:hanging="567"/>
      </w:pPr>
      <w:r>
        <w:rPr>
          <w:rFonts w:ascii="Nyala" w:cs="Nyala" w:eastAsia="Nyala" w:hAnsi="Nyala"/>
          <w:b/>
          <w:bCs/>
        </w:rPr>
        <w:t xml:space="preserve">4.4  </w:t>
      </w:r>
      <w:r>
        <w:rPr>
          <w:rFonts w:ascii="Nyala" w:cs="Nyala" w:eastAsia="Nyala" w:hAnsi="Nyala"/>
        </w:rPr>
        <w:t xml:space="preserve">የንድፈ ሀሳብና የተግባር ፈተና የሚሰጠው የት ነው፣ በማን? የንድፈ ሀሳብ ፈተናው በኮምፒውተር ከሆነ የትኛው ሶፍትዌር ነው የሚጠቀመው?</w:t>
      </w:r>
    </w:p>
    <w:p>
      <w:pPr>
        <w:spacing w:after="100" w:line="300"/>
        <w:ind w:left="567" w:hanging="567"/>
      </w:pPr>
      <w:r>
        <w:rPr>
          <w:rFonts w:ascii="Nyala" w:cs="Nyala" w:eastAsia="Nyala" w:hAnsi="Nyala"/>
          <w:b/>
          <w:bCs/>
        </w:rPr>
        <w:t xml:space="preserve">4.5  </w:t>
      </w:r>
      <w:r>
        <w:rPr>
          <w:rFonts w:ascii="Nyala" w:cs="Nyala" w:eastAsia="Nyala" w:hAnsi="Nyala"/>
        </w:rPr>
        <w:t xml:space="preserve">ወላይታ ሶዶ ከተማ አስተዳደርን ጨምሮ የመንጃ ፈቃድ አገልግሎትን በራሳቸው ሙሉ በሙሉ የሚሰጡ ከተሞች ወይም ወረዳዎች አሉ?</w:t>
      </w:r>
    </w:p>
    <w:p>
      <w:pPr>
        <w:spacing w:after="100" w:line="300"/>
        <w:ind w:left="567" w:hanging="567"/>
      </w:pPr>
      <w:r>
        <w:rPr>
          <w:rFonts w:ascii="Nyala" w:cs="Nyala" w:eastAsia="Nyala" w:hAnsi="Nyala"/>
          <w:b/>
          <w:bCs/>
        </w:rPr>
        <w:t xml:space="preserve">4.6  </w:t>
      </w:r>
      <w:r>
        <w:rPr>
          <w:rFonts w:ascii="Nyala" w:cs="Nyala" w:eastAsia="Nyala" w:hAnsi="Nyala"/>
        </w:rPr>
        <w:t xml:space="preserve">ለእያንዳንዱ ደረጃ የተቀመጠ የአገልግሎት ጊዜ (ለምሳሌ "ሰነድ ማጣራት በ1 ቀን") አለ? የዜጎች ቻርተር ወይም መመሪያ ካለ ያያይዙ።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5፦ የወረዳዎችና የከተማ አስተዳደሮች ዝርዝር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 / አስተዳደር</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ከዞኑ ድረገጽ (wolaita.gov.et) 16 ወረዳዎችንና 7 የከተማ አስተዳደሮችን ዝርዝር አግኝተናል። በፎርም ቁጥር 15 ሰነዶች ደግሞ በዝርዝሩ ውስጥ የሌለችው ቢጠና ከተማ (ፈርጅ 4) ትገኛለች፤ ስለዚህ ዝርዝሩ ያልተሟላ ይመስላል። ስሞቹ በእንግሊዝኛ ብቻ ስለሆኑ ትክክለኛው የአማርኛ አጻጻፍ፣ የወረዳዎቹ ምድብና የከተሞቹ ፈርጅ ያስፈልጋል። በእጅ በተጻፈው የአደረጃጀት ንድፍ ላይ የከተማ አስተዳደር የትራንስፖርትና ሎጂስቲክስ መምሪያ (ክፍለ ከተማና ቀበሌን ጨምሮ) በቀጥታ ከክልሉ ቢሮ ሥር ይታያል።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5.1  </w:t>
      </w:r>
      <w:r>
        <w:rPr>
          <w:rFonts w:ascii="Nyala" w:cs="Nyala" w:eastAsia="Nyala" w:hAnsi="Nyala"/>
        </w:rPr>
        <w:t xml:space="preserve">በአባሪ "ሀ" ያለውን ሠንጠረዥ ይሙሉ (ትክክለኛ የአማርኛ ስም፣ የወረዳ ምድብ ወይም የከተማ ፈርጅ)። ያልተዘረዘሩ ከተሞችን በባዶ ረድፎቹ ይጨምሩ።</w:t>
      </w:r>
    </w:p>
    <w:p>
      <w:pPr>
        <w:spacing w:after="100" w:line="300"/>
        <w:ind w:left="567" w:hanging="567"/>
      </w:pPr>
      <w:r>
        <w:rPr>
          <w:rFonts w:ascii="Nyala" w:cs="Nyala" w:eastAsia="Nyala" w:hAnsi="Nyala"/>
          <w:b/>
          <w:bCs/>
        </w:rPr>
        <w:t xml:space="preserve">5.2  </w:t>
      </w:r>
      <w:r>
        <w:rPr>
          <w:rFonts w:ascii="Nyala" w:cs="Nyala" w:eastAsia="Nyala" w:hAnsi="Nyala"/>
        </w:rPr>
        <w:t xml:space="preserve">በዝርዝሩ ውስጥ የጎደለ ወይም በቅርቡ የተቀየረ (አዲስ የተቋቋመ፣ የተዋሐደ፣ ስሙ የተቀየረ) ወረዳ ወይም ከተማ አለ?</w:t>
      </w:r>
    </w:p>
    <w:p>
      <w:pPr>
        <w:spacing w:after="100" w:line="300"/>
        <w:ind w:left="567" w:hanging="567"/>
      </w:pPr>
      <w:r>
        <w:rPr>
          <w:rFonts w:ascii="Nyala" w:cs="Nyala" w:eastAsia="Nyala" w:hAnsi="Nyala"/>
          <w:b/>
          <w:bCs/>
        </w:rPr>
        <w:t xml:space="preserve">5.3  </w:t>
      </w:r>
      <w:r>
        <w:rPr>
          <w:rFonts w:ascii="Nyala" w:cs="Nyala" w:eastAsia="Nyala" w:hAnsi="Nyala"/>
        </w:rPr>
        <w:t xml:space="preserve">ወላይታ ሶዶ ከተማ የትራንስፖርት ጉዳዮችን በተመለከተ ተጠሪነቷ ለዞኑ መምሪያ ነው ወይስ በቀጥታ ለክልሉ ቢሮ? ክፍለ ከተሞች አሏት? ካሏት ስማቸውን ይጻፉ። የትራንስፖርት አገልግሎት በክፍለ ከተማ ደረጃ ይሰጣል?</w:t>
      </w:r>
    </w:p>
    <w:p>
      <w:pPr>
        <w:spacing w:after="100" w:line="300"/>
        <w:ind w:left="567" w:hanging="567"/>
      </w:pPr>
      <w:r>
        <w:rPr>
          <w:rFonts w:ascii="Nyala" w:cs="Nyala" w:eastAsia="Nyala" w:hAnsi="Nyala"/>
          <w:b/>
          <w:bCs/>
        </w:rPr>
        <w:t xml:space="preserve">5.4  </w:t>
      </w:r>
      <w:r>
        <w:rPr>
          <w:rFonts w:ascii="Nyala" w:cs="Nyala" w:eastAsia="Nyala" w:hAnsi="Nyala"/>
        </w:rPr>
        <w:t xml:space="preserve">እያንዳንዱ ጽ/ቤት ለደረሰኝ ወይም ለፋይል ቁጥር የሚጠቀምበት አጭር ኮድ (መለያ) አለ? ካለ በሠንጠረዡ "ማስታወሻ" ውስጥ ይጻፉ።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6፦ የወላይትኛ ቋንቋ ትርጉም</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(ለ6.1)፤ መካከለኛ (ለሌሎቹ)</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ኃላፊና የቋንቋ ባለሙያ</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ሥርዓቱ በአማርኛ፣ በእንግሊዝኛና በወላይትኛ እንዲሠራ ተወስኗል። ወላይትኛ በትምህርት ቤቶች በላቲን ፊደል ስለሚጻፍ ሥርዓቱም የላቲን ፊደል ይጠቀማል። ትርጉሙ ብቁ በሆነ ሰው መሠራትና መረጋገጥ አለበት፤ በማሽን የተተረጎመ ጽሑፍ ያለ ማረጋገጫ ጥቅም ላይ አይውልም።</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6.1  </w:t>
      </w:r>
      <w:r>
        <w:rPr>
          <w:rFonts w:ascii="Nyala" w:cs="Nyala" w:eastAsia="Nyala" w:hAnsi="Nyala"/>
        </w:rPr>
        <w:t xml:space="preserve">የሥርዓቱን ጽሑፎች (ለማሳያው ወደ 300 የሚጠጉ አጫጭር ቃላትና ዓረፍተ ነገሮች) የሚተረጉመው ማን ይሆናል? የሚያረጋግጠውስ ማን ነው? (ስም ወይም ኃላፊነት)</w:t>
      </w:r>
    </w:p>
    <w:p>
      <w:pPr>
        <w:spacing w:after="100" w:line="300"/>
        <w:ind w:left="567" w:hanging="567"/>
      </w:pPr>
      <w:r>
        <w:rPr>
          <w:rFonts w:ascii="Nyala" w:cs="Nyala" w:eastAsia="Nyala" w:hAnsi="Nyala"/>
          <w:b/>
          <w:bCs/>
        </w:rPr>
        <w:t xml:space="preserve">6.2  </w:t>
      </w:r>
      <w:r>
        <w:rPr>
          <w:rFonts w:ascii="Nyala" w:cs="Nyala" w:eastAsia="Nyala" w:hAnsi="Nyala"/>
        </w:rPr>
        <w:t xml:space="preserve">ቋንቋው በራሱ ቋንቋ እንዴት ይጻፋል (ለምሳሌ "Wolayttattuwaa")? የላቲን ፊደል መጠቀማችን ትክክል ነው?</w:t>
      </w:r>
    </w:p>
    <w:p>
      <w:pPr>
        <w:spacing w:after="100" w:line="300"/>
        <w:ind w:left="567" w:hanging="567"/>
      </w:pPr>
      <w:r>
        <w:rPr>
          <w:rFonts w:ascii="Nyala" w:cs="Nyala" w:eastAsia="Nyala" w:hAnsi="Nyala"/>
          <w:b/>
          <w:bCs/>
        </w:rPr>
        <w:t xml:space="preserve">6.3  </w:t>
      </w:r>
      <w:r>
        <w:rPr>
          <w:rFonts w:ascii="Nyala" w:cs="Nyala" w:eastAsia="Nyala" w:hAnsi="Nyala"/>
        </w:rPr>
        <w:t xml:space="preserve">የኢትዮጵያ ወራትና የሳምንቱ ቀናት በወላይትኛ በአባሪ "ሐ" ይሙሉ።</w:t>
      </w:r>
    </w:p>
    <w:p>
      <w:pPr>
        <w:spacing w:after="100" w:line="300"/>
        <w:ind w:left="567" w:hanging="567"/>
      </w:pPr>
      <w:r>
        <w:rPr>
          <w:rFonts w:ascii="Nyala" w:cs="Nyala" w:eastAsia="Nyala" w:hAnsi="Nyala"/>
          <w:b/>
          <w:bCs/>
        </w:rPr>
        <w:t xml:space="preserve">6.4  </w:t>
      </w:r>
      <w:r>
        <w:rPr>
          <w:rFonts w:ascii="Nyala" w:cs="Nyala" w:eastAsia="Nyala" w:hAnsi="Nyala"/>
        </w:rPr>
        <w:t xml:space="preserve">የሚታተሙ ሰነዶች (መንጃ ፈቃድ፣ ደረሰኝ፣ ምስክር ወረቀት) በአማርኛና በእንግሊዝኛ ብቻ ይሁኑ ወይስ ወላይትኛም ይጨመር?</w:t>
      </w:r>
    </w:p>
    <w:p>
      <w:pPr>
        <w:spacing w:after="100" w:line="300"/>
        <w:ind w:left="567" w:hanging="567"/>
      </w:pPr>
      <w:r>
        <w:rPr>
          <w:rFonts w:ascii="Nyala" w:cs="Nyala" w:eastAsia="Nyala" w:hAnsi="Nyala"/>
          <w:b/>
          <w:bCs/>
        </w:rPr>
        <w:t xml:space="preserve">6.5  </w:t>
      </w:r>
      <w:r>
        <w:rPr>
          <w:rFonts w:ascii="Nyala" w:cs="Nyala" w:eastAsia="Nyala" w:hAnsi="Nyala"/>
        </w:rPr>
        <w:t xml:space="preserve">ለተገልጋዮች የሚላኩ የጽሑፍ መልዕክቶች (SMS) በየትኛው ቋንቋ ይሁኑ? (ወላይትኛ፣ አማርኛ፣ ሁለቱም)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7፦ ከፌዴራልና ከክልል ሥርዓቶች ጋር ያለው ግንኙነት</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የብቃት ማረጋገጫ ዳይሬክቶሬት (ከክልሉ ቢሮ ጋር)</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የትራንስፖርትና ሎጂስቲክስ ሚኒስቴር የተሽከርካሪ ምዝገባን ወደ አገር አቀፍ ሥርዓት እያሸጋገረ ነው (መመሪያ ቁጥር 1050/2025 እ.ኤ.አ.፤ "ETH" ሰሌዳ)። እንዲሁም የአሽከርካሪዎችን ምዝገባ፣ ሥልጠና፣ ምዘናና ፈቃድ የሚያስተዳድር ዲጂታል ሥርዓትና በነጥብ ላይ የተመሠረተ የትራፊክ ቅጣት ሥርዓት ተጀምሯል። ITRMS እነዚህን አይተካም፤ ከእነሱ ጋር ተገናኝቶ የዞኑን ሥራ ያቀላጥፋል።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7.1  </w:t>
      </w:r>
      <w:r>
        <w:rPr>
          <w:rFonts w:ascii="Nyala" w:cs="Nyala" w:eastAsia="Nyala" w:hAnsi="Nyala"/>
        </w:rPr>
        <w:t xml:space="preserve">በአሁኑ ጊዜ መምሪያው መረጃ የሚያስገባበት የፌዴራል ወይም የክልል ኮምፒውተር ሥርዓት አለ? (የሥርዓቱ ስምና ለምን ሥራ እንደሚውል)</w:t>
      </w:r>
    </w:p>
    <w:p>
      <w:pPr>
        <w:spacing w:after="100" w:line="300"/>
        <w:ind w:left="567" w:hanging="567"/>
      </w:pPr>
      <w:r>
        <w:rPr>
          <w:rFonts w:ascii="Nyala" w:cs="Nyala" w:eastAsia="Nyala" w:hAnsi="Nyala"/>
          <w:b/>
          <w:bCs/>
        </w:rPr>
        <w:t xml:space="preserve">7.2  </w:t>
      </w:r>
      <w:r>
        <w:rPr>
          <w:rFonts w:ascii="Nyala" w:cs="Nyala" w:eastAsia="Nyala" w:hAnsi="Nyala"/>
        </w:rPr>
        <w:t xml:space="preserve">ክልሉ አዲሱን "ETH" የሰሌዳ ሥርዓት መቼ ይጀምራል? ስለ አፈጻጸሙ ለዞኑ የደረሰ መመሪያ አለ?</w:t>
      </w:r>
    </w:p>
    <w:p>
      <w:pPr>
        <w:spacing w:after="100" w:line="300"/>
        <w:ind w:left="567" w:hanging="567"/>
      </w:pPr>
      <w:r>
        <w:rPr>
          <w:rFonts w:ascii="Nyala" w:cs="Nyala" w:eastAsia="Nyala" w:hAnsi="Nyala"/>
          <w:b/>
          <w:bCs/>
        </w:rPr>
        <w:t xml:space="preserve">7.3  </w:t>
      </w:r>
      <w:r>
        <w:rPr>
          <w:rFonts w:ascii="Nyala" w:cs="Nyala" w:eastAsia="Nyala" w:hAnsi="Nyala"/>
        </w:rPr>
        <w:t xml:space="preserve">አገር አቀፉ የአሽከርካሪ ሥርዓት ሥራ ላይ ሲውል የትኞቹ ሥራዎች በዞኑ ይቀራሉ ተብሎ ይጠበቃል?</w:t>
      </w:r>
    </w:p>
    <w:p>
      <w:pPr>
        <w:spacing w:after="100" w:line="300"/>
        <w:ind w:left="567" w:hanging="567"/>
      </w:pPr>
      <w:r>
        <w:rPr>
          <w:rFonts w:ascii="Nyala" w:cs="Nyala" w:eastAsia="Nyala" w:hAnsi="Nyala"/>
          <w:b/>
          <w:bCs/>
        </w:rPr>
        <w:t xml:space="preserve">7.4  </w:t>
      </w:r>
      <w:r>
        <w:rPr>
          <w:rFonts w:ascii="Nyala" w:cs="Nyala" w:eastAsia="Nyala" w:hAnsi="Nyala"/>
        </w:rPr>
        <w:t xml:space="preserve">ስለ ሥርዓቶቹ ትስስር ማነጋገር የምንችለው በክልሉ ቢሮ ወይም በሚኒስቴሩ ያለ ኃላፊ ማን ነው? (ስም፣ ኃላፊነት፣ ስልክ)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8፦ በሌላ ጽ/ቤት የተስተናገደ መረጃን ማየት</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ተሽከርካሪዎች፣ አሽከርካሪዎችና ማህበራት የክልል መዝገብ ስለሆኑ በክልሉ ውስጥ ይፈለጋሉ። ሆኖም አንድ ጽ/ቤት የሌላውን ጽ/ቤት ዝርዝር ፋይል ማየት የለበትም። ያቀረብነው አማራጭ፦ የሌላ ጽ/ቤት ታሪክ በማጠቃለያ ብቻ (የአገልግሎት ዓይነት፣ ቀን፣ ያስተናገደው ጽ/ቤት፣ ውጤት) እንዲታይ ነው።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8.1  </w:t>
      </w:r>
      <w:r>
        <w:rPr>
          <w:rFonts w:ascii="Nyala" w:cs="Nyala" w:eastAsia="Nyala" w:hAnsi="Nyala"/>
        </w:rPr>
        <w:t xml:space="preserve">ይህ አቀራረብ ተቀባይነት አለው? ካልሆነ ማን ምን ማየት እንዳለበት ይግለጹ።</w:t>
      </w:r>
    </w:p>
    <w:p>
      <w:pPr>
        <w:spacing w:after="100" w:line="300"/>
        <w:ind w:left="567" w:hanging="567"/>
      </w:pPr>
      <w:r>
        <w:rPr>
          <w:rFonts w:ascii="Nyala" w:cs="Nyala" w:eastAsia="Nyala" w:hAnsi="Nyala"/>
          <w:b/>
          <w:bCs/>
        </w:rPr>
        <w:t xml:space="preserve">8.2  </w:t>
      </w:r>
      <w:r>
        <w:rPr>
          <w:rFonts w:ascii="Nyala" w:cs="Nyala" w:eastAsia="Nyala" w:hAnsi="Nyala"/>
        </w:rPr>
        <w:t xml:space="preserve">የዞኑ መምሪያ የሁሉንም ወረዳዎችና ከተሞች ዝርዝር ፋይሎች ማየት ይገባዋል?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9፦ የውጭ ተቋማት ተሳትፎ</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ዝቅተኛ (ለኋለኛው ምዕራፍ)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የብቃት ማረጋገጫና የህዝብ ትራንስፖርት ዳይሬክቶሬቶች</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የማሰልጠኛ ተቋማት ሥልጠና ያጠናቀቁ ሠልጣኞችን ለምዘና ያቀርባሉ፤ የትራንስፖርት ማህበራት ወርሃዊ የስምሪት መርሃ ግብራቸውን በመርሃ ግብር አውጪ ኮሚቴ አዘጋጅተው ለማጽደቅ ያቀርባሉ። ለማሳያው እነዚህ መረጃዎች በመምሪያው ሠራተኛ ይመዘገባሉ። የሌሎቹ ባለድርሻ አካላት ተሳትፎ በጥያቄ 21 ተጠይቋል።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9.1  </w:t>
      </w:r>
      <w:r>
        <w:rPr>
          <w:rFonts w:ascii="Nyala" w:cs="Nyala" w:eastAsia="Nyala" w:hAnsi="Nyala"/>
        </w:rPr>
        <w:t xml:space="preserve">በኋለኛው ምዕራፍ ማሰልጠኛ ተቋማትና ማህበራት ውስን የራሳቸው መግቢያ (አካውንት) ተሰጥቷቸው መረጃውን በቀጥታ ቢያቀርቡ ይመረጣል ወይስ በወረቀት መቀጠል?</w:t>
      </w:r>
    </w:p>
    <w:p>
      <w:pPr>
        <w:spacing w:after="100" w:line="300"/>
        <w:ind w:left="567" w:hanging="567"/>
      </w:pPr>
      <w:r>
        <w:rPr>
          <w:rFonts w:ascii="Nyala" w:cs="Nyala" w:eastAsia="Nyala" w:hAnsi="Nyala"/>
          <w:b/>
          <w:bCs/>
        </w:rPr>
        <w:t xml:space="preserve">9.2  </w:t>
      </w:r>
      <w:r>
        <w:rPr>
          <w:rFonts w:ascii="Nyala" w:cs="Nyala" w:eastAsia="Nyala" w:hAnsi="Nyala"/>
        </w:rPr>
        <w:t xml:space="preserve">በዞኑ ስንት የማሰልጠኛ ተቋማት፣ የጤና ተቋማት (የህክምና ማረጋገጫ የሚሰጡ) እና የትራንስፖርት ማህበራት አሉ? (ግምታዊ ቁጥር)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10፦ የሠራተኞች ወርሃዊ የደመወዝ ዝርዝር ለፋይናንስ</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ዝቅተኛ (ለኋለኛው ምዕራፍ)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የሰው ሀብትና ፋይናንስ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በአገልግሎቶቹ ዝርዝር መሠረት የሰው ሀብት ክፍል የሠራተኞችን ወርሃዊ ደመወዝ ለፋይናንስ ያስተላልፋል። ሥርዓቱ ይህንን ዝርዝር አዘጋጅቶ፣ አስጸድቆ ለፋይናንስ ይልካል፤ ክፍያውንና የሂሳብ ሥራውን ፋይናንስ ይሠራል። ይህ በኋለኛው ምዕራፍ የሚሠራ ቢሆንም አሁን ማወቁ ንድፉን ያግዛል።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10.1  </w:t>
      </w:r>
      <w:r>
        <w:rPr>
          <w:rFonts w:ascii="Nyala" w:cs="Nyala" w:eastAsia="Nyala" w:hAnsi="Nyala"/>
        </w:rPr>
        <w:t xml:space="preserve">ለፋይናንስ የሚላከው ዝርዝር የገቢ ግብርንና የጡረታ መዋጮን አስልቶ ይይዛል ወይስ ጠቅላላ ደመወዝንና ጥቅማ ጥቅሞችን ብቻ?</w:t>
      </w:r>
    </w:p>
    <w:p>
      <w:pPr>
        <w:spacing w:after="100" w:line="300"/>
        <w:ind w:left="567" w:hanging="567"/>
      </w:pPr>
      <w:r>
        <w:rPr>
          <w:rFonts w:ascii="Nyala" w:cs="Nyala" w:eastAsia="Nyala" w:hAnsi="Nyala"/>
          <w:b/>
          <w:bCs/>
        </w:rPr>
        <w:t xml:space="preserve">10.2  </w:t>
      </w:r>
      <w:r>
        <w:rPr>
          <w:rFonts w:ascii="Nyala" w:cs="Nyala" w:eastAsia="Nyala" w:hAnsi="Nyala"/>
        </w:rPr>
        <w:t xml:space="preserve">የሚከፈሉ አበሎችና የሚደረጉ ተቀናሾች ምንድናቸው? (ለምሳሌ የትራንስፖርት፣ የኃላፊነት፣ የቤት አበል፤ ብድር፣ የማህበር መዋጮ፣ የፍርድ ቤት ትዕዛዝ)</w:t>
      </w:r>
    </w:p>
    <w:p>
      <w:pPr>
        <w:spacing w:after="100" w:line="300"/>
        <w:ind w:left="567" w:hanging="567"/>
      </w:pPr>
      <w:r>
        <w:rPr>
          <w:rFonts w:ascii="Nyala" w:cs="Nyala" w:eastAsia="Nyala" w:hAnsi="Nyala"/>
          <w:b/>
          <w:bCs/>
        </w:rPr>
        <w:t xml:space="preserve">10.3  </w:t>
      </w:r>
      <w:r>
        <w:rPr>
          <w:rFonts w:ascii="Nyala" w:cs="Nyala" w:eastAsia="Nyala" w:hAnsi="Nyala"/>
        </w:rPr>
        <w:t xml:space="preserve">የጡረታ መዋጮ መጠን (የሠራተኛው % እና የመንግሥት %) እና የሚሰላበት መሠረት (መሠረታዊ ደመወዝ ወይስ ጠቅላላ) ምንድን ነው?</w:t>
      </w:r>
    </w:p>
    <w:p>
      <w:pPr>
        <w:spacing w:after="100" w:line="300"/>
        <w:ind w:left="567" w:hanging="567"/>
      </w:pPr>
      <w:r>
        <w:rPr>
          <w:rFonts w:ascii="Nyala" w:cs="Nyala" w:eastAsia="Nyala" w:hAnsi="Nyala"/>
          <w:b/>
          <w:bCs/>
        </w:rPr>
        <w:t xml:space="preserve">10.4  </w:t>
      </w:r>
      <w:r>
        <w:rPr>
          <w:rFonts w:ascii="Nyala" w:cs="Nyala" w:eastAsia="Nyala" w:hAnsi="Nyala"/>
        </w:rPr>
        <w:t xml:space="preserve">ፋይናንስ የሚቀበለውን የዝርዝር ቅጽ ናሙና ያያይዙ (የግል መረጃው ተሸፍኖ)።</w:t>
      </w:r>
    </w:p>
    <w:p>
      <w:pPr>
        <w:spacing w:after="100" w:line="300"/>
        <w:ind w:left="567" w:hanging="567"/>
      </w:pPr>
      <w:r>
        <w:rPr>
          <w:rFonts w:ascii="Nyala" w:cs="Nyala" w:eastAsia="Nyala" w:hAnsi="Nyala"/>
          <w:b/>
          <w:bCs/>
        </w:rPr>
        <w:t xml:space="preserve">10.5  </w:t>
      </w:r>
      <w:r>
        <w:rPr>
          <w:rFonts w:ascii="Nyala" w:cs="Nyala" w:eastAsia="Nyala" w:hAnsi="Nyala"/>
        </w:rPr>
        <w:t xml:space="preserve">ዝርዝሩን ማን ያዘጋጃል፣ ማን ያረጋግጣል፣ ማን ያጸድቃል?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11፦ የኢንተርኔት፣ የኮምፒውተርና የኤሌክትሪክ ሁኔታ</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የአይሲቲ ባለሙያ / አስተዳደር</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ሥርዓቱ የኢንተርኔት መቆራረጥን እንዲቋቋም ተደርጎ ይሠራል (ረቂቅ በኮምፒውተሩ ላይ ይቀመጣል፤ መስመሩ ሲመለስ ይላካል)። ለሙከራ ትግበራው ዕቅድ የእያንዳንዱን ጽ/ቤት ሁኔታ ማወቅ ያስፈልጋል።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11.1  </w:t>
      </w:r>
      <w:r>
        <w:rPr>
          <w:rFonts w:ascii="Nyala" w:cs="Nyala" w:eastAsia="Nyala" w:hAnsi="Nyala"/>
        </w:rPr>
        <w:t xml:space="preserve">በተደጋጋሚ የኢንተርኔት ወይም የኤሌክትሪክ መቋረጥ የሚያጋጥማቸው ጽ/ቤቶች የትኞቹ ናቸው?</w:t>
      </w:r>
    </w:p>
    <w:p>
      <w:pPr>
        <w:spacing w:after="100" w:line="300"/>
        <w:ind w:left="567" w:hanging="567"/>
      </w:pPr>
      <w:r>
        <w:rPr>
          <w:rFonts w:ascii="Nyala" w:cs="Nyala" w:eastAsia="Nyala" w:hAnsi="Nyala"/>
          <w:b/>
          <w:bCs/>
        </w:rPr>
        <w:t xml:space="preserve">11.2  </w:t>
      </w:r>
      <w:r>
        <w:rPr>
          <w:rFonts w:ascii="Nyala" w:cs="Nyala" w:eastAsia="Nyala" w:hAnsi="Nyala"/>
        </w:rPr>
        <w:t xml:space="preserve">ጽ/ቤቶቹ የሚጠቀሙት የኢንተርኔት ዓይነት ምንድን ነው? (ብሮድባንድ፣ የሞባይል ዳታ፣ የመንግሥት ኔትወርክ (WAN)፣ የለም)</w:t>
      </w:r>
    </w:p>
    <w:p>
      <w:pPr>
        <w:spacing w:after="100" w:line="300"/>
        <w:ind w:left="567" w:hanging="567"/>
      </w:pPr>
      <w:r>
        <w:rPr>
          <w:rFonts w:ascii="Nyala" w:cs="Nyala" w:eastAsia="Nyala" w:hAnsi="Nyala"/>
          <w:b/>
          <w:bCs/>
        </w:rPr>
        <w:t xml:space="preserve">11.3  </w:t>
      </w:r>
      <w:r>
        <w:rPr>
          <w:rFonts w:ascii="Nyala" w:cs="Nyala" w:eastAsia="Nyala" w:hAnsi="Nyala"/>
        </w:rPr>
        <w:t xml:space="preserve">በእያንዳንዱ ጽ/ቤት ለአገልግሎቱ የሚውሉ ኮምፒውተሮችና ማተሚያዎች ብዛት ስንት ነው?</w:t>
      </w:r>
    </w:p>
    <w:p>
      <w:pPr>
        <w:spacing w:after="100" w:line="300"/>
        <w:ind w:left="567" w:hanging="567"/>
      </w:pPr>
      <w:r>
        <w:rPr>
          <w:rFonts w:ascii="Nyala" w:cs="Nyala" w:eastAsia="Nyala" w:hAnsi="Nyala"/>
          <w:b/>
          <w:bCs/>
        </w:rPr>
        <w:t xml:space="preserve">11.4  </w:t>
      </w:r>
      <w:r>
        <w:rPr>
          <w:rFonts w:ascii="Nyala" w:cs="Nyala" w:eastAsia="Nyala" w:hAnsi="Nyala"/>
        </w:rPr>
        <w:t xml:space="preserve">ሥርዓቱ የሚጫንበት አገልጋይ (ሰርቨር) በክልሉ ቢሮ ይሆናል ወይስ በዞኑ? የመረጃ መጠባበቂያ (backup) የሚቀመጥበት ሁለተኛ ቦታ (ለምሳሌ ሌላ ቢሮ) አለ?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12፦ በዓላትና የቁጥር አሰጣጥ</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የሰው ሀብትና የብቃት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የአገልግሎት ጊዜ በሥራ ቀናት ይሰላል፤ ስለዚህ የበዓላት ዝርዝር ያስፈልጋል። እንዲሁም ሥርዓቱ የሚሰጣቸው ቁጥሮች አሁን ካለው አሠራር ጋር መመሳሰል አለባቸው።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12.1  </w:t>
      </w:r>
      <w:r>
        <w:rPr>
          <w:rFonts w:ascii="Nyala" w:cs="Nyala" w:eastAsia="Nyala" w:hAnsi="Nyala"/>
        </w:rPr>
        <w:t xml:space="preserve">ጊፋታ (የወላይታ ዘመን መለወጫ) ለመንግሥት ሠራተኞች የሥራ ዕረፍት ቀን ነው? ሌሎች የዞኑ ወይም የክልሉ ልዩ የዕረፍት ቀናት አሉ?</w:t>
      </w:r>
    </w:p>
    <w:p>
      <w:pPr>
        <w:spacing w:after="100" w:line="300"/>
        <w:ind w:left="567" w:hanging="567"/>
      </w:pPr>
      <w:r>
        <w:rPr>
          <w:rFonts w:ascii="Nyala" w:cs="Nyala" w:eastAsia="Nyala" w:hAnsi="Nyala"/>
          <w:b/>
          <w:bCs/>
        </w:rPr>
        <w:t xml:space="preserve">12.2  </w:t>
      </w:r>
      <w:r>
        <w:rPr>
          <w:rFonts w:ascii="Nyala" w:cs="Nyala" w:eastAsia="Nyala" w:hAnsi="Nyala"/>
        </w:rPr>
        <w:t xml:space="preserve">የመንጃ ፈቃድ ቁጥር፣ የደረሰኝ ቁጥር፣ የሰሌዳ፣ የቦሎ፣ የምስክር ወረቀትና የፋይል (የማመልከቻ) ቁጥሮች አሁን በምን ዓይነት ቅርጽ ይሰጣሉ? ምሳሌ ይጻፉ (ለምሳሌ ወላ/0123/2018)።</w:t>
      </w:r>
    </w:p>
    <w:p>
      <w:pPr>
        <w:spacing w:after="100" w:line="300"/>
        <w:ind w:left="567" w:hanging="567"/>
      </w:pPr>
      <w:r>
        <w:rPr>
          <w:rFonts w:ascii="Nyala" w:cs="Nyala" w:eastAsia="Nyala" w:hAnsi="Nyala"/>
          <w:b/>
          <w:bCs/>
        </w:rPr>
        <w:t xml:space="preserve">12.3  </w:t>
      </w:r>
      <w:r>
        <w:rPr>
          <w:rFonts w:ascii="Nyala" w:cs="Nyala" w:eastAsia="Nyala" w:hAnsi="Nyala"/>
        </w:rPr>
        <w:t xml:space="preserve">ቁጥሮቹ በየበጀት ዓመቱ እንደገና ከ1 ይጀምራሉ?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13፦ የተሽከርካሪ ምዝገባ፣ ሰሌዳና ዝውውር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የአሽከርካሪና ተሽከርካሪ 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መምሪያው በደብዳቤው የተሽከርካሪ ምዝገባ ማከናወንና ሰሌዳ መስጠትን እንዲሁም ዞኑን ለቀው ለሚሄዱ ተሽከርካሪዎች ዝውውር መፈጸምን ጠቅሷል። በባለድርሻነት የጉምሩክ ባለሥልጣን፣ የኢንሹራንስ ኩባንያዎች፣ የገቢ ቢሮዎችና የውልና ማስረጃ ምዝገባ ተጠቅሰዋል።</w:t>
      </w:r>
    </w:p>
    <w:p>
      <w:pPr>
        <w:spacing w:after="120" w:line="300"/>
      </w:pPr>
      <w:r>
        <w:rPr>
          <w:rFonts w:ascii="Nyala" w:cs="Nyala" w:eastAsia="Nyala" w:hAnsi="Nyala"/>
        </w:rPr>
        <w:t xml:space="preserve">የትራንስፖርትና ሎጂስቲክስ ሚኒስቴር መመሪያ ቁጥር 1050/2025 (እ.ኤ.አ.) ክልላዊውን ምዝገባ በአገር አቀፍ መዝገብና በ"ETH" ሰሌዳ ይተካል። አገር አቀፉ ሥርዓት የመረጃው ባለቤት በሆነበት ሥራ ITRMS የራሱን የተለየ መዝገብ አይይዝም፤ የአገር አቀፉን ማጣቀሻ ቁጥር ብቻ ይመዘግባል።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13.1  </w:t>
      </w:r>
      <w:r>
        <w:rPr>
          <w:rFonts w:ascii="Nyala" w:cs="Nyala" w:eastAsia="Nyala" w:hAnsi="Nyala"/>
        </w:rPr>
        <w:t xml:space="preserve">አዲስ ተሽከርካሪ የሚመዘግበው ማን ነው (ዞን፣ ከተማ፣ ክልል)? ለምዝገባ የሚቀርቡት ሰነዶች ምንድናቸው (የጉምሩክ ዲክላራሲዮን፣ የግዢ ደረሰኝ፣ የኢንሹራንስ ማስረጃ፣ የግብር ክሊራንስ …)? ቅጹን ያያይዙ።</w:t>
      </w:r>
    </w:p>
    <w:p>
      <w:pPr>
        <w:spacing w:after="100" w:line="300"/>
        <w:ind w:left="567" w:hanging="567"/>
      </w:pPr>
      <w:r>
        <w:rPr>
          <w:rFonts w:ascii="Nyala" w:cs="Nyala" w:eastAsia="Nyala" w:hAnsi="Nyala"/>
          <w:b/>
          <w:bCs/>
        </w:rPr>
        <w:t xml:space="preserve">13.2  </w:t>
      </w:r>
      <w:r>
        <w:rPr>
          <w:rFonts w:ascii="Nyala" w:cs="Nyala" w:eastAsia="Nyala" w:hAnsi="Nyala"/>
        </w:rPr>
        <w:t xml:space="preserve">ሰሌዳ የሚያቀርበው ማን ነው? የሰሌዳ ቁጥር እንዴት ይሰጣል? ያልተሰጡ ሰሌዳዎች ክምችት እንዴት ይመዘገባል?</w:t>
      </w:r>
    </w:p>
    <w:p>
      <w:pPr>
        <w:spacing w:after="100" w:line="300"/>
        <w:ind w:left="567" w:hanging="567"/>
      </w:pPr>
      <w:r>
        <w:rPr>
          <w:rFonts w:ascii="Nyala" w:cs="Nyala" w:eastAsia="Nyala" w:hAnsi="Nyala"/>
          <w:b/>
          <w:bCs/>
        </w:rPr>
        <w:t xml:space="preserve">13.3  </w:t>
      </w:r>
      <w:r>
        <w:rPr>
          <w:rFonts w:ascii="Nyala" w:cs="Nyala" w:eastAsia="Nyala" w:hAnsi="Nyala"/>
        </w:rPr>
        <w:t xml:space="preserve">ሊብሬ (የባለቤትነት ደብተር) የሚያትመውና ለጠፋ ሊብሬ ምትክ የሚሰጠው ማን ነው?</w:t>
      </w:r>
    </w:p>
    <w:p>
      <w:pPr>
        <w:spacing w:after="100" w:line="300"/>
        <w:ind w:left="567" w:hanging="567"/>
      </w:pPr>
      <w:r>
        <w:rPr>
          <w:rFonts w:ascii="Nyala" w:cs="Nyala" w:eastAsia="Nyala" w:hAnsi="Nyala"/>
          <w:b/>
          <w:bCs/>
        </w:rPr>
        <w:t xml:space="preserve">13.4  </w:t>
      </w:r>
      <w:r>
        <w:rPr>
          <w:rFonts w:ascii="Nyala" w:cs="Nyala" w:eastAsia="Nyala" w:hAnsi="Nyala"/>
        </w:rPr>
        <w:t xml:space="preserve">የባለቤትነት ዝውውር (ሽያጭ፣ ውርስ፣ ስጦታ) እንዴት ይፈጸማል? የውልና ማስረጃ ምዝገባና የገቢ ቢሮ ሚና ምንድን ነው?</w:t>
      </w:r>
    </w:p>
    <w:p>
      <w:pPr>
        <w:spacing w:after="100" w:line="300"/>
        <w:ind w:left="567" w:hanging="567"/>
      </w:pPr>
      <w:r>
        <w:rPr>
          <w:rFonts w:ascii="Nyala" w:cs="Nyala" w:eastAsia="Nyala" w:hAnsi="Nyala"/>
          <w:b/>
          <w:bCs/>
        </w:rPr>
        <w:t xml:space="preserve">13.5  </w:t>
      </w:r>
      <w:r>
        <w:rPr>
          <w:rFonts w:ascii="Nyala" w:cs="Nyala" w:eastAsia="Nyala" w:hAnsi="Nyala"/>
        </w:rPr>
        <w:t xml:space="preserve">ተሽከርካሪ ከዞኑ ሲወጣ ወይም ከሌላ ዞን/ክልል ሲገባ ያለው አሠራር እንዴት ነው? ፋይሉ እንዴት ይላካል፤ ተቀባዩ ጽ/ቤት እንዴት ይነገረዋል?</w:t>
      </w:r>
    </w:p>
    <w:p>
      <w:pPr>
        <w:spacing w:after="100" w:line="300"/>
        <w:ind w:left="567" w:hanging="567"/>
      </w:pPr>
      <w:r>
        <w:rPr>
          <w:rFonts w:ascii="Nyala" w:cs="Nyala" w:eastAsia="Nyala" w:hAnsi="Nyala"/>
          <w:b/>
          <w:bCs/>
        </w:rPr>
        <w:t xml:space="preserve">13.6  </w:t>
      </w:r>
      <w:r>
        <w:rPr>
          <w:rFonts w:ascii="Nyala" w:cs="Nyala" w:eastAsia="Nyala" w:hAnsi="Nyala"/>
        </w:rPr>
        <w:t xml:space="preserve">የእነዚህ አገልግሎቶች ክፍያ ስንት ነው? (ምዝገባ፣ ሰሌዳ፣ ሊብሬ፣ ዝውውር፣ ምትክ)</w:t>
      </w:r>
    </w:p>
    <w:p>
      <w:pPr>
        <w:spacing w:after="100" w:line="300"/>
        <w:ind w:left="567" w:hanging="567"/>
      </w:pPr>
      <w:r>
        <w:rPr>
          <w:rFonts w:ascii="Nyala" w:cs="Nyala" w:eastAsia="Nyala" w:hAnsi="Nyala"/>
          <w:b/>
          <w:bCs/>
        </w:rPr>
        <w:t xml:space="preserve">13.7  </w:t>
      </w:r>
      <w:r>
        <w:rPr>
          <w:rFonts w:ascii="Nyala" w:cs="Nyala" w:eastAsia="Nyala" w:hAnsi="Nyala"/>
        </w:rPr>
        <w:t xml:space="preserve">በዞኑ ያሉ የተሽከርካሪ ፋይሎች ብዛት በግምት ስንት ነው? በወረቀት መዝገብ፣ በኤክሴል ወይስ በክልሉ ሥርዓት ነው የሚገኙት?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14፦ የቴክኒክ ምርመራና ቦሎ</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የአሽከርካሪና ተሽከርካሪ 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የተሽከርካሪ ቴክኒክ ምርመራ ማድረግን፣ ቦሎ መስጠትንና ለጠፋ ቦሎ ምትክ መስጠትን ይጠቅሳል። የአሽከርካሪ (ተሽከርካሪ) ምርመራ ተቋማትና ጋራዦችም ባለድርሻ ተብለው ተዘርዝረዋል።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14.1  </w:t>
      </w:r>
      <w:r>
        <w:rPr>
          <w:rFonts w:ascii="Nyala" w:cs="Nyala" w:eastAsia="Nyala" w:hAnsi="Nyala"/>
        </w:rPr>
        <w:t xml:space="preserve">ዓመታዊ የቴክኒክ ምርመራውን የሚያከናውነው ማን ነው? (የመንግሥት የምርመራ ጣቢያ፣ የግል የምርመራ ተቋም፣ ሁለቱም) በዞኑ ስንት የምርመራ ተቋማት አሉ?</w:t>
      </w:r>
    </w:p>
    <w:p>
      <w:pPr>
        <w:spacing w:after="100" w:line="300"/>
        <w:ind w:left="567" w:hanging="567"/>
      </w:pPr>
      <w:r>
        <w:rPr>
          <w:rFonts w:ascii="Nyala" w:cs="Nyala" w:eastAsia="Nyala" w:hAnsi="Nyala"/>
          <w:b/>
          <w:bCs/>
        </w:rPr>
        <w:t xml:space="preserve">14.2  </w:t>
      </w:r>
      <w:r>
        <w:rPr>
          <w:rFonts w:ascii="Nyala" w:cs="Nyala" w:eastAsia="Nyala" w:hAnsi="Nyala"/>
        </w:rPr>
        <w:t xml:space="preserve">የምርመራ ማረጋገጫ ዝርዝሩን (checklist) እና የውጤት መመዝገቢያውን ያያይዙ። ተሽከርካሪው ምርመራውን ካላለፈ ምን ይደረጋል?</w:t>
      </w:r>
    </w:p>
    <w:p>
      <w:pPr>
        <w:spacing w:after="100" w:line="300"/>
        <w:ind w:left="567" w:hanging="567"/>
      </w:pPr>
      <w:r>
        <w:rPr>
          <w:rFonts w:ascii="Nyala" w:cs="Nyala" w:eastAsia="Nyala" w:hAnsi="Nyala"/>
          <w:b/>
          <w:bCs/>
        </w:rPr>
        <w:t xml:space="preserve">14.3  </w:t>
      </w:r>
      <w:r>
        <w:rPr>
          <w:rFonts w:ascii="Nyala" w:cs="Nyala" w:eastAsia="Nyala" w:hAnsi="Nyala"/>
        </w:rPr>
        <w:t xml:space="preserve">ቦሎ ከመሰጠቱ በፊት የሦስተኛ ወገን ኢንሹራንስ፣ የመንገድ ፈንድ ክፍያ ወይም ሌላ ማስረጃ ይጠየቃል?</w:t>
      </w:r>
    </w:p>
    <w:p>
      <w:pPr>
        <w:spacing w:after="100" w:line="300"/>
        <w:ind w:left="567" w:hanging="567"/>
      </w:pPr>
      <w:r>
        <w:rPr>
          <w:rFonts w:ascii="Nyala" w:cs="Nyala" w:eastAsia="Nyala" w:hAnsi="Nyala"/>
          <w:b/>
          <w:bCs/>
        </w:rPr>
        <w:t xml:space="preserve">14.4  </w:t>
      </w:r>
      <w:r>
        <w:rPr>
          <w:rFonts w:ascii="Nyala" w:cs="Nyala" w:eastAsia="Nyala" w:hAnsi="Nyala"/>
        </w:rPr>
        <w:t xml:space="preserve">የቦሎ ምልክቱን (ስቲከር) የሚያትመው ማን ነው? ተከታታይ ቁጥር አለው? ለጠፋ ቦሎ ምትክ የሚሰጠው እንዴትና በስንት ብር ነው?</w:t>
      </w:r>
    </w:p>
    <w:p>
      <w:pPr>
        <w:spacing w:after="100" w:line="300"/>
        <w:ind w:left="567" w:hanging="567"/>
      </w:pPr>
      <w:r>
        <w:rPr>
          <w:rFonts w:ascii="Nyala" w:cs="Nyala" w:eastAsia="Nyala" w:hAnsi="Nyala"/>
          <w:b/>
          <w:bCs/>
        </w:rPr>
        <w:t xml:space="preserve">14.5  </w:t>
      </w:r>
      <w:r>
        <w:rPr>
          <w:rFonts w:ascii="Nyala" w:cs="Nyala" w:eastAsia="Nyala" w:hAnsi="Nyala"/>
        </w:rPr>
        <w:t xml:space="preserve">የቦሎ ክፍያ ስንት ነው? እንደ ተሽከርካሪው ዓይነት ይለያያል?</w:t>
      </w:r>
    </w:p>
    <w:p>
      <w:pPr>
        <w:spacing w:after="100" w:line="300"/>
        <w:ind w:left="567" w:hanging="567"/>
      </w:pPr>
      <w:r>
        <w:rPr>
          <w:rFonts w:ascii="Nyala" w:cs="Nyala" w:eastAsia="Nyala" w:hAnsi="Nyala"/>
          <w:b/>
          <w:bCs/>
        </w:rPr>
        <w:t xml:space="preserve">14.6  </w:t>
      </w:r>
      <w:r>
        <w:rPr>
          <w:rFonts w:ascii="Nyala" w:cs="Nyala" w:eastAsia="Nyala" w:hAnsi="Nyala"/>
        </w:rPr>
        <w:t xml:space="preserve">የምርመራ ውጤቶች ለክልሉ ወይም ለሚኒስቴሩ እንዴት ሪፖርት ይደረጋሉ?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15፦ የአሽከርካሪ ማሰልጠኛ ተቋማት ክትትል</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የአሽከርካሪና ተሽከርካሪ 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ማሰልጠኛ ተቋማትን መከታተልንና የዕጩ አሽከርካሪዎችን የንድፈ ሀሳብና የሜዳ ፈተና መስጠትን ይጠቅሳል።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15.1  </w:t>
      </w:r>
      <w:r>
        <w:rPr>
          <w:rFonts w:ascii="Nyala" w:cs="Nyala" w:eastAsia="Nyala" w:hAnsi="Nyala"/>
        </w:rPr>
        <w:t xml:space="preserve">ለማሰልጠኛ ተቋማት የሥራ ፈቃድ የሚሰጠውና የሚያድሰው ማን ነው? መስፈርቶቹ ምንድናቸው?</w:t>
      </w:r>
    </w:p>
    <w:p>
      <w:pPr>
        <w:spacing w:after="100" w:line="300"/>
        <w:ind w:left="567" w:hanging="567"/>
      </w:pPr>
      <w:r>
        <w:rPr>
          <w:rFonts w:ascii="Nyala" w:cs="Nyala" w:eastAsia="Nyala" w:hAnsi="Nyala"/>
          <w:b/>
          <w:bCs/>
        </w:rPr>
        <w:t xml:space="preserve">15.2  </w:t>
      </w:r>
      <w:r>
        <w:rPr>
          <w:rFonts w:ascii="Nyala" w:cs="Nyala" w:eastAsia="Nyala" w:hAnsi="Nyala"/>
        </w:rPr>
        <w:t xml:space="preserve">ተቋማቱ በምን ያህል ጊዜ ይጎበኛሉ (ይፈተሻሉ)? የክትትል ቅጹን ያያይዙ። ጉድለት ሲገኝ ምን ርምጃ ይወሰዳል?</w:t>
      </w:r>
    </w:p>
    <w:p>
      <w:pPr>
        <w:spacing w:after="100" w:line="300"/>
        <w:ind w:left="567" w:hanging="567"/>
      </w:pPr>
      <w:r>
        <w:rPr>
          <w:rFonts w:ascii="Nyala" w:cs="Nyala" w:eastAsia="Nyala" w:hAnsi="Nyala"/>
          <w:b/>
          <w:bCs/>
        </w:rPr>
        <w:t xml:space="preserve">15.3  </w:t>
      </w:r>
      <w:r>
        <w:rPr>
          <w:rFonts w:ascii="Nyala" w:cs="Nyala" w:eastAsia="Nyala" w:hAnsi="Nyala"/>
        </w:rPr>
        <w:t xml:space="preserve">ተቋማቱ ለፈተና የሚያቀርቡትን የሠልጣኞች ዝርዝር በምን ቅርጽና በምን ያህል ጊዜ ያቀርባሉ?</w:t>
      </w:r>
    </w:p>
    <w:p>
      <w:pPr>
        <w:spacing w:after="100" w:line="300"/>
        <w:ind w:left="567" w:hanging="567"/>
      </w:pPr>
      <w:r>
        <w:rPr>
          <w:rFonts w:ascii="Nyala" w:cs="Nyala" w:eastAsia="Nyala" w:hAnsi="Nyala"/>
          <w:b/>
          <w:bCs/>
        </w:rPr>
        <w:t xml:space="preserve">15.4  </w:t>
      </w:r>
      <w:r>
        <w:rPr>
          <w:rFonts w:ascii="Nyala" w:cs="Nyala" w:eastAsia="Nyala" w:hAnsi="Nyala"/>
        </w:rPr>
        <w:t xml:space="preserve">የፈተና ቀጠሮ እንዴት ይያዛል? በቀን ስንት ዕጩዎች መፈተን ይቻላል?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16፦ የህዝብ ትራንስፖርት፦ የስምሪት መስመሮች፣ መርሃ ግብርና ደረጃ</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የህዝብ ትራንስፖርት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በህዝብ ትራንስፖርት አገልግሎት አደረጃጀት ብቃት ማረጋገጫ ሥራ አዳዲስ የስምሪት መስመሮችን መክፈትን፣ ወርሃዊ የስምሪት መርሃ ግብር ማጽደቅንና ዓመታዊ ደረጃ መስጠትን ይጠቅሳል። የህዝብና የከተማ ትራንስፖርት ማህበራትም ባለድርሻ ናቸው።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16.1  </w:t>
      </w:r>
      <w:r>
        <w:rPr>
          <w:rFonts w:ascii="Nyala" w:cs="Nyala" w:eastAsia="Nyala" w:hAnsi="Nyala"/>
        </w:rPr>
        <w:t xml:space="preserve">አዲስ የስምሪት መስመር እንዴት ይከፈታል? ማን ይጠይቃል፣ ምን ዓይነት ጥናት ይደረጋል፣ ማን ያጸድቃል? የሚያስፈልጉ ሰነዶችን ያያይዙ።</w:t>
      </w:r>
    </w:p>
    <w:p>
      <w:pPr>
        <w:spacing w:after="100" w:line="300"/>
        <w:ind w:left="567" w:hanging="567"/>
      </w:pPr>
      <w:r>
        <w:rPr>
          <w:rFonts w:ascii="Nyala" w:cs="Nyala" w:eastAsia="Nyala" w:hAnsi="Nyala"/>
          <w:b/>
          <w:bCs/>
        </w:rPr>
        <w:t xml:space="preserve">16.2  </w:t>
      </w:r>
      <w:r>
        <w:rPr>
          <w:rFonts w:ascii="Nyala" w:cs="Nyala" w:eastAsia="Nyala" w:hAnsi="Nyala"/>
        </w:rPr>
        <w:t xml:space="preserve">ወርሃዊ የስምሪት መርሃ ግብር ማን ያዘጋጃል፣ ማን ያጸድቃል? የመርሃ ግብሩን ቅጽ ያያይዙ።</w:t>
      </w:r>
    </w:p>
    <w:p>
      <w:pPr>
        <w:spacing w:after="100" w:line="300"/>
        <w:ind w:left="567" w:hanging="567"/>
      </w:pPr>
      <w:r>
        <w:rPr>
          <w:rFonts w:ascii="Nyala" w:cs="Nyala" w:eastAsia="Nyala" w:hAnsi="Nyala"/>
          <w:b/>
          <w:bCs/>
        </w:rPr>
        <w:t xml:space="preserve">16.3  </w:t>
      </w:r>
      <w:r>
        <w:rPr>
          <w:rFonts w:ascii="Nyala" w:cs="Nyala" w:eastAsia="Nyala" w:hAnsi="Nyala"/>
        </w:rPr>
        <w:t xml:space="preserve">"ዓመታዊ ደረጃ መስጠት" የሚሰጠው ለማን ነው (ለማህበራት፣ ለተሽከርካሪዎች፣ ለመስመሮች)? መስፈርቶቹና የነጥብ አሰጣጡ ምንድን ነው? ቅጹን ያያይዙ።</w:t>
      </w:r>
    </w:p>
    <w:p>
      <w:pPr>
        <w:spacing w:after="100" w:line="300"/>
        <w:ind w:left="567" w:hanging="567"/>
      </w:pPr>
      <w:r>
        <w:rPr>
          <w:rFonts w:ascii="Nyala" w:cs="Nyala" w:eastAsia="Nyala" w:hAnsi="Nyala"/>
          <w:b/>
          <w:bCs/>
        </w:rPr>
        <w:t xml:space="preserve">16.4  </w:t>
      </w:r>
      <w:r>
        <w:rPr>
          <w:rFonts w:ascii="Nyala" w:cs="Nyala" w:eastAsia="Nyala" w:hAnsi="Nyala"/>
        </w:rPr>
        <w:t xml:space="preserve">የትራንስፖርት ታሪፍ የሚወስነው ማን ነው? ለተገልጋዮች እንዴት ይገለጻል?</w:t>
      </w:r>
    </w:p>
    <w:p>
      <w:pPr>
        <w:spacing w:after="100" w:line="300"/>
        <w:ind w:left="567" w:hanging="567"/>
      </w:pPr>
      <w:r>
        <w:rPr>
          <w:rFonts w:ascii="Nyala" w:cs="Nyala" w:eastAsia="Nyala" w:hAnsi="Nyala"/>
          <w:b/>
          <w:bCs/>
        </w:rPr>
        <w:t xml:space="preserve">16.5  </w:t>
      </w:r>
      <w:r>
        <w:rPr>
          <w:rFonts w:ascii="Nyala" w:cs="Nyala" w:eastAsia="Nyala" w:hAnsi="Nyala"/>
        </w:rPr>
        <w:t xml:space="preserve">መናኸሪያዎችን የሚያስተዳድረው ማን ነው? በመናኸሪያ የሚሰበሰብ ክፍያ አለ?</w:t>
      </w:r>
    </w:p>
    <w:p>
      <w:pPr>
        <w:spacing w:after="100" w:line="300"/>
        <w:ind w:left="567" w:hanging="567"/>
      </w:pPr>
      <w:r>
        <w:rPr>
          <w:rFonts w:ascii="Nyala" w:cs="Nyala" w:eastAsia="Nyala" w:hAnsi="Nyala"/>
          <w:b/>
          <w:bCs/>
        </w:rPr>
        <w:t xml:space="preserve">16.6  </w:t>
      </w:r>
      <w:r>
        <w:rPr>
          <w:rFonts w:ascii="Nyala" w:cs="Nyala" w:eastAsia="Nyala" w:hAnsi="Nyala"/>
        </w:rPr>
        <w:t xml:space="preserve">የማህበራት ዓመታዊ የፈቃድ ዕድሳት መስፈርቶችና ክፍያ ምንድን ናቸው?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17፦ የጭነት ትራንስፖርት ብቃት ማረጋገጫ</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የጭነት ትራንስፖርት ብቃት ማረጋገጫ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በጭነት ትራንስፖርት ብቃት ማረጋገጫ ሥራ ሂደት አዲስ ለመጡ ተሽከርካሪዎች የብቃት ማረጋገጫ ወረቀት መስጠትንና ለነባር ተሽከርካሪዎች የማረጋገጫ ምስክር ወረቀት ማሳደስን ይጠቅሳል።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17.1  </w:t>
      </w:r>
      <w:r>
        <w:rPr>
          <w:rFonts w:ascii="Nyala" w:cs="Nyala" w:eastAsia="Nyala" w:hAnsi="Nyala"/>
        </w:rPr>
        <w:t xml:space="preserve">የብቃት ማረጋገጫ ወረቀቱ የሚሰጠው ለተሽከርካሪው ነው ወይስ ለባለንብረቱ/ለድርጅቱ? መስፈርቶቹ ምንድናቸው፤ ለምን ያህል ጊዜ ያገለግላል?</w:t>
      </w:r>
    </w:p>
    <w:p>
      <w:pPr>
        <w:spacing w:after="100" w:line="300"/>
        <w:ind w:left="567" w:hanging="567"/>
      </w:pPr>
      <w:r>
        <w:rPr>
          <w:rFonts w:ascii="Nyala" w:cs="Nyala" w:eastAsia="Nyala" w:hAnsi="Nyala"/>
          <w:b/>
          <w:bCs/>
        </w:rPr>
        <w:t xml:space="preserve">17.2  </w:t>
      </w:r>
      <w:r>
        <w:rPr>
          <w:rFonts w:ascii="Nyala" w:cs="Nyala" w:eastAsia="Nyala" w:hAnsi="Nyala"/>
        </w:rPr>
        <w:t xml:space="preserve">የዕድሳት አሠራሩና ክፍያው ምንድን ነው? ዘግይቶ ሲታደስ ቅጣት አለ?</w:t>
      </w:r>
    </w:p>
    <w:p>
      <w:pPr>
        <w:spacing w:after="100" w:line="300"/>
        <w:ind w:left="567" w:hanging="567"/>
      </w:pPr>
      <w:r>
        <w:rPr>
          <w:rFonts w:ascii="Nyala" w:cs="Nyala" w:eastAsia="Nyala" w:hAnsi="Nyala"/>
          <w:b/>
          <w:bCs/>
        </w:rPr>
        <w:t xml:space="preserve">17.3  </w:t>
      </w:r>
      <w:r>
        <w:rPr>
          <w:rFonts w:ascii="Nyala" w:cs="Nyala" w:eastAsia="Nyala" w:hAnsi="Nyala"/>
        </w:rPr>
        <w:t xml:space="preserve">የጭነት ትራንስፖርት ማህበራት ወይም ድርጅቶች በዞኑ ይመዘገባሉ? እንዴት?</w:t>
      </w:r>
    </w:p>
    <w:p>
      <w:pPr>
        <w:spacing w:after="100" w:line="300"/>
        <w:ind w:left="567" w:hanging="567"/>
      </w:pPr>
      <w:r>
        <w:rPr>
          <w:rFonts w:ascii="Nyala" w:cs="Nyala" w:eastAsia="Nyala" w:hAnsi="Nyala"/>
          <w:b/>
          <w:bCs/>
        </w:rPr>
        <w:t xml:space="preserve">17.4  </w:t>
      </w:r>
      <w:r>
        <w:rPr>
          <w:rFonts w:ascii="Nyala" w:cs="Nyala" w:eastAsia="Nyala" w:hAnsi="Nyala"/>
        </w:rPr>
        <w:t xml:space="preserve">የምስክር ወረቀቱን ናሙና ያያይዙ (የግል መረጃው ተሸፍኖ)።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18፦ የመንገድ ትራፊክ ደህንነትና ቁጥጥር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የመንገድ ትራፊክ ደህንነት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በመንገድ ትራፊክ ደህንነት ሥራ ሂደት መደበኛና ድንገተኛ ቁጥጥር ማድረግን፣ የትራፊክ ደንብ ተላልፈው የተከሰሱ አሽከርካሪዎች ላይ ገንዘብ መሰብሰብንና የገንዘብ ማሰባሰቢያ ሥራ መሥራትን ይጠቅሳል። የፖሊስ መምሪያዎች (ትራፊክ ፖሊስ)፣ የመንገድ ፈንድ፣ የኢንሹራንስ ኩባንያዎች፣ የጤና ተቋማትና መገናኛ ብዙሀን ባለድርሻ ናቸው።</w:t>
      </w:r>
    </w:p>
    <w:p>
      <w:pPr>
        <w:spacing w:after="120" w:line="300"/>
      </w:pPr>
      <w:r>
        <w:rPr>
          <w:rFonts w:ascii="Nyala" w:cs="Nyala" w:eastAsia="Nyala" w:hAnsi="Nyala"/>
        </w:rPr>
        <w:t xml:space="preserve">የፌዴራል በነጥብ ላይ የተመሠረተ የትራፊክ ቅጣት ሥርዓት ተጀምሯል፤ ITRMS ከሱ ጋር ተገናኝቶ ይሠራል እንጂ አይተካውም።</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18.1  </w:t>
      </w:r>
      <w:r>
        <w:rPr>
          <w:rFonts w:ascii="Nyala" w:cs="Nyala" w:eastAsia="Nyala" w:hAnsi="Nyala"/>
        </w:rPr>
        <w:t xml:space="preserve">መደበኛና ድንገተኛ ቁጥጥር የሚያደርገው ማን ነው? ውጤቱ በምን ቅጽ ይመዘገባል? በግኝቱ ላይ ምን ርምጃ ይወሰዳል?</w:t>
      </w:r>
    </w:p>
    <w:p>
      <w:pPr>
        <w:spacing w:after="100" w:line="300"/>
        <w:ind w:left="567" w:hanging="567"/>
      </w:pPr>
      <w:r>
        <w:rPr>
          <w:rFonts w:ascii="Nyala" w:cs="Nyala" w:eastAsia="Nyala" w:hAnsi="Nyala"/>
          <w:b/>
          <w:bCs/>
        </w:rPr>
        <w:t xml:space="preserve">18.2  </w:t>
      </w:r>
      <w:r>
        <w:rPr>
          <w:rFonts w:ascii="Nyala" w:cs="Nyala" w:eastAsia="Nyala" w:hAnsi="Nyala"/>
        </w:rPr>
        <w:t xml:space="preserve">የትራፊክ ደንብ ተላልፈው የተከሰሱ አሽከርካሪዎች ክስ የሚጻፈው በማን ነው? ቅጣቱ የት ይከፈላል፣ ደረሰኝ ማን ይሰጣል? የመምሪያው ሚና ምንድን ነው?</w:t>
      </w:r>
    </w:p>
    <w:p>
      <w:pPr>
        <w:spacing w:after="100" w:line="300"/>
        <w:ind w:left="567" w:hanging="567"/>
      </w:pPr>
      <w:r>
        <w:rPr>
          <w:rFonts w:ascii="Nyala" w:cs="Nyala" w:eastAsia="Nyala" w:hAnsi="Nyala"/>
          <w:b/>
          <w:bCs/>
        </w:rPr>
        <w:t xml:space="preserve">18.3  </w:t>
      </w:r>
      <w:r>
        <w:rPr>
          <w:rFonts w:ascii="Nyala" w:cs="Nyala" w:eastAsia="Nyala" w:hAnsi="Nyala"/>
        </w:rPr>
        <w:t xml:space="preserve">የትራፊክ አደጋ መረጃ የሚመዘግበው ማን ነው? ለክልሉ፣ ለመንገድ ፈንድ ወይም ለኢንሹራንስ ፈንድ እንዴት ሪፖርት ይደረጋል? ቅጹን ያያይዙ።</w:t>
      </w:r>
    </w:p>
    <w:p>
      <w:pPr>
        <w:spacing w:after="100" w:line="300"/>
        <w:ind w:left="567" w:hanging="567"/>
      </w:pPr>
      <w:r>
        <w:rPr>
          <w:rFonts w:ascii="Nyala" w:cs="Nyala" w:eastAsia="Nyala" w:hAnsi="Nyala"/>
          <w:b/>
          <w:bCs/>
        </w:rPr>
        <w:t xml:space="preserve">18.4  </w:t>
      </w:r>
      <w:r>
        <w:rPr>
          <w:rFonts w:ascii="Nyala" w:cs="Nyala" w:eastAsia="Nyala" w:hAnsi="Nyala"/>
        </w:rPr>
        <w:t xml:space="preserve">የትራፊክ ደህንነት ክበባት (በትምህርት ቤቶችና በቀበሌዎች) እና የግንዛቤ ማስጨበጫ ሥራዎች እንዴት ይመዘገባሉ? ከመገናኛ ብዙሀን ጋር ያለው ግንኙነት ምንድን ነው?</w:t>
      </w:r>
    </w:p>
    <w:p>
      <w:pPr>
        <w:spacing w:after="100" w:line="300"/>
        <w:ind w:left="567" w:hanging="567"/>
      </w:pPr>
      <w:r>
        <w:rPr>
          <w:rFonts w:ascii="Nyala" w:cs="Nyala" w:eastAsia="Nyala" w:hAnsi="Nyala"/>
          <w:b/>
          <w:bCs/>
        </w:rPr>
        <w:t xml:space="preserve">18.5  </w:t>
      </w:r>
      <w:r>
        <w:rPr>
          <w:rFonts w:ascii="Nyala" w:cs="Nyala" w:eastAsia="Nyala" w:hAnsi="Nyala"/>
        </w:rPr>
        <w:t xml:space="preserve">ከፌዴራሉ የነጥብ ቅጣት ሥርዓት ጋር የተገናኘ አሠራር አለ? የትኛው ክፍል ያስተዳድረዋል?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19፦ የመንገድ ግንባታና የጥገና ቁጥጥር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የመንገድ ዘርፍ ሥራ ክፍሎች (ግንባታና ጥገና)</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በመንገድ ዘርፍ የሥራ ክፍሎች አዲስ መንገድ መገንባትንና የጥገና ቁጥጥር ማድረግን ይጠቅሳል። የመንገድ ፈንድና የኢትዮጵያ መንገዶች አስተዳደር ባለድርሻ ናቸው።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19.1  </w:t>
      </w:r>
      <w:r>
        <w:rPr>
          <w:rFonts w:ascii="Nyala" w:cs="Nyala" w:eastAsia="Nyala" w:hAnsi="Nyala"/>
        </w:rPr>
        <w:t xml:space="preserve">ዞኑና ወረዳዎቹ የሚያስተዳድሩት የመንገድ መረብ ምንድን ነው (የገጠር መንገዶች፣ የማህበረሰብ መንገዶች፣ ወደ DC3 የሚሻሻሉ መንገዶች …)? የመንገድ ቆጠራ (inventory) መዝገብ አለ?</w:t>
      </w:r>
    </w:p>
    <w:p>
      <w:pPr>
        <w:spacing w:after="100" w:line="300"/>
        <w:ind w:left="567" w:hanging="567"/>
      </w:pPr>
      <w:r>
        <w:rPr>
          <w:rFonts w:ascii="Nyala" w:cs="Nyala" w:eastAsia="Nyala" w:hAnsi="Nyala"/>
          <w:b/>
          <w:bCs/>
        </w:rPr>
        <w:t xml:space="preserve">19.2  </w:t>
      </w:r>
      <w:r>
        <w:rPr>
          <w:rFonts w:ascii="Nyala" w:cs="Nyala" w:eastAsia="Nyala" w:hAnsi="Nyala"/>
        </w:rPr>
        <w:t xml:space="preserve">አዲስ የመንገድ ፕሮጀክት እንዴት ይለያል፣ ይጸድቃል፣ በጀቱ ከየት ይገኛል? (የመንገድ ፈንድ፣ ክልል፣ ወረዳ፣ የማህበረሰብ ተሳትፎ)</w:t>
      </w:r>
    </w:p>
    <w:p>
      <w:pPr>
        <w:spacing w:after="100" w:line="300"/>
        <w:ind w:left="567" w:hanging="567"/>
      </w:pPr>
      <w:r>
        <w:rPr>
          <w:rFonts w:ascii="Nyala" w:cs="Nyala" w:eastAsia="Nyala" w:hAnsi="Nyala"/>
          <w:b/>
          <w:bCs/>
        </w:rPr>
        <w:t xml:space="preserve">19.3  </w:t>
      </w:r>
      <w:r>
        <w:rPr>
          <w:rFonts w:ascii="Nyala" w:cs="Nyala" w:eastAsia="Nyala" w:hAnsi="Nyala"/>
        </w:rPr>
        <w:t xml:space="preserve">የጥገና ቁጥጥር በምን ያህል ጊዜ ይደረጋል? የመንገድ ሁኔታ መገምገሚያ ቅጽና የጥገና ቅድሚያ አሰጣጥ ዘዴ ምንድን ነው?</w:t>
      </w:r>
    </w:p>
    <w:p>
      <w:pPr>
        <w:spacing w:after="100" w:line="300"/>
        <w:ind w:left="567" w:hanging="567"/>
      </w:pPr>
      <w:r>
        <w:rPr>
          <w:rFonts w:ascii="Nyala" w:cs="Nyala" w:eastAsia="Nyala" w:hAnsi="Nyala"/>
          <w:b/>
          <w:bCs/>
        </w:rPr>
        <w:t xml:space="preserve">19.4  </w:t>
      </w:r>
      <w:r>
        <w:rPr>
          <w:rFonts w:ascii="Nyala" w:cs="Nyala" w:eastAsia="Nyala" w:hAnsi="Nyala"/>
        </w:rPr>
        <w:t xml:space="preserve">የግንባታ ሥራዎች የአካልና የፋይናንስ አፈጻጸም ሪፖርት ለማን፣ በምን ያህል ጊዜ ይላካል? ቅጹን ያያይዙ።</w:t>
      </w:r>
    </w:p>
    <w:p>
      <w:pPr>
        <w:spacing w:after="100" w:line="300"/>
        <w:ind w:left="567" w:hanging="567"/>
      </w:pPr>
      <w:r>
        <w:rPr>
          <w:rFonts w:ascii="Nyala" w:cs="Nyala" w:eastAsia="Nyala" w:hAnsi="Nyala"/>
          <w:b/>
          <w:bCs/>
        </w:rPr>
        <w:t xml:space="preserve">19.5  </w:t>
      </w:r>
      <w:r>
        <w:rPr>
          <w:rFonts w:ascii="Nyala" w:cs="Nyala" w:eastAsia="Nyala" w:hAnsi="Nyala"/>
        </w:rPr>
        <w:t xml:space="preserve">ለመንገድ ፈንድ ወይም ለኢትዮጵያ መንገዶች አስተዳደር የሚላኩ ሪፖርቶች ምንድናቸው?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20፦ የመንገድ ዲዛይንና የውል አስተዳደር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የዲዛይንና የውል አስተዳደር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አዳዲስ መንገዶችን ዲዛይን ማሠራትን፣ የተቋራጭና የአማካሪ የውል ሰነድ ማዘጋጀትን፣ የአዳዲስ ፕሮጀክቶች ውል ማስገባትን፣ በግንባታ ላይ ላሉ ድልድዮችና መንገዶች የክፍያ ሰነድ ማዘጋጀትንና ለአዳዲስ ፕሮጀክቶች የቅድመ ክፍያ ሰነድ ማዘጋጀትን ይጠቅሳል። አማካሪዎችና ተቋራጮች እንዲሁም የፋይናንስ ቢሮዎች ባለድርሻ ናቸው።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20.1  </w:t>
      </w:r>
      <w:r>
        <w:rPr>
          <w:rFonts w:ascii="Nyala" w:cs="Nyala" w:eastAsia="Nyala" w:hAnsi="Nyala"/>
        </w:rPr>
        <w:t xml:space="preserve">ዲዛይን በመምሪያው ባለሙያዎች ነው የሚሠራው ወይስ በአማካሪዎች? የትኛውን የዲዛይን ደረጃ (ለምሳሌ የኢትዮጵያ መንገዶች አስተዳደር ማኑዋሎች፣ DC3) ይጠቀማሉ? ዲዛይኑን ማን ያጸድቃል?</w:t>
      </w:r>
    </w:p>
    <w:p>
      <w:pPr>
        <w:spacing w:after="100" w:line="300"/>
        <w:ind w:left="567" w:hanging="567"/>
      </w:pPr>
      <w:r>
        <w:rPr>
          <w:rFonts w:ascii="Nyala" w:cs="Nyala" w:eastAsia="Nyala" w:hAnsi="Nyala"/>
          <w:b/>
          <w:bCs/>
        </w:rPr>
        <w:t xml:space="preserve">20.2  </w:t>
      </w:r>
      <w:r>
        <w:rPr>
          <w:rFonts w:ascii="Nyala" w:cs="Nyala" w:eastAsia="Nyala" w:hAnsi="Nyala"/>
        </w:rPr>
        <w:t xml:space="preserve">የጨረታና የውል ሰነዶች የሚዘጋጁት በየትኛው የግዢ ሕግ ወይም መመሪያ መሠረት ነው? ሰነዱን ማን ያዘጋጃል፣ የግምገማ ኮሚቴው ማን ነው? ናሙና ሰነዶችን ያያይዙ።</w:t>
      </w:r>
    </w:p>
    <w:p>
      <w:pPr>
        <w:spacing w:after="100" w:line="300"/>
        <w:ind w:left="567" w:hanging="567"/>
      </w:pPr>
      <w:r>
        <w:rPr>
          <w:rFonts w:ascii="Nyala" w:cs="Nyala" w:eastAsia="Nyala" w:hAnsi="Nyala"/>
          <w:b/>
          <w:bCs/>
        </w:rPr>
        <w:t xml:space="preserve">20.3  </w:t>
      </w:r>
      <w:r>
        <w:rPr>
          <w:rFonts w:ascii="Nyala" w:cs="Nyala" w:eastAsia="Nyala" w:hAnsi="Nyala"/>
        </w:rPr>
        <w:t xml:space="preserve">ከክልሉ የሚላከው የቁርጥ ዋጋ (unit rate) እንዴት ይደርሳል፣ በምን ያህል ጊዜ ይሻሻላል? የቅርብ ጊዜውን ቅጂ ያያይዙ።</w:t>
      </w:r>
    </w:p>
    <w:p>
      <w:pPr>
        <w:spacing w:after="100" w:line="300"/>
        <w:ind w:left="567" w:hanging="567"/>
      </w:pPr>
      <w:r>
        <w:rPr>
          <w:rFonts w:ascii="Nyala" w:cs="Nyala" w:eastAsia="Nyala" w:hAnsi="Nyala"/>
          <w:b/>
          <w:bCs/>
        </w:rPr>
        <w:t xml:space="preserve">20.4  </w:t>
      </w:r>
      <w:r>
        <w:rPr>
          <w:rFonts w:ascii="Nyala" w:cs="Nyala" w:eastAsia="Nyala" w:hAnsi="Nyala"/>
        </w:rPr>
        <w:t xml:space="preserve">ውል የሚፈርመው ማን ነው? የገንዘብ መጠንን መሠረት ያደረገ የማጽደቅ ደረጃ አለ?</w:t>
      </w:r>
    </w:p>
    <w:p>
      <w:pPr>
        <w:spacing w:after="100" w:line="300"/>
        <w:ind w:left="567" w:hanging="567"/>
      </w:pPr>
      <w:r>
        <w:rPr>
          <w:rFonts w:ascii="Nyala" w:cs="Nyala" w:eastAsia="Nyala" w:hAnsi="Nyala"/>
          <w:b/>
          <w:bCs/>
        </w:rPr>
        <w:t xml:space="preserve">20.5  </w:t>
      </w:r>
      <w:r>
        <w:rPr>
          <w:rFonts w:ascii="Nyala" w:cs="Nyala" w:eastAsia="Nyala" w:hAnsi="Nyala"/>
        </w:rPr>
        <w:t xml:space="preserve">ለመንገድና ለድልድይ ሥራዎች የክፍያ ሰርተፍኬት (ጊዜያዊና የመጨረሻ) እንዴት ይዘጋጃል? ልኬቱን ማን ይወስዳል፣ በምን ቅደም ተከተል ይጸድቃል? ናሙና ያያይዙ።</w:t>
      </w:r>
    </w:p>
    <w:p>
      <w:pPr>
        <w:spacing w:after="100" w:line="300"/>
        <w:ind w:left="567" w:hanging="567"/>
      </w:pPr>
      <w:r>
        <w:rPr>
          <w:rFonts w:ascii="Nyala" w:cs="Nyala" w:eastAsia="Nyala" w:hAnsi="Nyala"/>
          <w:b/>
          <w:bCs/>
        </w:rPr>
        <w:t xml:space="preserve">20.6  </w:t>
      </w:r>
      <w:r>
        <w:rPr>
          <w:rFonts w:ascii="Nyala" w:cs="Nyala" w:eastAsia="Nyala" w:hAnsi="Nyala"/>
        </w:rPr>
        <w:t xml:space="preserve">ቅድመ ክፍያ ስንት በመቶ ነው? ዋስትናው ምንድን ነው? ከቀጣይ ክፍያዎች እንዴት ይቀነሳል? የማቆያ ገንዘብ (retention)፣ የመዘግየት ቅጣት፣ የዋጋ ማስተካከያና የሥራ ለውጥ (variation) የሚመሩበት ሕግ ምንድን ነው?</w:t>
      </w:r>
    </w:p>
    <w:p>
      <w:pPr>
        <w:spacing w:after="100" w:line="300"/>
        <w:ind w:left="567" w:hanging="567"/>
      </w:pPr>
      <w:r>
        <w:rPr>
          <w:rFonts w:ascii="Nyala" w:cs="Nyala" w:eastAsia="Nyala" w:hAnsi="Nyala"/>
          <w:b/>
          <w:bCs/>
        </w:rPr>
        <w:t xml:space="preserve">20.7  </w:t>
      </w:r>
      <w:r>
        <w:rPr>
          <w:rFonts w:ascii="Nyala" w:cs="Nyala" w:eastAsia="Nyala" w:hAnsi="Nyala"/>
        </w:rPr>
        <w:t xml:space="preserve">የተቋራጮችና የአማካሪዎች መዝገብ (ደረጃቸውን ጨምሮ) የሚይዘው ማን ነው?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21፦ የባለድርሻ አካላት ትስስር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ኃላፊና ዳይሬክቶሬቶች</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ሥርዓቱ ከሚከተሉት ባለድርሻ አካላት ጋር በቅንጅት ለመሥራት የሚያስችል እንዲሆን ይጠይቃል፦ የክልሉ ትራንስፖርትና መንገድ ልማት አስተዳደር ቢሮ፣ የህዝብና የከተማ ትራንስፖርት ማህበራት፣ የፖሊስ መምሪያዎች (ትራፊክ ፖሊስ)፣ ኢንሹራንስ ኩባንያዎች፣ የመንገድ ፈንድ፣ የኢትዮጵያ መንገዶች አስተዳደር፣ የአሽከርካሪ ማሰልጠኛ ተቋማት፣ መገናኛ ብዙሀን፣ የጤና ተቋማት፣ የገቢ ሰብሳቢ ቢሮዎች፣ ጋራዦች፣ አማካሪዎችና ተቋራጮች፣ የፋይናንስ ቢሮዎች፣ ውልና ማስረጃ፣ የተሽከርካሪ ምርመራ ተቋማት፣ የጉምሩክ ባለሥልጣን እና የተሽከርካሪና የአሽከርካሪ ባለንብረቶች። ትስስሩን ለመንደፍ ከእያንዳንዳቸው ጋር የሚለዋወጠው መረጃ ያስፈልጋል።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21.1  </w:t>
      </w:r>
      <w:r>
        <w:rPr>
          <w:rFonts w:ascii="Nyala" w:cs="Nyala" w:eastAsia="Nyala" w:hAnsi="Nyala"/>
        </w:rPr>
        <w:t xml:space="preserve">በአባሪ "መ" ያለውን ሠንጠረዥ ይሙሉ (ከእያንዳንዱ ባለድርሻ ጋር የሚለዋወጠው መረጃ፣ አሁን እንዴት እንደሚለዋወጥ፣ በምን ያህል ጊዜ፣ የሚያገናኘው ክፍል)።</w:t>
      </w:r>
    </w:p>
    <w:p>
      <w:pPr>
        <w:spacing w:after="100" w:line="300"/>
        <w:ind w:left="567" w:hanging="567"/>
      </w:pPr>
      <w:r>
        <w:rPr>
          <w:rFonts w:ascii="Nyala" w:cs="Nyala" w:eastAsia="Nyala" w:hAnsi="Nyala"/>
          <w:b/>
          <w:bCs/>
        </w:rPr>
        <w:t xml:space="preserve">21.2  </w:t>
      </w:r>
      <w:r>
        <w:rPr>
          <w:rFonts w:ascii="Nyala" w:cs="Nyala" w:eastAsia="Nyala" w:hAnsi="Nyala"/>
        </w:rPr>
        <w:t xml:space="preserve">ከነዚህ ውስጥ በኤሌክትሮኒክ መንገድ ለማገናኘት በጣም አስቸኳይ የሆኑት ሦስቱ የትኞቹ ናቸው? ለምን?</w:t>
      </w:r>
    </w:p>
    <w:p>
      <w:pPr>
        <w:spacing w:after="100" w:line="300"/>
        <w:ind w:left="567" w:hanging="567"/>
      </w:pPr>
      <w:r>
        <w:rPr>
          <w:rFonts w:ascii="Nyala" w:cs="Nyala" w:eastAsia="Nyala" w:hAnsi="Nyala"/>
          <w:b/>
          <w:bCs/>
        </w:rPr>
        <w:t xml:space="preserve">21.3  </w:t>
      </w:r>
      <w:r>
        <w:rPr>
          <w:rFonts w:ascii="Nyala" w:cs="Nyala" w:eastAsia="Nyala" w:hAnsi="Nyala"/>
        </w:rPr>
        <w:t xml:space="preserve">ከባለድርሻዎቹ መካከል የራሳቸው ኤሌክትሮኒክ ሥርዓት ያላቸው አሉ (ለምሳሌ የኢንሹራንስ ኩባንያዎች፣ ጉምሩክ፣ ገቢዎች፣ ባንኮች)? ካሉ የሥርዓቱን ስምና የሚመለከተውን ክፍል ይጻፉ።</w:t>
      </w:r>
    </w:p>
    <w:p>
      <w:pPr>
        <w:spacing w:after="100" w:line="300"/>
        <w:ind w:left="567" w:hanging="567"/>
      </w:pPr>
      <w:r>
        <w:rPr>
          <w:rFonts w:ascii="Nyala" w:cs="Nyala" w:eastAsia="Nyala" w:hAnsi="Nyala"/>
          <w:b/>
          <w:bCs/>
        </w:rPr>
        <w:t xml:space="preserve">21.4  </w:t>
      </w:r>
      <w:r>
        <w:rPr>
          <w:rFonts w:ascii="Nyala" w:cs="Nyala" w:eastAsia="Nyala" w:hAnsi="Nyala"/>
        </w:rPr>
        <w:t xml:space="preserve">መረጃ ለመለዋወጥ የመግባቢያ ሰነድ (MoU) ወይም ሌላ ሕጋዊ ስምምነት ያስፈልጋል? ማን ይፈርማል?</w:t>
      </w:r>
    </w:p>
    <w:p>
      <w:pPr>
        <w:spacing w:after="100" w:line="300"/>
        <w:ind w:left="567" w:hanging="567"/>
      </w:pPr>
      <w:r>
        <w:rPr>
          <w:rFonts w:ascii="Nyala" w:cs="Nyala" w:eastAsia="Nyala" w:hAnsi="Nyala"/>
          <w:b/>
          <w:bCs/>
        </w:rPr>
        <w:t xml:space="preserve">21.5  </w:t>
      </w:r>
      <w:r>
        <w:rPr>
          <w:rFonts w:ascii="Nyala" w:cs="Nyala" w:eastAsia="Nyala" w:hAnsi="Nyala"/>
        </w:rPr>
        <w:t xml:space="preserve">ማሰልጠኛ ተቋማት፣ የምርመራ ተቋማት፣ ጋራዦች፣ ኢንሹራንሶችና ማህበራት ውስን የራሳቸው መግቢያ (አካውንት) ቢሰጣቸው ይመረጣል?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22፦ የአገልግሎቶቹ ቅደም ተከተልና የትግበራ ምዕራፎች</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ደብዳቤው የጠየቃቸው አገልግሎቶች ብዙ በመሆናቸው ሥርዓቱ በምዕራፍ ይገነባል፤ የመጀመሪያው ማሳያ የአዲስ መንጃ ፈቃድና የመንጃ ፈቃድ ዕድሳት ነው። ቀጣዮቹ ምዕራፎች በመምሪያው ቅድሚያ መሠረት ይወሰናሉ። ሥርዓቱ ከደብዳቤው በተጨማሪ የሰው ሀብት (የደመወዝ ዝርዝርን ጨምሮ)፣ የዕቅድና በጀት፣ የሎጂስቲክስ፣ የማህበረሰብ ተሳትፎና የመንገድ ጥራትና ደህንነት ኦዲት ክፍሎችን ማካተት ይችላል።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22.1  </w:t>
      </w:r>
      <w:r>
        <w:rPr>
          <w:rFonts w:ascii="Nyala" w:cs="Nyala" w:eastAsia="Nyala" w:hAnsi="Nyala"/>
        </w:rPr>
        <w:t xml:space="preserve">በአባሪ "ሠ" በተዘረዘሩት አገልግሎቶች ላይ የቅድሚያ ደረጃ ይስጡ (1 = አስቸኳይ፣ 2 = ቀጣይ፣ 3 = በኋላ) እና ዓመታዊ የተገልጋይ ብዛትን በግምት ይጻፉ።</w:t>
      </w:r>
    </w:p>
    <w:p>
      <w:pPr>
        <w:spacing w:after="100" w:line="300"/>
        <w:ind w:left="567" w:hanging="567"/>
      </w:pPr>
      <w:r>
        <w:rPr>
          <w:rFonts w:ascii="Nyala" w:cs="Nyala" w:eastAsia="Nyala" w:hAnsi="Nyala"/>
          <w:b/>
          <w:bCs/>
        </w:rPr>
        <w:t xml:space="preserve">22.2  </w:t>
      </w:r>
      <w:r>
        <w:rPr>
          <w:rFonts w:ascii="Nyala" w:cs="Nyala" w:eastAsia="Nyala" w:hAnsi="Nyala"/>
        </w:rPr>
        <w:t xml:space="preserve">ከማሳያው በኋላ መጀመሪያ መሠራት ያለባቸው ሦስት አገልግሎቶች የትኞቹ ናቸው? ለምን?</w:t>
      </w:r>
    </w:p>
    <w:p>
      <w:pPr>
        <w:spacing w:after="100" w:line="300"/>
        <w:ind w:left="567" w:hanging="567"/>
      </w:pPr>
      <w:r>
        <w:rPr>
          <w:rFonts w:ascii="Nyala" w:cs="Nyala" w:eastAsia="Nyala" w:hAnsi="Nyala"/>
          <w:b/>
          <w:bCs/>
        </w:rPr>
        <w:t xml:space="preserve">22.3  </w:t>
      </w:r>
      <w:r>
        <w:rPr>
          <w:rFonts w:ascii="Nyala" w:cs="Nyala" w:eastAsia="Nyala" w:hAnsi="Nyala"/>
        </w:rPr>
        <w:t xml:space="preserve">ከዞኑ መምሪያ፣ ከቦዲቲ ከተማና ከዳሞት ጋሌ ወረዳ በተጨማሪ የሙከራ ትግበራ የሚጀመርባቸው ጽ/ቤቶች የትኞቹ ይሁኑ?</w:t>
      </w:r>
    </w:p>
    <w:p>
      <w:pPr>
        <w:spacing w:after="100" w:line="300"/>
        <w:ind w:left="567" w:hanging="567"/>
      </w:pPr>
      <w:r>
        <w:rPr>
          <w:rFonts w:ascii="Nyala" w:cs="Nyala" w:eastAsia="Nyala" w:hAnsi="Nyala"/>
          <w:b/>
          <w:bCs/>
        </w:rPr>
        <w:t xml:space="preserve">22.4  </w:t>
      </w:r>
      <w:r>
        <w:rPr>
          <w:rFonts w:ascii="Nyala" w:cs="Nyala" w:eastAsia="Nyala" w:hAnsi="Nyala"/>
        </w:rPr>
        <w:t xml:space="preserve">ከደብዳቤው ውጭ የተጠቀሱት ክፍሎች (የሰው ሀብት፣ የዕቅድና በጀት፣ ሎጂስቲክስ፣ የማህበረሰብ ተሳትፎ፣ የመንገድ ጥራትና ደህንነት ኦዲት) በሥርዓቱ እንዲካተቱ ይፈለጋል? በየትኛው ምዕራፍ?</w:t>
      </w:r>
    </w:p>
    <w:p>
      <w:pPr>
        <w:spacing w:after="100" w:line="300"/>
        <w:ind w:left="567" w:hanging="567"/>
      </w:pPr>
      <w:r>
        <w:rPr>
          <w:rFonts w:ascii="Nyala" w:cs="Nyala" w:eastAsia="Nyala" w:hAnsi="Nyala"/>
          <w:b/>
          <w:bCs/>
        </w:rPr>
        <w:t xml:space="preserve">22.5  </w:t>
      </w:r>
      <w:r>
        <w:rPr>
          <w:rFonts w:ascii="Nyala" w:cs="Nyala" w:eastAsia="Nyala" w:hAnsi="Nyala"/>
        </w:rPr>
        <w:t xml:space="preserve">የበጀት ዓመቱን (ሐምሌ 1 – ሰኔ 30) ጨምሮ ሥርዓቱ ሥራ ላይ የሚውልበትን ጊዜ የሚወስኑ ሁኔታዎች አሉ?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23፦ ነባር መረጃና የመረጃ ሽግግር</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ዳይሬክቶሬቶችና የአይሲቲ ባለሙያ</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ሥርዓቱ ሥራ ሲጀምር ነባር መዝገቦች (መንጃ ፈቃዶች፣ ተሽከርካሪዎች፣ ማህበራት፣ መስመሮች፣ ውሎች) በሥርዓቱ ውስጥ መኖራቸው የአገልግሎቱን ቀጣይነት ያረጋግጣል። ለዚህ የመረጃውን ዓይነት፣ መጠንና ጥራት ማወቅ ያስፈልጋል።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23.1  </w:t>
      </w:r>
      <w:r>
        <w:rPr>
          <w:rFonts w:ascii="Nyala" w:cs="Nyala" w:eastAsia="Nyala" w:hAnsi="Nyala"/>
        </w:rPr>
        <w:t xml:space="preserve">የትኞቹ መዝገቦች በኤሌክትሮኒክ መልክ (ኤክሴል፣ አክሰስ፣ የክልሉ ሥርዓት) ይገኛሉ? የትኞቹ በወረቀት ብቻ? የእያንዳንዱን ብዛት በግምት ይጻፉ።</w:t>
      </w:r>
    </w:p>
    <w:p>
      <w:pPr>
        <w:spacing w:after="100" w:line="300"/>
        <w:ind w:left="567" w:hanging="567"/>
      </w:pPr>
      <w:r>
        <w:rPr>
          <w:rFonts w:ascii="Nyala" w:cs="Nyala" w:eastAsia="Nyala" w:hAnsi="Nyala"/>
          <w:b/>
          <w:bCs/>
        </w:rPr>
        <w:t xml:space="preserve">23.2  </w:t>
      </w:r>
      <w:r>
        <w:rPr>
          <w:rFonts w:ascii="Nyala" w:cs="Nyala" w:eastAsia="Nyala" w:hAnsi="Nyala"/>
        </w:rPr>
        <w:t xml:space="preserve">ነባር መዝገቦች ወደ አዲሱ ሥርዓት እንዲገቡ ይፈለጋል? ከሆነ ማን ያስገባቸዋል፣ ማን ያረጋግጣቸዋል?</w:t>
      </w:r>
    </w:p>
    <w:p>
      <w:pPr>
        <w:spacing w:after="100" w:line="300"/>
        <w:ind w:left="567" w:hanging="567"/>
      </w:pPr>
      <w:r>
        <w:rPr>
          <w:rFonts w:ascii="Nyala" w:cs="Nyala" w:eastAsia="Nyala" w:hAnsi="Nyala"/>
          <w:b/>
          <w:bCs/>
        </w:rPr>
        <w:t xml:space="preserve">23.3  </w:t>
      </w:r>
      <w:r>
        <w:rPr>
          <w:rFonts w:ascii="Nyala" w:cs="Nyala" w:eastAsia="Nyala" w:hAnsi="Nyala"/>
        </w:rPr>
        <w:t xml:space="preserve">የመረጃውን አወቃቀር ለማየት የግል መረጃው የተሸፈነ ናሙና (ለምሳሌ ጥቂት የኤክሴል ረድፎች) መላክ ይቻላል?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24፦ ተጠቃሚዎች፣ ሥልጠናና የፕሮጀክቱ አስተባባሪ</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ከፍተኛ (ከማሳያው በፊት ያስፈልጋል)</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ኃላፊና የሰው ሀብት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ሥርዓቱን በጋራ ለማበልጸግ ከመምሪያው በኩል ጥያቄዎችን የሚያስተባብር፣ ውሳኔ የሚያስተላልፍና ማሳያዎችን የሚገመግም ተወካይ ያስፈልጋል። እንዲሁም የሥልጠናውና የተጠቃሚ መለያዎች ዕቅድ የተጠቃሚዎችን ብዛት ይፈልጋል።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24.1  </w:t>
      </w:r>
      <w:r>
        <w:rPr>
          <w:rFonts w:ascii="Nyala" w:cs="Nyala" w:eastAsia="Nyala" w:hAnsi="Nyala"/>
        </w:rPr>
        <w:t xml:space="preserve">ፕሮጀክቱን ከመምሪያው በኩል የሚያስተባብር ባለሙያ (ስም፣ ኃላፊነት፣ ስልክ፣ ኢሜይል) ቢሰየምልን፤ የቴክኒክ ኮሚቴ የሚቋቋም ከሆነ አባላቱን ይጻፉ።</w:t>
      </w:r>
    </w:p>
    <w:p>
      <w:pPr>
        <w:spacing w:after="100" w:line="300"/>
        <w:ind w:left="567" w:hanging="567"/>
      </w:pPr>
      <w:r>
        <w:rPr>
          <w:rFonts w:ascii="Nyala" w:cs="Nyala" w:eastAsia="Nyala" w:hAnsi="Nyala"/>
          <w:b/>
          <w:bCs/>
        </w:rPr>
        <w:t xml:space="preserve">24.2  </w:t>
      </w:r>
      <w:r>
        <w:rPr>
          <w:rFonts w:ascii="Nyala" w:cs="Nyala" w:eastAsia="Nyala" w:hAnsi="Nyala"/>
        </w:rPr>
        <w:t xml:space="preserve">በእያንዳንዱ ጽ/ቤት ሥርዓቱን የሚጠቀሙ ሠራተኞች ብዛትና ኃላፊነታቸው በግምት ምንድን ነው?</w:t>
      </w:r>
    </w:p>
    <w:p>
      <w:pPr>
        <w:spacing w:after="100" w:line="300"/>
        <w:ind w:left="567" w:hanging="567"/>
      </w:pPr>
      <w:r>
        <w:rPr>
          <w:rFonts w:ascii="Nyala" w:cs="Nyala" w:eastAsia="Nyala" w:hAnsi="Nyala"/>
          <w:b/>
          <w:bCs/>
        </w:rPr>
        <w:t xml:space="preserve">24.3  </w:t>
      </w:r>
      <w:r>
        <w:rPr>
          <w:rFonts w:ascii="Nyala" w:cs="Nyala" w:eastAsia="Nyala" w:hAnsi="Nyala"/>
        </w:rPr>
        <w:t xml:space="preserve">የተጠቃሚ መለያዎችን (አካውንቶችን) በዞኑ የሚያስተዳድረው ማን ይሆናል?</w:t>
      </w:r>
    </w:p>
    <w:p>
      <w:pPr>
        <w:spacing w:after="100" w:line="300"/>
        <w:ind w:left="567" w:hanging="567"/>
      </w:pPr>
      <w:r>
        <w:rPr>
          <w:rFonts w:ascii="Nyala" w:cs="Nyala" w:eastAsia="Nyala" w:hAnsi="Nyala"/>
          <w:b/>
          <w:bCs/>
        </w:rPr>
        <w:t xml:space="preserve">24.4  </w:t>
      </w:r>
      <w:r>
        <w:rPr>
          <w:rFonts w:ascii="Nyala" w:cs="Nyala" w:eastAsia="Nyala" w:hAnsi="Nyala"/>
        </w:rPr>
        <w:t xml:space="preserve">ሥልጠና የት፣ መቼና ለስንት ሰው ቢሰጥ ይመረጣል?</w:t>
      </w:r>
    </w:p>
    <w:p>
      <w:pPr>
        <w:spacing w:after="100" w:line="300"/>
        <w:ind w:left="567" w:hanging="567"/>
      </w:pPr>
      <w:r>
        <w:rPr>
          <w:rFonts w:ascii="Nyala" w:cs="Nyala" w:eastAsia="Nyala" w:hAnsi="Nyala"/>
          <w:b/>
          <w:bCs/>
        </w:rPr>
        <w:t xml:space="preserve">24.5  </w:t>
      </w:r>
      <w:r>
        <w:rPr>
          <w:rFonts w:ascii="Nyala" w:cs="Nyala" w:eastAsia="Nyala" w:hAnsi="Nyala"/>
        </w:rPr>
        <w:t xml:space="preserve">የእያንዳንዱን ምዕራፍ ማሳያ ተቀብሎ የሚያጸድቀው (የሚፈርመው) ማን ነው?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25፦ ሪፖርቶችና የአፈጻጸም መለኪያዎች</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የዕቅድና በጀት ዳይሬክቶሬት</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ሥርዓቱ መረጃን በአንድ ቦታ ስለሚይዝ መምሪያው ለክልሉና ለባለድርሻዎች የሚልካቸውን ሪፖርቶች በራሱ ማዘጋጀት ይችላል። ለዚህ የሪፖርቶቹ ዝርዝርና ቅርጽ ያስፈልጋል።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25.1  </w:t>
      </w:r>
      <w:r>
        <w:rPr>
          <w:rFonts w:ascii="Nyala" w:cs="Nyala" w:eastAsia="Nyala" w:hAnsi="Nyala"/>
        </w:rPr>
        <w:t xml:space="preserve">መምሪያው ለክልሉ ቢሮ የሚልካቸው ሪፖርቶች የትኞቹ ናቸው (ሳምንታዊ፣ ወርሃዊ፣ ሩብ ዓመታዊ፣ ዓመታዊ)? ቅጾቹን ያያይዙ።</w:t>
      </w:r>
    </w:p>
    <w:p>
      <w:pPr>
        <w:spacing w:after="100" w:line="300"/>
        <w:ind w:left="567" w:hanging="567"/>
      </w:pPr>
      <w:r>
        <w:rPr>
          <w:rFonts w:ascii="Nyala" w:cs="Nyala" w:eastAsia="Nyala" w:hAnsi="Nyala"/>
          <w:b/>
          <w:bCs/>
        </w:rPr>
        <w:t xml:space="preserve">25.2  </w:t>
      </w:r>
      <w:r>
        <w:rPr>
          <w:rFonts w:ascii="Nyala" w:cs="Nyala" w:eastAsia="Nyala" w:hAnsi="Nyala"/>
        </w:rPr>
        <w:t xml:space="preserve">መምሪያው የሚጠቀምባቸው የአፈጻጸም መለኪያዎች (ለምሳሌ በዕቅዱ ወይም በBSC) ምንድናቸው?</w:t>
      </w:r>
    </w:p>
    <w:p>
      <w:pPr>
        <w:spacing w:after="100" w:line="300"/>
        <w:ind w:left="567" w:hanging="567"/>
      </w:pPr>
      <w:r>
        <w:rPr>
          <w:rFonts w:ascii="Nyala" w:cs="Nyala" w:eastAsia="Nyala" w:hAnsi="Nyala"/>
          <w:b/>
          <w:bCs/>
        </w:rPr>
        <w:t xml:space="preserve">25.3  </w:t>
      </w:r>
      <w:r>
        <w:rPr>
          <w:rFonts w:ascii="Nyala" w:cs="Nyala" w:eastAsia="Nyala" w:hAnsi="Nyala"/>
        </w:rPr>
        <w:t xml:space="preserve">ለመንገድ ፈንድ፣ ለኢንሹራንስ ፈንድ፣ ለፖሊስ ወይም ለሌሎች ባለድርሻዎች የሚላኩ ሪፖርቶች አሉ?</w:t>
      </w:r>
    </w:p>
    <w:p>
      <w:pPr>
        <w:spacing w:after="100" w:line="300"/>
        <w:ind w:left="567" w:hanging="567"/>
      </w:pPr>
      <w:r>
        <w:rPr>
          <w:rFonts w:ascii="Nyala" w:cs="Nyala" w:eastAsia="Nyala" w:hAnsi="Nyala"/>
          <w:b/>
          <w:bCs/>
        </w:rPr>
        <w:t xml:space="preserve">25.4  </w:t>
      </w:r>
      <w:r>
        <w:rPr>
          <w:rFonts w:ascii="Nyala" w:cs="Nyala" w:eastAsia="Nyala" w:hAnsi="Nyala"/>
        </w:rPr>
        <w:t xml:space="preserve">የዞኑን አጠቃላይ አፈጻጸም የሚያሳይ ማሳያ ሰሌዳ (dashboard) ማን ማየት ይገባዋል? (የመምሪያው ኃላፊ፣ የክልሉ ቢሮ፣ የወረዳ ኃላፊዎች)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Style w:val="Heading2"/>
        <w:keepNext/>
      </w:pPr>
      <w:r>
        <w:rPr>
          <w:rFonts w:ascii="Nyala" w:cs="Nyala" w:eastAsia="Nyala" w:hAnsi="Nyala"/>
        </w:rPr>
        <w:t xml:space="preserve">ጥያቄ 26፦ ሕጋዊ ማዕቀፍ፣ ፈቃድና የመረጃ ማስቀመጫ</w:t>
      </w:r>
    </w:p>
    <w:p>
      <w:pPr>
        <w:keepNext/>
        <w:pBdr>
          <w:left w:val="single" w:color="1F3864" w:sz="18" w:space="6"/>
        </w:pBdr>
        <w:shd w:fill="EAF1FB" w:color="auto" w:val="clear"/>
        <w:spacing w:after="0"/>
      </w:pPr>
      <w:r>
        <w:rPr>
          <w:rFonts w:ascii="Nyala" w:cs="Nyala" w:eastAsia="Nyala" w:hAnsi="Nyala"/>
          <w:b/>
          <w:bCs/>
        </w:rPr>
        <w:t xml:space="preserve">ቅድሚያ፦ </w:t>
      </w:r>
      <w:r>
        <w:rPr>
          <w:rFonts w:ascii="Nyala" w:cs="Nyala" w:eastAsia="Nyala" w:hAnsi="Nyala"/>
        </w:rPr>
        <w:t xml:space="preserve">መካከለኛ</w:t>
      </w:r>
    </w:p>
    <w:p>
      <w:pPr>
        <w:keepNext/>
        <w:pBdr>
          <w:left w:val="single" w:color="1F3864" w:sz="18" w:space="6"/>
        </w:pBdr>
        <w:shd w:fill="EAF1FB" w:color="auto" w:val="clear"/>
        <w:spacing w:after="160"/>
      </w:pPr>
      <w:r>
        <w:rPr>
          <w:rFonts w:ascii="Nyala" w:cs="Nyala" w:eastAsia="Nyala" w:hAnsi="Nyala"/>
          <w:b/>
          <w:bCs/>
        </w:rPr>
        <w:t xml:space="preserve">ምላሽ የሚሰጠው፦ </w:t>
      </w:r>
      <w:r>
        <w:rPr>
          <w:rFonts w:ascii="Nyala" w:cs="Nyala" w:eastAsia="Nyala" w:hAnsi="Nyala"/>
        </w:rPr>
        <w:t xml:space="preserve">የመምሪያው ኃላፊ (ከክልሉ ቢሮ ጋር)</w:t>
      </w:r>
    </w:p>
    <w:p>
      <w:pPr>
        <w:keepNext/>
        <w:spacing w:before="120" w:after="60"/>
      </w:pPr>
      <w:r>
        <w:rPr>
          <w:rFonts w:ascii="Nyala" w:cs="Nyala" w:eastAsia="Nyala" w:hAnsi="Nyala"/>
          <w:b/>
          <w:bCs/>
          <w:color w:val="1F3864"/>
        </w:rPr>
        <w:t xml:space="preserve">ዳራ</w:t>
      </w:r>
    </w:p>
    <w:p>
      <w:pPr>
        <w:spacing w:after="120" w:line="300"/>
      </w:pPr>
      <w:r>
        <w:rPr>
          <w:rFonts w:ascii="Nyala" w:cs="Nyala" w:eastAsia="Nyala" w:hAnsi="Nyala"/>
        </w:rPr>
        <w:t xml:space="preserve">የግል መረጃ ጥበቃ አዋጅ ቁጥር 1321/2024 (እ.ኤ.አ.) የግል መረጃን በአግባቡ መያዝን ይጠይቃል፤ በኢትዮጵያ ውስጥ የተሰበሰበ የግል መረጃ በአገር ውስጥ እንዲቀመጥም ይጠበቃል። የወሳኝ መሠረተ ልማቶች የሳይበር ደህንነት አዋጅ ቁጥር 1426/2026 (እ.ኤ.አ.) የደህንነት ግዴታዎችን ያስቀምጣል። የኤሌክትሮኒክ ፊርማ አዋጅ ቁጥር 1072/2018 እና የኤሌክትሮኒክ ግብይት አዋጅ ቁጥር 1205/2020 ለኤሌክትሮኒክ ሰነዶች ሕጋዊ ዕውቅና ይሰጣሉ። ሥርዓቱ የሚያትማቸው ሰነዶች (መንጃ ፈቃድ ማመልከቻ፣ ደረሰኝ፣ ምስክር ወረቀት) በQR ኮድ ትክክለኛነታቸው ሊረጋገጥ ይችላል።</w:t>
      </w:r>
    </w:p>
    <w:p>
      <w:pPr>
        <w:keepNext/>
        <w:spacing w:before="120" w:after="60"/>
      </w:pPr>
      <w:r>
        <w:rPr>
          <w:rFonts w:ascii="Nyala" w:cs="Nyala" w:eastAsia="Nyala" w:hAnsi="Nyala"/>
          <w:b/>
          <w:bCs/>
          <w:color w:val="1F3864"/>
        </w:rPr>
        <w:t xml:space="preserve">ጥያቄዎች</w:t>
      </w:r>
    </w:p>
    <w:p>
      <w:pPr>
        <w:spacing w:after="100" w:line="300"/>
        <w:ind w:left="567" w:hanging="567"/>
      </w:pPr>
      <w:r>
        <w:rPr>
          <w:rFonts w:ascii="Nyala" w:cs="Nyala" w:eastAsia="Nyala" w:hAnsi="Nyala"/>
          <w:b/>
          <w:bCs/>
        </w:rPr>
        <w:t xml:space="preserve">26.1  </w:t>
      </w:r>
      <w:r>
        <w:rPr>
          <w:rFonts w:ascii="Nyala" w:cs="Nyala" w:eastAsia="Nyala" w:hAnsi="Nyala"/>
        </w:rPr>
        <w:t xml:space="preserve">አዲስ የመንግሥት ሥርዓት ሥራ ላይ ከመዋሉ በፊት ከክልሉ ቢሮ፣ ከክልሉ የኢኖቬሽንና ቴክኖሎጂ ቢሮ ወይም ከኢንፎርሜሽን መረብ ደህንነት አስተዳደር (INSA) የሚያስፈልግ ፈቃድ ወይም የደህንነት ኦዲት አለ?</w:t>
      </w:r>
    </w:p>
    <w:p>
      <w:pPr>
        <w:spacing w:after="100" w:line="300"/>
        <w:ind w:left="567" w:hanging="567"/>
      </w:pPr>
      <w:r>
        <w:rPr>
          <w:rFonts w:ascii="Nyala" w:cs="Nyala" w:eastAsia="Nyala" w:hAnsi="Nyala"/>
          <w:b/>
          <w:bCs/>
        </w:rPr>
        <w:t xml:space="preserve">26.2  </w:t>
      </w:r>
      <w:r>
        <w:rPr>
          <w:rFonts w:ascii="Nyala" w:cs="Nyala" w:eastAsia="Nyala" w:hAnsi="Nyala"/>
        </w:rPr>
        <w:t xml:space="preserve">የሥርዓቱ አገልጋይ የት ቢቀመጥ ይመረጣል? (በዞኑ፣ በክልሉ የመረጃ ማዕከል፣ በአገር ውስጥ የመንግሥት ክላውድ)</w:t>
      </w:r>
    </w:p>
    <w:p>
      <w:pPr>
        <w:spacing w:after="100" w:line="300"/>
        <w:ind w:left="567" w:hanging="567"/>
      </w:pPr>
      <w:r>
        <w:rPr>
          <w:rFonts w:ascii="Nyala" w:cs="Nyala" w:eastAsia="Nyala" w:hAnsi="Nyala"/>
          <w:b/>
          <w:bCs/>
        </w:rPr>
        <w:t xml:space="preserve">26.3  </w:t>
      </w:r>
      <w:r>
        <w:rPr>
          <w:rFonts w:ascii="Nyala" w:cs="Nyala" w:eastAsia="Nyala" w:hAnsi="Nyala"/>
        </w:rPr>
        <w:t xml:space="preserve">የመረጃው ባለቤትነትና ምስጢራዊነትን በተመለከተ ስምምነት (ለምሳሌ የመግባቢያ ሰነድ) ያስፈልጋል?</w:t>
      </w:r>
    </w:p>
    <w:p>
      <w:pPr>
        <w:spacing w:after="100" w:line="300"/>
        <w:ind w:left="567" w:hanging="567"/>
      </w:pPr>
      <w:r>
        <w:rPr>
          <w:rFonts w:ascii="Nyala" w:cs="Nyala" w:eastAsia="Nyala" w:hAnsi="Nyala"/>
          <w:b/>
          <w:bCs/>
        </w:rPr>
        <w:t xml:space="preserve">26.4  </w:t>
      </w:r>
      <w:r>
        <w:rPr>
          <w:rFonts w:ascii="Nyala" w:cs="Nyala" w:eastAsia="Nyala" w:hAnsi="Nyala"/>
        </w:rPr>
        <w:t xml:space="preserve">በሥርዓቱ የሚታተሙ፣ በQR ኮድና በኤሌክትሮኒክ ፊርማ የሚረጋገጡ ሰነዶች ተቀባይነት ይኖራቸዋል? ወይስ እያንዳንዱ ሰነድ የእጅ ፊርማና ማኅተም ያስፈልገዋል?</w:t>
      </w:r>
    </w:p>
    <w:p>
      <w:pPr>
        <w:spacing w:after="100" w:line="300"/>
        <w:ind w:left="567" w:hanging="567"/>
      </w:pPr>
      <w:r>
        <w:rPr>
          <w:rFonts w:ascii="Nyala" w:cs="Nyala" w:eastAsia="Nyala" w:hAnsi="Nyala"/>
          <w:b/>
          <w:bCs/>
        </w:rPr>
        <w:t xml:space="preserve">26.5  </w:t>
      </w:r>
      <w:r>
        <w:rPr>
          <w:rFonts w:ascii="Nyala" w:cs="Nyala" w:eastAsia="Nyala" w:hAnsi="Nyala"/>
        </w:rPr>
        <w:t xml:space="preserve">መዝገቦች ለምን ያህል ጊዜ መቀመጥ አለባቸው? (የመዝገብ አያያዝ ደንብ ካለ ያያይዙ)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C1" w:sz="4"/>
              <w:left w:val="single" w:color="8EA9C1" w:sz="4"/>
              <w:bottom w:val="single" w:color="8EA9C1" w:sz="4"/>
              <w:right w:val="single" w:color="8EA9C1" w:sz="4"/>
            </w:tcBorders>
            <w:shd w:fill="F2F2F2" w:color="auto" w:val="clear"/>
            <w:tcMar>
              <w:top w:type="dxa" w:w="100"/>
              <w:left w:type="dxa" w:w="140"/>
              <w:bottom w:type="dxa" w:w="100"/>
              <w:right w:type="dxa" w:w="140"/>
            </w:tcMar>
          </w:tcPr>
          <w:p>
            <w:pPr>
              <w:spacing w:after="60"/>
            </w:pPr>
            <w:r>
              <w:rPr>
                <w:rFonts w:ascii="Nyala" w:cs="Nyala" w:eastAsia="Nyala" w:hAnsi="Nyala"/>
                <w:b/>
                <w:bCs/>
                <w:color w:val="1F3864"/>
              </w:rPr>
              <w:t xml:space="preserve">ምላሽ፦</w:t>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p>
            <w:pPr>
              <w:spacing w:after="160"/>
            </w:pPr>
            <w:r>
              <w:rPr>
                <w:rFonts w:ascii="Nyala" w:cs="Nyala" w:eastAsia="Nyala" w:hAnsi="Nyala"/>
              </w:rPr>
              <w:t xml:space="preserve"/>
            </w:r>
          </w:p>
        </w:tc>
      </w:tr>
    </w:tbl>
    <w:p>
      <w:pPr>
        <w:pageBreakBefore/>
      </w:pPr>
    </w:p>
    <w:p>
      <w:pPr>
        <w:pStyle w:val="Heading1"/>
      </w:pPr>
      <w:r>
        <w:rPr>
          <w:rFonts w:ascii="Nyala" w:cs="Nyala" w:eastAsia="Nyala" w:hAnsi="Nyala"/>
        </w:rPr>
        <w:t xml:space="preserve">አባሪ ሀ፦ የወረዳዎችና የከተማ አስተዳደሮች ሠንጠረዥ (ለጥያቄ 5)</w:t>
      </w:r>
    </w:p>
    <w:p>
      <w:pPr>
        <w:spacing w:after="120" w:line="300"/>
      </w:pPr>
      <w:r>
        <w:rPr>
          <w:rFonts w:ascii="Nyala" w:cs="Nyala" w:eastAsia="Nyala" w:hAnsi="Nyala"/>
        </w:rPr>
        <w:t xml:space="preserve">የእንግሊዝኛ ስሞቹና መቀመጫዎቹ ከዞኑ ድረገጽ የተወሰዱ ናቸው። በኮከብ (*) የተመለከቱት ከፎርም ቁጥር 15 ሰነዶች የተገኙ ናቸው፤ እባክዎ ያረጋግጡ። ያልተዘረዘሩ ከተሞችን በመጨረሻዎቹ ባዶ ረድፎች ይጨምሩ።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400"/>
        <w:gridCol w:w="2000"/>
        <w:gridCol w:w="1300"/>
        <w:gridCol w:w="1638"/>
      </w:tblGrid>
      <w:tr>
        <w:trPr>
          <w:tblHeader/>
        </w:trPr>
        <w:tc>
          <w:tcPr>
            <w:tcW w:type="dxa" w:w="600"/>
            <w:shd w:fill="D9E2F3" w:color="auto" w:val="clear"/>
            <w:tcMar>
              <w:top w:type="dxa" w:w="60"/>
              <w:left w:type="dxa" w:w="100"/>
              <w:bottom w:type="dxa" w:w="60"/>
              <w:right w:type="dxa" w:w="100"/>
            </w:tcMar>
          </w:tcPr>
          <w:p>
            <w:r>
              <w:rPr>
                <w:rFonts w:ascii="Nyala" w:cs="Nyala" w:eastAsia="Nyala" w:hAnsi="Nyala"/>
                <w:b/>
                <w:bCs/>
              </w:rPr>
              <w:t xml:space="preserve">ቁ.</w:t>
            </w:r>
          </w:p>
        </w:tc>
        <w:tc>
          <w:tcPr>
            <w:tcW w:type="dxa" w:w="2700"/>
            <w:shd w:fill="D9E2F3" w:color="auto" w:val="clear"/>
            <w:tcMar>
              <w:top w:type="dxa" w:w="60"/>
              <w:left w:type="dxa" w:w="100"/>
              <w:bottom w:type="dxa" w:w="60"/>
              <w:right w:type="dxa" w:w="100"/>
            </w:tcMar>
          </w:tcPr>
          <w:p>
            <w:r>
              <w:rPr>
                <w:rFonts w:ascii="Nyala" w:cs="Nyala" w:eastAsia="Nyala" w:hAnsi="Nyala"/>
                <w:b/>
                <w:bCs/>
              </w:rPr>
              <w:t xml:space="preserve">ስም በእንግሊዝኛ (መቀመጫ)</w:t>
            </w:r>
          </w:p>
        </w:tc>
        <w:tc>
          <w:tcPr>
            <w:tcW w:type="dxa" w:w="1400"/>
            <w:shd w:fill="D9E2F3" w:color="auto" w:val="clear"/>
            <w:tcMar>
              <w:top w:type="dxa" w:w="60"/>
              <w:left w:type="dxa" w:w="100"/>
              <w:bottom w:type="dxa" w:w="60"/>
              <w:right w:type="dxa" w:w="100"/>
            </w:tcMar>
          </w:tcPr>
          <w:p>
            <w:r>
              <w:rPr>
                <w:rFonts w:ascii="Nyala" w:cs="Nyala" w:eastAsia="Nyala" w:hAnsi="Nyala"/>
                <w:b/>
                <w:bCs/>
              </w:rPr>
              <w:t xml:space="preserve">ዓይነት</w:t>
            </w:r>
          </w:p>
        </w:tc>
        <w:tc>
          <w:tcPr>
            <w:tcW w:type="dxa" w:w="2000"/>
            <w:shd w:fill="D9E2F3" w:color="auto" w:val="clear"/>
            <w:tcMar>
              <w:top w:type="dxa" w:w="60"/>
              <w:left w:type="dxa" w:w="100"/>
              <w:bottom w:type="dxa" w:w="60"/>
              <w:right w:type="dxa" w:w="100"/>
            </w:tcMar>
          </w:tcPr>
          <w:p>
            <w:r>
              <w:rPr>
                <w:rFonts w:ascii="Nyala" w:cs="Nyala" w:eastAsia="Nyala" w:hAnsi="Nyala"/>
                <w:b/>
                <w:bCs/>
              </w:rPr>
              <w:t xml:space="preserve">ትክክለኛ የአማርኛ ስም</w:t>
            </w:r>
          </w:p>
        </w:tc>
        <w:tc>
          <w:tcPr>
            <w:tcW w:type="dxa" w:w="1300"/>
            <w:shd w:fill="D9E2F3" w:color="auto" w:val="clear"/>
            <w:tcMar>
              <w:top w:type="dxa" w:w="60"/>
              <w:left w:type="dxa" w:w="100"/>
              <w:bottom w:type="dxa" w:w="60"/>
              <w:right w:type="dxa" w:w="100"/>
            </w:tcMar>
          </w:tcPr>
          <w:p>
            <w:r>
              <w:rPr>
                <w:rFonts w:ascii="Nyala" w:cs="Nyala" w:eastAsia="Nyala" w:hAnsi="Nyala"/>
                <w:b/>
                <w:bCs/>
              </w:rPr>
              <w:t xml:space="preserve">ምድብ / ፈርጅ</w:t>
            </w:r>
          </w:p>
        </w:tc>
        <w:tc>
          <w:tcPr>
            <w:tcW w:type="dxa" w:w="1638"/>
            <w:shd w:fill="D9E2F3" w:color="auto" w:val="clear"/>
            <w:tcMar>
              <w:top w:type="dxa" w:w="60"/>
              <w:left w:type="dxa" w:w="100"/>
              <w:bottom w:type="dxa" w:w="60"/>
              <w:right w:type="dxa" w:w="100"/>
            </w:tcMar>
          </w:tcPr>
          <w:p>
            <w:r>
              <w:rPr>
                <w:rFonts w:ascii="Nyala" w:cs="Nyala" w:eastAsia="Nyala" w:hAnsi="Nyala"/>
                <w:b/>
                <w:bCs/>
              </w:rPr>
              <w:t xml:space="preserve">ማስታወሻ / ኮድ</w:t>
            </w:r>
          </w:p>
        </w:tc>
      </w:tr>
      <w:tr>
        <w:tc>
          <w:tcPr>
            <w:tcW w:type="dxa" w:w="600"/>
            <w:tcMar>
              <w:top w:type="dxa" w:w="60"/>
              <w:left w:type="dxa" w:w="100"/>
              <w:bottom w:type="dxa" w:w="60"/>
              <w:right w:type="dxa" w:w="100"/>
            </w:tcMar>
          </w:tcPr>
          <w:p>
            <w:r>
              <w:rPr>
                <w:rFonts w:ascii="Nyala" w:cs="Nyala" w:eastAsia="Nyala" w:hAnsi="Nyala"/>
                <w:b w:val="false"/>
                <w:bCs w:val="false"/>
              </w:rPr>
              <w:t xml:space="preserve">1</w:t>
            </w:r>
          </w:p>
        </w:tc>
        <w:tc>
          <w:tcPr>
            <w:tcW w:type="dxa" w:w="2700"/>
            <w:tcMar>
              <w:top w:type="dxa" w:w="60"/>
              <w:left w:type="dxa" w:w="100"/>
              <w:bottom w:type="dxa" w:w="60"/>
              <w:right w:type="dxa" w:w="100"/>
            </w:tcMar>
          </w:tcPr>
          <w:p>
            <w:r>
              <w:rPr>
                <w:rFonts w:ascii="Nyala" w:cs="Nyala" w:eastAsia="Nyala" w:hAnsi="Nyala"/>
                <w:b w:val="false"/>
                <w:bCs w:val="false"/>
              </w:rPr>
              <w:t xml:space="preserve">Abala Abaya (Faracho)</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w:t>
            </w:r>
          </w:p>
        </w:tc>
        <w:tc>
          <w:tcPr>
            <w:tcW w:type="dxa" w:w="2700"/>
            <w:tcMar>
              <w:top w:type="dxa" w:w="60"/>
              <w:left w:type="dxa" w:w="100"/>
              <w:bottom w:type="dxa" w:w="60"/>
              <w:right w:type="dxa" w:w="100"/>
            </w:tcMar>
          </w:tcPr>
          <w:p>
            <w:r>
              <w:rPr>
                <w:rFonts w:ascii="Nyala" w:cs="Nyala" w:eastAsia="Nyala" w:hAnsi="Nyala"/>
                <w:b w:val="false"/>
                <w:bCs w:val="false"/>
              </w:rPr>
              <w:t xml:space="preserve">Bayra Koysha (Beklo Segno)</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w:t>
            </w:r>
          </w:p>
        </w:tc>
        <w:tc>
          <w:tcPr>
            <w:tcW w:type="dxa" w:w="2700"/>
            <w:tcMar>
              <w:top w:type="dxa" w:w="60"/>
              <w:left w:type="dxa" w:w="100"/>
              <w:bottom w:type="dxa" w:w="60"/>
              <w:right w:type="dxa" w:w="100"/>
            </w:tcMar>
          </w:tcPr>
          <w:p>
            <w:r>
              <w:rPr>
                <w:rFonts w:ascii="Nyala" w:cs="Nyala" w:eastAsia="Nyala" w:hAnsi="Nyala"/>
                <w:b w:val="false"/>
                <w:bCs w:val="false"/>
              </w:rPr>
              <w:t xml:space="preserve">Boloso Bombe (Bombe)</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4</w:t>
            </w:r>
          </w:p>
        </w:tc>
        <w:tc>
          <w:tcPr>
            <w:tcW w:type="dxa" w:w="2700"/>
            <w:tcMar>
              <w:top w:type="dxa" w:w="60"/>
              <w:left w:type="dxa" w:w="100"/>
              <w:bottom w:type="dxa" w:w="60"/>
              <w:right w:type="dxa" w:w="100"/>
            </w:tcMar>
          </w:tcPr>
          <w:p>
            <w:r>
              <w:rPr>
                <w:rFonts w:ascii="Nyala" w:cs="Nyala" w:eastAsia="Nyala" w:hAnsi="Nyala"/>
                <w:b w:val="false"/>
                <w:bCs w:val="false"/>
              </w:rPr>
              <w:t xml:space="preserve">Boloso Sore (Areka)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5</w:t>
            </w:r>
          </w:p>
        </w:tc>
        <w:tc>
          <w:tcPr>
            <w:tcW w:type="dxa" w:w="2700"/>
            <w:tcMar>
              <w:top w:type="dxa" w:w="60"/>
              <w:left w:type="dxa" w:w="100"/>
              <w:bottom w:type="dxa" w:w="60"/>
              <w:right w:type="dxa" w:w="100"/>
            </w:tcMar>
          </w:tcPr>
          <w:p>
            <w:r>
              <w:rPr>
                <w:rFonts w:ascii="Nyala" w:cs="Nyala" w:eastAsia="Nyala" w:hAnsi="Nyala"/>
                <w:b w:val="false"/>
                <w:bCs w:val="false"/>
              </w:rPr>
              <w:t xml:space="preserve">Damot Gale (Boditi)</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ምድብ 1 *</w:t>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6</w:t>
            </w:r>
          </w:p>
        </w:tc>
        <w:tc>
          <w:tcPr>
            <w:tcW w:type="dxa" w:w="2700"/>
            <w:tcMar>
              <w:top w:type="dxa" w:w="60"/>
              <w:left w:type="dxa" w:w="100"/>
              <w:bottom w:type="dxa" w:w="60"/>
              <w:right w:type="dxa" w:w="100"/>
            </w:tcMar>
          </w:tcPr>
          <w:p>
            <w:r>
              <w:rPr>
                <w:rFonts w:ascii="Nyala" w:cs="Nyala" w:eastAsia="Nyala" w:hAnsi="Nyala"/>
                <w:b w:val="false"/>
                <w:bCs w:val="false"/>
              </w:rPr>
              <w:t xml:space="preserve">Damot Pulasa (Shanto)</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7</w:t>
            </w:r>
          </w:p>
        </w:tc>
        <w:tc>
          <w:tcPr>
            <w:tcW w:type="dxa" w:w="2700"/>
            <w:tcMar>
              <w:top w:type="dxa" w:w="60"/>
              <w:left w:type="dxa" w:w="100"/>
              <w:bottom w:type="dxa" w:w="60"/>
              <w:right w:type="dxa" w:w="100"/>
            </w:tcMar>
          </w:tcPr>
          <w:p>
            <w:r>
              <w:rPr>
                <w:rFonts w:ascii="Nyala" w:cs="Nyala" w:eastAsia="Nyala" w:hAnsi="Nyala"/>
                <w:b w:val="false"/>
                <w:bCs w:val="false"/>
              </w:rPr>
              <w:t xml:space="preserve">Damot Sore (Gununo)</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8</w:t>
            </w:r>
          </w:p>
        </w:tc>
        <w:tc>
          <w:tcPr>
            <w:tcW w:type="dxa" w:w="2700"/>
            <w:tcMar>
              <w:top w:type="dxa" w:w="60"/>
              <w:left w:type="dxa" w:w="100"/>
              <w:bottom w:type="dxa" w:w="60"/>
              <w:right w:type="dxa" w:w="100"/>
            </w:tcMar>
          </w:tcPr>
          <w:p>
            <w:r>
              <w:rPr>
                <w:rFonts w:ascii="Nyala" w:cs="Nyala" w:eastAsia="Nyala" w:hAnsi="Nyala"/>
                <w:b w:val="false"/>
                <w:bCs w:val="false"/>
              </w:rPr>
              <w:t xml:space="preserve">Damot Weyde (Bedessa)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9</w:t>
            </w:r>
          </w:p>
        </w:tc>
        <w:tc>
          <w:tcPr>
            <w:tcW w:type="dxa" w:w="2700"/>
            <w:tcMar>
              <w:top w:type="dxa" w:w="60"/>
              <w:left w:type="dxa" w:w="100"/>
              <w:bottom w:type="dxa" w:w="60"/>
              <w:right w:type="dxa" w:w="100"/>
            </w:tcMar>
          </w:tcPr>
          <w:p>
            <w:r>
              <w:rPr>
                <w:rFonts w:ascii="Nyala" w:cs="Nyala" w:eastAsia="Nyala" w:hAnsi="Nyala"/>
                <w:b w:val="false"/>
                <w:bCs w:val="false"/>
              </w:rPr>
              <w:t xml:space="preserve">Diguna Fango (Bitena)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10</w:t>
            </w:r>
          </w:p>
        </w:tc>
        <w:tc>
          <w:tcPr>
            <w:tcW w:type="dxa" w:w="2700"/>
            <w:tcMar>
              <w:top w:type="dxa" w:w="60"/>
              <w:left w:type="dxa" w:w="100"/>
              <w:bottom w:type="dxa" w:w="60"/>
              <w:right w:type="dxa" w:w="100"/>
            </w:tcMar>
          </w:tcPr>
          <w:p>
            <w:r>
              <w:rPr>
                <w:rFonts w:ascii="Nyala" w:cs="Nyala" w:eastAsia="Nyala" w:hAnsi="Nyala"/>
                <w:b w:val="false"/>
                <w:bCs w:val="false"/>
              </w:rPr>
              <w:t xml:space="preserve">Hobicha (Bada)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11</w:t>
            </w:r>
          </w:p>
        </w:tc>
        <w:tc>
          <w:tcPr>
            <w:tcW w:type="dxa" w:w="2700"/>
            <w:tcMar>
              <w:top w:type="dxa" w:w="60"/>
              <w:left w:type="dxa" w:w="100"/>
              <w:bottom w:type="dxa" w:w="60"/>
              <w:right w:type="dxa" w:w="100"/>
            </w:tcMar>
          </w:tcPr>
          <w:p>
            <w:r>
              <w:rPr>
                <w:rFonts w:ascii="Nyala" w:cs="Nyala" w:eastAsia="Nyala" w:hAnsi="Nyala"/>
                <w:b w:val="false"/>
                <w:bCs w:val="false"/>
              </w:rPr>
              <w:t xml:space="preserve">Humbo (Tebela)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12</w:t>
            </w:r>
          </w:p>
        </w:tc>
        <w:tc>
          <w:tcPr>
            <w:tcW w:type="dxa" w:w="2700"/>
            <w:tcMar>
              <w:top w:type="dxa" w:w="60"/>
              <w:left w:type="dxa" w:w="100"/>
              <w:bottom w:type="dxa" w:w="60"/>
              <w:right w:type="dxa" w:w="100"/>
            </w:tcMar>
          </w:tcPr>
          <w:p>
            <w:r>
              <w:rPr>
                <w:rFonts w:ascii="Nyala" w:cs="Nyala" w:eastAsia="Nyala" w:hAnsi="Nyala"/>
                <w:b w:val="false"/>
                <w:bCs w:val="false"/>
              </w:rPr>
              <w:t xml:space="preserve">Kawo Koysha (Lasho)</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13</w:t>
            </w:r>
          </w:p>
        </w:tc>
        <w:tc>
          <w:tcPr>
            <w:tcW w:type="dxa" w:w="2700"/>
            <w:tcMar>
              <w:top w:type="dxa" w:w="60"/>
              <w:left w:type="dxa" w:w="100"/>
              <w:bottom w:type="dxa" w:w="60"/>
              <w:right w:type="dxa" w:w="100"/>
            </w:tcMar>
          </w:tcPr>
          <w:p>
            <w:r>
              <w:rPr>
                <w:rFonts w:ascii="Nyala" w:cs="Nyala" w:eastAsia="Nyala" w:hAnsi="Nyala"/>
                <w:b w:val="false"/>
                <w:bCs w:val="false"/>
              </w:rPr>
              <w:t xml:space="preserve">Kindo Didaye (Halale)</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14</w:t>
            </w:r>
          </w:p>
        </w:tc>
        <w:tc>
          <w:tcPr>
            <w:tcW w:type="dxa" w:w="2700"/>
            <w:tcMar>
              <w:top w:type="dxa" w:w="60"/>
              <w:left w:type="dxa" w:w="100"/>
              <w:bottom w:type="dxa" w:w="60"/>
              <w:right w:type="dxa" w:w="100"/>
            </w:tcMar>
          </w:tcPr>
          <w:p>
            <w:r>
              <w:rPr>
                <w:rFonts w:ascii="Nyala" w:cs="Nyala" w:eastAsia="Nyala" w:hAnsi="Nyala"/>
                <w:b w:val="false"/>
                <w:bCs w:val="false"/>
              </w:rPr>
              <w:t xml:space="preserve">Kindo Koysha (Bale Hawassa)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15</w:t>
            </w:r>
          </w:p>
        </w:tc>
        <w:tc>
          <w:tcPr>
            <w:tcW w:type="dxa" w:w="2700"/>
            <w:tcMar>
              <w:top w:type="dxa" w:w="60"/>
              <w:left w:type="dxa" w:w="100"/>
              <w:bottom w:type="dxa" w:w="60"/>
              <w:right w:type="dxa" w:w="100"/>
            </w:tcMar>
          </w:tcPr>
          <w:p>
            <w:r>
              <w:rPr>
                <w:rFonts w:ascii="Nyala" w:cs="Nyala" w:eastAsia="Nyala" w:hAnsi="Nyala"/>
                <w:b w:val="false"/>
                <w:bCs w:val="false"/>
              </w:rPr>
              <w:t xml:space="preserve">Offa (Gesuba)</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16</w:t>
            </w:r>
          </w:p>
        </w:tc>
        <w:tc>
          <w:tcPr>
            <w:tcW w:type="dxa" w:w="2700"/>
            <w:tcMar>
              <w:top w:type="dxa" w:w="60"/>
              <w:left w:type="dxa" w:w="100"/>
              <w:bottom w:type="dxa" w:w="60"/>
              <w:right w:type="dxa" w:w="100"/>
            </w:tcMar>
          </w:tcPr>
          <w:p>
            <w:r>
              <w:rPr>
                <w:rFonts w:ascii="Nyala" w:cs="Nyala" w:eastAsia="Nyala" w:hAnsi="Nyala"/>
                <w:b w:val="false"/>
                <w:bCs w:val="false"/>
              </w:rPr>
              <w:t xml:space="preserve">Sodo Zuria (Sodo)</w:t>
            </w:r>
          </w:p>
        </w:tc>
        <w:tc>
          <w:tcPr>
            <w:tcW w:type="dxa" w:w="1400"/>
            <w:tcMar>
              <w:top w:type="dxa" w:w="60"/>
              <w:left w:type="dxa" w:w="100"/>
              <w:bottom w:type="dxa" w:w="60"/>
              <w:right w:type="dxa" w:w="100"/>
            </w:tcMar>
          </w:tcPr>
          <w:p>
            <w:r>
              <w:rPr>
                <w:rFonts w:ascii="Nyala" w:cs="Nyala" w:eastAsia="Nyala" w:hAnsi="Nyala"/>
                <w:b w:val="false"/>
                <w:bCs w:val="false"/>
              </w:rPr>
              <w:t xml:space="preserve">ወረዳ</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17</w:t>
            </w:r>
          </w:p>
        </w:tc>
        <w:tc>
          <w:tcPr>
            <w:tcW w:type="dxa" w:w="2700"/>
            <w:tcMar>
              <w:top w:type="dxa" w:w="60"/>
              <w:left w:type="dxa" w:w="100"/>
              <w:bottom w:type="dxa" w:w="60"/>
              <w:right w:type="dxa" w:w="100"/>
            </w:tcMar>
          </w:tcPr>
          <w:p>
            <w:r>
              <w:rPr>
                <w:rFonts w:ascii="Nyala" w:cs="Nyala" w:eastAsia="Nyala" w:hAnsi="Nyala"/>
                <w:b w:val="false"/>
                <w:bCs w:val="false"/>
              </w:rPr>
              <w:t xml:space="preserve">Wolaita Sodo</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18</w:t>
            </w:r>
          </w:p>
        </w:tc>
        <w:tc>
          <w:tcPr>
            <w:tcW w:type="dxa" w:w="2700"/>
            <w:tcMar>
              <w:top w:type="dxa" w:w="60"/>
              <w:left w:type="dxa" w:w="100"/>
              <w:bottom w:type="dxa" w:w="60"/>
              <w:right w:type="dxa" w:w="100"/>
            </w:tcMar>
          </w:tcPr>
          <w:p>
            <w:r>
              <w:rPr>
                <w:rFonts w:ascii="Nyala" w:cs="Nyala" w:eastAsia="Nyala" w:hAnsi="Nyala"/>
                <w:b w:val="false"/>
                <w:bCs w:val="false"/>
              </w:rPr>
              <w:t xml:space="preserve">Areka</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19</w:t>
            </w:r>
          </w:p>
        </w:tc>
        <w:tc>
          <w:tcPr>
            <w:tcW w:type="dxa" w:w="2700"/>
            <w:tcMar>
              <w:top w:type="dxa" w:w="60"/>
              <w:left w:type="dxa" w:w="100"/>
              <w:bottom w:type="dxa" w:w="60"/>
              <w:right w:type="dxa" w:w="100"/>
            </w:tcMar>
          </w:tcPr>
          <w:p>
            <w:r>
              <w:rPr>
                <w:rFonts w:ascii="Nyala" w:cs="Nyala" w:eastAsia="Nyala" w:hAnsi="Nyala"/>
                <w:b w:val="false"/>
                <w:bCs w:val="false"/>
              </w:rPr>
              <w:t xml:space="preserve">Boditi</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ፈርጅ 1 *</w:t>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20</w:t>
            </w:r>
          </w:p>
        </w:tc>
        <w:tc>
          <w:tcPr>
            <w:tcW w:type="dxa" w:w="2700"/>
            <w:tcMar>
              <w:top w:type="dxa" w:w="60"/>
              <w:left w:type="dxa" w:w="100"/>
              <w:bottom w:type="dxa" w:w="60"/>
              <w:right w:type="dxa" w:w="100"/>
            </w:tcMar>
          </w:tcPr>
          <w:p>
            <w:r>
              <w:rPr>
                <w:rFonts w:ascii="Nyala" w:cs="Nyala" w:eastAsia="Nyala" w:hAnsi="Nyala"/>
                <w:b w:val="false"/>
                <w:bCs w:val="false"/>
              </w:rPr>
              <w:t xml:space="preserve">Gununo (Hamus)</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21</w:t>
            </w:r>
          </w:p>
        </w:tc>
        <w:tc>
          <w:tcPr>
            <w:tcW w:type="dxa" w:w="2700"/>
            <w:tcMar>
              <w:top w:type="dxa" w:w="60"/>
              <w:left w:type="dxa" w:w="100"/>
              <w:bottom w:type="dxa" w:w="60"/>
              <w:right w:type="dxa" w:w="100"/>
            </w:tcMar>
          </w:tcPr>
          <w:p>
            <w:r>
              <w:rPr>
                <w:rFonts w:ascii="Nyala" w:cs="Nyala" w:eastAsia="Nyala" w:hAnsi="Nyala"/>
                <w:b w:val="false"/>
                <w:bCs w:val="false"/>
              </w:rPr>
              <w:t xml:space="preserve">Tebela</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22</w:t>
            </w:r>
          </w:p>
        </w:tc>
        <w:tc>
          <w:tcPr>
            <w:tcW w:type="dxa" w:w="2700"/>
            <w:tcMar>
              <w:top w:type="dxa" w:w="60"/>
              <w:left w:type="dxa" w:w="100"/>
              <w:bottom w:type="dxa" w:w="60"/>
              <w:right w:type="dxa" w:w="100"/>
            </w:tcMar>
          </w:tcPr>
          <w:p>
            <w:r>
              <w:rPr>
                <w:rFonts w:ascii="Nyala" w:cs="Nyala" w:eastAsia="Nyala" w:hAnsi="Nyala"/>
                <w:b w:val="false"/>
                <w:bCs w:val="false"/>
              </w:rPr>
              <w:t xml:space="preserve">Bale Hawassa</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23</w:t>
            </w:r>
          </w:p>
        </w:tc>
        <w:tc>
          <w:tcPr>
            <w:tcW w:type="dxa" w:w="2700"/>
            <w:tcMar>
              <w:top w:type="dxa" w:w="60"/>
              <w:left w:type="dxa" w:w="100"/>
              <w:bottom w:type="dxa" w:w="60"/>
              <w:right w:type="dxa" w:w="100"/>
            </w:tcMar>
          </w:tcPr>
          <w:p>
            <w:r>
              <w:rPr>
                <w:rFonts w:ascii="Nyala" w:cs="Nyala" w:eastAsia="Nyala" w:hAnsi="Nyala"/>
                <w:b w:val="false"/>
                <w:bCs w:val="false"/>
              </w:rPr>
              <w:t xml:space="preserve">Gesuba</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ፈርጅ 3 *</w:t>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24</w:t>
            </w:r>
          </w:p>
        </w:tc>
        <w:tc>
          <w:tcPr>
            <w:tcW w:type="dxa" w:w="2700"/>
            <w:tcMar>
              <w:top w:type="dxa" w:w="60"/>
              <w:left w:type="dxa" w:w="100"/>
              <w:bottom w:type="dxa" w:w="60"/>
              <w:right w:type="dxa" w:w="100"/>
            </w:tcMar>
          </w:tcPr>
          <w:p>
            <w:r>
              <w:rPr>
                <w:rFonts w:ascii="Nyala" w:cs="Nyala" w:eastAsia="Nyala" w:hAnsi="Nyala"/>
                <w:b w:val="false"/>
                <w:bCs w:val="false"/>
              </w:rPr>
              <w:t xml:space="preserve">Bitena</w:t>
            </w:r>
          </w:p>
        </w:tc>
        <w:tc>
          <w:tcPr>
            <w:tcW w:type="dxa" w:w="1400"/>
            <w:tcMar>
              <w:top w:type="dxa" w:w="60"/>
              <w:left w:type="dxa" w:w="100"/>
              <w:bottom w:type="dxa" w:w="60"/>
              <w:right w:type="dxa" w:w="100"/>
            </w:tcMar>
          </w:tcPr>
          <w:p>
            <w:r>
              <w:rPr>
                <w:rFonts w:ascii="Nyala" w:cs="Nyala" w:eastAsia="Nyala" w:hAnsi="Nyala"/>
                <w:b w:val="false"/>
                <w:bCs w:val="false"/>
              </w:rPr>
              <w:t xml:space="preserve">ከተማ አስተዳደር</w:t>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ፈርጅ 4 *</w:t>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25</w:t>
            </w:r>
          </w:p>
        </w:tc>
        <w:tc>
          <w:tcPr>
            <w:tcW w:type="dxa" w:w="27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26</w:t>
            </w:r>
          </w:p>
        </w:tc>
        <w:tc>
          <w:tcPr>
            <w:tcW w:type="dxa" w:w="27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27</w:t>
            </w:r>
          </w:p>
        </w:tc>
        <w:tc>
          <w:tcPr>
            <w:tcW w:type="dxa" w:w="27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28</w:t>
            </w:r>
          </w:p>
        </w:tc>
        <w:tc>
          <w:tcPr>
            <w:tcW w:type="dxa" w:w="27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20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38"/>
            <w:tcMar>
              <w:top w:type="dxa" w:w="60"/>
              <w:left w:type="dxa" w:w="100"/>
              <w:bottom w:type="dxa" w:w="60"/>
              <w:right w:type="dxa" w:w="100"/>
            </w:tcMar>
          </w:tcPr>
          <w:p>
            <w:r>
              <w:rPr>
                <w:rFonts w:ascii="Nyala" w:cs="Nyala" w:eastAsia="Nyala" w:hAnsi="Nyala"/>
                <w:b w:val="false"/>
                <w:bCs w:val="false"/>
              </w:rPr>
              <w:t xml:space="preserve"/>
            </w:r>
          </w:p>
        </w:tc>
      </w:tr>
    </w:tbl>
    <w:p>
      <w:pPr>
        <w:pageBreakBefore/>
      </w:pPr>
    </w:p>
    <w:p>
      <w:pPr>
        <w:pStyle w:val="Heading1"/>
      </w:pPr>
      <w:r>
        <w:rPr>
          <w:rFonts w:ascii="Nyala" w:cs="Nyala" w:eastAsia="Nyala" w:hAnsi="Nyala"/>
        </w:rPr>
        <w:t xml:space="preserve">አባሪ ለ፦ የቅጾችና የሰነዶች ማረጋገጫ ዝርዝር (ለጥያቄ 1)</w:t>
      </w:r>
    </w:p>
    <w:p>
      <w:pPr>
        <w:spacing w:after="120" w:line="300"/>
      </w:pPr>
      <w:r>
        <w:rPr>
          <w:rFonts w:ascii="Nyala" w:cs="Nyala" w:eastAsia="Nyala" w:hAnsi="Nyala"/>
        </w:rPr>
        <w:t xml:space="preserve">በእያንዳንዱ ረድፍ ተገቢውን ሳጥን ምልክት ያድርጉ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700"/>
        <w:gridCol w:w="700"/>
        <w:gridCol w:w="1000"/>
        <w:gridCol w:w="1938"/>
      </w:tblGrid>
      <w:tr>
        <w:trPr>
          <w:tblHeader/>
        </w:trPr>
        <w:tc>
          <w:tcPr>
            <w:tcW w:type="dxa" w:w="600"/>
            <w:shd w:fill="D9E2F3" w:color="auto" w:val="clear"/>
            <w:tcMar>
              <w:top w:type="dxa" w:w="60"/>
              <w:left w:type="dxa" w:w="100"/>
              <w:bottom w:type="dxa" w:w="60"/>
              <w:right w:type="dxa" w:w="100"/>
            </w:tcMar>
          </w:tcPr>
          <w:p>
            <w:r>
              <w:rPr>
                <w:rFonts w:ascii="Nyala" w:cs="Nyala" w:eastAsia="Nyala" w:hAnsi="Nyala"/>
                <w:b/>
                <w:bCs/>
              </w:rPr>
              <w:t xml:space="preserve">ቁ.</w:t>
            </w:r>
          </w:p>
        </w:tc>
        <w:tc>
          <w:tcPr>
            <w:tcW w:type="dxa" w:w="4700"/>
            <w:shd w:fill="D9E2F3" w:color="auto" w:val="clear"/>
            <w:tcMar>
              <w:top w:type="dxa" w:w="60"/>
              <w:left w:type="dxa" w:w="100"/>
              <w:bottom w:type="dxa" w:w="60"/>
              <w:right w:type="dxa" w:w="100"/>
            </w:tcMar>
          </w:tcPr>
          <w:p>
            <w:r>
              <w:rPr>
                <w:rFonts w:ascii="Nyala" w:cs="Nyala" w:eastAsia="Nyala" w:hAnsi="Nyala"/>
                <w:b/>
                <w:bCs/>
              </w:rPr>
              <w:t xml:space="preserve">ሰነድ</w:t>
            </w:r>
          </w:p>
        </w:tc>
        <w:tc>
          <w:tcPr>
            <w:tcW w:type="dxa" w:w="700"/>
            <w:shd w:fill="D9E2F3" w:color="auto" w:val="clear"/>
            <w:tcMar>
              <w:top w:type="dxa" w:w="60"/>
              <w:left w:type="dxa" w:w="100"/>
              <w:bottom w:type="dxa" w:w="60"/>
              <w:right w:type="dxa" w:w="100"/>
            </w:tcMar>
          </w:tcPr>
          <w:p>
            <w:r>
              <w:rPr>
                <w:rFonts w:ascii="Nyala" w:cs="Nyala" w:eastAsia="Nyala" w:hAnsi="Nyala"/>
                <w:b/>
                <w:bCs/>
              </w:rPr>
              <w:t xml:space="preserve">አለ</w:t>
            </w:r>
          </w:p>
        </w:tc>
        <w:tc>
          <w:tcPr>
            <w:tcW w:type="dxa" w:w="700"/>
            <w:shd w:fill="D9E2F3" w:color="auto" w:val="clear"/>
            <w:tcMar>
              <w:top w:type="dxa" w:w="60"/>
              <w:left w:type="dxa" w:w="100"/>
              <w:bottom w:type="dxa" w:w="60"/>
              <w:right w:type="dxa" w:w="100"/>
            </w:tcMar>
          </w:tcPr>
          <w:p>
            <w:r>
              <w:rPr>
                <w:rFonts w:ascii="Nyala" w:cs="Nyala" w:eastAsia="Nyala" w:hAnsi="Nyala"/>
                <w:b/>
                <w:bCs/>
              </w:rPr>
              <w:t xml:space="preserve">የለም</w:t>
            </w:r>
          </w:p>
        </w:tc>
        <w:tc>
          <w:tcPr>
            <w:tcW w:type="dxa" w:w="1000"/>
            <w:shd w:fill="D9E2F3" w:color="auto" w:val="clear"/>
            <w:tcMar>
              <w:top w:type="dxa" w:w="60"/>
              <w:left w:type="dxa" w:w="100"/>
              <w:bottom w:type="dxa" w:w="60"/>
              <w:right w:type="dxa" w:w="100"/>
            </w:tcMar>
          </w:tcPr>
          <w:p>
            <w:r>
              <w:rPr>
                <w:rFonts w:ascii="Nyala" w:cs="Nyala" w:eastAsia="Nyala" w:hAnsi="Nyala"/>
                <w:b/>
                <w:bCs/>
              </w:rPr>
              <w:t xml:space="preserve">ተያይዟል</w:t>
            </w:r>
          </w:p>
        </w:tc>
        <w:tc>
          <w:tcPr>
            <w:tcW w:type="dxa" w:w="1938"/>
            <w:shd w:fill="D9E2F3" w:color="auto" w:val="clear"/>
            <w:tcMar>
              <w:top w:type="dxa" w:w="60"/>
              <w:left w:type="dxa" w:w="100"/>
              <w:bottom w:type="dxa" w:w="60"/>
              <w:right w:type="dxa" w:w="100"/>
            </w:tcMar>
          </w:tcPr>
          <w:p>
            <w:r>
              <w:rPr>
                <w:rFonts w:ascii="Nyala" w:cs="Nyala" w:eastAsia="Nyala" w:hAnsi="Nyala"/>
                <w:b/>
                <w:bCs/>
              </w:rPr>
              <w:t xml:space="preserve">ማስታወሻ</w:t>
            </w:r>
          </w:p>
        </w:tc>
      </w:tr>
      <w:tr>
        <w:tc>
          <w:tcPr>
            <w:tcW w:type="dxa" w:w="600"/>
            <w:tcMar>
              <w:top w:type="dxa" w:w="60"/>
              <w:left w:type="dxa" w:w="100"/>
              <w:bottom w:type="dxa" w:w="60"/>
              <w:right w:type="dxa" w:w="100"/>
            </w:tcMar>
          </w:tcPr>
          <w:p>
            <w:r>
              <w:rPr>
                <w:rFonts w:ascii="Nyala" w:cs="Nyala" w:eastAsia="Nyala" w:hAnsi="Nyala"/>
                <w:b w:val="false"/>
                <w:bCs w:val="false"/>
              </w:rPr>
              <w:t xml:space="preserve">1</w:t>
            </w:r>
          </w:p>
        </w:tc>
        <w:tc>
          <w:tcPr>
            <w:tcW w:type="dxa" w:w="4700"/>
            <w:tcMar>
              <w:top w:type="dxa" w:w="60"/>
              <w:left w:type="dxa" w:w="100"/>
              <w:bottom w:type="dxa" w:w="60"/>
              <w:right w:type="dxa" w:w="100"/>
            </w:tcMar>
          </w:tcPr>
          <w:p>
            <w:r>
              <w:rPr>
                <w:rFonts w:ascii="Nyala" w:cs="Nyala" w:eastAsia="Nyala" w:hAnsi="Nyala"/>
                <w:b w:val="false"/>
                <w:bCs w:val="false"/>
              </w:rPr>
              <w:t xml:space="preserve">የአዲስ መንጃ ፈቃድ ማመልከቻ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w:t>
            </w:r>
          </w:p>
        </w:tc>
        <w:tc>
          <w:tcPr>
            <w:tcW w:type="dxa" w:w="4700"/>
            <w:tcMar>
              <w:top w:type="dxa" w:w="60"/>
              <w:left w:type="dxa" w:w="100"/>
              <w:bottom w:type="dxa" w:w="60"/>
              <w:right w:type="dxa" w:w="100"/>
            </w:tcMar>
          </w:tcPr>
          <w:p>
            <w:r>
              <w:rPr>
                <w:rFonts w:ascii="Nyala" w:cs="Nyala" w:eastAsia="Nyala" w:hAnsi="Nyala"/>
                <w:b w:val="false"/>
                <w:bCs w:val="false"/>
              </w:rPr>
              <w:t xml:space="preserve">የመንጃ ፈቃድ ዕድሳት ማመልከቻ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w:t>
            </w:r>
          </w:p>
        </w:tc>
        <w:tc>
          <w:tcPr>
            <w:tcW w:type="dxa" w:w="4700"/>
            <w:tcMar>
              <w:top w:type="dxa" w:w="60"/>
              <w:left w:type="dxa" w:w="100"/>
              <w:bottom w:type="dxa" w:w="60"/>
              <w:right w:type="dxa" w:w="100"/>
            </w:tcMar>
          </w:tcPr>
          <w:p>
            <w:r>
              <w:rPr>
                <w:rFonts w:ascii="Nyala" w:cs="Nyala" w:eastAsia="Nyala" w:hAnsi="Nyala"/>
                <w:b w:val="false"/>
                <w:bCs w:val="false"/>
              </w:rPr>
              <w:t xml:space="preserve">የህክምና ምርመራ ማረጋገጫ (ሰርተፍኬት)</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4</w:t>
            </w:r>
          </w:p>
        </w:tc>
        <w:tc>
          <w:tcPr>
            <w:tcW w:type="dxa" w:w="4700"/>
            <w:tcMar>
              <w:top w:type="dxa" w:w="60"/>
              <w:left w:type="dxa" w:w="100"/>
              <w:bottom w:type="dxa" w:w="60"/>
              <w:right w:type="dxa" w:w="100"/>
            </w:tcMar>
          </w:tcPr>
          <w:p>
            <w:r>
              <w:rPr>
                <w:rFonts w:ascii="Nyala" w:cs="Nyala" w:eastAsia="Nyala" w:hAnsi="Nyala"/>
                <w:b w:val="false"/>
                <w:bCs w:val="false"/>
              </w:rPr>
              <w:t xml:space="preserve">ከማሰልጠኛ ተቋም የሚመጣ የሥልጠና ማጠናቀቂያ ማረጋገጫ / ለምዘና የቀረቡ ሠልጣኞች ዝርዝር</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5</w:t>
            </w:r>
          </w:p>
        </w:tc>
        <w:tc>
          <w:tcPr>
            <w:tcW w:type="dxa" w:w="4700"/>
            <w:tcMar>
              <w:top w:type="dxa" w:w="60"/>
              <w:left w:type="dxa" w:w="100"/>
              <w:bottom w:type="dxa" w:w="60"/>
              <w:right w:type="dxa" w:w="100"/>
            </w:tcMar>
          </w:tcPr>
          <w:p>
            <w:r>
              <w:rPr>
                <w:rFonts w:ascii="Nyala" w:cs="Nyala" w:eastAsia="Nyala" w:hAnsi="Nyala"/>
                <w:b w:val="false"/>
                <w:bCs w:val="false"/>
              </w:rPr>
              <w:t xml:space="preserve">የንድፈ ሀሳብ (የኮምፒውተር) ፈተና ውጤት መመዝገቢያ</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6</w:t>
            </w:r>
          </w:p>
        </w:tc>
        <w:tc>
          <w:tcPr>
            <w:tcW w:type="dxa" w:w="4700"/>
            <w:tcMar>
              <w:top w:type="dxa" w:w="60"/>
              <w:left w:type="dxa" w:w="100"/>
              <w:bottom w:type="dxa" w:w="60"/>
              <w:right w:type="dxa" w:w="100"/>
            </w:tcMar>
          </w:tcPr>
          <w:p>
            <w:r>
              <w:rPr>
                <w:rFonts w:ascii="Nyala" w:cs="Nyala" w:eastAsia="Nyala" w:hAnsi="Nyala"/>
                <w:b w:val="false"/>
                <w:bCs w:val="false"/>
              </w:rPr>
              <w:t xml:space="preserve">የተግባር (የሜዳ) ፈተና ውጤት መመዝገቢያ</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7</w:t>
            </w:r>
          </w:p>
        </w:tc>
        <w:tc>
          <w:tcPr>
            <w:tcW w:type="dxa" w:w="4700"/>
            <w:tcMar>
              <w:top w:type="dxa" w:w="60"/>
              <w:left w:type="dxa" w:w="100"/>
              <w:bottom w:type="dxa" w:w="60"/>
              <w:right w:type="dxa" w:w="100"/>
            </w:tcMar>
          </w:tcPr>
          <w:p>
            <w:r>
              <w:rPr>
                <w:rFonts w:ascii="Nyala" w:cs="Nyala" w:eastAsia="Nyala" w:hAnsi="Nyala"/>
                <w:b w:val="false"/>
                <w:bCs w:val="false"/>
              </w:rPr>
              <w:t xml:space="preserve">የአገልግሎት ክፍያ ደረሰኝ</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8</w:t>
            </w:r>
          </w:p>
        </w:tc>
        <w:tc>
          <w:tcPr>
            <w:tcW w:type="dxa" w:w="4700"/>
            <w:tcMar>
              <w:top w:type="dxa" w:w="60"/>
              <w:left w:type="dxa" w:w="100"/>
              <w:bottom w:type="dxa" w:w="60"/>
              <w:right w:type="dxa" w:w="100"/>
            </w:tcMar>
          </w:tcPr>
          <w:p>
            <w:r>
              <w:rPr>
                <w:rFonts w:ascii="Nyala" w:cs="Nyala" w:eastAsia="Nyala" w:hAnsi="Nyala"/>
                <w:b w:val="false"/>
                <w:bCs w:val="false"/>
              </w:rPr>
              <w:t xml:space="preserve">ለህትመት ወደ ክልል የሚላክ የመንጃ ፈቃድ ዝርዝር</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9</w:t>
            </w:r>
          </w:p>
        </w:tc>
        <w:tc>
          <w:tcPr>
            <w:tcW w:type="dxa" w:w="4700"/>
            <w:tcMar>
              <w:top w:type="dxa" w:w="60"/>
              <w:left w:type="dxa" w:w="100"/>
              <w:bottom w:type="dxa" w:w="60"/>
              <w:right w:type="dxa" w:w="100"/>
            </w:tcMar>
          </w:tcPr>
          <w:p>
            <w:r>
              <w:rPr>
                <w:rFonts w:ascii="Nyala" w:cs="Nyala" w:eastAsia="Nyala" w:hAnsi="Nyala"/>
                <w:b w:val="false"/>
                <w:bCs w:val="false"/>
              </w:rPr>
              <w:t xml:space="preserve">የታተመ መንጃ ፈቃድ ሲሰራጭ የሚፈረምበት መዝገብ</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10</w:t>
            </w:r>
          </w:p>
        </w:tc>
        <w:tc>
          <w:tcPr>
            <w:tcW w:type="dxa" w:w="4700"/>
            <w:tcMar>
              <w:top w:type="dxa" w:w="60"/>
              <w:left w:type="dxa" w:w="100"/>
              <w:bottom w:type="dxa" w:w="60"/>
              <w:right w:type="dxa" w:w="100"/>
            </w:tcMar>
          </w:tcPr>
          <w:p>
            <w:r>
              <w:rPr>
                <w:rFonts w:ascii="Nyala" w:cs="Nyala" w:eastAsia="Nyala" w:hAnsi="Nyala"/>
                <w:b w:val="false"/>
                <w:bCs w:val="false"/>
              </w:rPr>
              <w:t xml:space="preserve">የመንጃ ፈቃድ ናሙና (ፊትና ጀርባ፤ የግል መረጃው ተሸፍኖ)</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11</w:t>
            </w:r>
          </w:p>
        </w:tc>
        <w:tc>
          <w:tcPr>
            <w:tcW w:type="dxa" w:w="4700"/>
            <w:tcMar>
              <w:top w:type="dxa" w:w="60"/>
              <w:left w:type="dxa" w:w="100"/>
              <w:bottom w:type="dxa" w:w="60"/>
              <w:right w:type="dxa" w:w="100"/>
            </w:tcMar>
          </w:tcPr>
          <w:p>
            <w:r>
              <w:rPr>
                <w:rFonts w:ascii="Nyala" w:cs="Nyala" w:eastAsia="Nyala" w:hAnsi="Nyala"/>
                <w:b w:val="false"/>
                <w:bCs w:val="false"/>
              </w:rPr>
              <w:t xml:space="preserve">ጊዜያዊ መንጃ ፈቃድ (ካለ)</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12</w:t>
            </w:r>
          </w:p>
        </w:tc>
        <w:tc>
          <w:tcPr>
            <w:tcW w:type="dxa" w:w="4700"/>
            <w:tcMar>
              <w:top w:type="dxa" w:w="60"/>
              <w:left w:type="dxa" w:w="100"/>
              <w:bottom w:type="dxa" w:w="60"/>
              <w:right w:type="dxa" w:w="100"/>
            </w:tcMar>
          </w:tcPr>
          <w:p>
            <w:r>
              <w:rPr>
                <w:rFonts w:ascii="Nyala" w:cs="Nyala" w:eastAsia="Nyala" w:hAnsi="Nyala"/>
                <w:b w:val="false"/>
                <w:bCs w:val="false"/>
              </w:rPr>
              <w:t xml:space="preserve">ለጠፋ መንጃ ፈቃድ ምትክ ማመልከቻ</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13</w:t>
            </w:r>
          </w:p>
        </w:tc>
        <w:tc>
          <w:tcPr>
            <w:tcW w:type="dxa" w:w="4700"/>
            <w:tcMar>
              <w:top w:type="dxa" w:w="60"/>
              <w:left w:type="dxa" w:w="100"/>
              <w:bottom w:type="dxa" w:w="60"/>
              <w:right w:type="dxa" w:w="100"/>
            </w:tcMar>
          </w:tcPr>
          <w:p>
            <w:r>
              <w:rPr>
                <w:rFonts w:ascii="Nyala" w:cs="Nyala" w:eastAsia="Nyala" w:hAnsi="Nyala"/>
                <w:b w:val="false"/>
                <w:bCs w:val="false"/>
              </w:rPr>
              <w:t xml:space="preserve">የተሽከርካሪ ምዝገባ ማመልከቻ</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14</w:t>
            </w:r>
          </w:p>
        </w:tc>
        <w:tc>
          <w:tcPr>
            <w:tcW w:type="dxa" w:w="4700"/>
            <w:tcMar>
              <w:top w:type="dxa" w:w="60"/>
              <w:left w:type="dxa" w:w="100"/>
              <w:bottom w:type="dxa" w:w="60"/>
              <w:right w:type="dxa" w:w="100"/>
            </w:tcMar>
          </w:tcPr>
          <w:p>
            <w:r>
              <w:rPr>
                <w:rFonts w:ascii="Nyala" w:cs="Nyala" w:eastAsia="Nyala" w:hAnsi="Nyala"/>
                <w:b w:val="false"/>
                <w:bCs w:val="false"/>
              </w:rPr>
              <w:t xml:space="preserve">የባለቤትነት ዝውውር (ሽያጭ)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15</w:t>
            </w:r>
          </w:p>
        </w:tc>
        <w:tc>
          <w:tcPr>
            <w:tcW w:type="dxa" w:w="4700"/>
            <w:tcMar>
              <w:top w:type="dxa" w:w="60"/>
              <w:left w:type="dxa" w:w="100"/>
              <w:bottom w:type="dxa" w:w="60"/>
              <w:right w:type="dxa" w:w="100"/>
            </w:tcMar>
          </w:tcPr>
          <w:p>
            <w:r>
              <w:rPr>
                <w:rFonts w:ascii="Nyala" w:cs="Nyala" w:eastAsia="Nyala" w:hAnsi="Nyala"/>
                <w:b w:val="false"/>
                <w:bCs w:val="false"/>
              </w:rPr>
              <w:t xml:space="preserve">ተሽከርካሪ ከዞኑ ሲዘዋወር የሚጻፍ ደብዳቤ ወይም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16</w:t>
            </w:r>
          </w:p>
        </w:tc>
        <w:tc>
          <w:tcPr>
            <w:tcW w:type="dxa" w:w="4700"/>
            <w:tcMar>
              <w:top w:type="dxa" w:w="60"/>
              <w:left w:type="dxa" w:w="100"/>
              <w:bottom w:type="dxa" w:w="60"/>
              <w:right w:type="dxa" w:w="100"/>
            </w:tcMar>
          </w:tcPr>
          <w:p>
            <w:r>
              <w:rPr>
                <w:rFonts w:ascii="Nyala" w:cs="Nyala" w:eastAsia="Nyala" w:hAnsi="Nyala"/>
                <w:b w:val="false"/>
                <w:bCs w:val="false"/>
              </w:rPr>
              <w:t xml:space="preserve">የሊብሬ ናሙና (የግል መረጃው ተሸፍኖ)</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17</w:t>
            </w:r>
          </w:p>
        </w:tc>
        <w:tc>
          <w:tcPr>
            <w:tcW w:type="dxa" w:w="4700"/>
            <w:tcMar>
              <w:top w:type="dxa" w:w="60"/>
              <w:left w:type="dxa" w:w="100"/>
              <w:bottom w:type="dxa" w:w="60"/>
              <w:right w:type="dxa" w:w="100"/>
            </w:tcMar>
          </w:tcPr>
          <w:p>
            <w:r>
              <w:rPr>
                <w:rFonts w:ascii="Nyala" w:cs="Nyala" w:eastAsia="Nyala" w:hAnsi="Nyala"/>
                <w:b w:val="false"/>
                <w:bCs w:val="false"/>
              </w:rPr>
              <w:t xml:space="preserve">የቴክኒክ ምርመራ (ቦሎ) ማረጋገጫ ዝርዝር</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18</w:t>
            </w:r>
          </w:p>
        </w:tc>
        <w:tc>
          <w:tcPr>
            <w:tcW w:type="dxa" w:w="4700"/>
            <w:tcMar>
              <w:top w:type="dxa" w:w="60"/>
              <w:left w:type="dxa" w:w="100"/>
              <w:bottom w:type="dxa" w:w="60"/>
              <w:right w:type="dxa" w:w="100"/>
            </w:tcMar>
          </w:tcPr>
          <w:p>
            <w:r>
              <w:rPr>
                <w:rFonts w:ascii="Nyala" w:cs="Nyala" w:eastAsia="Nyala" w:hAnsi="Nyala"/>
                <w:b w:val="false"/>
                <w:bCs w:val="false"/>
              </w:rPr>
              <w:t xml:space="preserve">የቦሎ ምልክት (ስቲከር) ናሙና</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19</w:t>
            </w:r>
          </w:p>
        </w:tc>
        <w:tc>
          <w:tcPr>
            <w:tcW w:type="dxa" w:w="4700"/>
            <w:tcMar>
              <w:top w:type="dxa" w:w="60"/>
              <w:left w:type="dxa" w:w="100"/>
              <w:bottom w:type="dxa" w:w="60"/>
              <w:right w:type="dxa" w:w="100"/>
            </w:tcMar>
          </w:tcPr>
          <w:p>
            <w:r>
              <w:rPr>
                <w:rFonts w:ascii="Nyala" w:cs="Nyala" w:eastAsia="Nyala" w:hAnsi="Nyala"/>
                <w:b w:val="false"/>
                <w:bCs w:val="false"/>
              </w:rPr>
              <w:t xml:space="preserve">ለጠፋ ቦሎ ምትክ ማመልከቻ</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20</w:t>
            </w:r>
          </w:p>
        </w:tc>
        <w:tc>
          <w:tcPr>
            <w:tcW w:type="dxa" w:w="4700"/>
            <w:tcMar>
              <w:top w:type="dxa" w:w="60"/>
              <w:left w:type="dxa" w:w="100"/>
              <w:bottom w:type="dxa" w:w="60"/>
              <w:right w:type="dxa" w:w="100"/>
            </w:tcMar>
          </w:tcPr>
          <w:p>
            <w:r>
              <w:rPr>
                <w:rFonts w:ascii="Nyala" w:cs="Nyala" w:eastAsia="Nyala" w:hAnsi="Nyala"/>
                <w:b w:val="false"/>
                <w:bCs w:val="false"/>
              </w:rPr>
              <w:t xml:space="preserve">የማሰልጠኛ ተቋም ክትትል (ፍተሻ)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21</w:t>
            </w:r>
          </w:p>
        </w:tc>
        <w:tc>
          <w:tcPr>
            <w:tcW w:type="dxa" w:w="4700"/>
            <w:tcMar>
              <w:top w:type="dxa" w:w="60"/>
              <w:left w:type="dxa" w:w="100"/>
              <w:bottom w:type="dxa" w:w="60"/>
              <w:right w:type="dxa" w:w="100"/>
            </w:tcMar>
          </w:tcPr>
          <w:p>
            <w:r>
              <w:rPr>
                <w:rFonts w:ascii="Nyala" w:cs="Nyala" w:eastAsia="Nyala" w:hAnsi="Nyala"/>
                <w:b w:val="false"/>
                <w:bCs w:val="false"/>
              </w:rPr>
              <w:t xml:space="preserve">የአዲስ ስምሪት መስመር ማመልከቻ ወይም ጥናት</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22</w:t>
            </w:r>
          </w:p>
        </w:tc>
        <w:tc>
          <w:tcPr>
            <w:tcW w:type="dxa" w:w="4700"/>
            <w:tcMar>
              <w:top w:type="dxa" w:w="60"/>
              <w:left w:type="dxa" w:w="100"/>
              <w:bottom w:type="dxa" w:w="60"/>
              <w:right w:type="dxa" w:w="100"/>
            </w:tcMar>
          </w:tcPr>
          <w:p>
            <w:r>
              <w:rPr>
                <w:rFonts w:ascii="Nyala" w:cs="Nyala" w:eastAsia="Nyala" w:hAnsi="Nyala"/>
                <w:b w:val="false"/>
                <w:bCs w:val="false"/>
              </w:rPr>
              <w:t xml:space="preserve">የወርሃዊ ስምሪት መርሃ ግብር</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23</w:t>
            </w:r>
          </w:p>
        </w:tc>
        <w:tc>
          <w:tcPr>
            <w:tcW w:type="dxa" w:w="4700"/>
            <w:tcMar>
              <w:top w:type="dxa" w:w="60"/>
              <w:left w:type="dxa" w:w="100"/>
              <w:bottom w:type="dxa" w:w="60"/>
              <w:right w:type="dxa" w:w="100"/>
            </w:tcMar>
          </w:tcPr>
          <w:p>
            <w:r>
              <w:rPr>
                <w:rFonts w:ascii="Nyala" w:cs="Nyala" w:eastAsia="Nyala" w:hAnsi="Nyala"/>
                <w:b w:val="false"/>
                <w:bCs w:val="false"/>
              </w:rPr>
              <w:t xml:space="preserve">የማህበራት ዓመታዊ ደረጃ መስጫ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24</w:t>
            </w:r>
          </w:p>
        </w:tc>
        <w:tc>
          <w:tcPr>
            <w:tcW w:type="dxa" w:w="4700"/>
            <w:tcMar>
              <w:top w:type="dxa" w:w="60"/>
              <w:left w:type="dxa" w:w="100"/>
              <w:bottom w:type="dxa" w:w="60"/>
              <w:right w:type="dxa" w:w="100"/>
            </w:tcMar>
          </w:tcPr>
          <w:p>
            <w:r>
              <w:rPr>
                <w:rFonts w:ascii="Nyala" w:cs="Nyala" w:eastAsia="Nyala" w:hAnsi="Nyala"/>
                <w:b w:val="false"/>
                <w:bCs w:val="false"/>
              </w:rPr>
              <w:t xml:space="preserve">የማህበር ፈቃድ ዕድሳት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25</w:t>
            </w:r>
          </w:p>
        </w:tc>
        <w:tc>
          <w:tcPr>
            <w:tcW w:type="dxa" w:w="4700"/>
            <w:tcMar>
              <w:top w:type="dxa" w:w="60"/>
              <w:left w:type="dxa" w:w="100"/>
              <w:bottom w:type="dxa" w:w="60"/>
              <w:right w:type="dxa" w:w="100"/>
            </w:tcMar>
          </w:tcPr>
          <w:p>
            <w:r>
              <w:rPr>
                <w:rFonts w:ascii="Nyala" w:cs="Nyala" w:eastAsia="Nyala" w:hAnsi="Nyala"/>
                <w:b w:val="false"/>
                <w:bCs w:val="false"/>
              </w:rPr>
              <w:t xml:space="preserve">የጭነት ተሽከርካሪ የብቃት ማረጋገጫ ምስክር ወረቀት</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26</w:t>
            </w:r>
          </w:p>
        </w:tc>
        <w:tc>
          <w:tcPr>
            <w:tcW w:type="dxa" w:w="4700"/>
            <w:tcMar>
              <w:top w:type="dxa" w:w="60"/>
              <w:left w:type="dxa" w:w="100"/>
              <w:bottom w:type="dxa" w:w="60"/>
              <w:right w:type="dxa" w:w="100"/>
            </w:tcMar>
          </w:tcPr>
          <w:p>
            <w:r>
              <w:rPr>
                <w:rFonts w:ascii="Nyala" w:cs="Nyala" w:eastAsia="Nyala" w:hAnsi="Nyala"/>
                <w:b w:val="false"/>
                <w:bCs w:val="false"/>
              </w:rPr>
              <w:t xml:space="preserve">የትራፊክ ቁጥጥር መመዝገቢያ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27</w:t>
            </w:r>
          </w:p>
        </w:tc>
        <w:tc>
          <w:tcPr>
            <w:tcW w:type="dxa" w:w="4700"/>
            <w:tcMar>
              <w:top w:type="dxa" w:w="60"/>
              <w:left w:type="dxa" w:w="100"/>
              <w:bottom w:type="dxa" w:w="60"/>
              <w:right w:type="dxa" w:w="100"/>
            </w:tcMar>
          </w:tcPr>
          <w:p>
            <w:r>
              <w:rPr>
                <w:rFonts w:ascii="Nyala" w:cs="Nyala" w:eastAsia="Nyala" w:hAnsi="Nyala"/>
                <w:b w:val="false"/>
                <w:bCs w:val="false"/>
              </w:rPr>
              <w:t xml:space="preserve">የትራፊክ ቅጣት ደረሰኝ</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28</w:t>
            </w:r>
          </w:p>
        </w:tc>
        <w:tc>
          <w:tcPr>
            <w:tcW w:type="dxa" w:w="4700"/>
            <w:tcMar>
              <w:top w:type="dxa" w:w="60"/>
              <w:left w:type="dxa" w:w="100"/>
              <w:bottom w:type="dxa" w:w="60"/>
              <w:right w:type="dxa" w:w="100"/>
            </w:tcMar>
          </w:tcPr>
          <w:p>
            <w:r>
              <w:rPr>
                <w:rFonts w:ascii="Nyala" w:cs="Nyala" w:eastAsia="Nyala" w:hAnsi="Nyala"/>
                <w:b w:val="false"/>
                <w:bCs w:val="false"/>
              </w:rPr>
              <w:t xml:space="preserve">የትራፊክ አደጋ ሪፖርት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29</w:t>
            </w:r>
          </w:p>
        </w:tc>
        <w:tc>
          <w:tcPr>
            <w:tcW w:type="dxa" w:w="4700"/>
            <w:tcMar>
              <w:top w:type="dxa" w:w="60"/>
              <w:left w:type="dxa" w:w="100"/>
              <w:bottom w:type="dxa" w:w="60"/>
              <w:right w:type="dxa" w:w="100"/>
            </w:tcMar>
          </w:tcPr>
          <w:p>
            <w:r>
              <w:rPr>
                <w:rFonts w:ascii="Nyala" w:cs="Nyala" w:eastAsia="Nyala" w:hAnsi="Nyala"/>
                <w:b w:val="false"/>
                <w:bCs w:val="false"/>
              </w:rPr>
              <w:t xml:space="preserve">የመንገድ ሁኔታና የጥገና ፍተሻ ቅጽ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30</w:t>
            </w:r>
          </w:p>
        </w:tc>
        <w:tc>
          <w:tcPr>
            <w:tcW w:type="dxa" w:w="4700"/>
            <w:tcMar>
              <w:top w:type="dxa" w:w="60"/>
              <w:left w:type="dxa" w:w="100"/>
              <w:bottom w:type="dxa" w:w="60"/>
              <w:right w:type="dxa" w:w="100"/>
            </w:tcMar>
          </w:tcPr>
          <w:p>
            <w:r>
              <w:rPr>
                <w:rFonts w:ascii="Nyala" w:cs="Nyala" w:eastAsia="Nyala" w:hAnsi="Nyala"/>
                <w:b w:val="false"/>
                <w:bCs w:val="false"/>
              </w:rPr>
              <w:t xml:space="preserve">የግንባታ ሥራ አፈጻጸም ሪፖርት</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31</w:t>
            </w:r>
          </w:p>
        </w:tc>
        <w:tc>
          <w:tcPr>
            <w:tcW w:type="dxa" w:w="4700"/>
            <w:tcMar>
              <w:top w:type="dxa" w:w="60"/>
              <w:left w:type="dxa" w:w="100"/>
              <w:bottom w:type="dxa" w:w="60"/>
              <w:right w:type="dxa" w:w="100"/>
            </w:tcMar>
          </w:tcPr>
          <w:p>
            <w:r>
              <w:rPr>
                <w:rFonts w:ascii="Nyala" w:cs="Nyala" w:eastAsia="Nyala" w:hAnsi="Nyala"/>
                <w:b w:val="false"/>
                <w:bCs w:val="false"/>
              </w:rPr>
              <w:t xml:space="preserve">የክፍያ ሰርተፍኬት (ለመንገድና ለድልድይ)</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32</w:t>
            </w:r>
          </w:p>
        </w:tc>
        <w:tc>
          <w:tcPr>
            <w:tcW w:type="dxa" w:w="4700"/>
            <w:tcMar>
              <w:top w:type="dxa" w:w="60"/>
              <w:left w:type="dxa" w:w="100"/>
              <w:bottom w:type="dxa" w:w="60"/>
              <w:right w:type="dxa" w:w="100"/>
            </w:tcMar>
          </w:tcPr>
          <w:p>
            <w:r>
              <w:rPr>
                <w:rFonts w:ascii="Nyala" w:cs="Nyala" w:eastAsia="Nyala" w:hAnsi="Nyala"/>
                <w:b w:val="false"/>
                <w:bCs w:val="false"/>
              </w:rPr>
              <w:t xml:space="preserve">የቅድመ ክፍያ ሰነድ</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33</w:t>
            </w:r>
          </w:p>
        </w:tc>
        <w:tc>
          <w:tcPr>
            <w:tcW w:type="dxa" w:w="4700"/>
            <w:tcMar>
              <w:top w:type="dxa" w:w="60"/>
              <w:left w:type="dxa" w:w="100"/>
              <w:bottom w:type="dxa" w:w="60"/>
              <w:right w:type="dxa" w:w="100"/>
            </w:tcMar>
          </w:tcPr>
          <w:p>
            <w:r>
              <w:rPr>
                <w:rFonts w:ascii="Nyala" w:cs="Nyala" w:eastAsia="Nyala" w:hAnsi="Nyala"/>
                <w:b w:val="false"/>
                <w:bCs w:val="false"/>
              </w:rPr>
              <w:t xml:space="preserve">የጨረታ ሰነድ ናሙና</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34</w:t>
            </w:r>
          </w:p>
        </w:tc>
        <w:tc>
          <w:tcPr>
            <w:tcW w:type="dxa" w:w="4700"/>
            <w:tcMar>
              <w:top w:type="dxa" w:w="60"/>
              <w:left w:type="dxa" w:w="100"/>
              <w:bottom w:type="dxa" w:w="60"/>
              <w:right w:type="dxa" w:w="100"/>
            </w:tcMar>
          </w:tcPr>
          <w:p>
            <w:r>
              <w:rPr>
                <w:rFonts w:ascii="Nyala" w:cs="Nyala" w:eastAsia="Nyala" w:hAnsi="Nyala"/>
                <w:b w:val="false"/>
                <w:bCs w:val="false"/>
              </w:rPr>
              <w:t xml:space="preserve">የውል ሰነድ ናሙና (የተቋራጭና የአማካሪ)</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35</w:t>
            </w:r>
          </w:p>
        </w:tc>
        <w:tc>
          <w:tcPr>
            <w:tcW w:type="dxa" w:w="4700"/>
            <w:tcMar>
              <w:top w:type="dxa" w:w="60"/>
              <w:left w:type="dxa" w:w="100"/>
              <w:bottom w:type="dxa" w:w="60"/>
              <w:right w:type="dxa" w:w="100"/>
            </w:tcMar>
          </w:tcPr>
          <w:p>
            <w:r>
              <w:rPr>
                <w:rFonts w:ascii="Nyala" w:cs="Nyala" w:eastAsia="Nyala" w:hAnsi="Nyala"/>
                <w:b w:val="false"/>
                <w:bCs w:val="false"/>
              </w:rPr>
              <w:t xml:space="preserve">የቁርጥ ዋጋ (unit rate) ዝርዝር</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36</w:t>
            </w:r>
          </w:p>
        </w:tc>
        <w:tc>
          <w:tcPr>
            <w:tcW w:type="dxa" w:w="4700"/>
            <w:tcMar>
              <w:top w:type="dxa" w:w="60"/>
              <w:left w:type="dxa" w:w="100"/>
              <w:bottom w:type="dxa" w:w="60"/>
              <w:right w:type="dxa" w:w="100"/>
            </w:tcMar>
          </w:tcPr>
          <w:p>
            <w:r>
              <w:rPr>
                <w:rFonts w:ascii="Nyala" w:cs="Nyala" w:eastAsia="Nyala" w:hAnsi="Nyala"/>
                <w:b w:val="false"/>
                <w:bCs w:val="false"/>
              </w:rPr>
              <w:t xml:space="preserve">ለክልሉ የሚላኩ ወቅታዊ ሪፖርቶች</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r>
        <w:tc>
          <w:tcPr>
            <w:tcW w:type="dxa" w:w="600"/>
            <w:tcMar>
              <w:top w:type="dxa" w:w="60"/>
              <w:left w:type="dxa" w:w="100"/>
              <w:bottom w:type="dxa" w:w="60"/>
              <w:right w:type="dxa" w:w="100"/>
            </w:tcMar>
          </w:tcPr>
          <w:p>
            <w:r>
              <w:rPr>
                <w:rFonts w:ascii="Nyala" w:cs="Nyala" w:eastAsia="Nyala" w:hAnsi="Nyala"/>
                <w:b w:val="false"/>
                <w:bCs w:val="false"/>
              </w:rPr>
              <w:t xml:space="preserve">37</w:t>
            </w:r>
          </w:p>
        </w:tc>
        <w:tc>
          <w:tcPr>
            <w:tcW w:type="dxa" w:w="4700"/>
            <w:tcMar>
              <w:top w:type="dxa" w:w="60"/>
              <w:left w:type="dxa" w:w="100"/>
              <w:bottom w:type="dxa" w:w="60"/>
              <w:right w:type="dxa" w:w="100"/>
            </w:tcMar>
          </w:tcPr>
          <w:p>
            <w:r>
              <w:rPr>
                <w:rFonts w:ascii="Nyala" w:cs="Nyala" w:eastAsia="Nyala" w:hAnsi="Nyala"/>
                <w:b w:val="false"/>
                <w:bCs w:val="false"/>
              </w:rPr>
              <w:t xml:space="preserve">ሌላ (ይግለጹ)</w:t>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700"/>
            <w:tcMar>
              <w:top w:type="dxa" w:w="60"/>
              <w:left w:type="dxa" w:w="100"/>
              <w:bottom w:type="dxa" w:w="60"/>
              <w:right w:type="dxa" w:w="100"/>
            </w:tcMar>
          </w:tcPr>
          <w:p>
            <w:r>
              <w:rPr>
                <w:rFonts w:ascii="Nyala" w:cs="Nyala" w:eastAsia="Nyala" w:hAnsi="Nyala"/>
                <w:b w:val="false"/>
                <w:bCs w:val="false"/>
              </w:rPr>
              <w:t xml:space="preserve"/>
            </w:r>
          </w:p>
        </w:tc>
        <w:tc>
          <w:tcPr>
            <w:tcW w:type="dxa" w:w="1000"/>
            <w:tcMar>
              <w:top w:type="dxa" w:w="60"/>
              <w:left w:type="dxa" w:w="100"/>
              <w:bottom w:type="dxa" w:w="60"/>
              <w:right w:type="dxa" w:w="100"/>
            </w:tcMar>
          </w:tcPr>
          <w:p>
            <w:r>
              <w:rPr>
                <w:rFonts w:ascii="Nyala" w:cs="Nyala" w:eastAsia="Nyala" w:hAnsi="Nyala"/>
                <w:b w:val="false"/>
                <w:bCs w:val="false"/>
              </w:rPr>
              <w:t xml:space="preserve"/>
            </w:r>
          </w:p>
        </w:tc>
        <w:tc>
          <w:tcPr>
            <w:tcW w:type="dxa" w:w="1938"/>
            <w:tcMar>
              <w:top w:type="dxa" w:w="60"/>
              <w:left w:type="dxa" w:w="100"/>
              <w:bottom w:type="dxa" w:w="60"/>
              <w:right w:type="dxa" w:w="100"/>
            </w:tcMar>
          </w:tcPr>
          <w:p>
            <w:r>
              <w:rPr>
                <w:rFonts w:ascii="Nyala" w:cs="Nyala" w:eastAsia="Nyala" w:hAnsi="Nyala"/>
                <w:b w:val="false"/>
                <w:bCs w:val="false"/>
              </w:rPr>
              <w:t xml:space="preserve"/>
            </w:r>
          </w:p>
        </w:tc>
      </w:tr>
    </w:tbl>
    <w:p>
      <w:pPr>
        <w:pageBreakBefore/>
      </w:pPr>
    </w:p>
    <w:p>
      <w:pPr>
        <w:pStyle w:val="Heading1"/>
      </w:pPr>
      <w:r>
        <w:rPr>
          <w:rFonts w:ascii="Nyala" w:cs="Nyala" w:eastAsia="Nyala" w:hAnsi="Nyala"/>
        </w:rPr>
        <w:t xml:space="preserve">አባሪ ሐ፦ ወራትና ቀናት በወላይትኛ (ለጥያቄ 6)</w:t>
      </w:r>
    </w:p>
    <w:p>
      <w:pPr>
        <w:keepNext/>
        <w:spacing w:before="120" w:after="60"/>
      </w:pPr>
      <w:r>
        <w:rPr>
          <w:rFonts w:ascii="Nyala" w:cs="Nyala" w:eastAsia="Nyala" w:hAnsi="Nyala"/>
          <w:b/>
          <w:bCs/>
          <w:color w:val="1F3864"/>
        </w:rPr>
        <w:t xml:space="preserve">ወራት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shd w:fill="D9E2F3" w:color="auto" w:val="clear"/>
            <w:tcMar>
              <w:top w:type="dxa" w:w="60"/>
              <w:left w:type="dxa" w:w="100"/>
              <w:bottom w:type="dxa" w:w="60"/>
              <w:right w:type="dxa" w:w="100"/>
            </w:tcMar>
          </w:tcPr>
          <w:p>
            <w:r>
              <w:rPr>
                <w:rFonts w:ascii="Nyala" w:cs="Nyala" w:eastAsia="Nyala" w:hAnsi="Nyala"/>
                <w:b/>
                <w:bCs/>
              </w:rPr>
              <w:t xml:space="preserve">አማርኛ</w:t>
            </w:r>
          </w:p>
        </w:tc>
        <w:tc>
          <w:tcPr>
            <w:tcW w:type="dxa" w:w="3000"/>
            <w:shd w:fill="D9E2F3" w:color="auto" w:val="clear"/>
            <w:tcMar>
              <w:top w:type="dxa" w:w="60"/>
              <w:left w:type="dxa" w:w="100"/>
              <w:bottom w:type="dxa" w:w="60"/>
              <w:right w:type="dxa" w:w="100"/>
            </w:tcMar>
          </w:tcPr>
          <w:p>
            <w:r>
              <w:rPr>
                <w:rFonts w:ascii="Nyala" w:cs="Nyala" w:eastAsia="Nyala" w:hAnsi="Nyala"/>
                <w:b/>
                <w:bCs/>
              </w:rPr>
              <w:t xml:space="preserve">እንግሊዝኛ</w:t>
            </w:r>
          </w:p>
        </w:tc>
        <w:tc>
          <w:tcPr>
            <w:tcW w:type="dxa" w:w="3638"/>
            <w:shd w:fill="D9E2F3" w:color="auto" w:val="clear"/>
            <w:tcMar>
              <w:top w:type="dxa" w:w="60"/>
              <w:left w:type="dxa" w:w="100"/>
              <w:bottom w:type="dxa" w:w="60"/>
              <w:right w:type="dxa" w:w="100"/>
            </w:tcMar>
          </w:tcPr>
          <w:p>
            <w:r>
              <w:rPr>
                <w:rFonts w:ascii="Nyala" w:cs="Nyala" w:eastAsia="Nyala" w:hAnsi="Nyala"/>
                <w:b/>
                <w:bCs/>
              </w:rPr>
              <w:t xml:space="preserve">ወላይትኛ (ይሙሉ)</w:t>
            </w:r>
          </w:p>
        </w:tc>
      </w:tr>
      <w:tr>
        <w:tc>
          <w:tcPr>
            <w:tcW w:type="dxa" w:w="3000"/>
            <w:tcMar>
              <w:top w:type="dxa" w:w="60"/>
              <w:left w:type="dxa" w:w="100"/>
              <w:bottom w:type="dxa" w:w="60"/>
              <w:right w:type="dxa" w:w="100"/>
            </w:tcMar>
          </w:tcPr>
          <w:p>
            <w:r>
              <w:rPr>
                <w:rFonts w:ascii="Nyala" w:cs="Nyala" w:eastAsia="Nyala" w:hAnsi="Nyala"/>
                <w:b w:val="false"/>
                <w:bCs w:val="false"/>
              </w:rPr>
              <w:t xml:space="preserve">መስከረም</w:t>
            </w:r>
          </w:p>
        </w:tc>
        <w:tc>
          <w:tcPr>
            <w:tcW w:type="dxa" w:w="3000"/>
            <w:tcMar>
              <w:top w:type="dxa" w:w="60"/>
              <w:left w:type="dxa" w:w="100"/>
              <w:bottom w:type="dxa" w:w="60"/>
              <w:right w:type="dxa" w:w="100"/>
            </w:tcMar>
          </w:tcPr>
          <w:p>
            <w:r>
              <w:rPr>
                <w:rFonts w:ascii="Nyala" w:cs="Nyala" w:eastAsia="Nyala" w:hAnsi="Nyala"/>
                <w:b w:val="false"/>
                <w:bCs w:val="false"/>
              </w:rPr>
              <w:t xml:space="preserve">Meskerem</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ጥቅምት</w:t>
            </w:r>
          </w:p>
        </w:tc>
        <w:tc>
          <w:tcPr>
            <w:tcW w:type="dxa" w:w="3000"/>
            <w:tcMar>
              <w:top w:type="dxa" w:w="60"/>
              <w:left w:type="dxa" w:w="100"/>
              <w:bottom w:type="dxa" w:w="60"/>
              <w:right w:type="dxa" w:w="100"/>
            </w:tcMar>
          </w:tcPr>
          <w:p>
            <w:r>
              <w:rPr>
                <w:rFonts w:ascii="Nyala" w:cs="Nyala" w:eastAsia="Nyala" w:hAnsi="Nyala"/>
                <w:b w:val="false"/>
                <w:bCs w:val="false"/>
              </w:rPr>
              <w:t xml:space="preserve">Tikimt</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ኅዳር</w:t>
            </w:r>
          </w:p>
        </w:tc>
        <w:tc>
          <w:tcPr>
            <w:tcW w:type="dxa" w:w="3000"/>
            <w:tcMar>
              <w:top w:type="dxa" w:w="60"/>
              <w:left w:type="dxa" w:w="100"/>
              <w:bottom w:type="dxa" w:w="60"/>
              <w:right w:type="dxa" w:w="100"/>
            </w:tcMar>
          </w:tcPr>
          <w:p>
            <w:r>
              <w:rPr>
                <w:rFonts w:ascii="Nyala" w:cs="Nyala" w:eastAsia="Nyala" w:hAnsi="Nyala"/>
                <w:b w:val="false"/>
                <w:bCs w:val="false"/>
              </w:rPr>
              <w:t xml:space="preserve">Hidar</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ታኅሣሥ</w:t>
            </w:r>
          </w:p>
        </w:tc>
        <w:tc>
          <w:tcPr>
            <w:tcW w:type="dxa" w:w="3000"/>
            <w:tcMar>
              <w:top w:type="dxa" w:w="60"/>
              <w:left w:type="dxa" w:w="100"/>
              <w:bottom w:type="dxa" w:w="60"/>
              <w:right w:type="dxa" w:w="100"/>
            </w:tcMar>
          </w:tcPr>
          <w:p>
            <w:r>
              <w:rPr>
                <w:rFonts w:ascii="Nyala" w:cs="Nyala" w:eastAsia="Nyala" w:hAnsi="Nyala"/>
                <w:b w:val="false"/>
                <w:bCs w:val="false"/>
              </w:rPr>
              <w:t xml:space="preserve">Tahsas</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ጥር</w:t>
            </w:r>
          </w:p>
        </w:tc>
        <w:tc>
          <w:tcPr>
            <w:tcW w:type="dxa" w:w="3000"/>
            <w:tcMar>
              <w:top w:type="dxa" w:w="60"/>
              <w:left w:type="dxa" w:w="100"/>
              <w:bottom w:type="dxa" w:w="60"/>
              <w:right w:type="dxa" w:w="100"/>
            </w:tcMar>
          </w:tcPr>
          <w:p>
            <w:r>
              <w:rPr>
                <w:rFonts w:ascii="Nyala" w:cs="Nyala" w:eastAsia="Nyala" w:hAnsi="Nyala"/>
                <w:b w:val="false"/>
                <w:bCs w:val="false"/>
              </w:rPr>
              <w:t xml:space="preserve">Tir</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የካቲት</w:t>
            </w:r>
          </w:p>
        </w:tc>
        <w:tc>
          <w:tcPr>
            <w:tcW w:type="dxa" w:w="3000"/>
            <w:tcMar>
              <w:top w:type="dxa" w:w="60"/>
              <w:left w:type="dxa" w:w="100"/>
              <w:bottom w:type="dxa" w:w="60"/>
              <w:right w:type="dxa" w:w="100"/>
            </w:tcMar>
          </w:tcPr>
          <w:p>
            <w:r>
              <w:rPr>
                <w:rFonts w:ascii="Nyala" w:cs="Nyala" w:eastAsia="Nyala" w:hAnsi="Nyala"/>
                <w:b w:val="false"/>
                <w:bCs w:val="false"/>
              </w:rPr>
              <w:t xml:space="preserve">Yekatit</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መጋቢት</w:t>
            </w:r>
          </w:p>
        </w:tc>
        <w:tc>
          <w:tcPr>
            <w:tcW w:type="dxa" w:w="3000"/>
            <w:tcMar>
              <w:top w:type="dxa" w:w="60"/>
              <w:left w:type="dxa" w:w="100"/>
              <w:bottom w:type="dxa" w:w="60"/>
              <w:right w:type="dxa" w:w="100"/>
            </w:tcMar>
          </w:tcPr>
          <w:p>
            <w:r>
              <w:rPr>
                <w:rFonts w:ascii="Nyala" w:cs="Nyala" w:eastAsia="Nyala" w:hAnsi="Nyala"/>
                <w:b w:val="false"/>
                <w:bCs w:val="false"/>
              </w:rPr>
              <w:t xml:space="preserve">Megabit</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ሚያዝያ</w:t>
            </w:r>
          </w:p>
        </w:tc>
        <w:tc>
          <w:tcPr>
            <w:tcW w:type="dxa" w:w="3000"/>
            <w:tcMar>
              <w:top w:type="dxa" w:w="60"/>
              <w:left w:type="dxa" w:w="100"/>
              <w:bottom w:type="dxa" w:w="60"/>
              <w:right w:type="dxa" w:w="100"/>
            </w:tcMar>
          </w:tcPr>
          <w:p>
            <w:r>
              <w:rPr>
                <w:rFonts w:ascii="Nyala" w:cs="Nyala" w:eastAsia="Nyala" w:hAnsi="Nyala"/>
                <w:b w:val="false"/>
                <w:bCs w:val="false"/>
              </w:rPr>
              <w:t xml:space="preserve">Miyazya</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ግንቦት</w:t>
            </w:r>
          </w:p>
        </w:tc>
        <w:tc>
          <w:tcPr>
            <w:tcW w:type="dxa" w:w="3000"/>
            <w:tcMar>
              <w:top w:type="dxa" w:w="60"/>
              <w:left w:type="dxa" w:w="100"/>
              <w:bottom w:type="dxa" w:w="60"/>
              <w:right w:type="dxa" w:w="100"/>
            </w:tcMar>
          </w:tcPr>
          <w:p>
            <w:r>
              <w:rPr>
                <w:rFonts w:ascii="Nyala" w:cs="Nyala" w:eastAsia="Nyala" w:hAnsi="Nyala"/>
                <w:b w:val="false"/>
                <w:bCs w:val="false"/>
              </w:rPr>
              <w:t xml:space="preserve">Ginbot</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ሰኔ</w:t>
            </w:r>
          </w:p>
        </w:tc>
        <w:tc>
          <w:tcPr>
            <w:tcW w:type="dxa" w:w="3000"/>
            <w:tcMar>
              <w:top w:type="dxa" w:w="60"/>
              <w:left w:type="dxa" w:w="100"/>
              <w:bottom w:type="dxa" w:w="60"/>
              <w:right w:type="dxa" w:w="100"/>
            </w:tcMar>
          </w:tcPr>
          <w:p>
            <w:r>
              <w:rPr>
                <w:rFonts w:ascii="Nyala" w:cs="Nyala" w:eastAsia="Nyala" w:hAnsi="Nyala"/>
                <w:b w:val="false"/>
                <w:bCs w:val="false"/>
              </w:rPr>
              <w:t xml:space="preserve">Sene</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ሐምሌ</w:t>
            </w:r>
          </w:p>
        </w:tc>
        <w:tc>
          <w:tcPr>
            <w:tcW w:type="dxa" w:w="3000"/>
            <w:tcMar>
              <w:top w:type="dxa" w:w="60"/>
              <w:left w:type="dxa" w:w="100"/>
              <w:bottom w:type="dxa" w:w="60"/>
              <w:right w:type="dxa" w:w="100"/>
            </w:tcMar>
          </w:tcPr>
          <w:p>
            <w:r>
              <w:rPr>
                <w:rFonts w:ascii="Nyala" w:cs="Nyala" w:eastAsia="Nyala" w:hAnsi="Nyala"/>
                <w:b w:val="false"/>
                <w:bCs w:val="false"/>
              </w:rPr>
              <w:t xml:space="preserve">Hamle</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ነሐሴ</w:t>
            </w:r>
          </w:p>
        </w:tc>
        <w:tc>
          <w:tcPr>
            <w:tcW w:type="dxa" w:w="3000"/>
            <w:tcMar>
              <w:top w:type="dxa" w:w="60"/>
              <w:left w:type="dxa" w:w="100"/>
              <w:bottom w:type="dxa" w:w="60"/>
              <w:right w:type="dxa" w:w="100"/>
            </w:tcMar>
          </w:tcPr>
          <w:p>
            <w:r>
              <w:rPr>
                <w:rFonts w:ascii="Nyala" w:cs="Nyala" w:eastAsia="Nyala" w:hAnsi="Nyala"/>
                <w:b w:val="false"/>
                <w:bCs w:val="false"/>
              </w:rPr>
              <w:t xml:space="preserve">Nehase</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ጳጉሜ</w:t>
            </w:r>
          </w:p>
        </w:tc>
        <w:tc>
          <w:tcPr>
            <w:tcW w:type="dxa" w:w="3000"/>
            <w:tcMar>
              <w:top w:type="dxa" w:w="60"/>
              <w:left w:type="dxa" w:w="100"/>
              <w:bottom w:type="dxa" w:w="60"/>
              <w:right w:type="dxa" w:w="100"/>
            </w:tcMar>
          </w:tcPr>
          <w:p>
            <w:r>
              <w:rPr>
                <w:rFonts w:ascii="Nyala" w:cs="Nyala" w:eastAsia="Nyala" w:hAnsi="Nyala"/>
                <w:b w:val="false"/>
                <w:bCs w:val="false"/>
              </w:rPr>
              <w:t xml:space="preserve">Pagume</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bl>
    <w:p>
      <w:pPr>
        <w:keepNext/>
        <w:spacing w:before="120" w:after="60"/>
      </w:pPr>
      <w:r>
        <w:rPr>
          <w:rFonts w:ascii="Nyala" w:cs="Nyala" w:eastAsia="Nyala" w:hAnsi="Nyala"/>
          <w:b/>
          <w:bCs/>
          <w:color w:val="1F3864"/>
        </w:rPr>
        <w:t xml:space="preserve">የሳምንቱ ቀናት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shd w:fill="D9E2F3" w:color="auto" w:val="clear"/>
            <w:tcMar>
              <w:top w:type="dxa" w:w="60"/>
              <w:left w:type="dxa" w:w="100"/>
              <w:bottom w:type="dxa" w:w="60"/>
              <w:right w:type="dxa" w:w="100"/>
            </w:tcMar>
          </w:tcPr>
          <w:p>
            <w:r>
              <w:rPr>
                <w:rFonts w:ascii="Nyala" w:cs="Nyala" w:eastAsia="Nyala" w:hAnsi="Nyala"/>
                <w:b/>
                <w:bCs/>
              </w:rPr>
              <w:t xml:space="preserve">አማርኛ</w:t>
            </w:r>
          </w:p>
        </w:tc>
        <w:tc>
          <w:tcPr>
            <w:tcW w:type="dxa" w:w="3000"/>
            <w:shd w:fill="D9E2F3" w:color="auto" w:val="clear"/>
            <w:tcMar>
              <w:top w:type="dxa" w:w="60"/>
              <w:left w:type="dxa" w:w="100"/>
              <w:bottom w:type="dxa" w:w="60"/>
              <w:right w:type="dxa" w:w="100"/>
            </w:tcMar>
          </w:tcPr>
          <w:p>
            <w:r>
              <w:rPr>
                <w:rFonts w:ascii="Nyala" w:cs="Nyala" w:eastAsia="Nyala" w:hAnsi="Nyala"/>
                <w:b/>
                <w:bCs/>
              </w:rPr>
              <w:t xml:space="preserve">እንግሊዝኛ</w:t>
            </w:r>
          </w:p>
        </w:tc>
        <w:tc>
          <w:tcPr>
            <w:tcW w:type="dxa" w:w="3638"/>
            <w:shd w:fill="D9E2F3" w:color="auto" w:val="clear"/>
            <w:tcMar>
              <w:top w:type="dxa" w:w="60"/>
              <w:left w:type="dxa" w:w="100"/>
              <w:bottom w:type="dxa" w:w="60"/>
              <w:right w:type="dxa" w:w="100"/>
            </w:tcMar>
          </w:tcPr>
          <w:p>
            <w:r>
              <w:rPr>
                <w:rFonts w:ascii="Nyala" w:cs="Nyala" w:eastAsia="Nyala" w:hAnsi="Nyala"/>
                <w:b/>
                <w:bCs/>
              </w:rPr>
              <w:t xml:space="preserve">ወላይትኛ (ይሙሉ)</w:t>
            </w:r>
          </w:p>
        </w:tc>
      </w:tr>
      <w:tr>
        <w:tc>
          <w:tcPr>
            <w:tcW w:type="dxa" w:w="3000"/>
            <w:tcMar>
              <w:top w:type="dxa" w:w="60"/>
              <w:left w:type="dxa" w:w="100"/>
              <w:bottom w:type="dxa" w:w="60"/>
              <w:right w:type="dxa" w:w="100"/>
            </w:tcMar>
          </w:tcPr>
          <w:p>
            <w:r>
              <w:rPr>
                <w:rFonts w:ascii="Nyala" w:cs="Nyala" w:eastAsia="Nyala" w:hAnsi="Nyala"/>
                <w:b w:val="false"/>
                <w:bCs w:val="false"/>
              </w:rPr>
              <w:t xml:space="preserve">እሑድ</w:t>
            </w:r>
          </w:p>
        </w:tc>
        <w:tc>
          <w:tcPr>
            <w:tcW w:type="dxa" w:w="3000"/>
            <w:tcMar>
              <w:top w:type="dxa" w:w="60"/>
              <w:left w:type="dxa" w:w="100"/>
              <w:bottom w:type="dxa" w:w="60"/>
              <w:right w:type="dxa" w:w="100"/>
            </w:tcMar>
          </w:tcPr>
          <w:p>
            <w:r>
              <w:rPr>
                <w:rFonts w:ascii="Nyala" w:cs="Nyala" w:eastAsia="Nyala" w:hAnsi="Nyala"/>
                <w:b w:val="false"/>
                <w:bCs w:val="false"/>
              </w:rPr>
              <w:t xml:space="preserve">Sunday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ሰኞ</w:t>
            </w:r>
          </w:p>
        </w:tc>
        <w:tc>
          <w:tcPr>
            <w:tcW w:type="dxa" w:w="3000"/>
            <w:tcMar>
              <w:top w:type="dxa" w:w="60"/>
              <w:left w:type="dxa" w:w="100"/>
              <w:bottom w:type="dxa" w:w="60"/>
              <w:right w:type="dxa" w:w="100"/>
            </w:tcMar>
          </w:tcPr>
          <w:p>
            <w:r>
              <w:rPr>
                <w:rFonts w:ascii="Nyala" w:cs="Nyala" w:eastAsia="Nyala" w:hAnsi="Nyala"/>
                <w:b w:val="false"/>
                <w:bCs w:val="false"/>
              </w:rPr>
              <w:t xml:space="preserve">Monday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ማክሰኞ</w:t>
            </w:r>
          </w:p>
        </w:tc>
        <w:tc>
          <w:tcPr>
            <w:tcW w:type="dxa" w:w="3000"/>
            <w:tcMar>
              <w:top w:type="dxa" w:w="60"/>
              <w:left w:type="dxa" w:w="100"/>
              <w:bottom w:type="dxa" w:w="60"/>
              <w:right w:type="dxa" w:w="100"/>
            </w:tcMar>
          </w:tcPr>
          <w:p>
            <w:r>
              <w:rPr>
                <w:rFonts w:ascii="Nyala" w:cs="Nyala" w:eastAsia="Nyala" w:hAnsi="Nyala"/>
                <w:b w:val="false"/>
                <w:bCs w:val="false"/>
              </w:rPr>
              <w:t xml:space="preserve">Tuesday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ረቡዕ</w:t>
            </w:r>
          </w:p>
        </w:tc>
        <w:tc>
          <w:tcPr>
            <w:tcW w:type="dxa" w:w="3000"/>
            <w:tcMar>
              <w:top w:type="dxa" w:w="60"/>
              <w:left w:type="dxa" w:w="100"/>
              <w:bottom w:type="dxa" w:w="60"/>
              <w:right w:type="dxa" w:w="100"/>
            </w:tcMar>
          </w:tcPr>
          <w:p>
            <w:r>
              <w:rPr>
                <w:rFonts w:ascii="Nyala" w:cs="Nyala" w:eastAsia="Nyala" w:hAnsi="Nyala"/>
                <w:b w:val="false"/>
                <w:bCs w:val="false"/>
              </w:rPr>
              <w:t xml:space="preserve">Wednesday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ሐሙስ</w:t>
            </w:r>
          </w:p>
        </w:tc>
        <w:tc>
          <w:tcPr>
            <w:tcW w:type="dxa" w:w="3000"/>
            <w:tcMar>
              <w:top w:type="dxa" w:w="60"/>
              <w:left w:type="dxa" w:w="100"/>
              <w:bottom w:type="dxa" w:w="60"/>
              <w:right w:type="dxa" w:w="100"/>
            </w:tcMar>
          </w:tcPr>
          <w:p>
            <w:r>
              <w:rPr>
                <w:rFonts w:ascii="Nyala" w:cs="Nyala" w:eastAsia="Nyala" w:hAnsi="Nyala"/>
                <w:b w:val="false"/>
                <w:bCs w:val="false"/>
              </w:rPr>
              <w:t xml:space="preserve">Thursday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ዓርብ</w:t>
            </w:r>
          </w:p>
        </w:tc>
        <w:tc>
          <w:tcPr>
            <w:tcW w:type="dxa" w:w="3000"/>
            <w:tcMar>
              <w:top w:type="dxa" w:w="60"/>
              <w:left w:type="dxa" w:w="100"/>
              <w:bottom w:type="dxa" w:w="60"/>
              <w:right w:type="dxa" w:w="100"/>
            </w:tcMar>
          </w:tcPr>
          <w:p>
            <w:r>
              <w:rPr>
                <w:rFonts w:ascii="Nyala" w:cs="Nyala" w:eastAsia="Nyala" w:hAnsi="Nyala"/>
                <w:b w:val="false"/>
                <w:bCs w:val="false"/>
              </w:rPr>
              <w:t xml:space="preserve">Friday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r>
        <w:tc>
          <w:tcPr>
            <w:tcW w:type="dxa" w:w="3000"/>
            <w:tcMar>
              <w:top w:type="dxa" w:w="60"/>
              <w:left w:type="dxa" w:w="100"/>
              <w:bottom w:type="dxa" w:w="60"/>
              <w:right w:type="dxa" w:w="100"/>
            </w:tcMar>
          </w:tcPr>
          <w:p>
            <w:r>
              <w:rPr>
                <w:rFonts w:ascii="Nyala" w:cs="Nyala" w:eastAsia="Nyala" w:hAnsi="Nyala"/>
                <w:b w:val="false"/>
                <w:bCs w:val="false"/>
              </w:rPr>
              <w:t xml:space="preserve">ቅዳሜ</w:t>
            </w:r>
          </w:p>
        </w:tc>
        <w:tc>
          <w:tcPr>
            <w:tcW w:type="dxa" w:w="3000"/>
            <w:tcMar>
              <w:top w:type="dxa" w:w="60"/>
              <w:left w:type="dxa" w:w="100"/>
              <w:bottom w:type="dxa" w:w="60"/>
              <w:right w:type="dxa" w:w="100"/>
            </w:tcMar>
          </w:tcPr>
          <w:p>
            <w:r>
              <w:rPr>
                <w:rFonts w:ascii="Nyala" w:cs="Nyala" w:eastAsia="Nyala" w:hAnsi="Nyala"/>
                <w:b w:val="false"/>
                <w:bCs w:val="false"/>
              </w:rPr>
              <w:t xml:space="preserve">Saturday</w:t>
            </w:r>
          </w:p>
        </w:tc>
        <w:tc>
          <w:tcPr>
            <w:tcW w:type="dxa" w:w="3638"/>
            <w:tcMar>
              <w:top w:type="dxa" w:w="60"/>
              <w:left w:type="dxa" w:w="100"/>
              <w:bottom w:type="dxa" w:w="60"/>
              <w:right w:type="dxa" w:w="100"/>
            </w:tcMar>
          </w:tcPr>
          <w:p>
            <w:r>
              <w:rPr>
                <w:rFonts w:ascii="Nyala" w:cs="Nyala" w:eastAsia="Nyala" w:hAnsi="Nyala"/>
                <w:b w:val="false"/>
                <w:bCs w:val="false"/>
              </w:rPr>
              <w:t xml:space="preserve"/>
            </w:r>
          </w:p>
        </w:tc>
      </w:tr>
    </w:tbl>
    <w:p>
      <w:pPr>
        <w:pageBreakBefore/>
      </w:pPr>
    </w:p>
    <w:p>
      <w:pPr>
        <w:pStyle w:val="Heading1"/>
      </w:pPr>
      <w:r>
        <w:rPr>
          <w:rFonts w:ascii="Nyala" w:cs="Nyala" w:eastAsia="Nyala" w:hAnsi="Nyala"/>
        </w:rPr>
        <w:t xml:space="preserve">አባሪ መ፦ የባለድርሻ አካላት የመረጃ ልውውጥ (ለጥያቄ 21)</w:t>
      </w:r>
    </w:p>
    <w:p>
      <w:pPr>
        <w:spacing w:after="120" w:line="300"/>
      </w:pPr>
      <w:r>
        <w:rPr>
          <w:rFonts w:ascii="Nyala" w:cs="Nyala" w:eastAsia="Nyala" w:hAnsi="Nyala"/>
        </w:rPr>
        <w:t xml:space="preserve">ለእያንዳንዱ ባለድርሻ የሚለዋወጠውን መረጃ፣ አሁን የሚለዋወጥበትን መንገድ (ወረቀት፣ ስልክ፣ ኢሜይል፣ ሥርዓት)፣ ድግግሞሹንና የሚያገናኘውን ክፍል ይጻፉ።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300"/>
        <w:gridCol w:w="1400"/>
        <w:gridCol w:w="1300"/>
        <w:gridCol w:w="1538"/>
      </w:tblGrid>
      <w:tr>
        <w:trPr>
          <w:tblHeader/>
        </w:trPr>
        <w:tc>
          <w:tcPr>
            <w:tcW w:type="dxa" w:w="500"/>
            <w:shd w:fill="D9E2F3" w:color="auto" w:val="clear"/>
            <w:tcMar>
              <w:top w:type="dxa" w:w="60"/>
              <w:left w:type="dxa" w:w="100"/>
              <w:bottom w:type="dxa" w:w="60"/>
              <w:right w:type="dxa" w:w="100"/>
            </w:tcMar>
          </w:tcPr>
          <w:p>
            <w:r>
              <w:rPr>
                <w:rFonts w:ascii="Nyala" w:cs="Nyala" w:eastAsia="Nyala" w:hAnsi="Nyala"/>
                <w:b/>
                <w:bCs/>
              </w:rPr>
              <w:t xml:space="preserve">ቁ.</w:t>
            </w:r>
          </w:p>
        </w:tc>
        <w:tc>
          <w:tcPr>
            <w:tcW w:type="dxa" w:w="2600"/>
            <w:shd w:fill="D9E2F3" w:color="auto" w:val="clear"/>
            <w:tcMar>
              <w:top w:type="dxa" w:w="60"/>
              <w:left w:type="dxa" w:w="100"/>
              <w:bottom w:type="dxa" w:w="60"/>
              <w:right w:type="dxa" w:w="100"/>
            </w:tcMar>
          </w:tcPr>
          <w:p>
            <w:r>
              <w:rPr>
                <w:rFonts w:ascii="Nyala" w:cs="Nyala" w:eastAsia="Nyala" w:hAnsi="Nyala"/>
                <w:b/>
                <w:bCs/>
              </w:rPr>
              <w:t xml:space="preserve">ባለድርሻ አካል</w:t>
            </w:r>
          </w:p>
        </w:tc>
        <w:tc>
          <w:tcPr>
            <w:tcW w:type="dxa" w:w="2300"/>
            <w:shd w:fill="D9E2F3" w:color="auto" w:val="clear"/>
            <w:tcMar>
              <w:top w:type="dxa" w:w="60"/>
              <w:left w:type="dxa" w:w="100"/>
              <w:bottom w:type="dxa" w:w="60"/>
              <w:right w:type="dxa" w:w="100"/>
            </w:tcMar>
          </w:tcPr>
          <w:p>
            <w:r>
              <w:rPr>
                <w:rFonts w:ascii="Nyala" w:cs="Nyala" w:eastAsia="Nyala" w:hAnsi="Nyala"/>
                <w:b/>
                <w:bCs/>
              </w:rPr>
              <w:t xml:space="preserve">የሚለዋወጠው መረጃ</w:t>
            </w:r>
          </w:p>
        </w:tc>
        <w:tc>
          <w:tcPr>
            <w:tcW w:type="dxa" w:w="1400"/>
            <w:shd w:fill="D9E2F3" w:color="auto" w:val="clear"/>
            <w:tcMar>
              <w:top w:type="dxa" w:w="60"/>
              <w:left w:type="dxa" w:w="100"/>
              <w:bottom w:type="dxa" w:w="60"/>
              <w:right w:type="dxa" w:w="100"/>
            </w:tcMar>
          </w:tcPr>
          <w:p>
            <w:r>
              <w:rPr>
                <w:rFonts w:ascii="Nyala" w:cs="Nyala" w:eastAsia="Nyala" w:hAnsi="Nyala"/>
                <w:b/>
                <w:bCs/>
              </w:rPr>
              <w:t xml:space="preserve">አሁን እንዴት</w:t>
            </w:r>
          </w:p>
        </w:tc>
        <w:tc>
          <w:tcPr>
            <w:tcW w:type="dxa" w:w="1300"/>
            <w:shd w:fill="D9E2F3" w:color="auto" w:val="clear"/>
            <w:tcMar>
              <w:top w:type="dxa" w:w="60"/>
              <w:left w:type="dxa" w:w="100"/>
              <w:bottom w:type="dxa" w:w="60"/>
              <w:right w:type="dxa" w:w="100"/>
            </w:tcMar>
          </w:tcPr>
          <w:p>
            <w:r>
              <w:rPr>
                <w:rFonts w:ascii="Nyala" w:cs="Nyala" w:eastAsia="Nyala" w:hAnsi="Nyala"/>
                <w:b/>
                <w:bCs/>
              </w:rPr>
              <w:t xml:space="preserve">በምን ያህል ጊዜ</w:t>
            </w:r>
          </w:p>
        </w:tc>
        <w:tc>
          <w:tcPr>
            <w:tcW w:type="dxa" w:w="1538"/>
            <w:shd w:fill="D9E2F3" w:color="auto" w:val="clear"/>
            <w:tcMar>
              <w:top w:type="dxa" w:w="60"/>
              <w:left w:type="dxa" w:w="100"/>
              <w:bottom w:type="dxa" w:w="60"/>
              <w:right w:type="dxa" w:w="100"/>
            </w:tcMar>
          </w:tcPr>
          <w:p>
            <w:r>
              <w:rPr>
                <w:rFonts w:ascii="Nyala" w:cs="Nyala" w:eastAsia="Nyala" w:hAnsi="Nyala"/>
                <w:b/>
                <w:bCs/>
              </w:rPr>
              <w:t xml:space="preserve">የሚያገናኘው ክፍል</w:t>
            </w:r>
          </w:p>
        </w:tc>
      </w:tr>
      <w:tr>
        <w:tc>
          <w:tcPr>
            <w:tcW w:type="dxa" w:w="500"/>
            <w:tcMar>
              <w:top w:type="dxa" w:w="60"/>
              <w:left w:type="dxa" w:w="100"/>
              <w:bottom w:type="dxa" w:w="60"/>
              <w:right w:type="dxa" w:w="100"/>
            </w:tcMar>
          </w:tcPr>
          <w:p>
            <w:r>
              <w:rPr>
                <w:rFonts w:ascii="Nyala" w:cs="Nyala" w:eastAsia="Nyala" w:hAnsi="Nyala"/>
                <w:b w:val="false"/>
                <w:bCs w:val="false"/>
              </w:rPr>
              <w:t xml:space="preserve">1</w:t>
            </w:r>
          </w:p>
        </w:tc>
        <w:tc>
          <w:tcPr>
            <w:tcW w:type="dxa" w:w="2600"/>
            <w:tcMar>
              <w:top w:type="dxa" w:w="60"/>
              <w:left w:type="dxa" w:w="100"/>
              <w:bottom w:type="dxa" w:w="60"/>
              <w:right w:type="dxa" w:w="100"/>
            </w:tcMar>
          </w:tcPr>
          <w:p>
            <w:r>
              <w:rPr>
                <w:rFonts w:ascii="Nyala" w:cs="Nyala" w:eastAsia="Nyala" w:hAnsi="Nyala"/>
                <w:b w:val="false"/>
                <w:bCs w:val="false"/>
              </w:rPr>
              <w:t xml:space="preserve">የክልሉ ትራንስፖርትና መንገድ ልማት አስተዳደር ቢሮ</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w:t>
            </w:r>
          </w:p>
        </w:tc>
        <w:tc>
          <w:tcPr>
            <w:tcW w:type="dxa" w:w="2600"/>
            <w:tcMar>
              <w:top w:type="dxa" w:w="60"/>
              <w:left w:type="dxa" w:w="100"/>
              <w:bottom w:type="dxa" w:w="60"/>
              <w:right w:type="dxa" w:w="100"/>
            </w:tcMar>
          </w:tcPr>
          <w:p>
            <w:r>
              <w:rPr>
                <w:rFonts w:ascii="Nyala" w:cs="Nyala" w:eastAsia="Nyala" w:hAnsi="Nyala"/>
                <w:b w:val="false"/>
                <w:bCs w:val="false"/>
              </w:rPr>
              <w:t xml:space="preserve">የህዝብና የከተማ ትራንስፖርት ማህበራት</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3</w:t>
            </w:r>
          </w:p>
        </w:tc>
        <w:tc>
          <w:tcPr>
            <w:tcW w:type="dxa" w:w="2600"/>
            <w:tcMar>
              <w:top w:type="dxa" w:w="60"/>
              <w:left w:type="dxa" w:w="100"/>
              <w:bottom w:type="dxa" w:w="60"/>
              <w:right w:type="dxa" w:w="100"/>
            </w:tcMar>
          </w:tcPr>
          <w:p>
            <w:r>
              <w:rPr>
                <w:rFonts w:ascii="Nyala" w:cs="Nyala" w:eastAsia="Nyala" w:hAnsi="Nyala"/>
                <w:b w:val="false"/>
                <w:bCs w:val="false"/>
              </w:rPr>
              <w:t xml:space="preserve">የፖሊስ መምሪያዎች (ትራፊክ ፖሊስ)</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4</w:t>
            </w:r>
          </w:p>
        </w:tc>
        <w:tc>
          <w:tcPr>
            <w:tcW w:type="dxa" w:w="2600"/>
            <w:tcMar>
              <w:top w:type="dxa" w:w="60"/>
              <w:left w:type="dxa" w:w="100"/>
              <w:bottom w:type="dxa" w:w="60"/>
              <w:right w:type="dxa" w:w="100"/>
            </w:tcMar>
          </w:tcPr>
          <w:p>
            <w:r>
              <w:rPr>
                <w:rFonts w:ascii="Nyala" w:cs="Nyala" w:eastAsia="Nyala" w:hAnsi="Nyala"/>
                <w:b w:val="false"/>
                <w:bCs w:val="false"/>
              </w:rPr>
              <w:t xml:space="preserve">ኢንሹራንስ ኩባንያዎች</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5</w:t>
            </w:r>
          </w:p>
        </w:tc>
        <w:tc>
          <w:tcPr>
            <w:tcW w:type="dxa" w:w="2600"/>
            <w:tcMar>
              <w:top w:type="dxa" w:w="60"/>
              <w:left w:type="dxa" w:w="100"/>
              <w:bottom w:type="dxa" w:w="60"/>
              <w:right w:type="dxa" w:w="100"/>
            </w:tcMar>
          </w:tcPr>
          <w:p>
            <w:r>
              <w:rPr>
                <w:rFonts w:ascii="Nyala" w:cs="Nyala" w:eastAsia="Nyala" w:hAnsi="Nyala"/>
                <w:b w:val="false"/>
                <w:bCs w:val="false"/>
              </w:rPr>
              <w:t xml:space="preserve">የመንገድ ፈንድ</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6</w:t>
            </w:r>
          </w:p>
        </w:tc>
        <w:tc>
          <w:tcPr>
            <w:tcW w:type="dxa" w:w="2600"/>
            <w:tcMar>
              <w:top w:type="dxa" w:w="60"/>
              <w:left w:type="dxa" w:w="100"/>
              <w:bottom w:type="dxa" w:w="60"/>
              <w:right w:type="dxa" w:w="100"/>
            </w:tcMar>
          </w:tcPr>
          <w:p>
            <w:r>
              <w:rPr>
                <w:rFonts w:ascii="Nyala" w:cs="Nyala" w:eastAsia="Nyala" w:hAnsi="Nyala"/>
                <w:b w:val="false"/>
                <w:bCs w:val="false"/>
              </w:rPr>
              <w:t xml:space="preserve">የኢትዮጵያ መንገዶች አስተዳደር</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7</w:t>
            </w:r>
          </w:p>
        </w:tc>
        <w:tc>
          <w:tcPr>
            <w:tcW w:type="dxa" w:w="2600"/>
            <w:tcMar>
              <w:top w:type="dxa" w:w="60"/>
              <w:left w:type="dxa" w:w="100"/>
              <w:bottom w:type="dxa" w:w="60"/>
              <w:right w:type="dxa" w:w="100"/>
            </w:tcMar>
          </w:tcPr>
          <w:p>
            <w:r>
              <w:rPr>
                <w:rFonts w:ascii="Nyala" w:cs="Nyala" w:eastAsia="Nyala" w:hAnsi="Nyala"/>
                <w:b w:val="false"/>
                <w:bCs w:val="false"/>
              </w:rPr>
              <w:t xml:space="preserve">የአሽከርካሪ ማሰልጠኛ ተቋማት</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8</w:t>
            </w:r>
          </w:p>
        </w:tc>
        <w:tc>
          <w:tcPr>
            <w:tcW w:type="dxa" w:w="2600"/>
            <w:tcMar>
              <w:top w:type="dxa" w:w="60"/>
              <w:left w:type="dxa" w:w="100"/>
              <w:bottom w:type="dxa" w:w="60"/>
              <w:right w:type="dxa" w:w="100"/>
            </w:tcMar>
          </w:tcPr>
          <w:p>
            <w:r>
              <w:rPr>
                <w:rFonts w:ascii="Nyala" w:cs="Nyala" w:eastAsia="Nyala" w:hAnsi="Nyala"/>
                <w:b w:val="false"/>
                <w:bCs w:val="false"/>
              </w:rPr>
              <w:t xml:space="preserve">መገናኛ ብዙሀን</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9</w:t>
            </w:r>
          </w:p>
        </w:tc>
        <w:tc>
          <w:tcPr>
            <w:tcW w:type="dxa" w:w="2600"/>
            <w:tcMar>
              <w:top w:type="dxa" w:w="60"/>
              <w:left w:type="dxa" w:w="100"/>
              <w:bottom w:type="dxa" w:w="60"/>
              <w:right w:type="dxa" w:w="100"/>
            </w:tcMar>
          </w:tcPr>
          <w:p>
            <w:r>
              <w:rPr>
                <w:rFonts w:ascii="Nyala" w:cs="Nyala" w:eastAsia="Nyala" w:hAnsi="Nyala"/>
                <w:b w:val="false"/>
                <w:bCs w:val="false"/>
              </w:rPr>
              <w:t xml:space="preserve">የጤና ተቋማት</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10</w:t>
            </w:r>
          </w:p>
        </w:tc>
        <w:tc>
          <w:tcPr>
            <w:tcW w:type="dxa" w:w="2600"/>
            <w:tcMar>
              <w:top w:type="dxa" w:w="60"/>
              <w:left w:type="dxa" w:w="100"/>
              <w:bottom w:type="dxa" w:w="60"/>
              <w:right w:type="dxa" w:w="100"/>
            </w:tcMar>
          </w:tcPr>
          <w:p>
            <w:r>
              <w:rPr>
                <w:rFonts w:ascii="Nyala" w:cs="Nyala" w:eastAsia="Nyala" w:hAnsi="Nyala"/>
                <w:b w:val="false"/>
                <w:bCs w:val="false"/>
              </w:rPr>
              <w:t xml:space="preserve">የገቢ ሰብሳቢ ቢሮዎች</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11</w:t>
            </w:r>
          </w:p>
        </w:tc>
        <w:tc>
          <w:tcPr>
            <w:tcW w:type="dxa" w:w="2600"/>
            <w:tcMar>
              <w:top w:type="dxa" w:w="60"/>
              <w:left w:type="dxa" w:w="100"/>
              <w:bottom w:type="dxa" w:w="60"/>
              <w:right w:type="dxa" w:w="100"/>
            </w:tcMar>
          </w:tcPr>
          <w:p>
            <w:r>
              <w:rPr>
                <w:rFonts w:ascii="Nyala" w:cs="Nyala" w:eastAsia="Nyala" w:hAnsi="Nyala"/>
                <w:b w:val="false"/>
                <w:bCs w:val="false"/>
              </w:rPr>
              <w:t xml:space="preserve">ጋራዦች</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12</w:t>
            </w:r>
          </w:p>
        </w:tc>
        <w:tc>
          <w:tcPr>
            <w:tcW w:type="dxa" w:w="2600"/>
            <w:tcMar>
              <w:top w:type="dxa" w:w="60"/>
              <w:left w:type="dxa" w:w="100"/>
              <w:bottom w:type="dxa" w:w="60"/>
              <w:right w:type="dxa" w:w="100"/>
            </w:tcMar>
          </w:tcPr>
          <w:p>
            <w:r>
              <w:rPr>
                <w:rFonts w:ascii="Nyala" w:cs="Nyala" w:eastAsia="Nyala" w:hAnsi="Nyala"/>
                <w:b w:val="false"/>
                <w:bCs w:val="false"/>
              </w:rPr>
              <w:t xml:space="preserve">አማካሪዎችና ተቋራጮች</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13</w:t>
            </w:r>
          </w:p>
        </w:tc>
        <w:tc>
          <w:tcPr>
            <w:tcW w:type="dxa" w:w="2600"/>
            <w:tcMar>
              <w:top w:type="dxa" w:w="60"/>
              <w:left w:type="dxa" w:w="100"/>
              <w:bottom w:type="dxa" w:w="60"/>
              <w:right w:type="dxa" w:w="100"/>
            </w:tcMar>
          </w:tcPr>
          <w:p>
            <w:r>
              <w:rPr>
                <w:rFonts w:ascii="Nyala" w:cs="Nyala" w:eastAsia="Nyala" w:hAnsi="Nyala"/>
                <w:b w:val="false"/>
                <w:bCs w:val="false"/>
              </w:rPr>
              <w:t xml:space="preserve">የፋይናንስ ቢሮዎች</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14</w:t>
            </w:r>
          </w:p>
        </w:tc>
        <w:tc>
          <w:tcPr>
            <w:tcW w:type="dxa" w:w="2600"/>
            <w:tcMar>
              <w:top w:type="dxa" w:w="60"/>
              <w:left w:type="dxa" w:w="100"/>
              <w:bottom w:type="dxa" w:w="60"/>
              <w:right w:type="dxa" w:w="100"/>
            </w:tcMar>
          </w:tcPr>
          <w:p>
            <w:r>
              <w:rPr>
                <w:rFonts w:ascii="Nyala" w:cs="Nyala" w:eastAsia="Nyala" w:hAnsi="Nyala"/>
                <w:b w:val="false"/>
                <w:bCs w:val="false"/>
              </w:rPr>
              <w:t xml:space="preserve">ውልና ማስረጃ ምዝገባ</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15</w:t>
            </w:r>
          </w:p>
        </w:tc>
        <w:tc>
          <w:tcPr>
            <w:tcW w:type="dxa" w:w="2600"/>
            <w:tcMar>
              <w:top w:type="dxa" w:w="60"/>
              <w:left w:type="dxa" w:w="100"/>
              <w:bottom w:type="dxa" w:w="60"/>
              <w:right w:type="dxa" w:w="100"/>
            </w:tcMar>
          </w:tcPr>
          <w:p>
            <w:r>
              <w:rPr>
                <w:rFonts w:ascii="Nyala" w:cs="Nyala" w:eastAsia="Nyala" w:hAnsi="Nyala"/>
                <w:b w:val="false"/>
                <w:bCs w:val="false"/>
              </w:rPr>
              <w:t xml:space="preserve">የተሽከርካሪ ምርመራ ተቋማት</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16</w:t>
            </w:r>
          </w:p>
        </w:tc>
        <w:tc>
          <w:tcPr>
            <w:tcW w:type="dxa" w:w="2600"/>
            <w:tcMar>
              <w:top w:type="dxa" w:w="60"/>
              <w:left w:type="dxa" w:w="100"/>
              <w:bottom w:type="dxa" w:w="60"/>
              <w:right w:type="dxa" w:w="100"/>
            </w:tcMar>
          </w:tcPr>
          <w:p>
            <w:r>
              <w:rPr>
                <w:rFonts w:ascii="Nyala" w:cs="Nyala" w:eastAsia="Nyala" w:hAnsi="Nyala"/>
                <w:b w:val="false"/>
                <w:bCs w:val="false"/>
              </w:rPr>
              <w:t xml:space="preserve">የጉምሩክ ባለሥልጣን</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17</w:t>
            </w:r>
          </w:p>
        </w:tc>
        <w:tc>
          <w:tcPr>
            <w:tcW w:type="dxa" w:w="2600"/>
            <w:tcMar>
              <w:top w:type="dxa" w:w="60"/>
              <w:left w:type="dxa" w:w="100"/>
              <w:bottom w:type="dxa" w:w="60"/>
              <w:right w:type="dxa" w:w="100"/>
            </w:tcMar>
          </w:tcPr>
          <w:p>
            <w:r>
              <w:rPr>
                <w:rFonts w:ascii="Nyala" w:cs="Nyala" w:eastAsia="Nyala" w:hAnsi="Nyala"/>
                <w:b w:val="false"/>
                <w:bCs w:val="false"/>
              </w:rPr>
              <w:t xml:space="preserve">የተሽከርካሪና የአሽከርካሪ ባለንብረቶች</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18</w:t>
            </w:r>
          </w:p>
        </w:tc>
        <w:tc>
          <w:tcPr>
            <w:tcW w:type="dxa" w:w="2600"/>
            <w:tcMar>
              <w:top w:type="dxa" w:w="60"/>
              <w:left w:type="dxa" w:w="100"/>
              <w:bottom w:type="dxa" w:w="60"/>
              <w:right w:type="dxa" w:w="100"/>
            </w:tcMar>
          </w:tcPr>
          <w:p>
            <w:r>
              <w:rPr>
                <w:rFonts w:ascii="Nyala" w:cs="Nyala" w:eastAsia="Nyala" w:hAnsi="Nyala"/>
                <w:b w:val="false"/>
                <w:bCs w:val="false"/>
              </w:rPr>
              <w:t xml:space="preserve">ሌላ (ይግለጹ)</w:t>
            </w:r>
          </w:p>
        </w:tc>
        <w:tc>
          <w:tcPr>
            <w:tcW w:type="dxa" w:w="2300"/>
            <w:tcMar>
              <w:top w:type="dxa" w:w="60"/>
              <w:left w:type="dxa" w:w="100"/>
              <w:bottom w:type="dxa" w:w="60"/>
              <w:right w:type="dxa" w:w="100"/>
            </w:tcMar>
          </w:tcPr>
          <w:p>
            <w:r>
              <w:rPr>
                <w:rFonts w:ascii="Nyala" w:cs="Nyala" w:eastAsia="Nyala" w:hAnsi="Nyala"/>
                <w:b w:val="false"/>
                <w:bCs w:val="false"/>
              </w:rPr>
              <w:t xml:space="preserve"/>
            </w:r>
          </w:p>
        </w:tc>
        <w:tc>
          <w:tcPr>
            <w:tcW w:type="dxa" w:w="14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bl>
    <w:p>
      <w:pPr>
        <w:pageBreakBefore/>
      </w:pPr>
    </w:p>
    <w:p>
      <w:pPr>
        <w:pStyle w:val="Heading1"/>
      </w:pPr>
      <w:r>
        <w:rPr>
          <w:rFonts w:ascii="Nyala" w:cs="Nyala" w:eastAsia="Nyala" w:hAnsi="Nyala"/>
        </w:rPr>
        <w:t xml:space="preserve">አባሪ ሠ፦ የአገልግሎቶቹ ቅድሚያ (ለጥያቄ 22)</w:t>
      </w:r>
    </w:p>
    <w:p>
      <w:pPr>
        <w:spacing w:after="120" w:line="300"/>
      </w:pPr>
      <w:r>
        <w:rPr>
          <w:rFonts w:ascii="Nyala" w:cs="Nyala" w:eastAsia="Nyala" w:hAnsi="Nyala"/>
        </w:rPr>
        <w:t xml:space="preserve">አገልግሎቶቹ በደብዳቤው ከተዘረዘሩት የተወሰዱ ናቸው። ቅድሚያ፦ 1 = አስቸኳይ፣ 2 = ቀጣይ፣ 3 = በኋላ።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300"/>
        <w:gridCol w:w="1600"/>
        <w:gridCol w:w="1538"/>
      </w:tblGrid>
      <w:tr>
        <w:trPr>
          <w:tblHeader/>
        </w:trPr>
        <w:tc>
          <w:tcPr>
            <w:tcW w:type="dxa" w:w="500"/>
            <w:shd w:fill="D9E2F3" w:color="auto" w:val="clear"/>
            <w:tcMar>
              <w:top w:type="dxa" w:w="60"/>
              <w:left w:type="dxa" w:w="100"/>
              <w:bottom w:type="dxa" w:w="60"/>
              <w:right w:type="dxa" w:w="100"/>
            </w:tcMar>
          </w:tcPr>
          <w:p>
            <w:r>
              <w:rPr>
                <w:rFonts w:ascii="Nyala" w:cs="Nyala" w:eastAsia="Nyala" w:hAnsi="Nyala"/>
                <w:b/>
                <w:bCs/>
              </w:rPr>
              <w:t xml:space="preserve">ቁ.</w:t>
            </w:r>
          </w:p>
        </w:tc>
        <w:tc>
          <w:tcPr>
            <w:tcW w:type="dxa" w:w="3600"/>
            <w:shd w:fill="D9E2F3" w:color="auto" w:val="clear"/>
            <w:tcMar>
              <w:top w:type="dxa" w:w="60"/>
              <w:left w:type="dxa" w:w="100"/>
              <w:bottom w:type="dxa" w:w="60"/>
              <w:right w:type="dxa" w:w="100"/>
            </w:tcMar>
          </w:tcPr>
          <w:p>
            <w:r>
              <w:rPr>
                <w:rFonts w:ascii="Nyala" w:cs="Nyala" w:eastAsia="Nyala" w:hAnsi="Nyala"/>
                <w:b/>
                <w:bCs/>
              </w:rPr>
              <w:t xml:space="preserve">አገልግሎት</w:t>
            </w:r>
          </w:p>
        </w:tc>
        <w:tc>
          <w:tcPr>
            <w:tcW w:type="dxa" w:w="1100"/>
            <w:shd w:fill="D9E2F3" w:color="auto" w:val="clear"/>
            <w:tcMar>
              <w:top w:type="dxa" w:w="60"/>
              <w:left w:type="dxa" w:w="100"/>
              <w:bottom w:type="dxa" w:w="60"/>
              <w:right w:type="dxa" w:w="100"/>
            </w:tcMar>
          </w:tcPr>
          <w:p>
            <w:r>
              <w:rPr>
                <w:rFonts w:ascii="Nyala" w:cs="Nyala" w:eastAsia="Nyala" w:hAnsi="Nyala"/>
                <w:b/>
                <w:bCs/>
              </w:rPr>
              <w:t xml:space="preserve">ቅድሚያ (1/2/3)</w:t>
            </w:r>
          </w:p>
        </w:tc>
        <w:tc>
          <w:tcPr>
            <w:tcW w:type="dxa" w:w="1300"/>
            <w:shd w:fill="D9E2F3" w:color="auto" w:val="clear"/>
            <w:tcMar>
              <w:top w:type="dxa" w:w="60"/>
              <w:left w:type="dxa" w:w="100"/>
              <w:bottom w:type="dxa" w:w="60"/>
              <w:right w:type="dxa" w:w="100"/>
            </w:tcMar>
          </w:tcPr>
          <w:p>
            <w:r>
              <w:rPr>
                <w:rFonts w:ascii="Nyala" w:cs="Nyala" w:eastAsia="Nyala" w:hAnsi="Nyala"/>
                <w:b/>
                <w:bCs/>
              </w:rPr>
              <w:t xml:space="preserve">ዓመታዊ ብዛት (ግምት)</w:t>
            </w:r>
          </w:p>
        </w:tc>
        <w:tc>
          <w:tcPr>
            <w:tcW w:type="dxa" w:w="1600"/>
            <w:shd w:fill="D9E2F3" w:color="auto" w:val="clear"/>
            <w:tcMar>
              <w:top w:type="dxa" w:w="60"/>
              <w:left w:type="dxa" w:w="100"/>
              <w:bottom w:type="dxa" w:w="60"/>
              <w:right w:type="dxa" w:w="100"/>
            </w:tcMar>
          </w:tcPr>
          <w:p>
            <w:r>
              <w:rPr>
                <w:rFonts w:ascii="Nyala" w:cs="Nyala" w:eastAsia="Nyala" w:hAnsi="Nyala"/>
                <w:b/>
                <w:bCs/>
              </w:rPr>
              <w:t xml:space="preserve">የሚሰጠው ጽ/ቤት</w:t>
            </w:r>
          </w:p>
        </w:tc>
        <w:tc>
          <w:tcPr>
            <w:tcW w:type="dxa" w:w="1538"/>
            <w:shd w:fill="D9E2F3" w:color="auto" w:val="clear"/>
            <w:tcMar>
              <w:top w:type="dxa" w:w="60"/>
              <w:left w:type="dxa" w:w="100"/>
              <w:bottom w:type="dxa" w:w="60"/>
              <w:right w:type="dxa" w:w="100"/>
            </w:tcMar>
          </w:tcPr>
          <w:p>
            <w:r>
              <w:rPr>
                <w:rFonts w:ascii="Nyala" w:cs="Nyala" w:eastAsia="Nyala" w:hAnsi="Nyala"/>
                <w:b/>
                <w:bCs/>
              </w:rPr>
              <w:t xml:space="preserve">ማስታወሻ</w:t>
            </w:r>
          </w:p>
        </w:tc>
      </w:tr>
      <w:tr>
        <w:tc>
          <w:tcPr>
            <w:tcW w:type="dxa" w:w="500"/>
            <w:tcMar>
              <w:top w:type="dxa" w:w="60"/>
              <w:left w:type="dxa" w:w="100"/>
              <w:bottom w:type="dxa" w:w="60"/>
              <w:right w:type="dxa" w:w="100"/>
            </w:tcMar>
          </w:tcPr>
          <w:p>
            <w:r>
              <w:rPr>
                <w:rFonts w:ascii="Nyala" w:cs="Nyala" w:eastAsia="Nyala" w:hAnsi="Nyala"/>
                <w:b w:val="false"/>
                <w:bCs w:val="false"/>
              </w:rPr>
              <w:t xml:space="preserve">1</w:t>
            </w:r>
          </w:p>
        </w:tc>
        <w:tc>
          <w:tcPr>
            <w:tcW w:type="dxa" w:w="3600"/>
            <w:tcMar>
              <w:top w:type="dxa" w:w="60"/>
              <w:left w:type="dxa" w:w="100"/>
              <w:bottom w:type="dxa" w:w="60"/>
              <w:right w:type="dxa" w:w="100"/>
            </w:tcMar>
          </w:tcPr>
          <w:p>
            <w:r>
              <w:rPr>
                <w:rFonts w:ascii="Nyala" w:cs="Nyala" w:eastAsia="Nyala" w:hAnsi="Nyala"/>
                <w:b w:val="false"/>
                <w:bCs w:val="false"/>
              </w:rPr>
              <w:t xml:space="preserve">የተሽከርካሪ ምዝገባና ሰሌዳ መስጠት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w:t>
            </w:r>
          </w:p>
        </w:tc>
        <w:tc>
          <w:tcPr>
            <w:tcW w:type="dxa" w:w="3600"/>
            <w:tcMar>
              <w:top w:type="dxa" w:w="60"/>
              <w:left w:type="dxa" w:w="100"/>
              <w:bottom w:type="dxa" w:w="60"/>
              <w:right w:type="dxa" w:w="100"/>
            </w:tcMar>
          </w:tcPr>
          <w:p>
            <w:r>
              <w:rPr>
                <w:rFonts w:ascii="Nyala" w:cs="Nyala" w:eastAsia="Nyala" w:hAnsi="Nyala"/>
                <w:b w:val="false"/>
                <w:bCs w:val="false"/>
              </w:rPr>
              <w:t xml:space="preserve">የተሽከርካሪ ቴክኒክ ምርመራና ቦሎ መስጠት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3</w:t>
            </w:r>
          </w:p>
        </w:tc>
        <w:tc>
          <w:tcPr>
            <w:tcW w:type="dxa" w:w="3600"/>
            <w:tcMar>
              <w:top w:type="dxa" w:w="60"/>
              <w:left w:type="dxa" w:w="100"/>
              <w:bottom w:type="dxa" w:w="60"/>
              <w:right w:type="dxa" w:w="100"/>
            </w:tcMar>
          </w:tcPr>
          <w:p>
            <w:r>
              <w:rPr>
                <w:rFonts w:ascii="Nyala" w:cs="Nyala" w:eastAsia="Nyala" w:hAnsi="Nyala"/>
                <w:b w:val="false"/>
                <w:bCs w:val="false"/>
              </w:rPr>
              <w:t xml:space="preserve">አዲስ መንጃ ፈቃድ መስጠት (ማሳያ)</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4</w:t>
            </w:r>
          </w:p>
        </w:tc>
        <w:tc>
          <w:tcPr>
            <w:tcW w:type="dxa" w:w="3600"/>
            <w:tcMar>
              <w:top w:type="dxa" w:w="60"/>
              <w:left w:type="dxa" w:w="100"/>
              <w:bottom w:type="dxa" w:w="60"/>
              <w:right w:type="dxa" w:w="100"/>
            </w:tcMar>
          </w:tcPr>
          <w:p>
            <w:r>
              <w:rPr>
                <w:rFonts w:ascii="Nyala" w:cs="Nyala" w:eastAsia="Nyala" w:hAnsi="Nyala"/>
                <w:b w:val="false"/>
                <w:bCs w:val="false"/>
              </w:rPr>
              <w:t xml:space="preserve">የመንጃ ፈቃድ ዕድሳት (ማሳያ)</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5</w:t>
            </w:r>
          </w:p>
        </w:tc>
        <w:tc>
          <w:tcPr>
            <w:tcW w:type="dxa" w:w="3600"/>
            <w:tcMar>
              <w:top w:type="dxa" w:w="60"/>
              <w:left w:type="dxa" w:w="100"/>
              <w:bottom w:type="dxa" w:w="60"/>
              <w:right w:type="dxa" w:w="100"/>
            </w:tcMar>
          </w:tcPr>
          <w:p>
            <w:r>
              <w:rPr>
                <w:rFonts w:ascii="Nyala" w:cs="Nyala" w:eastAsia="Nyala" w:hAnsi="Nyala"/>
                <w:b w:val="false"/>
                <w:bCs w:val="false"/>
              </w:rPr>
              <w:t xml:space="preserve">ዞኑን ለቀው ለሚሄዱ ተሽከርካሪዎች ዝውውር</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6</w:t>
            </w:r>
          </w:p>
        </w:tc>
        <w:tc>
          <w:tcPr>
            <w:tcW w:type="dxa" w:w="3600"/>
            <w:tcMar>
              <w:top w:type="dxa" w:w="60"/>
              <w:left w:type="dxa" w:w="100"/>
              <w:bottom w:type="dxa" w:w="60"/>
              <w:right w:type="dxa" w:w="100"/>
            </w:tcMar>
          </w:tcPr>
          <w:p>
            <w:r>
              <w:rPr>
                <w:rFonts w:ascii="Nyala" w:cs="Nyala" w:eastAsia="Nyala" w:hAnsi="Nyala"/>
                <w:b w:val="false"/>
                <w:bCs w:val="false"/>
              </w:rPr>
              <w:t xml:space="preserve">ለጠፋ ቦሎ ምትክ መስጠት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7</w:t>
            </w:r>
          </w:p>
        </w:tc>
        <w:tc>
          <w:tcPr>
            <w:tcW w:type="dxa" w:w="3600"/>
            <w:tcMar>
              <w:top w:type="dxa" w:w="60"/>
              <w:left w:type="dxa" w:w="100"/>
              <w:bottom w:type="dxa" w:w="60"/>
              <w:right w:type="dxa" w:w="100"/>
            </w:tcMar>
          </w:tcPr>
          <w:p>
            <w:r>
              <w:rPr>
                <w:rFonts w:ascii="Nyala" w:cs="Nyala" w:eastAsia="Nyala" w:hAnsi="Nyala"/>
                <w:b w:val="false"/>
                <w:bCs w:val="false"/>
              </w:rPr>
              <w:t xml:space="preserve">የማሰልጠኛ ተቋማት ክትትል</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8</w:t>
            </w:r>
          </w:p>
        </w:tc>
        <w:tc>
          <w:tcPr>
            <w:tcW w:type="dxa" w:w="3600"/>
            <w:tcMar>
              <w:top w:type="dxa" w:w="60"/>
              <w:left w:type="dxa" w:w="100"/>
              <w:bottom w:type="dxa" w:w="60"/>
              <w:right w:type="dxa" w:w="100"/>
            </w:tcMar>
          </w:tcPr>
          <w:p>
            <w:r>
              <w:rPr>
                <w:rFonts w:ascii="Nyala" w:cs="Nyala" w:eastAsia="Nyala" w:hAnsi="Nyala"/>
                <w:b w:val="false"/>
                <w:bCs w:val="false"/>
              </w:rPr>
              <w:t xml:space="preserve">የዕጩ አሽከርካሪዎች የንድፈ ሀሳብና የሜዳ ፈተና</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9</w:t>
            </w:r>
          </w:p>
        </w:tc>
        <w:tc>
          <w:tcPr>
            <w:tcW w:type="dxa" w:w="3600"/>
            <w:tcMar>
              <w:top w:type="dxa" w:w="60"/>
              <w:left w:type="dxa" w:w="100"/>
              <w:bottom w:type="dxa" w:w="60"/>
              <w:right w:type="dxa" w:w="100"/>
            </w:tcMar>
          </w:tcPr>
          <w:p>
            <w:r>
              <w:rPr>
                <w:rFonts w:ascii="Nyala" w:cs="Nyala" w:eastAsia="Nyala" w:hAnsi="Nyala"/>
                <w:b w:val="false"/>
                <w:bCs w:val="false"/>
              </w:rPr>
              <w:t xml:space="preserve">አዳዲስ የስምሪት መስመሮች መክፈት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10</w:t>
            </w:r>
          </w:p>
        </w:tc>
        <w:tc>
          <w:tcPr>
            <w:tcW w:type="dxa" w:w="3600"/>
            <w:tcMar>
              <w:top w:type="dxa" w:w="60"/>
              <w:left w:type="dxa" w:w="100"/>
              <w:bottom w:type="dxa" w:w="60"/>
              <w:right w:type="dxa" w:w="100"/>
            </w:tcMar>
          </w:tcPr>
          <w:p>
            <w:r>
              <w:rPr>
                <w:rFonts w:ascii="Nyala" w:cs="Nyala" w:eastAsia="Nyala" w:hAnsi="Nyala"/>
                <w:b w:val="false"/>
                <w:bCs w:val="false"/>
              </w:rPr>
              <w:t xml:space="preserve">ወርሃዊ የስምሪት መርሃ ግብር ማጽደቅ</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11</w:t>
            </w:r>
          </w:p>
        </w:tc>
        <w:tc>
          <w:tcPr>
            <w:tcW w:type="dxa" w:w="3600"/>
            <w:tcMar>
              <w:top w:type="dxa" w:w="60"/>
              <w:left w:type="dxa" w:w="100"/>
              <w:bottom w:type="dxa" w:w="60"/>
              <w:right w:type="dxa" w:w="100"/>
            </w:tcMar>
          </w:tcPr>
          <w:p>
            <w:r>
              <w:rPr>
                <w:rFonts w:ascii="Nyala" w:cs="Nyala" w:eastAsia="Nyala" w:hAnsi="Nyala"/>
                <w:b w:val="false"/>
                <w:bCs w:val="false"/>
              </w:rPr>
              <w:t xml:space="preserve">ዓመታዊ ደረጃ መስጠት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12</w:t>
            </w:r>
          </w:p>
        </w:tc>
        <w:tc>
          <w:tcPr>
            <w:tcW w:type="dxa" w:w="3600"/>
            <w:tcMar>
              <w:top w:type="dxa" w:w="60"/>
              <w:left w:type="dxa" w:w="100"/>
              <w:bottom w:type="dxa" w:w="60"/>
              <w:right w:type="dxa" w:w="100"/>
            </w:tcMar>
          </w:tcPr>
          <w:p>
            <w:r>
              <w:rPr>
                <w:rFonts w:ascii="Nyala" w:cs="Nyala" w:eastAsia="Nyala" w:hAnsi="Nyala"/>
                <w:b w:val="false"/>
                <w:bCs w:val="false"/>
              </w:rPr>
              <w:t xml:space="preserve">መደበኛና ድንገተኛ የትራፊክ ቁጥጥር</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13</w:t>
            </w:r>
          </w:p>
        </w:tc>
        <w:tc>
          <w:tcPr>
            <w:tcW w:type="dxa" w:w="3600"/>
            <w:tcMar>
              <w:top w:type="dxa" w:w="60"/>
              <w:left w:type="dxa" w:w="100"/>
              <w:bottom w:type="dxa" w:w="60"/>
              <w:right w:type="dxa" w:w="100"/>
            </w:tcMar>
          </w:tcPr>
          <w:p>
            <w:r>
              <w:rPr>
                <w:rFonts w:ascii="Nyala" w:cs="Nyala" w:eastAsia="Nyala" w:hAnsi="Nyala"/>
                <w:b w:val="false"/>
                <w:bCs w:val="false"/>
              </w:rPr>
              <w:t xml:space="preserve">የትራፊክ ደንብ ተላልፈው በተከሰሱ አሽከርካሪዎች ላይ ገንዘብ መሰብሰብ</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14</w:t>
            </w:r>
          </w:p>
        </w:tc>
        <w:tc>
          <w:tcPr>
            <w:tcW w:type="dxa" w:w="3600"/>
            <w:tcMar>
              <w:top w:type="dxa" w:w="60"/>
              <w:left w:type="dxa" w:w="100"/>
              <w:bottom w:type="dxa" w:w="60"/>
              <w:right w:type="dxa" w:w="100"/>
            </w:tcMar>
          </w:tcPr>
          <w:p>
            <w:r>
              <w:rPr>
                <w:rFonts w:ascii="Nyala" w:cs="Nyala" w:eastAsia="Nyala" w:hAnsi="Nyala"/>
                <w:b w:val="false"/>
                <w:bCs w:val="false"/>
              </w:rPr>
              <w:t xml:space="preserve">የገንዘብ ማሰባሰቢያ ሥራ</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15</w:t>
            </w:r>
          </w:p>
        </w:tc>
        <w:tc>
          <w:tcPr>
            <w:tcW w:type="dxa" w:w="3600"/>
            <w:tcMar>
              <w:top w:type="dxa" w:w="60"/>
              <w:left w:type="dxa" w:w="100"/>
              <w:bottom w:type="dxa" w:w="60"/>
              <w:right w:type="dxa" w:w="100"/>
            </w:tcMar>
          </w:tcPr>
          <w:p>
            <w:r>
              <w:rPr>
                <w:rFonts w:ascii="Nyala" w:cs="Nyala" w:eastAsia="Nyala" w:hAnsi="Nyala"/>
                <w:b w:val="false"/>
                <w:bCs w:val="false"/>
              </w:rPr>
              <w:t xml:space="preserve">ለአዲስ የጭነት ተሽከርካሪዎች የብቃት ማረጋገጫ መስጠት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16</w:t>
            </w:r>
          </w:p>
        </w:tc>
        <w:tc>
          <w:tcPr>
            <w:tcW w:type="dxa" w:w="3600"/>
            <w:tcMar>
              <w:top w:type="dxa" w:w="60"/>
              <w:left w:type="dxa" w:w="100"/>
              <w:bottom w:type="dxa" w:w="60"/>
              <w:right w:type="dxa" w:w="100"/>
            </w:tcMar>
          </w:tcPr>
          <w:p>
            <w:r>
              <w:rPr>
                <w:rFonts w:ascii="Nyala" w:cs="Nyala" w:eastAsia="Nyala" w:hAnsi="Nyala"/>
                <w:b w:val="false"/>
                <w:bCs w:val="false"/>
              </w:rPr>
              <w:t xml:space="preserve">የጭነት ብቃት ማረጋገጫ ምስክር ወረቀት ማሳደስ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17</w:t>
            </w:r>
          </w:p>
        </w:tc>
        <w:tc>
          <w:tcPr>
            <w:tcW w:type="dxa" w:w="3600"/>
            <w:tcMar>
              <w:top w:type="dxa" w:w="60"/>
              <w:left w:type="dxa" w:w="100"/>
              <w:bottom w:type="dxa" w:w="60"/>
              <w:right w:type="dxa" w:w="100"/>
            </w:tcMar>
          </w:tcPr>
          <w:p>
            <w:r>
              <w:rPr>
                <w:rFonts w:ascii="Nyala" w:cs="Nyala" w:eastAsia="Nyala" w:hAnsi="Nyala"/>
                <w:b w:val="false"/>
                <w:bCs w:val="false"/>
              </w:rPr>
              <w:t xml:space="preserve">አዲስ መንገድ መገንባት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18</w:t>
            </w:r>
          </w:p>
        </w:tc>
        <w:tc>
          <w:tcPr>
            <w:tcW w:type="dxa" w:w="3600"/>
            <w:tcMar>
              <w:top w:type="dxa" w:w="60"/>
              <w:left w:type="dxa" w:w="100"/>
              <w:bottom w:type="dxa" w:w="60"/>
              <w:right w:type="dxa" w:w="100"/>
            </w:tcMar>
          </w:tcPr>
          <w:p>
            <w:r>
              <w:rPr>
                <w:rFonts w:ascii="Nyala" w:cs="Nyala" w:eastAsia="Nyala" w:hAnsi="Nyala"/>
                <w:b w:val="false"/>
                <w:bCs w:val="false"/>
              </w:rPr>
              <w:t xml:space="preserve">የጥገና ቁጥጥር</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19</w:t>
            </w:r>
          </w:p>
        </w:tc>
        <w:tc>
          <w:tcPr>
            <w:tcW w:type="dxa" w:w="3600"/>
            <w:tcMar>
              <w:top w:type="dxa" w:w="60"/>
              <w:left w:type="dxa" w:w="100"/>
              <w:bottom w:type="dxa" w:w="60"/>
              <w:right w:type="dxa" w:w="100"/>
            </w:tcMar>
          </w:tcPr>
          <w:p>
            <w:r>
              <w:rPr>
                <w:rFonts w:ascii="Nyala" w:cs="Nyala" w:eastAsia="Nyala" w:hAnsi="Nyala"/>
                <w:b w:val="false"/>
                <w:bCs w:val="false"/>
              </w:rPr>
              <w:t xml:space="preserve">አዳዲስ መንገዶችን ዲዛይን ማሠራት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20</w:t>
            </w:r>
          </w:p>
        </w:tc>
        <w:tc>
          <w:tcPr>
            <w:tcW w:type="dxa" w:w="3600"/>
            <w:tcMar>
              <w:top w:type="dxa" w:w="60"/>
              <w:left w:type="dxa" w:w="100"/>
              <w:bottom w:type="dxa" w:w="60"/>
              <w:right w:type="dxa" w:w="100"/>
            </w:tcMar>
          </w:tcPr>
          <w:p>
            <w:r>
              <w:rPr>
                <w:rFonts w:ascii="Nyala" w:cs="Nyala" w:eastAsia="Nyala" w:hAnsi="Nyala"/>
                <w:b w:val="false"/>
                <w:bCs w:val="false"/>
              </w:rPr>
              <w:t xml:space="preserve">የተቋራጭና የአማካሪ የውል ሰነድ ማዘጋጀት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21</w:t>
            </w:r>
          </w:p>
        </w:tc>
        <w:tc>
          <w:tcPr>
            <w:tcW w:type="dxa" w:w="3600"/>
            <w:tcMar>
              <w:top w:type="dxa" w:w="60"/>
              <w:left w:type="dxa" w:w="100"/>
              <w:bottom w:type="dxa" w:w="60"/>
              <w:right w:type="dxa" w:w="100"/>
            </w:tcMar>
          </w:tcPr>
          <w:p>
            <w:r>
              <w:rPr>
                <w:rFonts w:ascii="Nyala" w:cs="Nyala" w:eastAsia="Nyala" w:hAnsi="Nyala"/>
                <w:b w:val="false"/>
                <w:bCs w:val="false"/>
              </w:rPr>
              <w:t xml:space="preserve">የአዳዲስ ፕሮጀክቶች ውል ማስገባት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22</w:t>
            </w:r>
          </w:p>
        </w:tc>
        <w:tc>
          <w:tcPr>
            <w:tcW w:type="dxa" w:w="3600"/>
            <w:tcMar>
              <w:top w:type="dxa" w:w="60"/>
              <w:left w:type="dxa" w:w="100"/>
              <w:bottom w:type="dxa" w:w="60"/>
              <w:right w:type="dxa" w:w="100"/>
            </w:tcMar>
          </w:tcPr>
          <w:p>
            <w:r>
              <w:rPr>
                <w:rFonts w:ascii="Nyala" w:cs="Nyala" w:eastAsia="Nyala" w:hAnsi="Nyala"/>
                <w:b w:val="false"/>
                <w:bCs w:val="false"/>
              </w:rPr>
              <w:t xml:space="preserve">ለድልድይና ለመንገድ ሥራዎች የክፍያ ሰነድ ማዘጋጀት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23</w:t>
            </w:r>
          </w:p>
        </w:tc>
        <w:tc>
          <w:tcPr>
            <w:tcW w:type="dxa" w:w="3600"/>
            <w:tcMar>
              <w:top w:type="dxa" w:w="60"/>
              <w:left w:type="dxa" w:w="100"/>
              <w:bottom w:type="dxa" w:w="60"/>
              <w:right w:type="dxa" w:w="100"/>
            </w:tcMar>
          </w:tcPr>
          <w:p>
            <w:r>
              <w:rPr>
                <w:rFonts w:ascii="Nyala" w:cs="Nyala" w:eastAsia="Nyala" w:hAnsi="Nyala"/>
                <w:b w:val="false"/>
                <w:bCs w:val="false"/>
              </w:rPr>
              <w:t xml:space="preserve">ለአዳዲስ ፕሮጀክቶች የቅድመ ክፍያ ሰነድ ማዘጋጀት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24</w:t>
            </w:r>
          </w:p>
        </w:tc>
        <w:tc>
          <w:tcPr>
            <w:tcW w:type="dxa" w:w="3600"/>
            <w:tcMar>
              <w:top w:type="dxa" w:w="60"/>
              <w:left w:type="dxa" w:w="100"/>
              <w:bottom w:type="dxa" w:w="60"/>
              <w:right w:type="dxa" w:w="100"/>
            </w:tcMar>
          </w:tcPr>
          <w:p>
            <w:r>
              <w:rPr>
                <w:rFonts w:ascii="Nyala" w:cs="Nyala" w:eastAsia="Nyala" w:hAnsi="Nyala"/>
                <w:b w:val="false"/>
                <w:bCs w:val="false"/>
              </w:rPr>
              <w:t xml:space="preserve">የሠራተኞች ወርሃዊ የደመወዝ ዝርዝር ለፋይናንስ</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500"/>
            <w:tcMar>
              <w:top w:type="dxa" w:w="60"/>
              <w:left w:type="dxa" w:w="100"/>
              <w:bottom w:type="dxa" w:w="60"/>
              <w:right w:type="dxa" w:w="100"/>
            </w:tcMar>
          </w:tcPr>
          <w:p>
            <w:r>
              <w:rPr>
                <w:rFonts w:ascii="Nyala" w:cs="Nyala" w:eastAsia="Nyala" w:hAnsi="Nyala"/>
                <w:b w:val="false"/>
                <w:bCs w:val="false"/>
              </w:rPr>
              <w:t xml:space="preserve">25</w:t>
            </w:r>
          </w:p>
        </w:tc>
        <w:tc>
          <w:tcPr>
            <w:tcW w:type="dxa" w:w="3600"/>
            <w:tcMar>
              <w:top w:type="dxa" w:w="60"/>
              <w:left w:type="dxa" w:w="100"/>
              <w:bottom w:type="dxa" w:w="60"/>
              <w:right w:type="dxa" w:w="100"/>
            </w:tcMar>
          </w:tcPr>
          <w:p>
            <w:r>
              <w:rPr>
                <w:rFonts w:ascii="Nyala" w:cs="Nyala" w:eastAsia="Nyala" w:hAnsi="Nyala"/>
                <w:b w:val="false"/>
                <w:bCs w:val="false"/>
              </w:rPr>
              <w:t xml:space="preserve">ሌላ (ይግለጹ)</w:t>
            </w:r>
          </w:p>
        </w:tc>
        <w:tc>
          <w:tcPr>
            <w:tcW w:type="dxa" w:w="1100"/>
            <w:tcMar>
              <w:top w:type="dxa" w:w="60"/>
              <w:left w:type="dxa" w:w="100"/>
              <w:bottom w:type="dxa" w:w="60"/>
              <w:right w:type="dxa" w:w="100"/>
            </w:tcMar>
          </w:tcPr>
          <w:p>
            <w:r>
              <w:rPr>
                <w:rFonts w:ascii="Nyala" w:cs="Nyala" w:eastAsia="Nyala" w:hAnsi="Nyala"/>
                <w:b w:val="false"/>
                <w:bCs w:val="false"/>
              </w:rPr>
              <w:t xml:space="preserve"/>
            </w:r>
          </w:p>
        </w:tc>
        <w:tc>
          <w:tcPr>
            <w:tcW w:type="dxa" w:w="1300"/>
            <w:tcMar>
              <w:top w:type="dxa" w:w="60"/>
              <w:left w:type="dxa" w:w="100"/>
              <w:bottom w:type="dxa" w:w="60"/>
              <w:right w:type="dxa" w:w="100"/>
            </w:tcMar>
          </w:tcPr>
          <w:p>
            <w:r>
              <w:rPr>
                <w:rFonts w:ascii="Nyala" w:cs="Nyala" w:eastAsia="Nyala" w:hAnsi="Nyala"/>
                <w:b w:val="false"/>
                <w:bCs w:val="false"/>
              </w:rPr>
              <w:t xml:space="preserve"/>
            </w:r>
          </w:p>
        </w:tc>
        <w:tc>
          <w:tcPr>
            <w:tcW w:type="dxa" w:w="16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bl>
    <w:p>
      <w:pPr>
        <w:pageBreakBefore/>
      </w:pPr>
    </w:p>
    <w:p>
      <w:pPr>
        <w:pStyle w:val="Heading1"/>
      </w:pPr>
      <w:r>
        <w:rPr>
          <w:rFonts w:ascii="Nyala" w:cs="Nyala" w:eastAsia="Nyala" w:hAnsi="Nyala"/>
        </w:rPr>
        <w:t xml:space="preserve">5. ምላሽ የሰጡ ኃላፊዎች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1700"/>
        <w:gridCol w:w="1538"/>
      </w:tblGrid>
      <w:tr>
        <w:trPr>
          <w:tblHeader/>
        </w:trPr>
        <w:tc>
          <w:tcPr>
            <w:tcW w:type="dxa" w:w="1200"/>
            <w:shd w:fill="D9E2F3" w:color="auto" w:val="clear"/>
            <w:tcMar>
              <w:top w:type="dxa" w:w="60"/>
              <w:left w:type="dxa" w:w="100"/>
              <w:bottom w:type="dxa" w:w="60"/>
              <w:right w:type="dxa" w:w="100"/>
            </w:tcMar>
          </w:tcPr>
          <w:p>
            <w:r>
              <w:rPr>
                <w:rFonts w:ascii="Nyala" w:cs="Nyala" w:eastAsia="Nyala" w:hAnsi="Nyala"/>
                <w:b/>
                <w:bCs/>
              </w:rPr>
              <w:t xml:space="preserve">ጥያቄ ቁ.</w:t>
            </w:r>
          </w:p>
        </w:tc>
        <w:tc>
          <w:tcPr>
            <w:tcW w:type="dxa" w:w="2600"/>
            <w:shd w:fill="D9E2F3" w:color="auto" w:val="clear"/>
            <w:tcMar>
              <w:top w:type="dxa" w:w="60"/>
              <w:left w:type="dxa" w:w="100"/>
              <w:bottom w:type="dxa" w:w="60"/>
              <w:right w:type="dxa" w:w="100"/>
            </w:tcMar>
          </w:tcPr>
          <w:p>
            <w:r>
              <w:rPr>
                <w:rFonts w:ascii="Nyala" w:cs="Nyala" w:eastAsia="Nyala" w:hAnsi="Nyala"/>
                <w:b/>
                <w:bCs/>
              </w:rPr>
              <w:t xml:space="preserve">ስም</w:t>
            </w:r>
          </w:p>
        </w:tc>
        <w:tc>
          <w:tcPr>
            <w:tcW w:type="dxa" w:w="2600"/>
            <w:shd w:fill="D9E2F3" w:color="auto" w:val="clear"/>
            <w:tcMar>
              <w:top w:type="dxa" w:w="60"/>
              <w:left w:type="dxa" w:w="100"/>
              <w:bottom w:type="dxa" w:w="60"/>
              <w:right w:type="dxa" w:w="100"/>
            </w:tcMar>
          </w:tcPr>
          <w:p>
            <w:r>
              <w:rPr>
                <w:rFonts w:ascii="Nyala" w:cs="Nyala" w:eastAsia="Nyala" w:hAnsi="Nyala"/>
                <w:b/>
                <w:bCs/>
              </w:rPr>
              <w:t xml:space="preserve">ኃላፊነት</w:t>
            </w:r>
          </w:p>
        </w:tc>
        <w:tc>
          <w:tcPr>
            <w:tcW w:type="dxa" w:w="1700"/>
            <w:shd w:fill="D9E2F3" w:color="auto" w:val="clear"/>
            <w:tcMar>
              <w:top w:type="dxa" w:w="60"/>
              <w:left w:type="dxa" w:w="100"/>
              <w:bottom w:type="dxa" w:w="60"/>
              <w:right w:type="dxa" w:w="100"/>
            </w:tcMar>
          </w:tcPr>
          <w:p>
            <w:r>
              <w:rPr>
                <w:rFonts w:ascii="Nyala" w:cs="Nyala" w:eastAsia="Nyala" w:hAnsi="Nyala"/>
                <w:b/>
                <w:bCs/>
              </w:rPr>
              <w:t xml:space="preserve">ፊርማ</w:t>
            </w:r>
          </w:p>
        </w:tc>
        <w:tc>
          <w:tcPr>
            <w:tcW w:type="dxa" w:w="1538"/>
            <w:shd w:fill="D9E2F3" w:color="auto" w:val="clear"/>
            <w:tcMar>
              <w:top w:type="dxa" w:w="60"/>
              <w:left w:type="dxa" w:w="100"/>
              <w:bottom w:type="dxa" w:w="60"/>
              <w:right w:type="dxa" w:w="100"/>
            </w:tcMar>
          </w:tcPr>
          <w:p>
            <w:r>
              <w:rPr>
                <w:rFonts w:ascii="Nyala" w:cs="Nyala" w:eastAsia="Nyala" w:hAnsi="Nyala"/>
                <w:b/>
                <w:bCs/>
              </w:rPr>
              <w:t xml:space="preserve">ቀን</w:t>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r>
        <w:tc>
          <w:tcPr>
            <w:tcW w:type="dxa" w:w="12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2600"/>
            <w:tcMar>
              <w:top w:type="dxa" w:w="60"/>
              <w:left w:type="dxa" w:w="100"/>
              <w:bottom w:type="dxa" w:w="60"/>
              <w:right w:type="dxa" w:w="100"/>
            </w:tcMar>
          </w:tcPr>
          <w:p>
            <w:r>
              <w:rPr>
                <w:rFonts w:ascii="Nyala" w:cs="Nyala" w:eastAsia="Nyala" w:hAnsi="Nyala"/>
                <w:b w:val="false"/>
                <w:bCs w:val="false"/>
              </w:rPr>
              <w:t xml:space="preserve"/>
            </w:r>
          </w:p>
        </w:tc>
        <w:tc>
          <w:tcPr>
            <w:tcW w:type="dxa" w:w="1700"/>
            <w:tcMar>
              <w:top w:type="dxa" w:w="60"/>
              <w:left w:type="dxa" w:w="100"/>
              <w:bottom w:type="dxa" w:w="60"/>
              <w:right w:type="dxa" w:w="100"/>
            </w:tcMar>
          </w:tcPr>
          <w:p>
            <w:r>
              <w:rPr>
                <w:rFonts w:ascii="Nyala" w:cs="Nyala" w:eastAsia="Nyala" w:hAnsi="Nyala"/>
                <w:b w:val="false"/>
                <w:bCs w:val="false"/>
              </w:rPr>
              <w:t xml:space="preserve"/>
            </w:r>
          </w:p>
        </w:tc>
        <w:tc>
          <w:tcPr>
            <w:tcW w:type="dxa" w:w="1538"/>
            <w:tcMar>
              <w:top w:type="dxa" w:w="60"/>
              <w:left w:type="dxa" w:w="100"/>
              <w:bottom w:type="dxa" w:w="60"/>
              <w:right w:type="dxa" w:w="100"/>
            </w:tcMar>
          </w:tcPr>
          <w:p>
            <w:r>
              <w:rPr>
                <w:rFonts w:ascii="Nyala" w:cs="Nyala" w:eastAsia="Nyala" w:hAnsi="Nyala"/>
                <w:b w:val="false"/>
                <w:bCs w:val="false"/>
              </w:rPr>
              <w:t xml:space="preserve"/>
            </w:r>
          </w:p>
        </w:tc>
      </w:tr>
    </w:tbl>
    <w:p>
      <w:pPr>
        <w:pStyle w:val="Heading1"/>
      </w:pPr>
      <w:r>
        <w:rPr>
          <w:rFonts w:ascii="Nyala" w:cs="Nyala" w:eastAsia="Nyala" w:hAnsi="Nyala"/>
        </w:rPr>
        <w:t xml:space="preserve">6. ቀጣይ እርምጃ</w:t>
      </w:r>
    </w:p>
    <w:p>
      <w:pPr>
        <w:spacing w:after="120" w:line="300"/>
      </w:pPr>
      <w:r>
        <w:rPr>
          <w:rFonts w:ascii="Nyala" w:cs="Nyala" w:eastAsia="Nyala" w:hAnsi="Nyala"/>
        </w:rPr>
        <w:t xml:space="preserve">የተሞላው ሰነድ ከደረሰን በኋላ የቴክኒክ ቡድኑ ምላሾቹን በሥርዓቱ ንድፍ ውስጥ ያካትታል። ግልጽ ያልሆኑ ምላሾች ካሉ ከሚመለከታቸው ባለሙያዎች ጋር አጭር ውይይት ይደረጋል፤ የሥራ ሂደቱን በቦታው ለማየት ጉብኝትም ሊጠየቅ ይችላል። ስለዚህ ሰነድ ጥያቄ ካለዎት ABA Nexus Technologies ን በ abanexustech@gmail.com ወይም በ abanexustech.com ያነጋግሩ።</w:t>
      </w:r>
    </w:p>
    <w:p>
      <w:pPr>
        <w:spacing w:after="120" w:line="300"/>
        <w:rPr>
          <w:b/>
          <w:bCs/>
        </w:rPr>
      </w:pPr>
      <w:r>
        <w:rPr>
          <w:rFonts w:ascii="Nyala" w:cs="Nyala" w:eastAsia="Nyala" w:hAnsi="Nyala"/>
          <w:b/>
          <w:bCs/>
        </w:rPr>
        <w:t xml:space="preserve">እናመሰግናለን!</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yala" w:cs="Nyala" w:eastAsia="Nyala" w:hAnsi="Nyala"/>
        <w:sz w:val="16"/>
        <w:szCs w:val="16"/>
      </w:rPr>
      <w:t xml:space="preserve">ገጽ </w:t>
    </w:r>
    <w:r>
      <w:rPr>
        <w:rFonts w:ascii="Nyala" w:cs="Nyala" w:eastAsia="Nyala" w:hAnsi="Nyala"/>
        <w:sz w:val="16"/>
        <w:szCs w:val="16"/>
      </w:rPr>
      <w:fldChar w:fldCharType="begin"/>
      <w:instrText xml:space="preserve">PAGE</w:instrText>
      <w:fldChar w:fldCharType="separate"/>
      <w:fldChar w:fldCharType="end"/>
    </w:r>
    <w:r>
      <w:rPr>
        <w:rFonts w:ascii="Nyala" w:cs="Nyala" w:eastAsia="Nyala" w:hAnsi="Nyala"/>
        <w:sz w:val="16"/>
        <w:szCs w:val="16"/>
      </w:rPr>
      <w:t xml:space="preserve"> ከ </w:t>
    </w:r>
    <w:r>
      <w:rPr>
        <w:rFonts w:ascii="Nyala" w:cs="Nyala" w:eastAsia="Nyala" w:hAnsi="Nyal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yala" w:cs="Nyala" w:eastAsia="Nyala" w:hAnsi="Nyala"/>
        <w:color w:val="808080"/>
        <w:sz w:val="16"/>
        <w:szCs w:val="16"/>
      </w:rPr>
      <w:t xml:space="preserve">ITRMS — ለወላይታ ዞን የቀረቡ የሥራ ጥያቄዎች (እትም 2.0) · ABA Nexus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yala" w:cs="Nyala" w:eastAsia="Nyala" w:hAnsi="Nyal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Nyala" w:cs="Nyala" w:eastAsia="Nyala" w:hAnsi="Nyala"/>
      <w:b/>
      <w:bCs/>
      <w:color w:val="1F3864"/>
      <w:sz w:val="32"/>
      <w:szCs w:val="32"/>
    </w:rPr>
  </w:style>
  <w:style w:type="paragraph" w:styleId="Heading2">
    <w:name w:val="Heading 2"/>
    <w:basedOn w:val="Normal"/>
    <w:next w:val="Normal"/>
    <w:qFormat/>
    <w:pPr>
      <w:spacing w:before="360" w:after="120"/>
      <w:outlineLvl w:val="1"/>
    </w:pPr>
    <w:rPr>
      <w:rFonts w:ascii="Nyala" w:cs="Nyala" w:eastAsia="Nyala" w:hAnsi="Nyala"/>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ITRMS — ማብራሪያ የሚያስፈልጋቸው የሥራ ጥያቄዎች</dc:title>
  <dc:creator>ABANEXUS SOFTWARE DEVELOPMENT PLC</dc:creator>
  <cp:lastModifiedBy>Un-named</cp:lastModifiedBy>
  <cp:revision>1</cp:revision>
  <dcterms:created xsi:type="dcterms:W3CDTF">2026-10-25T18:25:29.181Z</dcterms:created>
  <dcterms:modified xsi:type="dcterms:W3CDTF">2026-10-25T18:25:29.192Z</dcterms:modified>
</cp:coreProperties>
</file>

<file path=docProps/custom.xml><?xml version="1.0" encoding="utf-8"?>
<Properties xmlns="http://schemas.openxmlformats.org/officeDocument/2006/custom-properties" xmlns:vt="http://schemas.openxmlformats.org/officeDocument/2006/docPropsVTypes"/>
</file>