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Pua Cheng Xuan Frederick</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Singapore | +65 81191128 | puachengxuan.fp@gmail.com</w:t>
      </w:r>
    </w:p>
    <w:p w:rsidR="00000000" w:rsidDel="00000000" w:rsidP="00000000" w:rsidRDefault="00000000" w:rsidRPr="00000000" w14:paraId="00000003">
      <w:pPr>
        <w:pStyle w:val="Heading1"/>
        <w:rPr/>
      </w:pPr>
      <w:r w:rsidDel="00000000" w:rsidR="00000000" w:rsidRPr="00000000">
        <w:rPr>
          <w:rtl w:val="0"/>
        </w:rPr>
        <w:t xml:space="preserve">Objective</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bookmarkStart w:colFirst="0" w:colLast="0" w:name="_gjdgxs" w:id="0"/>
      <w:bookmarkEnd w:id="0"/>
      <w:r w:rsidDel="00000000" w:rsidR="00000000" w:rsidRPr="00000000">
        <w:rPr>
          <w:rtl w:val="0"/>
        </w:rPr>
        <w:t xml:space="preserve">To spend my time before undergraduate studies meaningfully by taking up internships in established government organizations. In doing so, I hope to hone the skills relevant to my course of study and understand the challenges of working in an IT-related field while contributing to the betterment of society.</w:t>
      </w: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Education</w:t>
      </w:r>
    </w:p>
    <w:p w:rsidR="00000000" w:rsidDel="00000000" w:rsidP="00000000" w:rsidRDefault="00000000" w:rsidRPr="00000000" w14:paraId="00000006">
      <w:pPr>
        <w:pStyle w:val="Heading2"/>
        <w:rPr/>
      </w:pPr>
      <w:r w:rsidDel="00000000" w:rsidR="00000000" w:rsidRPr="00000000">
        <w:rPr>
          <w:rtl w:val="0"/>
        </w:rPr>
        <w:t xml:space="preserve">‘A’ Levels | 2018-2019 | Hwa Chong Institution</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r w:rsidDel="00000000" w:rsidR="00000000" w:rsidRPr="00000000">
        <w:rPr>
          <w:rtl w:val="0"/>
        </w:rPr>
        <w:t xml:space="preserve">Science Stream (PCME)</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r w:rsidDel="00000000" w:rsidR="00000000" w:rsidRPr="00000000">
        <w:rPr>
          <w:rtl w:val="0"/>
        </w:rPr>
        <w:t xml:space="preserve">H3 Physics (Distinction)</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r w:rsidDel="00000000" w:rsidR="00000000" w:rsidRPr="00000000">
        <w:rPr>
          <w:rtl w:val="0"/>
        </w:rPr>
        <w:t xml:space="preserve">Rank Points (88.75)</w:t>
      </w: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Skills &amp; Abilities</w:t>
      </w:r>
    </w:p>
    <w:p w:rsidR="00000000" w:rsidDel="00000000" w:rsidP="00000000" w:rsidRDefault="00000000" w:rsidRPr="00000000" w14:paraId="0000000B">
      <w:pPr>
        <w:pStyle w:val="Heading2"/>
        <w:rPr/>
      </w:pPr>
      <w:r w:rsidDel="00000000" w:rsidR="00000000" w:rsidRPr="00000000">
        <w:rPr>
          <w:rtl w:val="0"/>
        </w:rPr>
        <w:t xml:space="preserve">Service and Communication</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r w:rsidDel="00000000" w:rsidR="00000000" w:rsidRPr="00000000">
        <w:rPr>
          <w:rtl w:val="0"/>
        </w:rPr>
        <w:t xml:space="preserve">Along with like minded classmates, I started Project Halcyon which worked with APSN Katong to provide the students there with engaging learning resources such as videos aiding them in learning important vocational skills. This honed my communication skills as we need to liaise effectively with the teachers to ensure what we create meets their needs.</w:t>
      </w: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Leadership</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r w:rsidDel="00000000" w:rsidR="00000000" w:rsidRPr="00000000">
        <w:rPr>
          <w:rtl w:val="0"/>
        </w:rPr>
        <w:t xml:space="preserve">Served as the assistant section leader of the double bass section in my High School String Orchestra CCA, helping our orchestra to achieve Distinction in the Singapore Youth Festival </w:t>
      </w:r>
    </w:p>
    <w:p w:rsidR="00000000" w:rsidDel="00000000" w:rsidP="00000000" w:rsidRDefault="00000000" w:rsidRPr="00000000" w14:paraId="0000000F">
      <w:pPr>
        <w:pStyle w:val="Heading2"/>
        <w:rPr/>
      </w:pPr>
      <w:bookmarkStart w:colFirst="0" w:colLast="0" w:name="_vj6renm2rhg" w:id="1"/>
      <w:bookmarkEnd w:id="1"/>
      <w:r w:rsidDel="00000000" w:rsidR="00000000" w:rsidRPr="00000000">
        <w:rPr>
          <w:rtl w:val="0"/>
        </w:rPr>
        <w:t xml:space="preserve">Teamwork</w:t>
      </w:r>
    </w:p>
    <w:p w:rsidR="00000000" w:rsidDel="00000000" w:rsidP="00000000" w:rsidRDefault="00000000" w:rsidRPr="00000000" w14:paraId="00000010">
      <w:pPr>
        <w:numPr>
          <w:ilvl w:val="0"/>
          <w:numId w:val="2"/>
        </w:numPr>
        <w:spacing w:after="80" w:lineRule="auto"/>
        <w:ind w:left="360"/>
      </w:pPr>
      <w:r w:rsidDel="00000000" w:rsidR="00000000" w:rsidRPr="00000000">
        <w:rPr>
          <w:rtl w:val="0"/>
        </w:rPr>
        <w:t xml:space="preserve">Took part in AstroChallenge, an annual astronomy competition along with other CCA mates and achieved second place in project round by creating the most creative video on the different types of stars in the vast universe</w:t>
      </w:r>
    </w:p>
    <w:p w:rsidR="00000000" w:rsidDel="00000000" w:rsidP="00000000" w:rsidRDefault="00000000" w:rsidRPr="00000000" w14:paraId="00000011">
      <w:pPr>
        <w:pStyle w:val="Heading1"/>
        <w:rPr/>
      </w:pPr>
      <w:r w:rsidDel="00000000" w:rsidR="00000000" w:rsidRPr="00000000">
        <w:rPr>
          <w:rtl w:val="0"/>
        </w:rPr>
        <w:t xml:space="preserve">Experience</w:t>
      </w:r>
    </w:p>
    <w:p w:rsidR="00000000" w:rsidDel="00000000" w:rsidP="00000000" w:rsidRDefault="00000000" w:rsidRPr="00000000" w14:paraId="00000012">
      <w:pPr>
        <w:pStyle w:val="Heading2"/>
        <w:rPr/>
      </w:pPr>
      <w:r w:rsidDel="00000000" w:rsidR="00000000" w:rsidRPr="00000000">
        <w:rPr>
          <w:rtl w:val="0"/>
        </w:rPr>
        <w:t xml:space="preserve">Green Council | Hwa Chong Institution | 2016-207</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r w:rsidDel="00000000" w:rsidR="00000000" w:rsidRPr="00000000">
        <w:rPr>
          <w:rtl w:val="0"/>
        </w:rPr>
        <w:t xml:space="preserve">Part of the team that planned many events internally and externally hoping to encourage others to go green. Some include growing hydroponics and helping to recycle our school’s newspaper. Larger events include the H3R0ES project that set the record for the largest sandwich board parade in Singapore.</w:t>
      </w: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Computing </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r w:rsidDel="00000000" w:rsidR="00000000" w:rsidRPr="00000000">
        <w:rPr>
          <w:rtl w:val="0"/>
        </w:rPr>
        <w:t xml:space="preserve">In my time in NS, I have picked up some programming fundamentals such as learning c++ and java</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u w:val="none"/>
        </w:rPr>
      </w:pPr>
      <w:r w:rsidDel="00000000" w:rsidR="00000000" w:rsidRPr="00000000">
        <w:rPr>
          <w:rtl w:val="0"/>
        </w:rPr>
        <w:t xml:space="preserve">I learnt the basics of HTML and CSS while generating web report for my school projects</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u w:val="none"/>
        </w:rPr>
      </w:pPr>
      <w:r w:rsidDel="00000000" w:rsidR="00000000" w:rsidRPr="00000000">
        <w:rPr>
          <w:rtl w:val="0"/>
        </w:rPr>
        <w:t xml:space="preserve">Understand the use of Arduino and its application in the Iot industry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360" w:right="0" w:firstLine="0"/>
        <w:jc w:val="left"/>
        <w:rPr/>
      </w:pPr>
      <w:r w:rsidDel="00000000" w:rsidR="00000000" w:rsidRPr="00000000">
        <w:rPr>
          <w:rtl w:val="0"/>
        </w:rPr>
      </w:r>
    </w:p>
    <w:sectPr>
      <w:footerReference r:id="rId6" w:type="default"/>
      <w:pgSz w:h="15840" w:w="12240" w:orient="portrait"/>
      <w:pgMar w:bottom="1152" w:top="1008" w:left="1008" w:right="1008" w:header="576" w:footer="57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41414"/>
        <w:sz w:val="22"/>
        <w:szCs w:val="22"/>
        <w:u w:val="none"/>
        <w:shd w:fill="auto" w:val="clear"/>
        <w:vertAlign w:val="baseline"/>
      </w:rPr>
    </w:pPr>
    <w:r w:rsidDel="00000000" w:rsidR="00000000" w:rsidRPr="00000000">
      <w:rPr>
        <w:rFonts w:ascii="Cambria" w:cs="Cambria" w:eastAsia="Cambria" w:hAnsi="Cambria"/>
        <w:b w:val="0"/>
        <w:i w:val="0"/>
        <w:smallCaps w:val="0"/>
        <w:strike w:val="0"/>
        <w:color w:val="141414"/>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color w:val="404040"/>
      </w:rPr>
    </w:lvl>
    <w:lvl w:ilvl="1">
      <w:start w:val="1"/>
      <w:numFmt w:val="bullet"/>
      <w:lvlText w:val="●"/>
      <w:lvlJc w:val="left"/>
      <w:pPr>
        <w:ind w:left="720" w:hanging="360"/>
      </w:pPr>
      <w:rPr>
        <w:rFonts w:ascii="Noto Sans Symbols" w:cs="Noto Sans Symbols" w:eastAsia="Noto Sans Symbols" w:hAnsi="Noto Sans Symbols"/>
        <w:color w:val="404040"/>
      </w:rPr>
    </w:lvl>
    <w:lvl w:ilvl="2">
      <w:start w:val="1"/>
      <w:numFmt w:val="bullet"/>
      <w:lvlText w:val="●"/>
      <w:lvlJc w:val="left"/>
      <w:pPr>
        <w:ind w:left="1080" w:hanging="360"/>
      </w:pPr>
      <w:rPr>
        <w:rFonts w:ascii="Noto Sans Symbols" w:cs="Noto Sans Symbols" w:eastAsia="Noto Sans Symbols" w:hAnsi="Noto Sans Symbols"/>
        <w:color w:val="404040"/>
      </w:rPr>
    </w:lvl>
    <w:lvl w:ilvl="3">
      <w:start w:val="1"/>
      <w:numFmt w:val="bullet"/>
      <w:lvlText w:val="●"/>
      <w:lvlJc w:val="left"/>
      <w:pPr>
        <w:ind w:left="1440" w:hanging="360"/>
      </w:pPr>
      <w:rPr>
        <w:rFonts w:ascii="Noto Sans Symbols" w:cs="Noto Sans Symbols" w:eastAsia="Noto Sans Symbols" w:hAnsi="Noto Sans Symbols"/>
        <w:color w:val="000000"/>
      </w:rPr>
    </w:lvl>
    <w:lvl w:ilvl="4">
      <w:start w:val="1"/>
      <w:numFmt w:val="bullet"/>
      <w:lvlText w:val="●"/>
      <w:lvlJc w:val="left"/>
      <w:pPr>
        <w:ind w:left="1800" w:hanging="360"/>
      </w:pPr>
      <w:rPr>
        <w:rFonts w:ascii="Noto Sans Symbols" w:cs="Noto Sans Symbols" w:eastAsia="Noto Sans Symbols" w:hAnsi="Noto Sans Symbols"/>
        <w:color w:val="000000"/>
      </w:rPr>
    </w:lvl>
    <w:lvl w:ilvl="5">
      <w:start w:val="1"/>
      <w:numFmt w:val="bullet"/>
      <w:lvlText w:val="●"/>
      <w:lvlJc w:val="left"/>
      <w:pPr>
        <w:ind w:left="2160" w:hanging="360"/>
      </w:pPr>
      <w:rPr>
        <w:rFonts w:ascii="Noto Sans Symbols" w:cs="Noto Sans Symbols" w:eastAsia="Noto Sans Symbols" w:hAnsi="Noto Sans Symbols"/>
        <w:color w:val="000000"/>
      </w:rPr>
    </w:lvl>
    <w:lvl w:ilvl="6">
      <w:start w:val="1"/>
      <w:numFmt w:val="bullet"/>
      <w:lvlText w:val="●"/>
      <w:lvlJc w:val="left"/>
      <w:pPr>
        <w:ind w:left="2520" w:hanging="360"/>
      </w:pPr>
      <w:rPr>
        <w:rFonts w:ascii="Noto Sans Symbols" w:cs="Noto Sans Symbols" w:eastAsia="Noto Sans Symbols" w:hAnsi="Noto Sans Symbols"/>
        <w:color w:val="000000"/>
      </w:rPr>
    </w:lvl>
    <w:lvl w:ilvl="7">
      <w:start w:val="1"/>
      <w:numFmt w:val="bullet"/>
      <w:lvlText w:val="●"/>
      <w:lvlJc w:val="left"/>
      <w:pPr>
        <w:ind w:left="2880" w:hanging="360"/>
      </w:pPr>
      <w:rPr>
        <w:rFonts w:ascii="Noto Sans Symbols" w:cs="Noto Sans Symbols" w:eastAsia="Noto Sans Symbols" w:hAnsi="Noto Sans Symbols"/>
        <w:color w:val="000000"/>
      </w:rPr>
    </w:lvl>
    <w:lvl w:ilvl="8">
      <w:start w:val="1"/>
      <w:numFmt w:val="bullet"/>
      <w:lvlText w:val="●"/>
      <w:lvlJc w:val="left"/>
      <w:pPr>
        <w:ind w:left="3240" w:hanging="360"/>
      </w:pPr>
      <w:rPr>
        <w:rFonts w:ascii="Noto Sans Symbols" w:cs="Noto Sans Symbols" w:eastAsia="Noto Sans Symbols" w:hAnsi="Noto Sans Symbols"/>
        <w:color w:val="000000"/>
      </w:rPr>
    </w:lvl>
  </w:abstractNum>
  <w:abstractNum w:abstractNumId="2">
    <w:lvl w:ilvl="0">
      <w:start w:val="1"/>
      <w:numFmt w:val="bullet"/>
      <w:lvlText w:val="●"/>
      <w:lvlJc w:val="left"/>
      <w:pPr>
        <w:ind w:left="360" w:hanging="360"/>
      </w:pPr>
      <w:rPr>
        <w:rFonts w:ascii="Noto Sans Symbols" w:cs="Noto Sans Symbols" w:eastAsia="Noto Sans Symbols" w:hAnsi="Noto Sans Symbols"/>
        <w:color w:val="404040"/>
      </w:rPr>
    </w:lvl>
    <w:lvl w:ilvl="1">
      <w:start w:val="1"/>
      <w:numFmt w:val="bullet"/>
      <w:lvlText w:val="●"/>
      <w:lvlJc w:val="left"/>
      <w:pPr>
        <w:ind w:left="720" w:hanging="360"/>
      </w:pPr>
      <w:rPr>
        <w:rFonts w:ascii="Noto Sans Symbols" w:cs="Noto Sans Symbols" w:eastAsia="Noto Sans Symbols" w:hAnsi="Noto Sans Symbols"/>
        <w:color w:val="404040"/>
      </w:rPr>
    </w:lvl>
    <w:lvl w:ilvl="2">
      <w:start w:val="1"/>
      <w:numFmt w:val="bullet"/>
      <w:lvlText w:val="●"/>
      <w:lvlJc w:val="left"/>
      <w:pPr>
        <w:ind w:left="1080" w:hanging="360"/>
      </w:pPr>
      <w:rPr>
        <w:rFonts w:ascii="Noto Sans Symbols" w:cs="Noto Sans Symbols" w:eastAsia="Noto Sans Symbols" w:hAnsi="Noto Sans Symbols"/>
        <w:color w:val="404040"/>
      </w:rPr>
    </w:lvl>
    <w:lvl w:ilvl="3">
      <w:start w:val="1"/>
      <w:numFmt w:val="bullet"/>
      <w:lvlText w:val="●"/>
      <w:lvlJc w:val="left"/>
      <w:pPr>
        <w:ind w:left="1440" w:hanging="360"/>
      </w:pPr>
      <w:rPr>
        <w:rFonts w:ascii="Noto Sans Symbols" w:cs="Noto Sans Symbols" w:eastAsia="Noto Sans Symbols" w:hAnsi="Noto Sans Symbols"/>
        <w:color w:val="404040"/>
      </w:rPr>
    </w:lvl>
    <w:lvl w:ilvl="4">
      <w:start w:val="1"/>
      <w:numFmt w:val="bullet"/>
      <w:lvlText w:val="●"/>
      <w:lvlJc w:val="left"/>
      <w:pPr>
        <w:ind w:left="1800" w:hanging="360"/>
      </w:pPr>
      <w:rPr>
        <w:rFonts w:ascii="Noto Sans Symbols" w:cs="Noto Sans Symbols" w:eastAsia="Noto Sans Symbols" w:hAnsi="Noto Sans Symbols"/>
        <w:color w:val="404040"/>
      </w:rPr>
    </w:lvl>
    <w:lvl w:ilvl="5">
      <w:start w:val="1"/>
      <w:numFmt w:val="bullet"/>
      <w:lvlText w:val="●"/>
      <w:lvlJc w:val="left"/>
      <w:pPr>
        <w:ind w:left="2160" w:hanging="360"/>
      </w:pPr>
      <w:rPr>
        <w:rFonts w:ascii="Noto Sans Symbols" w:cs="Noto Sans Symbols" w:eastAsia="Noto Sans Symbols" w:hAnsi="Noto Sans Symbols"/>
        <w:color w:val="404040"/>
      </w:rPr>
    </w:lvl>
    <w:lvl w:ilvl="6">
      <w:start w:val="1"/>
      <w:numFmt w:val="bullet"/>
      <w:lvlText w:val="●"/>
      <w:lvlJc w:val="left"/>
      <w:pPr>
        <w:ind w:left="2520" w:hanging="360"/>
      </w:pPr>
      <w:rPr>
        <w:rFonts w:ascii="Noto Sans Symbols" w:cs="Noto Sans Symbols" w:eastAsia="Noto Sans Symbols" w:hAnsi="Noto Sans Symbols"/>
        <w:color w:val="404040"/>
      </w:rPr>
    </w:lvl>
    <w:lvl w:ilvl="7">
      <w:start w:val="1"/>
      <w:numFmt w:val="bullet"/>
      <w:lvlText w:val="●"/>
      <w:lvlJc w:val="left"/>
      <w:pPr>
        <w:ind w:left="2880" w:hanging="360"/>
      </w:pPr>
      <w:rPr>
        <w:rFonts w:ascii="Noto Sans Symbols" w:cs="Noto Sans Symbols" w:eastAsia="Noto Sans Symbols" w:hAnsi="Noto Sans Symbols"/>
        <w:color w:val="404040"/>
      </w:rPr>
    </w:lvl>
    <w:lvl w:ilvl="8">
      <w:start w:val="1"/>
      <w:numFmt w:val="bullet"/>
      <w:lvlText w:val="●"/>
      <w:lvlJc w:val="left"/>
      <w:pPr>
        <w:ind w:left="3240" w:hanging="360"/>
      </w:pPr>
      <w:rPr>
        <w:rFonts w:ascii="Noto Sans Symbols" w:cs="Noto Sans Symbols" w:eastAsia="Noto Sans Symbols" w:hAnsi="Noto Sans Symbols"/>
        <w:color w:val="404040"/>
      </w:rPr>
    </w:lvl>
  </w:abstractNum>
  <w:abstractNum w:abstractNumId="3">
    <w:lvl w:ilvl="0">
      <w:start w:val="1"/>
      <w:numFmt w:val="bullet"/>
      <w:lvlText w:val="●"/>
      <w:lvlJc w:val="left"/>
      <w:pPr>
        <w:ind w:left="360" w:hanging="360"/>
      </w:pPr>
      <w:rPr>
        <w:rFonts w:ascii="Noto Sans Symbols" w:cs="Noto Sans Symbols" w:eastAsia="Noto Sans Symbols" w:hAnsi="Noto Sans Symbols"/>
        <w:color w:val="404040"/>
      </w:rPr>
    </w:lvl>
    <w:lvl w:ilvl="1">
      <w:start w:val="1"/>
      <w:numFmt w:val="bullet"/>
      <w:lvlText w:val="●"/>
      <w:lvlJc w:val="left"/>
      <w:pPr>
        <w:ind w:left="720" w:hanging="360"/>
      </w:pPr>
      <w:rPr>
        <w:rFonts w:ascii="Noto Sans Symbols" w:cs="Noto Sans Symbols" w:eastAsia="Noto Sans Symbols" w:hAnsi="Noto Sans Symbols"/>
        <w:color w:val="404040"/>
      </w:rPr>
    </w:lvl>
    <w:lvl w:ilvl="2">
      <w:start w:val="1"/>
      <w:numFmt w:val="bullet"/>
      <w:lvlText w:val="●"/>
      <w:lvlJc w:val="left"/>
      <w:pPr>
        <w:ind w:left="1080" w:hanging="360"/>
      </w:pPr>
      <w:rPr>
        <w:rFonts w:ascii="Noto Sans Symbols" w:cs="Noto Sans Symbols" w:eastAsia="Noto Sans Symbols" w:hAnsi="Noto Sans Symbols"/>
        <w:color w:val="404040"/>
      </w:rPr>
    </w:lvl>
    <w:lvl w:ilvl="3">
      <w:start w:val="1"/>
      <w:numFmt w:val="bullet"/>
      <w:lvlText w:val="●"/>
      <w:lvlJc w:val="left"/>
      <w:pPr>
        <w:ind w:left="1440" w:hanging="360"/>
      </w:pPr>
      <w:rPr>
        <w:rFonts w:ascii="Noto Sans Symbols" w:cs="Noto Sans Symbols" w:eastAsia="Noto Sans Symbols" w:hAnsi="Noto Sans Symbols"/>
        <w:color w:val="404040"/>
      </w:rPr>
    </w:lvl>
    <w:lvl w:ilvl="4">
      <w:start w:val="1"/>
      <w:numFmt w:val="bullet"/>
      <w:lvlText w:val="●"/>
      <w:lvlJc w:val="left"/>
      <w:pPr>
        <w:ind w:left="1800" w:hanging="360"/>
      </w:pPr>
      <w:rPr>
        <w:rFonts w:ascii="Noto Sans Symbols" w:cs="Noto Sans Symbols" w:eastAsia="Noto Sans Symbols" w:hAnsi="Noto Sans Symbols"/>
        <w:color w:val="404040"/>
      </w:rPr>
    </w:lvl>
    <w:lvl w:ilvl="5">
      <w:start w:val="1"/>
      <w:numFmt w:val="bullet"/>
      <w:lvlText w:val="●"/>
      <w:lvlJc w:val="left"/>
      <w:pPr>
        <w:ind w:left="2160" w:hanging="360"/>
      </w:pPr>
      <w:rPr>
        <w:rFonts w:ascii="Noto Sans Symbols" w:cs="Noto Sans Symbols" w:eastAsia="Noto Sans Symbols" w:hAnsi="Noto Sans Symbols"/>
        <w:color w:val="404040"/>
      </w:rPr>
    </w:lvl>
    <w:lvl w:ilvl="6">
      <w:start w:val="1"/>
      <w:numFmt w:val="bullet"/>
      <w:lvlText w:val="●"/>
      <w:lvlJc w:val="left"/>
      <w:pPr>
        <w:ind w:left="2520" w:hanging="360"/>
      </w:pPr>
      <w:rPr>
        <w:rFonts w:ascii="Noto Sans Symbols" w:cs="Noto Sans Symbols" w:eastAsia="Noto Sans Symbols" w:hAnsi="Noto Sans Symbols"/>
        <w:color w:val="404040"/>
      </w:rPr>
    </w:lvl>
    <w:lvl w:ilvl="7">
      <w:start w:val="1"/>
      <w:numFmt w:val="bullet"/>
      <w:lvlText w:val="●"/>
      <w:lvlJc w:val="left"/>
      <w:pPr>
        <w:ind w:left="2880" w:hanging="360"/>
      </w:pPr>
      <w:rPr>
        <w:rFonts w:ascii="Noto Sans Symbols" w:cs="Noto Sans Symbols" w:eastAsia="Noto Sans Symbols" w:hAnsi="Noto Sans Symbols"/>
        <w:color w:val="404040"/>
      </w:rPr>
    </w:lvl>
    <w:lvl w:ilvl="8">
      <w:start w:val="1"/>
      <w:numFmt w:val="bullet"/>
      <w:lvlText w:val="●"/>
      <w:lvlJc w:val="left"/>
      <w:pPr>
        <w:ind w:left="3240" w:hanging="360"/>
      </w:pPr>
      <w:rPr>
        <w:rFonts w:ascii="Noto Sans Symbols" w:cs="Noto Sans Symbols" w:eastAsia="Noto Sans Symbols" w:hAnsi="Noto Sans Symbols"/>
        <w:color w:val="404040"/>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404040"/>
        <w:sz w:val="22"/>
        <w:szCs w:val="22"/>
        <w:lang w:val="en-US"/>
      </w:rPr>
    </w:rPrDefault>
    <w:pPrDefault>
      <w:pPr>
        <w:spacing w:after="2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400" w:lineRule="auto"/>
    </w:pPr>
    <w:rPr>
      <w:rFonts w:ascii="Cambria" w:cs="Cambria" w:eastAsia="Cambria" w:hAnsi="Cambria"/>
      <w:b w:val="1"/>
      <w:color w:val="4e4e4e"/>
      <w:sz w:val="28"/>
      <w:szCs w:val="28"/>
    </w:rPr>
  </w:style>
  <w:style w:type="paragraph" w:styleId="Heading2">
    <w:name w:val="heading 2"/>
    <w:basedOn w:val="Normal"/>
    <w:next w:val="Normal"/>
    <w:pPr>
      <w:keepNext w:val="1"/>
      <w:keepLines w:val="1"/>
      <w:spacing w:after="100" w:before="180" w:lineRule="auto"/>
    </w:pPr>
    <w:rPr>
      <w:rFonts w:ascii="Cambria" w:cs="Cambria" w:eastAsia="Cambria" w:hAnsi="Cambria"/>
      <w:b w:val="1"/>
      <w:smallCaps w:val="1"/>
      <w:color w:val="191919"/>
    </w:rPr>
  </w:style>
  <w:style w:type="paragraph" w:styleId="Heading3">
    <w:name w:val="heading 3"/>
    <w:basedOn w:val="Normal"/>
    <w:next w:val="Normal"/>
    <w:pPr>
      <w:keepNext w:val="1"/>
      <w:keepLines w:val="1"/>
      <w:spacing w:after="0" w:before="40" w:lineRule="auto"/>
    </w:pPr>
    <w:rPr>
      <w:rFonts w:ascii="Cambria" w:cs="Cambria" w:eastAsia="Cambria" w:hAnsi="Cambria"/>
      <w:color w:val="090909"/>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0e0e0e"/>
    </w:rPr>
  </w:style>
  <w:style w:type="paragraph" w:styleId="Heading5">
    <w:name w:val="heading 5"/>
    <w:basedOn w:val="Normal"/>
    <w:next w:val="Normal"/>
    <w:pPr>
      <w:keepNext w:val="1"/>
      <w:keepLines w:val="1"/>
      <w:spacing w:after="0" w:before="40" w:lineRule="auto"/>
    </w:pPr>
    <w:rPr>
      <w:rFonts w:ascii="Cambria" w:cs="Cambria" w:eastAsia="Cambria" w:hAnsi="Cambria"/>
      <w:color w:val="0e0e0e"/>
    </w:rPr>
  </w:style>
  <w:style w:type="paragraph" w:styleId="Heading6">
    <w:name w:val="heading 6"/>
    <w:basedOn w:val="Normal"/>
    <w:next w:val="Normal"/>
    <w:pPr>
      <w:keepNext w:val="1"/>
      <w:keepLines w:val="1"/>
      <w:spacing w:after="0" w:before="40" w:lineRule="auto"/>
    </w:pPr>
    <w:rPr>
      <w:rFonts w:ascii="Cambria" w:cs="Cambria" w:eastAsia="Cambria" w:hAnsi="Cambria"/>
      <w:color w:val="090909"/>
    </w:rPr>
  </w:style>
  <w:style w:type="paragraph" w:styleId="Title">
    <w:name w:val="Title"/>
    <w:basedOn w:val="Normal"/>
    <w:next w:val="Normal"/>
    <w:pPr>
      <w:pBdr>
        <w:bottom w:color="141414" w:space="4" w:sz="12" w:val="single"/>
      </w:pBdr>
      <w:spacing w:after="120" w:lineRule="auto"/>
    </w:pPr>
    <w:rPr>
      <w:rFonts w:ascii="Cambria" w:cs="Cambria" w:eastAsia="Cambria" w:hAnsi="Cambria"/>
      <w:color w:val="141414"/>
      <w:sz w:val="52"/>
      <w:szCs w:val="52"/>
    </w:rPr>
  </w:style>
  <w:style w:type="paragraph" w:styleId="Subtitle">
    <w:name w:val="Subtitle"/>
    <w:basedOn w:val="Normal"/>
    <w:next w:val="Normal"/>
    <w:pPr>
      <w:spacing w:after="160" w:lineRule="auto"/>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