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386C" w14:textId="77777777" w:rsidR="00053139" w:rsidRDefault="00053139">
      <w:pPr>
        <w:spacing w:after="200"/>
        <w:jc w:val="left"/>
        <w:rPr>
          <w:rFonts w:ascii="微软雅黑" w:eastAsia="微软雅黑" w:hAnsi="微软雅黑" w:cs="微软雅黑" w:hint="eastAsia"/>
          <w:sz w:val="22"/>
        </w:rPr>
      </w:pPr>
    </w:p>
    <w:p w14:paraId="40627E4C" w14:textId="28DB1FFD" w:rsidR="00053139" w:rsidRDefault="00000000">
      <w:pPr>
        <w:keepNext/>
        <w:keepLines/>
        <w:spacing w:before="260" w:after="260"/>
        <w:jc w:val="center"/>
        <w:rPr>
          <w:rFonts w:ascii="微软雅黑" w:eastAsia="微软雅黑" w:hAnsi="微软雅黑" w:cs="微软雅黑" w:hint="eastAsia"/>
          <w:sz w:val="44"/>
        </w:rPr>
      </w:pPr>
      <w:r>
        <w:rPr>
          <w:rFonts w:ascii="微软雅黑" w:eastAsia="微软雅黑" w:hAnsi="微软雅黑" w:cs="微软雅黑" w:hint="eastAsia"/>
          <w:sz w:val="52"/>
        </w:rPr>
        <w:t>局 域 网 管 理 软 件</w:t>
      </w:r>
    </w:p>
    <w:p w14:paraId="1D93F524" w14:textId="77777777" w:rsidR="00053139" w:rsidRDefault="00053139">
      <w:pPr>
        <w:keepNext/>
        <w:keepLines/>
        <w:spacing w:before="260" w:after="260"/>
        <w:jc w:val="center"/>
        <w:rPr>
          <w:rFonts w:ascii="微软雅黑" w:eastAsia="微软雅黑" w:hAnsi="微软雅黑" w:cs="微软雅黑" w:hint="eastAsia"/>
          <w:sz w:val="44"/>
        </w:rPr>
      </w:pPr>
    </w:p>
    <w:p w14:paraId="50301D26" w14:textId="77777777" w:rsidR="00053139" w:rsidRDefault="00000000">
      <w:pPr>
        <w:keepNext/>
        <w:keepLines/>
        <w:spacing w:before="260" w:after="260"/>
        <w:jc w:val="center"/>
        <w:rPr>
          <w:rFonts w:ascii="微软雅黑" w:eastAsia="微软雅黑" w:hAnsi="微软雅黑" w:cs="微软雅黑" w:hint="eastAsia"/>
          <w:sz w:val="44"/>
        </w:rPr>
      </w:pPr>
      <w:r>
        <w:rPr>
          <w:rFonts w:ascii="微软雅黑" w:eastAsia="微软雅黑" w:hAnsi="微软雅黑" w:cs="微软雅黑" w:hint="eastAsia"/>
          <w:sz w:val="44"/>
        </w:rPr>
        <w:t>功</w:t>
      </w:r>
    </w:p>
    <w:p w14:paraId="60DB280C" w14:textId="77777777" w:rsidR="00053139" w:rsidRDefault="00000000">
      <w:pPr>
        <w:keepNext/>
        <w:keepLines/>
        <w:spacing w:before="260" w:after="260"/>
        <w:jc w:val="center"/>
        <w:rPr>
          <w:rFonts w:ascii="微软雅黑" w:eastAsia="微软雅黑" w:hAnsi="微软雅黑" w:cs="微软雅黑" w:hint="eastAsia"/>
          <w:sz w:val="44"/>
        </w:rPr>
      </w:pPr>
      <w:r>
        <w:rPr>
          <w:rFonts w:ascii="微软雅黑" w:eastAsia="微软雅黑" w:hAnsi="微软雅黑" w:cs="微软雅黑" w:hint="eastAsia"/>
          <w:sz w:val="44"/>
        </w:rPr>
        <w:t>能</w:t>
      </w:r>
    </w:p>
    <w:p w14:paraId="529C4E1E" w14:textId="77777777" w:rsidR="00053139" w:rsidRDefault="00000000">
      <w:pPr>
        <w:keepNext/>
        <w:keepLines/>
        <w:spacing w:before="260" w:after="260"/>
        <w:jc w:val="center"/>
        <w:rPr>
          <w:rFonts w:ascii="微软雅黑" w:eastAsia="微软雅黑" w:hAnsi="微软雅黑" w:cs="微软雅黑" w:hint="eastAsia"/>
          <w:sz w:val="44"/>
        </w:rPr>
      </w:pPr>
      <w:r>
        <w:rPr>
          <w:rFonts w:ascii="微软雅黑" w:eastAsia="微软雅黑" w:hAnsi="微软雅黑" w:cs="微软雅黑" w:hint="eastAsia"/>
          <w:sz w:val="44"/>
        </w:rPr>
        <w:t>需</w:t>
      </w:r>
    </w:p>
    <w:p w14:paraId="516DB51B" w14:textId="77777777" w:rsidR="00053139" w:rsidRDefault="00000000">
      <w:pPr>
        <w:keepNext/>
        <w:keepLines/>
        <w:spacing w:before="260" w:after="260"/>
        <w:jc w:val="center"/>
        <w:rPr>
          <w:rFonts w:ascii="微软雅黑" w:eastAsia="微软雅黑" w:hAnsi="微软雅黑" w:cs="微软雅黑" w:hint="eastAsia"/>
          <w:sz w:val="44"/>
        </w:rPr>
      </w:pPr>
      <w:r>
        <w:rPr>
          <w:rFonts w:ascii="微软雅黑" w:eastAsia="微软雅黑" w:hAnsi="微软雅黑" w:cs="微软雅黑" w:hint="eastAsia"/>
          <w:sz w:val="44"/>
        </w:rPr>
        <w:t>求</w:t>
      </w:r>
    </w:p>
    <w:p w14:paraId="78C9AF56" w14:textId="77777777" w:rsidR="00053139" w:rsidRDefault="00000000">
      <w:pPr>
        <w:keepNext/>
        <w:keepLines/>
        <w:spacing w:before="260" w:after="260"/>
        <w:jc w:val="center"/>
        <w:rPr>
          <w:rFonts w:ascii="微软雅黑" w:eastAsia="微软雅黑" w:hAnsi="微软雅黑" w:cs="微软雅黑" w:hint="eastAsia"/>
          <w:sz w:val="32"/>
        </w:rPr>
      </w:pPr>
      <w:r>
        <w:rPr>
          <w:rFonts w:ascii="微软雅黑" w:eastAsia="微软雅黑" w:hAnsi="微软雅黑" w:cs="微软雅黑" w:hint="eastAsia"/>
          <w:sz w:val="44"/>
        </w:rPr>
        <w:t>书</w:t>
      </w:r>
    </w:p>
    <w:p w14:paraId="6C5870F9" w14:textId="77777777" w:rsidR="00053139" w:rsidRDefault="00053139">
      <w:pPr>
        <w:keepNext/>
        <w:keepLines/>
        <w:spacing w:before="260" w:after="260" w:line="416" w:lineRule="auto"/>
        <w:rPr>
          <w:rFonts w:ascii="Cambria" w:eastAsia="Cambria" w:hAnsi="Cambria" w:cs="Cambria"/>
          <w:b/>
          <w:sz w:val="28"/>
        </w:rPr>
      </w:pPr>
    </w:p>
    <w:p w14:paraId="17F2EEAE" w14:textId="77777777" w:rsidR="00053139" w:rsidRDefault="00053139">
      <w:pPr>
        <w:keepNext/>
        <w:keepLines/>
        <w:spacing w:before="260" w:after="260" w:line="416" w:lineRule="auto"/>
        <w:jc w:val="center"/>
        <w:rPr>
          <w:rFonts w:ascii="Cambria" w:eastAsia="Cambria" w:hAnsi="Cambria" w:cs="Cambria"/>
          <w:b/>
          <w:sz w:val="28"/>
        </w:rPr>
      </w:pPr>
    </w:p>
    <w:p w14:paraId="5DBB442E" w14:textId="75ECD19D" w:rsidR="00053139" w:rsidRPr="00D237FC" w:rsidRDefault="00000000">
      <w:pPr>
        <w:spacing w:after="200"/>
        <w:jc w:val="center"/>
        <w:rPr>
          <w:rFonts w:ascii="Tahoma" w:hAnsi="Tahoma" w:cs="Tahoma"/>
          <w:sz w:val="24"/>
        </w:rPr>
      </w:pPr>
      <w:r>
        <w:rPr>
          <w:rFonts w:ascii="宋体" w:eastAsia="宋体" w:hAnsi="宋体" w:cs="宋体" w:hint="eastAsia"/>
          <w:sz w:val="24"/>
        </w:rPr>
        <w:t>编写</w:t>
      </w:r>
      <w:r>
        <w:rPr>
          <w:rFonts w:ascii="宋体" w:eastAsia="宋体" w:hAnsi="宋体" w:cs="宋体"/>
          <w:sz w:val="24"/>
        </w:rPr>
        <w:t>时间：</w:t>
      </w:r>
      <w:r>
        <w:rPr>
          <w:rFonts w:ascii="Tahoma" w:eastAsia="Tahoma" w:hAnsi="Tahoma" w:cs="Tahoma"/>
          <w:sz w:val="24"/>
        </w:rPr>
        <w:t>202</w:t>
      </w:r>
      <w:r w:rsidR="00D237FC">
        <w:rPr>
          <w:rFonts w:ascii="Tahoma" w:hAnsi="Tahoma" w:cs="Tahoma" w:hint="eastAsia"/>
          <w:sz w:val="24"/>
        </w:rPr>
        <w:t>6.01</w:t>
      </w:r>
    </w:p>
    <w:p w14:paraId="743370AD" w14:textId="77777777" w:rsidR="00053139" w:rsidRDefault="00000000">
      <w:pPr>
        <w:spacing w:after="200"/>
        <w:jc w:val="center"/>
        <w:rPr>
          <w:rFonts w:ascii="宋体" w:eastAsia="宋体" w:hAnsi="宋体" w:cs="宋体" w:hint="eastAsia"/>
          <w:sz w:val="24"/>
        </w:rPr>
      </w:pPr>
      <w:r>
        <w:rPr>
          <w:rFonts w:ascii="宋体" w:eastAsia="宋体" w:hAnsi="宋体" w:cs="宋体" w:hint="eastAsia"/>
          <w:sz w:val="24"/>
        </w:rPr>
        <w:t>编写</w:t>
      </w:r>
      <w:r>
        <w:rPr>
          <w:rFonts w:ascii="宋体" w:eastAsia="宋体" w:hAnsi="宋体" w:cs="宋体"/>
          <w:sz w:val="24"/>
        </w:rPr>
        <w:t>人员：刘发群</w:t>
      </w:r>
    </w:p>
    <w:p w14:paraId="74768020" w14:textId="77777777" w:rsidR="00053139" w:rsidRDefault="00053139">
      <w:pPr>
        <w:spacing w:after="200"/>
        <w:jc w:val="center"/>
        <w:rPr>
          <w:rFonts w:ascii="宋体" w:eastAsia="宋体" w:hAnsi="宋体" w:cs="宋体" w:hint="eastAsia"/>
          <w:sz w:val="24"/>
        </w:rPr>
      </w:pPr>
    </w:p>
    <w:p w14:paraId="011E3F65" w14:textId="77777777" w:rsidR="00053139" w:rsidRDefault="00053139">
      <w:pPr>
        <w:spacing w:after="200"/>
        <w:jc w:val="center"/>
        <w:rPr>
          <w:rFonts w:ascii="宋体" w:eastAsia="宋体" w:hAnsi="宋体" w:cs="宋体" w:hint="eastAsia"/>
          <w:sz w:val="24"/>
        </w:rPr>
      </w:pPr>
    </w:p>
    <w:p w14:paraId="0072AB3C" w14:textId="77777777" w:rsidR="00053139" w:rsidRDefault="00053139">
      <w:pPr>
        <w:spacing w:after="200"/>
        <w:jc w:val="center"/>
        <w:rPr>
          <w:rFonts w:ascii="宋体" w:eastAsia="宋体" w:hAnsi="宋体" w:cs="宋体" w:hint="eastAsia"/>
          <w:sz w:val="24"/>
        </w:rPr>
      </w:pPr>
    </w:p>
    <w:p w14:paraId="4A1FD059" w14:textId="77777777" w:rsidR="00053139" w:rsidRDefault="00000000">
      <w:pPr>
        <w:jc w:val="center"/>
        <w:rPr>
          <w:b/>
          <w:bCs/>
          <w:sz w:val="30"/>
          <w:szCs w:val="30"/>
        </w:rPr>
      </w:pPr>
      <w:r>
        <w:rPr>
          <w:rFonts w:hint="eastAsia"/>
          <w:b/>
          <w:bCs/>
          <w:sz w:val="30"/>
          <w:szCs w:val="30"/>
        </w:rPr>
        <w:lastRenderedPageBreak/>
        <w:t>局域网管理软件需求书</w:t>
      </w:r>
    </w:p>
    <w:p w14:paraId="4188CA79" w14:textId="77777777" w:rsidR="00053139" w:rsidRDefault="00053139">
      <w:pPr>
        <w:jc w:val="center"/>
        <w:rPr>
          <w:b/>
          <w:bCs/>
          <w:sz w:val="30"/>
          <w:szCs w:val="30"/>
        </w:rPr>
      </w:pPr>
    </w:p>
    <w:p w14:paraId="37CC50E9" w14:textId="77777777" w:rsidR="00053139" w:rsidRDefault="00000000">
      <w:pPr>
        <w:ind w:firstLine="420"/>
      </w:pPr>
      <w:r>
        <w:t>当前，中国缝制机行业已迈入智能化和信息化时代。智能模板机全面支持物联网智能系统，可与互联网连接，实现信息的实时交换与通信，从而实现对模板机的智能化识别、监控及管理。通过该系统，用户可随时掌握生产进度及每台智能模板机的运行状态，统计设备的生产数据，并对模板机文件进行高效管理。</w:t>
      </w:r>
    </w:p>
    <w:p w14:paraId="3448C307" w14:textId="77777777" w:rsidR="00053139" w:rsidRDefault="00000000">
      <w:pPr>
        <w:ind w:firstLine="420"/>
      </w:pPr>
      <w:r>
        <w:t>软件的基本架构划分为</w:t>
      </w:r>
      <w:r>
        <w:rPr>
          <w:rFonts w:hint="eastAsia"/>
        </w:rPr>
        <w:t>两大</w:t>
      </w:r>
      <w:r>
        <w:t>模块</w:t>
      </w:r>
      <w:r>
        <w:rPr>
          <w:rFonts w:hint="eastAsia"/>
        </w:rPr>
        <w:t>，服务器端和客户端，服务器端可以连接数据库和新建客户端管理账号</w:t>
      </w:r>
      <w:r>
        <w:t>。</w:t>
      </w:r>
      <w:r>
        <w:rPr>
          <w:rFonts w:hint="eastAsia"/>
        </w:rPr>
        <w:t>客户端包括有</w:t>
      </w:r>
      <w:r>
        <w:rPr>
          <w:rFonts w:hint="eastAsia"/>
          <w:b/>
        </w:rPr>
        <w:t>首页</w:t>
      </w:r>
      <w:r>
        <w:rPr>
          <w:rFonts w:hint="eastAsia"/>
        </w:rPr>
        <w:t>、</w:t>
      </w:r>
      <w:r>
        <w:rPr>
          <w:b/>
          <w:bCs/>
        </w:rPr>
        <w:t>数据看板</w:t>
      </w:r>
      <w:r>
        <w:t>、</w:t>
      </w:r>
      <w:r>
        <w:rPr>
          <w:b/>
          <w:bCs/>
        </w:rPr>
        <w:t>设备管理</w:t>
      </w:r>
      <w:r>
        <w:t>、</w:t>
      </w:r>
      <w:r>
        <w:rPr>
          <w:b/>
          <w:bCs/>
        </w:rPr>
        <w:t>文件管理</w:t>
      </w:r>
      <w:r>
        <w:t>、</w:t>
      </w:r>
      <w:r>
        <w:rPr>
          <w:b/>
          <w:bCs/>
        </w:rPr>
        <w:t>数据统计</w:t>
      </w:r>
      <w:r>
        <w:t>、</w:t>
      </w:r>
      <w:r>
        <w:rPr>
          <w:b/>
          <w:bCs/>
        </w:rPr>
        <w:t>用户管理</w:t>
      </w:r>
      <w:r>
        <w:rPr>
          <w:rFonts w:hint="eastAsia"/>
          <w:b/>
          <w:bCs/>
        </w:rPr>
        <w:t>等</w:t>
      </w:r>
      <w:r>
        <w:rPr>
          <w:rFonts w:hint="eastAsia"/>
          <w:b/>
          <w:bCs/>
        </w:rPr>
        <w:t>6</w:t>
      </w:r>
      <w:r>
        <w:rPr>
          <w:rFonts w:hint="eastAsia"/>
          <w:b/>
          <w:bCs/>
        </w:rPr>
        <w:t>个板块，</w:t>
      </w:r>
      <w:r>
        <w:t>管理软件能够直观展示设备数据，支持数据保存和科学化管理，极大方便用户操作。设备管理软件的界面设计需具备科技感，布局简洁合理、模块化清晰，并注重操作的便捷性和实用性。</w:t>
      </w:r>
    </w:p>
    <w:p w14:paraId="666EA8DA" w14:textId="77777777" w:rsidR="00053139" w:rsidRDefault="00053139">
      <w:pPr>
        <w:ind w:firstLine="420"/>
      </w:pPr>
    </w:p>
    <w:p w14:paraId="3E508DB6" w14:textId="77777777" w:rsidR="00053139" w:rsidRDefault="00000000">
      <w:pPr>
        <w:numPr>
          <w:ilvl w:val="0"/>
          <w:numId w:val="1"/>
        </w:numPr>
        <w:rPr>
          <w:b/>
          <w:bCs/>
        </w:rPr>
      </w:pPr>
      <w:r>
        <w:rPr>
          <w:rFonts w:hint="eastAsia"/>
          <w:b/>
          <w:bCs/>
        </w:rPr>
        <w:t>服务器端</w:t>
      </w:r>
    </w:p>
    <w:p w14:paraId="335942C7" w14:textId="77777777" w:rsidR="00053139" w:rsidRDefault="00053139">
      <w:pPr>
        <w:rPr>
          <w:b/>
          <w:bCs/>
        </w:rPr>
      </w:pPr>
    </w:p>
    <w:tbl>
      <w:tblPr>
        <w:tblStyle w:val="a6"/>
        <w:tblW w:w="0" w:type="auto"/>
        <w:tblInd w:w="124" w:type="dxa"/>
        <w:tblLook w:val="04A0" w:firstRow="1" w:lastRow="0" w:firstColumn="1" w:lastColumn="0" w:noHBand="0" w:noVBand="1"/>
      </w:tblPr>
      <w:tblGrid>
        <w:gridCol w:w="1804"/>
        <w:gridCol w:w="5180"/>
        <w:gridCol w:w="1188"/>
      </w:tblGrid>
      <w:tr w:rsidR="00053139" w14:paraId="6637937F" w14:textId="77777777">
        <w:tc>
          <w:tcPr>
            <w:tcW w:w="1827" w:type="dxa"/>
          </w:tcPr>
          <w:p w14:paraId="0263A6F6" w14:textId="77777777" w:rsidR="00053139" w:rsidRDefault="00000000">
            <w:pPr>
              <w:pStyle w:val="a8"/>
              <w:ind w:firstLineChars="0" w:firstLine="0"/>
              <w:jc w:val="center"/>
            </w:pPr>
            <w:r>
              <w:rPr>
                <w:rFonts w:hint="eastAsia"/>
              </w:rPr>
              <w:t>功能名称</w:t>
            </w:r>
          </w:p>
        </w:tc>
        <w:tc>
          <w:tcPr>
            <w:tcW w:w="5245" w:type="dxa"/>
          </w:tcPr>
          <w:p w14:paraId="4408D69A" w14:textId="77777777" w:rsidR="00053139" w:rsidRDefault="00000000">
            <w:pPr>
              <w:pStyle w:val="a8"/>
              <w:ind w:firstLineChars="0" w:firstLine="0"/>
              <w:jc w:val="center"/>
            </w:pPr>
            <w:r>
              <w:rPr>
                <w:rFonts w:hint="eastAsia"/>
              </w:rPr>
              <w:t>功能说明</w:t>
            </w:r>
          </w:p>
        </w:tc>
        <w:tc>
          <w:tcPr>
            <w:tcW w:w="1201" w:type="dxa"/>
          </w:tcPr>
          <w:p w14:paraId="221DA45F" w14:textId="77777777" w:rsidR="00053139" w:rsidRDefault="00000000">
            <w:pPr>
              <w:pStyle w:val="a8"/>
              <w:ind w:firstLineChars="0" w:firstLine="0"/>
              <w:jc w:val="center"/>
            </w:pPr>
            <w:r>
              <w:rPr>
                <w:rFonts w:hint="eastAsia"/>
              </w:rPr>
              <w:t>备注</w:t>
            </w:r>
          </w:p>
        </w:tc>
      </w:tr>
      <w:tr w:rsidR="00053139" w14:paraId="78C6DB46" w14:textId="77777777">
        <w:tc>
          <w:tcPr>
            <w:tcW w:w="1827" w:type="dxa"/>
          </w:tcPr>
          <w:p w14:paraId="7D2257CF" w14:textId="77777777" w:rsidR="00053139" w:rsidRDefault="00053139">
            <w:pPr>
              <w:pStyle w:val="a8"/>
              <w:ind w:firstLineChars="0" w:firstLine="0"/>
              <w:jc w:val="center"/>
            </w:pPr>
          </w:p>
          <w:p w14:paraId="298F96E3" w14:textId="77777777" w:rsidR="00053139" w:rsidRDefault="00053139">
            <w:pPr>
              <w:pStyle w:val="a8"/>
              <w:ind w:firstLineChars="0" w:firstLine="0"/>
              <w:jc w:val="center"/>
            </w:pPr>
          </w:p>
          <w:p w14:paraId="049C5185" w14:textId="77777777" w:rsidR="00053139" w:rsidRDefault="00053139">
            <w:pPr>
              <w:pStyle w:val="a8"/>
              <w:ind w:firstLineChars="0" w:firstLine="0"/>
              <w:jc w:val="center"/>
            </w:pPr>
          </w:p>
          <w:p w14:paraId="7BF000A1" w14:textId="77777777" w:rsidR="00053139" w:rsidRDefault="00053139">
            <w:pPr>
              <w:pStyle w:val="a8"/>
              <w:ind w:firstLineChars="0" w:firstLine="0"/>
              <w:jc w:val="center"/>
            </w:pPr>
          </w:p>
          <w:p w14:paraId="41550BDC" w14:textId="77777777" w:rsidR="00053139" w:rsidRDefault="00053139">
            <w:pPr>
              <w:pStyle w:val="a8"/>
              <w:ind w:firstLineChars="0" w:firstLine="0"/>
            </w:pPr>
          </w:p>
          <w:p w14:paraId="76B4DBFF" w14:textId="77777777" w:rsidR="00053139" w:rsidRDefault="00053139">
            <w:pPr>
              <w:pStyle w:val="a8"/>
              <w:ind w:firstLineChars="0" w:firstLine="0"/>
              <w:jc w:val="center"/>
            </w:pPr>
          </w:p>
          <w:p w14:paraId="1368C71E" w14:textId="77777777" w:rsidR="00053139" w:rsidRDefault="00000000">
            <w:pPr>
              <w:pStyle w:val="a8"/>
              <w:ind w:firstLineChars="0" w:firstLine="0"/>
            </w:pPr>
            <w:r>
              <w:rPr>
                <w:rFonts w:hint="eastAsia"/>
              </w:rPr>
              <w:t>连接数据库</w:t>
            </w:r>
          </w:p>
        </w:tc>
        <w:tc>
          <w:tcPr>
            <w:tcW w:w="5245" w:type="dxa"/>
          </w:tcPr>
          <w:p w14:paraId="35AB7894" w14:textId="77777777" w:rsidR="00053139" w:rsidRDefault="00000000">
            <w:r>
              <w:rPr>
                <w:rFonts w:hint="eastAsia"/>
              </w:rPr>
              <w:t>数据库连接部分界面分为基础信息展示部分和连接数据库操作部分。</w:t>
            </w:r>
          </w:p>
          <w:p w14:paraId="0E3DA5D4" w14:textId="77777777" w:rsidR="00053139" w:rsidRDefault="00000000">
            <w:pPr>
              <w:numPr>
                <w:ilvl w:val="0"/>
                <w:numId w:val="2"/>
              </w:numPr>
            </w:pPr>
            <w:r>
              <w:rPr>
                <w:rFonts w:hint="eastAsia"/>
              </w:rPr>
              <w:t>基础信息其中需要显示服务器的端口号和服务器</w:t>
            </w:r>
            <w:r>
              <w:rPr>
                <w:rFonts w:hint="eastAsia"/>
              </w:rPr>
              <w:t>IP</w:t>
            </w:r>
            <w:r>
              <w:rPr>
                <w:rFonts w:hint="eastAsia"/>
              </w:rPr>
              <w:t>地址信息；</w:t>
            </w:r>
          </w:p>
          <w:p w14:paraId="6E0F643E" w14:textId="77777777" w:rsidR="00053139" w:rsidRDefault="00000000">
            <w:pPr>
              <w:numPr>
                <w:ilvl w:val="0"/>
                <w:numId w:val="2"/>
              </w:numPr>
            </w:pPr>
            <w:r>
              <w:rPr>
                <w:rFonts w:hint="eastAsia"/>
              </w:rPr>
              <w:t>连接数据库部分</w:t>
            </w:r>
          </w:p>
          <w:p w14:paraId="5F85A17F" w14:textId="77777777" w:rsidR="00053139" w:rsidRDefault="00000000">
            <w:r>
              <w:rPr>
                <w:rFonts w:hint="eastAsia"/>
              </w:rPr>
              <w:t>连接外部数据库并非必需操作，用户可根据实际情况，按需连接数据库管理数据。</w:t>
            </w:r>
          </w:p>
          <w:p w14:paraId="24917276" w14:textId="193265A1" w:rsidR="00053139" w:rsidRDefault="00000000">
            <w:r>
              <w:rPr>
                <w:rFonts w:hint="eastAsia"/>
              </w:rPr>
              <w:t>（</w:t>
            </w:r>
            <w:r>
              <w:rPr>
                <w:rFonts w:hint="eastAsia"/>
              </w:rPr>
              <w:t>1</w:t>
            </w:r>
            <w:r>
              <w:rPr>
                <w:rFonts w:hint="eastAsia"/>
              </w:rPr>
              <w:t>）、先选需要连接的数据库，例如（</w:t>
            </w:r>
            <w:r>
              <w:rPr>
                <w:rFonts w:hint="eastAsia"/>
              </w:rPr>
              <w:t>Microsoft SQL Server</w:t>
            </w:r>
            <w:r>
              <w:rPr>
                <w:rFonts w:hint="eastAsia"/>
              </w:rPr>
              <w:t>、</w:t>
            </w:r>
            <w:r>
              <w:rPr>
                <w:rFonts w:hint="eastAsia"/>
              </w:rPr>
              <w:t>MySQL</w:t>
            </w:r>
            <w:r>
              <w:rPr>
                <w:rFonts w:hint="eastAsia"/>
              </w:rPr>
              <w:t>）</w:t>
            </w:r>
          </w:p>
          <w:p w14:paraId="7AE0CCDD" w14:textId="77777777" w:rsidR="00053139" w:rsidRDefault="00000000">
            <w:pPr>
              <w:pStyle w:val="a5"/>
              <w:widowControl/>
            </w:pPr>
            <w:r>
              <w:rPr>
                <w:rFonts w:hint="eastAsia"/>
              </w:rPr>
              <w:t>（</w:t>
            </w:r>
            <w:r>
              <w:rPr>
                <w:rFonts w:hint="eastAsia"/>
              </w:rPr>
              <w:t>2</w:t>
            </w:r>
            <w:r>
              <w:rPr>
                <w:rFonts w:hint="eastAsia"/>
              </w:rPr>
              <w:t>）、然后填写外部数据库的信息，其中包括服务器名称、数据库名称、端口、登录名、密码，填写完成之后服务器会把设备上传的加工原始数据信息写入到外部数据库中。连接成功后，本地存储的数据将同步到指定的数据库中，数据会隔半个小时进行更新。</w:t>
            </w:r>
          </w:p>
        </w:tc>
        <w:tc>
          <w:tcPr>
            <w:tcW w:w="1201" w:type="dxa"/>
          </w:tcPr>
          <w:p w14:paraId="1D203CBD" w14:textId="77777777" w:rsidR="00053139" w:rsidRDefault="00000000">
            <w:pPr>
              <w:pStyle w:val="a8"/>
              <w:ind w:firstLineChars="0" w:firstLine="0"/>
              <w:jc w:val="center"/>
            </w:pPr>
            <w:r>
              <w:rPr>
                <w:rFonts w:hint="eastAsia"/>
              </w:rPr>
              <w:t xml:space="preserve"> </w:t>
            </w:r>
            <w:r>
              <w:t xml:space="preserve"> </w:t>
            </w:r>
          </w:p>
        </w:tc>
      </w:tr>
      <w:tr w:rsidR="00053139" w14:paraId="2D12A64C" w14:textId="77777777">
        <w:tc>
          <w:tcPr>
            <w:tcW w:w="1827" w:type="dxa"/>
          </w:tcPr>
          <w:p w14:paraId="7FD70A9B" w14:textId="77777777" w:rsidR="00053139" w:rsidRDefault="00000000">
            <w:pPr>
              <w:pStyle w:val="a8"/>
              <w:ind w:firstLineChars="0" w:firstLine="0"/>
            </w:pPr>
            <w:r>
              <w:rPr>
                <w:rFonts w:hint="eastAsia"/>
              </w:rPr>
              <w:t>账号管理</w:t>
            </w:r>
          </w:p>
        </w:tc>
        <w:tc>
          <w:tcPr>
            <w:tcW w:w="5245" w:type="dxa"/>
          </w:tcPr>
          <w:p w14:paraId="77BED803" w14:textId="77777777" w:rsidR="00053139" w:rsidRDefault="00000000">
            <w:pPr>
              <w:pStyle w:val="a5"/>
              <w:widowControl/>
            </w:pPr>
            <w:r>
              <w:rPr>
                <w:rFonts w:hint="eastAsia"/>
              </w:rPr>
              <w:t>账号管理只针对客户端管理账号，操作工账号在客户端新建。</w:t>
            </w:r>
          </w:p>
          <w:p w14:paraId="6F71E718" w14:textId="77777777" w:rsidR="00053139" w:rsidRDefault="00000000">
            <w:pPr>
              <w:pStyle w:val="a5"/>
              <w:widowControl/>
              <w:numPr>
                <w:ilvl w:val="0"/>
                <w:numId w:val="3"/>
              </w:numPr>
            </w:pPr>
            <w:r>
              <w:rPr>
                <w:rFonts w:hint="eastAsia"/>
              </w:rPr>
              <w:t>权限角色</w:t>
            </w:r>
          </w:p>
          <w:p w14:paraId="7FBB753B" w14:textId="77777777" w:rsidR="00053139" w:rsidRDefault="00000000">
            <w:pPr>
              <w:pStyle w:val="a5"/>
              <w:widowControl/>
            </w:pPr>
            <w:r>
              <w:rPr>
                <w:rFonts w:hint="eastAsia"/>
              </w:rPr>
              <w:t>权限角色需要显示角色名称和创建时间，可以按照权限角色名称或创建时间来搜索角色，操作可以重新编辑角色权限和权限名称，还可以删除权限角色。还要有新增角色功能。</w:t>
            </w:r>
          </w:p>
          <w:p w14:paraId="558D5FD4" w14:textId="77777777" w:rsidR="00053139" w:rsidRDefault="00000000">
            <w:pPr>
              <w:pStyle w:val="a5"/>
              <w:widowControl/>
              <w:numPr>
                <w:ilvl w:val="0"/>
                <w:numId w:val="4"/>
              </w:numPr>
            </w:pPr>
            <w:r>
              <w:rPr>
                <w:rFonts w:hint="eastAsia"/>
              </w:rPr>
              <w:t>、新增角色时需要输入角色名称，要求名称简洁具有概括性，能清晰体现出角色职称，</w:t>
            </w:r>
            <w:r>
              <w:rPr>
                <w:rFonts w:hint="eastAsia"/>
              </w:rPr>
              <w:lastRenderedPageBreak/>
              <w:t>名称字数不宜过长，数字控制在</w:t>
            </w:r>
            <w:r>
              <w:rPr>
                <w:rFonts w:hint="eastAsia"/>
              </w:rPr>
              <w:t>10</w:t>
            </w:r>
            <w:r>
              <w:rPr>
                <w:rFonts w:hint="eastAsia"/>
              </w:rPr>
              <w:t>个字以内。还可以对角色进行备注说明；</w:t>
            </w:r>
          </w:p>
          <w:p w14:paraId="2BA22A8C" w14:textId="77777777" w:rsidR="00053139" w:rsidRDefault="00000000">
            <w:pPr>
              <w:pStyle w:val="a5"/>
              <w:widowControl/>
              <w:numPr>
                <w:ilvl w:val="0"/>
                <w:numId w:val="4"/>
              </w:numPr>
            </w:pPr>
            <w:r>
              <w:rPr>
                <w:rFonts w:hint="eastAsia"/>
              </w:rPr>
              <w:t>、需要勾选菜单权限里的具体权限，展开或折叠勾选时可以看到菜单里的细致模块，不勾选时只展示菜单的</w:t>
            </w:r>
            <w:r>
              <w:rPr>
                <w:rFonts w:hint="eastAsia"/>
              </w:rPr>
              <w:t>6</w:t>
            </w:r>
            <w:r>
              <w:rPr>
                <w:rFonts w:hint="eastAsia"/>
              </w:rPr>
              <w:t>个模块；全选或者不全选是针对选菜单功能是否全部设置，全选时是对权限角色开放所有功能权限，不全选时可以手动根据需要勾选权限；父子联动勾选时，选父级时子级也随着选中，不勾选父子联动，选父级子级不会被选中，可以根据实际情况进行操作。</w:t>
            </w:r>
          </w:p>
          <w:p w14:paraId="0747113B" w14:textId="77777777" w:rsidR="00053139" w:rsidRDefault="00000000">
            <w:pPr>
              <w:pStyle w:val="a5"/>
              <w:widowControl/>
              <w:numPr>
                <w:ilvl w:val="0"/>
                <w:numId w:val="3"/>
              </w:numPr>
            </w:pPr>
            <w:r>
              <w:rPr>
                <w:rFonts w:hint="eastAsia"/>
              </w:rPr>
              <w:t>创建账号</w:t>
            </w:r>
          </w:p>
          <w:p w14:paraId="4C6CCC24" w14:textId="77777777" w:rsidR="00053139" w:rsidRDefault="00000000">
            <w:pPr>
              <w:pStyle w:val="a5"/>
              <w:widowControl/>
            </w:pPr>
            <w:r>
              <w:rPr>
                <w:rFonts w:hint="eastAsia"/>
              </w:rPr>
              <w:t>创建账号需要显示账号</w:t>
            </w:r>
            <w:r>
              <w:rPr>
                <w:rFonts w:hint="eastAsia"/>
                <w:color w:val="0000FF"/>
              </w:rPr>
              <w:t>（账号可以是手机号，也可以是随机生成的，可以数字</w:t>
            </w:r>
            <w:r>
              <w:rPr>
                <w:rFonts w:hint="eastAsia"/>
                <w:color w:val="0000FF"/>
              </w:rPr>
              <w:t>+</w:t>
            </w:r>
            <w:r>
              <w:rPr>
                <w:rFonts w:hint="eastAsia"/>
                <w:color w:val="0000FF"/>
              </w:rPr>
              <w:t>字母，要求方便用户记忆，字符控制在</w:t>
            </w:r>
            <w:r>
              <w:rPr>
                <w:rFonts w:hint="eastAsia"/>
                <w:color w:val="0000FF"/>
              </w:rPr>
              <w:t>11</w:t>
            </w:r>
            <w:r>
              <w:rPr>
                <w:rFonts w:hint="eastAsia"/>
                <w:color w:val="0000FF"/>
              </w:rPr>
              <w:t>位以内）</w:t>
            </w:r>
            <w:r>
              <w:rPr>
                <w:rFonts w:hint="eastAsia"/>
              </w:rPr>
              <w:t>、账号姓名、角色名称、手机号</w:t>
            </w:r>
            <w:r>
              <w:rPr>
                <w:rFonts w:hint="eastAsia"/>
                <w:color w:val="0000FF"/>
              </w:rPr>
              <w:t>（手机号的字符必须满足手机号的规则定义，如果不满足给出相关的提示信息，一般通过手机号字符数为</w:t>
            </w:r>
            <w:r>
              <w:rPr>
                <w:rFonts w:hint="eastAsia"/>
                <w:color w:val="0000FF"/>
              </w:rPr>
              <w:t>11</w:t>
            </w:r>
            <w:r>
              <w:rPr>
                <w:rFonts w:hint="eastAsia"/>
                <w:color w:val="0000FF"/>
              </w:rPr>
              <w:t>位）</w:t>
            </w:r>
            <w:r>
              <w:rPr>
                <w:rFonts w:hint="eastAsia"/>
              </w:rPr>
              <w:t>、账号密码</w:t>
            </w:r>
            <w:r>
              <w:rPr>
                <w:rFonts w:hint="eastAsia"/>
                <w:color w:val="0000FF"/>
              </w:rPr>
              <w:t>（字符个数为</w:t>
            </w:r>
            <w:r>
              <w:rPr>
                <w:rFonts w:hint="eastAsia"/>
                <w:color w:val="0000FF"/>
              </w:rPr>
              <w:t>6</w:t>
            </w:r>
            <w:r>
              <w:rPr>
                <w:rFonts w:hint="eastAsia"/>
                <w:color w:val="0000FF"/>
              </w:rPr>
              <w:t>为，可以是数字、字母、常见符号组合，方便用户记忆同时也要保证账号的安全性）</w:t>
            </w:r>
            <w:r>
              <w:rPr>
                <w:rFonts w:hint="eastAsia"/>
              </w:rPr>
              <w:t>、创建时间，操作可以删除账号，重新编辑修改账号中的账号名称、角色名称、手机号、密码这个四个信息，不能修改账号；可以通过输入账号和创建时间来搜索查询，还可以新增账号，在新增账号时账号、账号姓名、角色名称（需要进行选择），账号密码这几个都是必填信息，还有手机号。</w:t>
            </w:r>
          </w:p>
        </w:tc>
        <w:tc>
          <w:tcPr>
            <w:tcW w:w="1201" w:type="dxa"/>
          </w:tcPr>
          <w:p w14:paraId="04E05467" w14:textId="77777777" w:rsidR="00053139" w:rsidRDefault="00053139">
            <w:pPr>
              <w:pStyle w:val="a8"/>
              <w:ind w:firstLineChars="0" w:firstLine="0"/>
              <w:jc w:val="center"/>
            </w:pPr>
          </w:p>
        </w:tc>
      </w:tr>
    </w:tbl>
    <w:p w14:paraId="3F8271E6" w14:textId="77777777" w:rsidR="00053139" w:rsidRDefault="00053139">
      <w:pPr>
        <w:jc w:val="left"/>
        <w:rPr>
          <w:sz w:val="24"/>
        </w:rPr>
      </w:pPr>
    </w:p>
    <w:p w14:paraId="0A58588E" w14:textId="77777777" w:rsidR="00053139" w:rsidRDefault="00053139">
      <w:pPr>
        <w:jc w:val="left"/>
        <w:rPr>
          <w:sz w:val="24"/>
        </w:rPr>
      </w:pPr>
    </w:p>
    <w:p w14:paraId="7A49E473" w14:textId="77777777" w:rsidR="00053139" w:rsidRDefault="00000000">
      <w:pPr>
        <w:rPr>
          <w:b/>
          <w:bCs/>
        </w:rPr>
      </w:pPr>
      <w:r>
        <w:rPr>
          <w:rFonts w:hint="eastAsia"/>
          <w:b/>
          <w:bCs/>
        </w:rPr>
        <w:t>二、客户端</w:t>
      </w:r>
    </w:p>
    <w:p w14:paraId="7FCDF7B3" w14:textId="77777777" w:rsidR="00053139" w:rsidRDefault="00053139">
      <w:pPr>
        <w:jc w:val="left"/>
        <w:rPr>
          <w:sz w:val="24"/>
        </w:rPr>
      </w:pPr>
    </w:p>
    <w:p w14:paraId="1BA48BD6" w14:textId="77777777" w:rsidR="00053139" w:rsidRDefault="00000000">
      <w:pPr>
        <w:rPr>
          <w:b/>
          <w:bCs/>
        </w:rPr>
      </w:pPr>
      <w:r>
        <w:rPr>
          <w:rFonts w:hint="eastAsia"/>
          <w:b/>
          <w:bCs/>
        </w:rPr>
        <w:t>1.</w:t>
      </w:r>
      <w:r>
        <w:rPr>
          <w:rFonts w:hint="eastAsia"/>
          <w:b/>
          <w:bCs/>
        </w:rPr>
        <w:t>登录界面：</w:t>
      </w:r>
    </w:p>
    <w:tbl>
      <w:tblPr>
        <w:tblStyle w:val="a6"/>
        <w:tblW w:w="0" w:type="auto"/>
        <w:tblInd w:w="124" w:type="dxa"/>
        <w:tblLook w:val="04A0" w:firstRow="1" w:lastRow="0" w:firstColumn="1" w:lastColumn="0" w:noHBand="0" w:noVBand="1"/>
      </w:tblPr>
      <w:tblGrid>
        <w:gridCol w:w="1806"/>
        <w:gridCol w:w="5177"/>
        <w:gridCol w:w="1189"/>
      </w:tblGrid>
      <w:tr w:rsidR="00053139" w14:paraId="02F78E44" w14:textId="77777777">
        <w:tc>
          <w:tcPr>
            <w:tcW w:w="1827" w:type="dxa"/>
          </w:tcPr>
          <w:p w14:paraId="12954352" w14:textId="77777777" w:rsidR="00053139" w:rsidRDefault="00000000">
            <w:pPr>
              <w:pStyle w:val="a8"/>
              <w:ind w:firstLineChars="0" w:firstLine="0"/>
              <w:jc w:val="center"/>
            </w:pPr>
            <w:r>
              <w:rPr>
                <w:rFonts w:hint="eastAsia"/>
              </w:rPr>
              <w:t>功能名称</w:t>
            </w:r>
          </w:p>
        </w:tc>
        <w:tc>
          <w:tcPr>
            <w:tcW w:w="5245" w:type="dxa"/>
          </w:tcPr>
          <w:p w14:paraId="03446B92" w14:textId="77777777" w:rsidR="00053139" w:rsidRDefault="00000000">
            <w:pPr>
              <w:pStyle w:val="a8"/>
              <w:ind w:firstLineChars="0" w:firstLine="0"/>
              <w:jc w:val="center"/>
            </w:pPr>
            <w:r>
              <w:rPr>
                <w:rFonts w:hint="eastAsia"/>
              </w:rPr>
              <w:t>功能说明</w:t>
            </w:r>
          </w:p>
        </w:tc>
        <w:tc>
          <w:tcPr>
            <w:tcW w:w="1201" w:type="dxa"/>
          </w:tcPr>
          <w:p w14:paraId="72DF7E27" w14:textId="77777777" w:rsidR="00053139" w:rsidRDefault="00000000">
            <w:pPr>
              <w:pStyle w:val="a8"/>
              <w:ind w:firstLineChars="0" w:firstLine="0"/>
              <w:jc w:val="center"/>
            </w:pPr>
            <w:r>
              <w:rPr>
                <w:rFonts w:hint="eastAsia"/>
              </w:rPr>
              <w:t>备注</w:t>
            </w:r>
          </w:p>
        </w:tc>
      </w:tr>
      <w:tr w:rsidR="00053139" w14:paraId="1EC17277" w14:textId="77777777">
        <w:tc>
          <w:tcPr>
            <w:tcW w:w="1827" w:type="dxa"/>
          </w:tcPr>
          <w:p w14:paraId="6E198710" w14:textId="77777777" w:rsidR="00053139" w:rsidRDefault="00053139">
            <w:pPr>
              <w:pStyle w:val="a8"/>
              <w:ind w:firstLineChars="0" w:firstLine="0"/>
              <w:jc w:val="center"/>
            </w:pPr>
          </w:p>
          <w:p w14:paraId="645F7224" w14:textId="77777777" w:rsidR="00053139" w:rsidRDefault="00053139">
            <w:pPr>
              <w:pStyle w:val="a8"/>
              <w:ind w:firstLineChars="0" w:firstLine="0"/>
              <w:jc w:val="center"/>
            </w:pPr>
          </w:p>
          <w:p w14:paraId="3CAAAD43" w14:textId="77777777" w:rsidR="00053139" w:rsidRDefault="00053139">
            <w:pPr>
              <w:pStyle w:val="a8"/>
              <w:ind w:firstLineChars="0" w:firstLine="0"/>
              <w:jc w:val="center"/>
            </w:pPr>
          </w:p>
          <w:p w14:paraId="7AC5C98A" w14:textId="77777777" w:rsidR="00053139" w:rsidRDefault="00000000">
            <w:pPr>
              <w:pStyle w:val="a8"/>
              <w:ind w:firstLineChars="0" w:firstLine="0"/>
            </w:pPr>
            <w:r>
              <w:rPr>
                <w:rFonts w:hint="eastAsia"/>
              </w:rPr>
              <w:t>登录界面</w:t>
            </w:r>
          </w:p>
        </w:tc>
        <w:tc>
          <w:tcPr>
            <w:tcW w:w="5245" w:type="dxa"/>
          </w:tcPr>
          <w:p w14:paraId="10D1AA0C" w14:textId="77777777" w:rsidR="00053139" w:rsidRDefault="00000000">
            <w:pPr>
              <w:pStyle w:val="a8"/>
              <w:ind w:firstLineChars="0" w:firstLine="0"/>
            </w:pPr>
            <w:r>
              <w:rPr>
                <w:rFonts w:hint="eastAsia"/>
              </w:rPr>
              <w:t>登录方式</w:t>
            </w:r>
          </w:p>
          <w:p w14:paraId="56754C06" w14:textId="77777777" w:rsidR="00053139" w:rsidRDefault="00000000">
            <w:pPr>
              <w:ind w:firstLineChars="200" w:firstLine="420"/>
            </w:pPr>
            <w:r>
              <w:rPr>
                <w:rFonts w:hint="eastAsia"/>
              </w:rPr>
              <w:t>打开局域网客户端时，需要输入服务器</w:t>
            </w:r>
            <w:r>
              <w:rPr>
                <w:rFonts w:hint="eastAsia"/>
              </w:rPr>
              <w:t>IP</w:t>
            </w:r>
            <w:r>
              <w:rPr>
                <w:rFonts w:hint="eastAsia"/>
              </w:rPr>
              <w:t>地址、端口号、账号、密码，然后点击登录，信息输入错误会有相应的提示，因为客户端账号是由服务器端按照不同权限进行分配的，所以每个不同权限的账号登录之后展示的内容也是有所不同的。</w:t>
            </w:r>
          </w:p>
          <w:p w14:paraId="6CF26ED3" w14:textId="77777777" w:rsidR="00053139" w:rsidRDefault="00000000">
            <w:pPr>
              <w:ind w:firstLineChars="200" w:firstLine="420"/>
            </w:pPr>
            <w:r>
              <w:rPr>
                <w:rFonts w:hint="eastAsia"/>
              </w:rPr>
              <w:t>记住密码，在勾选记住密码之后下次登录的时候不需要再次输入密码就可以之间点击登录。</w:t>
            </w:r>
          </w:p>
          <w:p w14:paraId="2B927D07" w14:textId="77777777" w:rsidR="00053139" w:rsidRDefault="00053139"/>
        </w:tc>
        <w:tc>
          <w:tcPr>
            <w:tcW w:w="1201" w:type="dxa"/>
          </w:tcPr>
          <w:p w14:paraId="2DD3506F" w14:textId="77777777" w:rsidR="00053139" w:rsidRDefault="00000000">
            <w:pPr>
              <w:pStyle w:val="a8"/>
              <w:ind w:firstLineChars="0" w:firstLine="0"/>
              <w:jc w:val="center"/>
            </w:pPr>
            <w:r>
              <w:rPr>
                <w:rFonts w:hint="eastAsia"/>
              </w:rPr>
              <w:t xml:space="preserve"> </w:t>
            </w:r>
            <w:r>
              <w:t xml:space="preserve"> </w:t>
            </w:r>
          </w:p>
        </w:tc>
      </w:tr>
    </w:tbl>
    <w:p w14:paraId="7E510549" w14:textId="77777777" w:rsidR="00053139" w:rsidRDefault="00053139">
      <w:pPr>
        <w:rPr>
          <w:b/>
          <w:bCs/>
        </w:rPr>
      </w:pPr>
    </w:p>
    <w:p w14:paraId="0544BB5B" w14:textId="77777777" w:rsidR="00053139" w:rsidRDefault="00053139">
      <w:pPr>
        <w:rPr>
          <w:b/>
          <w:bCs/>
        </w:rPr>
      </w:pPr>
    </w:p>
    <w:p w14:paraId="38D45306" w14:textId="77777777" w:rsidR="00053139" w:rsidRDefault="00000000">
      <w:pPr>
        <w:rPr>
          <w:b/>
          <w:bCs/>
        </w:rPr>
      </w:pPr>
      <w:r>
        <w:rPr>
          <w:rFonts w:hint="eastAsia"/>
          <w:b/>
          <w:bCs/>
        </w:rPr>
        <w:t>2.</w:t>
      </w:r>
      <w:r>
        <w:rPr>
          <w:rFonts w:hint="eastAsia"/>
          <w:b/>
          <w:bCs/>
        </w:rPr>
        <w:t>工具栏：</w:t>
      </w:r>
    </w:p>
    <w:tbl>
      <w:tblPr>
        <w:tblStyle w:val="a6"/>
        <w:tblW w:w="0" w:type="auto"/>
        <w:tblInd w:w="124" w:type="dxa"/>
        <w:tblLook w:val="04A0" w:firstRow="1" w:lastRow="0" w:firstColumn="1" w:lastColumn="0" w:noHBand="0" w:noVBand="1"/>
      </w:tblPr>
      <w:tblGrid>
        <w:gridCol w:w="1807"/>
        <w:gridCol w:w="5176"/>
        <w:gridCol w:w="1189"/>
      </w:tblGrid>
      <w:tr w:rsidR="00053139" w14:paraId="6452A0F6" w14:textId="77777777">
        <w:tc>
          <w:tcPr>
            <w:tcW w:w="1827" w:type="dxa"/>
          </w:tcPr>
          <w:p w14:paraId="4481D32A" w14:textId="77777777" w:rsidR="00053139" w:rsidRDefault="00000000">
            <w:pPr>
              <w:pStyle w:val="a8"/>
              <w:ind w:firstLineChars="0" w:firstLine="0"/>
              <w:jc w:val="center"/>
            </w:pPr>
            <w:r>
              <w:rPr>
                <w:rFonts w:hint="eastAsia"/>
              </w:rPr>
              <w:t>功能名称</w:t>
            </w:r>
          </w:p>
        </w:tc>
        <w:tc>
          <w:tcPr>
            <w:tcW w:w="5245" w:type="dxa"/>
          </w:tcPr>
          <w:p w14:paraId="438EBEC2" w14:textId="77777777" w:rsidR="00053139" w:rsidRDefault="00000000">
            <w:pPr>
              <w:pStyle w:val="a8"/>
              <w:ind w:firstLineChars="0" w:firstLine="0"/>
              <w:jc w:val="center"/>
            </w:pPr>
            <w:r>
              <w:rPr>
                <w:rFonts w:hint="eastAsia"/>
              </w:rPr>
              <w:t>功能说明</w:t>
            </w:r>
          </w:p>
        </w:tc>
        <w:tc>
          <w:tcPr>
            <w:tcW w:w="1201" w:type="dxa"/>
          </w:tcPr>
          <w:p w14:paraId="563903C6" w14:textId="77777777" w:rsidR="00053139" w:rsidRDefault="00000000">
            <w:pPr>
              <w:pStyle w:val="a8"/>
              <w:ind w:firstLineChars="0" w:firstLine="0"/>
              <w:jc w:val="center"/>
            </w:pPr>
            <w:r>
              <w:rPr>
                <w:rFonts w:hint="eastAsia"/>
              </w:rPr>
              <w:t>备注</w:t>
            </w:r>
          </w:p>
        </w:tc>
      </w:tr>
      <w:tr w:rsidR="00053139" w14:paraId="2B28AB32" w14:textId="77777777">
        <w:tc>
          <w:tcPr>
            <w:tcW w:w="1827" w:type="dxa"/>
          </w:tcPr>
          <w:p w14:paraId="50F5FBFF" w14:textId="77777777" w:rsidR="00053139" w:rsidRDefault="00000000">
            <w:pPr>
              <w:pStyle w:val="a8"/>
              <w:ind w:firstLineChars="0" w:firstLine="0"/>
            </w:pPr>
            <w:r>
              <w:rPr>
                <w:rFonts w:hint="eastAsia"/>
              </w:rPr>
              <w:t>语言切换</w:t>
            </w:r>
          </w:p>
        </w:tc>
        <w:tc>
          <w:tcPr>
            <w:tcW w:w="5245" w:type="dxa"/>
          </w:tcPr>
          <w:p w14:paraId="07D13E6E" w14:textId="77777777" w:rsidR="00053139" w:rsidRDefault="00000000">
            <w:pPr>
              <w:pStyle w:val="a8"/>
              <w:ind w:firstLineChars="0" w:firstLine="0"/>
              <w:jc w:val="left"/>
            </w:pPr>
            <w:r>
              <w:rPr>
                <w:rFonts w:hint="eastAsia"/>
              </w:rPr>
              <w:t>点击该按键弹出语言列表，可选择不同语种，选择后软件界面显示的所有语言都变成所选择的语种语言，先将中英文切换做出来。</w:t>
            </w:r>
          </w:p>
        </w:tc>
        <w:tc>
          <w:tcPr>
            <w:tcW w:w="1201" w:type="dxa"/>
          </w:tcPr>
          <w:p w14:paraId="0154BECF" w14:textId="77777777" w:rsidR="00053139" w:rsidRDefault="00053139">
            <w:pPr>
              <w:pStyle w:val="a8"/>
              <w:ind w:firstLineChars="0" w:firstLine="0"/>
              <w:jc w:val="center"/>
            </w:pPr>
          </w:p>
        </w:tc>
      </w:tr>
      <w:tr w:rsidR="00053139" w14:paraId="23A23A19" w14:textId="77777777">
        <w:tc>
          <w:tcPr>
            <w:tcW w:w="1827" w:type="dxa"/>
          </w:tcPr>
          <w:p w14:paraId="523C6625" w14:textId="77777777" w:rsidR="00053139" w:rsidRDefault="00000000">
            <w:pPr>
              <w:pStyle w:val="a8"/>
              <w:ind w:firstLineChars="0" w:firstLine="0"/>
            </w:pPr>
            <w:r>
              <w:rPr>
                <w:rFonts w:hint="eastAsia"/>
              </w:rPr>
              <w:t>服务支持</w:t>
            </w:r>
          </w:p>
        </w:tc>
        <w:tc>
          <w:tcPr>
            <w:tcW w:w="5245" w:type="dxa"/>
          </w:tcPr>
          <w:p w14:paraId="72277BA2" w14:textId="77777777" w:rsidR="00053139" w:rsidRDefault="00000000">
            <w:pPr>
              <w:pStyle w:val="a8"/>
              <w:ind w:firstLineChars="0" w:firstLine="0"/>
              <w:jc w:val="left"/>
            </w:pPr>
            <w:r>
              <w:rPr>
                <w:rFonts w:hint="eastAsia"/>
              </w:rPr>
              <w:t>一、联系客服</w:t>
            </w:r>
          </w:p>
          <w:p w14:paraId="6FBEE471" w14:textId="77777777" w:rsidR="00053139" w:rsidRDefault="00000000">
            <w:pPr>
              <w:pStyle w:val="a8"/>
              <w:ind w:firstLineChars="0" w:firstLine="0"/>
              <w:jc w:val="left"/>
            </w:pPr>
            <w:r>
              <w:rPr>
                <w:rFonts w:hint="eastAsia"/>
              </w:rPr>
              <w:t>1</w:t>
            </w:r>
            <w:r>
              <w:rPr>
                <w:rFonts w:hint="eastAsia"/>
              </w:rPr>
              <w:t>、联系客服：可以联系到公司，里面有公司的详细信息（其中包括软件的操作说明，公司电话、公司地址、公司地址定位地图、抖音号、微信公众号等信息）</w:t>
            </w:r>
          </w:p>
          <w:p w14:paraId="094EC727" w14:textId="77777777" w:rsidR="00053139" w:rsidRDefault="00000000">
            <w:pPr>
              <w:pStyle w:val="a8"/>
              <w:ind w:firstLineChars="0" w:firstLine="0"/>
              <w:jc w:val="left"/>
            </w:pPr>
            <w:r>
              <w:rPr>
                <w:rFonts w:hint="eastAsia"/>
              </w:rPr>
              <w:t>2</w:t>
            </w:r>
            <w:r>
              <w:rPr>
                <w:rFonts w:hint="eastAsia"/>
              </w:rPr>
              <w:t>、操作说明可以进行查看，还可以下载保存到本地。</w:t>
            </w:r>
          </w:p>
        </w:tc>
        <w:tc>
          <w:tcPr>
            <w:tcW w:w="1201" w:type="dxa"/>
          </w:tcPr>
          <w:p w14:paraId="2E3ADFA3" w14:textId="77777777" w:rsidR="00053139" w:rsidRDefault="00053139">
            <w:pPr>
              <w:pStyle w:val="a8"/>
              <w:ind w:firstLineChars="0" w:firstLine="0"/>
              <w:jc w:val="center"/>
            </w:pPr>
          </w:p>
        </w:tc>
      </w:tr>
      <w:tr w:rsidR="00053139" w14:paraId="648054A4" w14:textId="77777777">
        <w:tc>
          <w:tcPr>
            <w:tcW w:w="1827" w:type="dxa"/>
          </w:tcPr>
          <w:p w14:paraId="219B884E" w14:textId="77777777" w:rsidR="00053139" w:rsidRDefault="00053139">
            <w:pPr>
              <w:pStyle w:val="a8"/>
              <w:ind w:firstLineChars="0" w:firstLine="0"/>
            </w:pPr>
          </w:p>
          <w:p w14:paraId="66C8ED27" w14:textId="77777777" w:rsidR="00053139" w:rsidRDefault="00053139">
            <w:pPr>
              <w:pStyle w:val="a8"/>
              <w:ind w:firstLineChars="0" w:firstLine="0"/>
            </w:pPr>
          </w:p>
          <w:p w14:paraId="453EE2AF" w14:textId="77777777" w:rsidR="00053139" w:rsidRDefault="00053139">
            <w:pPr>
              <w:pStyle w:val="a8"/>
              <w:ind w:firstLineChars="0" w:firstLine="0"/>
            </w:pPr>
          </w:p>
          <w:p w14:paraId="188B3489" w14:textId="77777777" w:rsidR="00053139" w:rsidRDefault="00053139">
            <w:pPr>
              <w:pStyle w:val="a8"/>
              <w:ind w:firstLineChars="0" w:firstLine="0"/>
            </w:pPr>
          </w:p>
          <w:p w14:paraId="2F6B20E5" w14:textId="77777777" w:rsidR="00053139" w:rsidRDefault="00000000">
            <w:pPr>
              <w:pStyle w:val="a8"/>
              <w:ind w:firstLineChars="0" w:firstLine="0"/>
            </w:pPr>
            <w:r>
              <w:rPr>
                <w:rFonts w:hint="eastAsia"/>
              </w:rPr>
              <w:t>个人中心</w:t>
            </w:r>
          </w:p>
        </w:tc>
        <w:tc>
          <w:tcPr>
            <w:tcW w:w="5245" w:type="dxa"/>
          </w:tcPr>
          <w:p w14:paraId="3BD9C2B7" w14:textId="77777777" w:rsidR="00053139" w:rsidRDefault="00000000">
            <w:pPr>
              <w:pStyle w:val="a8"/>
              <w:ind w:firstLineChars="0" w:firstLine="0"/>
              <w:jc w:val="left"/>
            </w:pPr>
            <w:r>
              <w:rPr>
                <w:rFonts w:hint="eastAsia"/>
              </w:rPr>
              <w:t>1</w:t>
            </w:r>
            <w:r>
              <w:rPr>
                <w:rFonts w:hint="eastAsia"/>
              </w:rPr>
              <w:t>、基础信息</w:t>
            </w:r>
          </w:p>
          <w:p w14:paraId="2C0FB1EF" w14:textId="77777777" w:rsidR="00053139" w:rsidRDefault="00000000">
            <w:pPr>
              <w:pStyle w:val="a8"/>
              <w:ind w:firstLineChars="0" w:firstLine="0"/>
              <w:jc w:val="left"/>
            </w:pPr>
            <w:r>
              <w:rPr>
                <w:rFonts w:hint="eastAsia"/>
              </w:rPr>
              <w:t>可以查看个人的账号、账号姓名、手机号、角色名称、创建时间等信息；</w:t>
            </w:r>
          </w:p>
          <w:p w14:paraId="7129F44A" w14:textId="77777777" w:rsidR="00053139" w:rsidRDefault="00000000">
            <w:pPr>
              <w:pStyle w:val="a8"/>
              <w:ind w:firstLineChars="0" w:firstLine="0"/>
              <w:jc w:val="left"/>
            </w:pPr>
            <w:r>
              <w:rPr>
                <w:rFonts w:hint="eastAsia"/>
              </w:rPr>
              <w:t>2</w:t>
            </w:r>
            <w:r>
              <w:rPr>
                <w:rFonts w:hint="eastAsia"/>
              </w:rPr>
              <w:t>、密码修改</w:t>
            </w:r>
          </w:p>
          <w:p w14:paraId="718DAC3F" w14:textId="77777777" w:rsidR="00053139" w:rsidRDefault="00000000">
            <w:pPr>
              <w:pStyle w:val="a8"/>
              <w:ind w:firstLineChars="0" w:firstLine="0"/>
              <w:jc w:val="left"/>
              <w:rPr>
                <w:color w:val="000000" w:themeColor="text1"/>
              </w:rPr>
            </w:pPr>
            <w:r>
              <w:rPr>
                <w:rFonts w:hint="eastAsia"/>
                <w:color w:val="000000" w:themeColor="text1"/>
              </w:rPr>
              <w:t>账号初始密码可</w:t>
            </w:r>
            <w:r>
              <w:rPr>
                <w:rFonts w:hint="eastAsia"/>
              </w:rPr>
              <w:t>以进行修改，需要输入旧密码，然后输入新密码，再次确定新密码，输入完成之后保存，软件会自动退出，然后输入服务器</w:t>
            </w:r>
            <w:r>
              <w:rPr>
                <w:rFonts w:hint="eastAsia"/>
              </w:rPr>
              <w:t>IP</w:t>
            </w:r>
            <w:r>
              <w:rPr>
                <w:rFonts w:hint="eastAsia"/>
              </w:rPr>
              <w:t>地址、端口号、账号，输入新密码再次登录。</w:t>
            </w:r>
          </w:p>
          <w:p w14:paraId="6315E658" w14:textId="77777777" w:rsidR="00053139" w:rsidRDefault="00053139">
            <w:pPr>
              <w:pStyle w:val="a8"/>
              <w:ind w:firstLineChars="0" w:firstLine="0"/>
              <w:jc w:val="left"/>
            </w:pPr>
          </w:p>
        </w:tc>
        <w:tc>
          <w:tcPr>
            <w:tcW w:w="1201" w:type="dxa"/>
          </w:tcPr>
          <w:p w14:paraId="5A32A8BE" w14:textId="77777777" w:rsidR="00053139" w:rsidRDefault="00053139">
            <w:pPr>
              <w:pStyle w:val="a8"/>
              <w:ind w:firstLineChars="0" w:firstLine="0"/>
              <w:jc w:val="center"/>
            </w:pPr>
          </w:p>
        </w:tc>
      </w:tr>
    </w:tbl>
    <w:p w14:paraId="2A3C0CB1" w14:textId="77777777" w:rsidR="00053139" w:rsidRDefault="00053139">
      <w:pPr>
        <w:rPr>
          <w:b/>
          <w:bCs/>
        </w:rPr>
      </w:pPr>
    </w:p>
    <w:p w14:paraId="5CBFB878" w14:textId="77777777" w:rsidR="00053139" w:rsidRDefault="00053139">
      <w:pPr>
        <w:rPr>
          <w:b/>
          <w:bCs/>
        </w:rPr>
      </w:pPr>
    </w:p>
    <w:p w14:paraId="4214A916" w14:textId="77777777" w:rsidR="00053139" w:rsidRDefault="00000000">
      <w:pPr>
        <w:rPr>
          <w:b/>
          <w:bCs/>
        </w:rPr>
      </w:pPr>
      <w:r>
        <w:rPr>
          <w:rFonts w:hint="eastAsia"/>
          <w:b/>
          <w:bCs/>
        </w:rPr>
        <w:t>3.</w:t>
      </w:r>
      <w:r>
        <w:rPr>
          <w:rFonts w:hint="eastAsia"/>
          <w:b/>
          <w:bCs/>
        </w:rPr>
        <w:t>首页：</w:t>
      </w:r>
    </w:p>
    <w:tbl>
      <w:tblPr>
        <w:tblStyle w:val="a6"/>
        <w:tblW w:w="0" w:type="auto"/>
        <w:tblInd w:w="124" w:type="dxa"/>
        <w:tblLook w:val="04A0" w:firstRow="1" w:lastRow="0" w:firstColumn="1" w:lastColumn="0" w:noHBand="0" w:noVBand="1"/>
      </w:tblPr>
      <w:tblGrid>
        <w:gridCol w:w="1806"/>
        <w:gridCol w:w="5177"/>
        <w:gridCol w:w="1189"/>
      </w:tblGrid>
      <w:tr w:rsidR="00053139" w14:paraId="31ECC3EB" w14:textId="77777777">
        <w:tc>
          <w:tcPr>
            <w:tcW w:w="1827" w:type="dxa"/>
          </w:tcPr>
          <w:p w14:paraId="2DA79480" w14:textId="77777777" w:rsidR="00053139" w:rsidRDefault="00000000">
            <w:pPr>
              <w:pStyle w:val="a8"/>
              <w:ind w:firstLineChars="0" w:firstLine="0"/>
              <w:jc w:val="center"/>
            </w:pPr>
            <w:r>
              <w:rPr>
                <w:rFonts w:hint="eastAsia"/>
              </w:rPr>
              <w:t>功能名称</w:t>
            </w:r>
          </w:p>
        </w:tc>
        <w:tc>
          <w:tcPr>
            <w:tcW w:w="5245" w:type="dxa"/>
          </w:tcPr>
          <w:p w14:paraId="10F8AE5F" w14:textId="77777777" w:rsidR="00053139" w:rsidRDefault="00000000">
            <w:pPr>
              <w:pStyle w:val="a8"/>
              <w:ind w:firstLineChars="0" w:firstLine="0"/>
              <w:jc w:val="center"/>
            </w:pPr>
            <w:r>
              <w:rPr>
                <w:rFonts w:hint="eastAsia"/>
              </w:rPr>
              <w:t>功能说明</w:t>
            </w:r>
          </w:p>
        </w:tc>
        <w:tc>
          <w:tcPr>
            <w:tcW w:w="1201" w:type="dxa"/>
          </w:tcPr>
          <w:p w14:paraId="2F462B02" w14:textId="77777777" w:rsidR="00053139" w:rsidRDefault="00000000">
            <w:pPr>
              <w:pStyle w:val="a8"/>
              <w:ind w:firstLineChars="0" w:firstLine="0"/>
              <w:jc w:val="center"/>
            </w:pPr>
            <w:r>
              <w:rPr>
                <w:rFonts w:hint="eastAsia"/>
              </w:rPr>
              <w:t>备注</w:t>
            </w:r>
          </w:p>
        </w:tc>
      </w:tr>
      <w:tr w:rsidR="00053139" w14:paraId="0904A003" w14:textId="77777777">
        <w:tc>
          <w:tcPr>
            <w:tcW w:w="1827" w:type="dxa"/>
          </w:tcPr>
          <w:p w14:paraId="6324E031" w14:textId="77777777" w:rsidR="00053139" w:rsidRDefault="00053139">
            <w:pPr>
              <w:pStyle w:val="a5"/>
              <w:widowControl/>
              <w:rPr>
                <w:kern w:val="2"/>
                <w:sz w:val="21"/>
              </w:rPr>
            </w:pPr>
          </w:p>
          <w:p w14:paraId="18B99F21" w14:textId="77777777" w:rsidR="00053139" w:rsidRDefault="00000000">
            <w:pPr>
              <w:pStyle w:val="a5"/>
              <w:widowControl/>
              <w:rPr>
                <w:kern w:val="2"/>
                <w:sz w:val="21"/>
              </w:rPr>
            </w:pPr>
            <w:r>
              <w:rPr>
                <w:rFonts w:cstheme="minorBidi" w:hint="eastAsia"/>
                <w:kern w:val="2"/>
                <w:sz w:val="21"/>
              </w:rPr>
              <w:t>设备状态统计</w:t>
            </w:r>
          </w:p>
          <w:p w14:paraId="241A7AF9" w14:textId="77777777" w:rsidR="00053139" w:rsidRDefault="00053139">
            <w:pPr>
              <w:pStyle w:val="a8"/>
              <w:ind w:firstLineChars="0" w:firstLine="0"/>
              <w:jc w:val="center"/>
            </w:pPr>
          </w:p>
        </w:tc>
        <w:tc>
          <w:tcPr>
            <w:tcW w:w="5245" w:type="dxa"/>
          </w:tcPr>
          <w:p w14:paraId="26EC6EF6" w14:textId="77777777" w:rsidR="00053139" w:rsidRDefault="00000000">
            <w:pPr>
              <w:pStyle w:val="a8"/>
              <w:ind w:firstLineChars="0" w:firstLine="0"/>
              <w:rPr>
                <w:color w:val="0000FF"/>
              </w:rPr>
            </w:pPr>
            <w:r>
              <w:rPr>
                <w:rFonts w:hint="eastAsia"/>
              </w:rPr>
              <w:t>统计整个工厂所有连接局域网软件的设备状态，能统计设备总数（所有连接局域网软件的设备总数）、设备在线数、设备缝纫数、设备关机数，统计的数据要与最新反馈的数据保持一致（例如数据库的信息是</w:t>
            </w:r>
            <w:r>
              <w:rPr>
                <w:rFonts w:hint="eastAsia"/>
              </w:rPr>
              <w:t>1</w:t>
            </w:r>
            <w:r>
              <w:rPr>
                <w:rFonts w:hint="eastAsia"/>
              </w:rPr>
              <w:t>分钟更新一次，那么设备状态统计数据也要</w:t>
            </w:r>
            <w:r>
              <w:rPr>
                <w:rFonts w:hint="eastAsia"/>
              </w:rPr>
              <w:t>1</w:t>
            </w:r>
            <w:r>
              <w:rPr>
                <w:rFonts w:hint="eastAsia"/>
              </w:rPr>
              <w:t>分钟更新一次）。</w:t>
            </w:r>
          </w:p>
        </w:tc>
        <w:tc>
          <w:tcPr>
            <w:tcW w:w="1201" w:type="dxa"/>
          </w:tcPr>
          <w:p w14:paraId="5769984D" w14:textId="77777777" w:rsidR="00053139" w:rsidRDefault="00053139">
            <w:pPr>
              <w:pStyle w:val="a8"/>
              <w:ind w:firstLineChars="0" w:firstLine="0"/>
              <w:jc w:val="center"/>
              <w:rPr>
                <w:color w:val="FF0000"/>
              </w:rPr>
            </w:pPr>
          </w:p>
        </w:tc>
      </w:tr>
      <w:tr w:rsidR="00053139" w14:paraId="26CB9755" w14:textId="77777777">
        <w:tc>
          <w:tcPr>
            <w:tcW w:w="1827" w:type="dxa"/>
          </w:tcPr>
          <w:p w14:paraId="117B44FF" w14:textId="77777777" w:rsidR="00053139" w:rsidRDefault="00053139">
            <w:pPr>
              <w:pStyle w:val="a8"/>
              <w:ind w:firstLineChars="0" w:firstLine="0"/>
              <w:jc w:val="left"/>
            </w:pPr>
          </w:p>
          <w:p w14:paraId="41129D10" w14:textId="77777777" w:rsidR="00053139" w:rsidRDefault="00000000">
            <w:pPr>
              <w:pStyle w:val="a5"/>
              <w:widowControl/>
            </w:pPr>
            <w:r>
              <w:rPr>
                <w:rFonts w:cstheme="minorBidi" w:hint="eastAsia"/>
                <w:kern w:val="2"/>
                <w:sz w:val="21"/>
              </w:rPr>
              <w:t>近</w:t>
            </w:r>
            <w:r>
              <w:rPr>
                <w:rFonts w:cstheme="minorBidi" w:hint="eastAsia"/>
                <w:kern w:val="2"/>
                <w:sz w:val="21"/>
              </w:rPr>
              <w:t>7</w:t>
            </w:r>
            <w:r>
              <w:rPr>
                <w:rFonts w:cstheme="minorBidi" w:hint="eastAsia"/>
                <w:kern w:val="2"/>
                <w:sz w:val="21"/>
              </w:rPr>
              <w:t>日设备使用效率</w:t>
            </w:r>
          </w:p>
        </w:tc>
        <w:tc>
          <w:tcPr>
            <w:tcW w:w="5245" w:type="dxa"/>
          </w:tcPr>
          <w:p w14:paraId="02205206" w14:textId="77777777" w:rsidR="00053139" w:rsidRDefault="00000000">
            <w:pPr>
              <w:pStyle w:val="a8"/>
              <w:ind w:firstLineChars="0" w:firstLine="0"/>
              <w:jc w:val="left"/>
            </w:pPr>
            <w:r>
              <w:rPr>
                <w:rFonts w:hint="eastAsia"/>
              </w:rPr>
              <w:t>统计近</w:t>
            </w:r>
            <w:r>
              <w:rPr>
                <w:rFonts w:hint="eastAsia"/>
              </w:rPr>
              <w:t>7</w:t>
            </w:r>
            <w:r>
              <w:rPr>
                <w:rFonts w:hint="eastAsia"/>
              </w:rPr>
              <w:t>天全部设备的使用情况，使用率是由设备的开机时间和工作缝纫时间所决定的，单个设备的使用率就是缝纫时长在开机时长占的百分比，整个厂的使用率就是每个设备使用率的平均数。能统计近</w:t>
            </w:r>
            <w:r>
              <w:rPr>
                <w:rFonts w:hint="eastAsia"/>
              </w:rPr>
              <w:t>7</w:t>
            </w:r>
            <w:r>
              <w:rPr>
                <w:rFonts w:hint="eastAsia"/>
              </w:rPr>
              <w:t>天的数据，通过折线图体现出来，鼠标经过折线图关键点时能查看当天的使用率数据，左边显示的是当天工厂的设备使用率。</w:t>
            </w:r>
          </w:p>
        </w:tc>
        <w:tc>
          <w:tcPr>
            <w:tcW w:w="1201" w:type="dxa"/>
          </w:tcPr>
          <w:p w14:paraId="2CF7502D" w14:textId="77777777" w:rsidR="00053139" w:rsidRDefault="00053139">
            <w:pPr>
              <w:pStyle w:val="a8"/>
              <w:ind w:firstLineChars="0" w:firstLine="0"/>
              <w:jc w:val="center"/>
              <w:rPr>
                <w:color w:val="FF0000"/>
              </w:rPr>
            </w:pPr>
          </w:p>
        </w:tc>
      </w:tr>
      <w:tr w:rsidR="00053139" w14:paraId="7C6DB1FA" w14:textId="77777777">
        <w:tc>
          <w:tcPr>
            <w:tcW w:w="1827" w:type="dxa"/>
          </w:tcPr>
          <w:p w14:paraId="6B795F35" w14:textId="77777777" w:rsidR="00053139" w:rsidRDefault="00000000">
            <w:pPr>
              <w:pStyle w:val="a5"/>
              <w:widowControl/>
            </w:pPr>
            <w:r>
              <w:rPr>
                <w:rFonts w:cstheme="minorBidi" w:hint="eastAsia"/>
                <w:kern w:val="2"/>
                <w:sz w:val="21"/>
              </w:rPr>
              <w:t>花型使用占比统计</w:t>
            </w:r>
          </w:p>
        </w:tc>
        <w:tc>
          <w:tcPr>
            <w:tcW w:w="5245" w:type="dxa"/>
          </w:tcPr>
          <w:p w14:paraId="2A467176" w14:textId="77777777" w:rsidR="00053139" w:rsidRDefault="00000000">
            <w:pPr>
              <w:pStyle w:val="a8"/>
              <w:ind w:firstLineChars="0" w:firstLine="0"/>
              <w:jc w:val="left"/>
            </w:pPr>
            <w:r>
              <w:rPr>
                <w:rFonts w:hint="eastAsia"/>
              </w:rPr>
              <w:t>统计所有花型被使用频率最多的</w:t>
            </w:r>
            <w:r>
              <w:rPr>
                <w:rFonts w:hint="eastAsia"/>
              </w:rPr>
              <w:t>10</w:t>
            </w:r>
            <w:r>
              <w:rPr>
                <w:rFonts w:hint="eastAsia"/>
              </w:rPr>
              <w:t>个进行展示，通过扇形图能直观看出每个花型使用情况，鼠标经过扇形图时能查看每个花型使用的占比数据。</w:t>
            </w:r>
          </w:p>
        </w:tc>
        <w:tc>
          <w:tcPr>
            <w:tcW w:w="1201" w:type="dxa"/>
          </w:tcPr>
          <w:p w14:paraId="6B7B836C" w14:textId="77777777" w:rsidR="00053139" w:rsidRDefault="00053139">
            <w:pPr>
              <w:pStyle w:val="a8"/>
              <w:ind w:firstLineChars="0" w:firstLine="0"/>
              <w:jc w:val="center"/>
            </w:pPr>
          </w:p>
        </w:tc>
      </w:tr>
      <w:tr w:rsidR="00053139" w14:paraId="5857902C" w14:textId="77777777">
        <w:tc>
          <w:tcPr>
            <w:tcW w:w="1827" w:type="dxa"/>
          </w:tcPr>
          <w:p w14:paraId="1751CBD1" w14:textId="77777777" w:rsidR="00053139" w:rsidRDefault="00000000">
            <w:pPr>
              <w:pStyle w:val="a8"/>
              <w:ind w:firstLineChars="0" w:firstLine="0"/>
            </w:pPr>
            <w:r>
              <w:rPr>
                <w:rFonts w:hint="eastAsia"/>
              </w:rPr>
              <w:t>设备机型占比统计</w:t>
            </w:r>
          </w:p>
        </w:tc>
        <w:tc>
          <w:tcPr>
            <w:tcW w:w="5245" w:type="dxa"/>
          </w:tcPr>
          <w:p w14:paraId="3804DE7A" w14:textId="77777777" w:rsidR="00053139" w:rsidRDefault="00000000">
            <w:pPr>
              <w:pStyle w:val="a8"/>
              <w:ind w:firstLineChars="0" w:firstLine="0"/>
              <w:jc w:val="left"/>
            </w:pPr>
            <w:r>
              <w:rPr>
                <w:rFonts w:hint="eastAsia"/>
              </w:rPr>
              <w:t>统计整个工厂所有连接局域网软件的设备机型数据，通过扇形图能直观看出每个机型的占比情况。鼠标经过时能查看每个机型的占比统计数据。</w:t>
            </w:r>
          </w:p>
          <w:p w14:paraId="2DD7C816" w14:textId="3D71930D" w:rsidR="00053139" w:rsidRDefault="00000000">
            <w:pPr>
              <w:pStyle w:val="a8"/>
              <w:ind w:firstLineChars="0" w:firstLine="0"/>
              <w:jc w:val="left"/>
            </w:pPr>
            <w:r w:rsidRPr="00D237FC">
              <w:rPr>
                <w:rFonts w:hint="eastAsia"/>
              </w:rPr>
              <w:lastRenderedPageBreak/>
              <w:t>（如果不要机型占比统计的话，那就统计整个生产线创造价值最多的前三名设备，用设备使用的花型统计出生产个数，每个花型对应的有相应的价格，从而就能统计出所有设备创造的价值，取前三名进行数据统计展示，通过扇形图能看出不同设备的创造价值占比，鼠标经过时能看出每个设备具体数据（生产总件数和总金额））</w:t>
            </w:r>
          </w:p>
        </w:tc>
        <w:tc>
          <w:tcPr>
            <w:tcW w:w="1201" w:type="dxa"/>
          </w:tcPr>
          <w:p w14:paraId="4A23BEB2" w14:textId="77777777" w:rsidR="00053139" w:rsidRDefault="00053139">
            <w:pPr>
              <w:pStyle w:val="a8"/>
              <w:ind w:firstLineChars="0" w:firstLine="0"/>
              <w:jc w:val="center"/>
            </w:pPr>
          </w:p>
        </w:tc>
      </w:tr>
      <w:tr w:rsidR="00053139" w14:paraId="0DD892D9" w14:textId="77777777">
        <w:tc>
          <w:tcPr>
            <w:tcW w:w="1827" w:type="dxa"/>
          </w:tcPr>
          <w:p w14:paraId="3242DC33" w14:textId="77777777" w:rsidR="00053139" w:rsidRDefault="00000000">
            <w:pPr>
              <w:pStyle w:val="a5"/>
              <w:widowControl/>
              <w:rPr>
                <w:kern w:val="2"/>
                <w:sz w:val="21"/>
              </w:rPr>
            </w:pPr>
            <w:r>
              <w:rPr>
                <w:rFonts w:cstheme="minorBidi" w:hint="eastAsia"/>
                <w:kern w:val="2"/>
                <w:sz w:val="21"/>
              </w:rPr>
              <w:t>前三设备生产量占比统计</w:t>
            </w:r>
            <w:r>
              <w:rPr>
                <w:rFonts w:cstheme="minorBidi" w:hint="eastAsia"/>
                <w:kern w:val="2"/>
                <w:sz w:val="21"/>
              </w:rPr>
              <w:t xml:space="preserve"> </w:t>
            </w:r>
          </w:p>
          <w:p w14:paraId="4A065FCD" w14:textId="77777777" w:rsidR="00053139" w:rsidRDefault="00053139">
            <w:pPr>
              <w:pStyle w:val="a8"/>
              <w:ind w:firstLineChars="0" w:firstLine="0"/>
            </w:pPr>
          </w:p>
        </w:tc>
        <w:tc>
          <w:tcPr>
            <w:tcW w:w="5245" w:type="dxa"/>
          </w:tcPr>
          <w:p w14:paraId="71961C0D" w14:textId="77777777" w:rsidR="00053139" w:rsidRDefault="00000000">
            <w:pPr>
              <w:pStyle w:val="a8"/>
              <w:ind w:firstLineChars="0" w:firstLine="0"/>
              <w:jc w:val="left"/>
            </w:pPr>
            <w:r>
              <w:rPr>
                <w:rFonts w:hint="eastAsia"/>
              </w:rPr>
              <w:t>统计整个工厂所有连接局域网软件的生产量最多的前三名设备，通过扇形图能看出前三名设备的生产量占比数据。</w:t>
            </w:r>
          </w:p>
        </w:tc>
        <w:tc>
          <w:tcPr>
            <w:tcW w:w="1201" w:type="dxa"/>
          </w:tcPr>
          <w:p w14:paraId="26BF2419" w14:textId="77777777" w:rsidR="00053139" w:rsidRDefault="00053139">
            <w:pPr>
              <w:pStyle w:val="a8"/>
              <w:ind w:firstLineChars="0" w:firstLine="0"/>
              <w:jc w:val="center"/>
            </w:pPr>
          </w:p>
        </w:tc>
      </w:tr>
      <w:tr w:rsidR="00053139" w14:paraId="4CA7AAF5" w14:textId="77777777">
        <w:tc>
          <w:tcPr>
            <w:tcW w:w="1827" w:type="dxa"/>
          </w:tcPr>
          <w:p w14:paraId="48865869" w14:textId="77777777" w:rsidR="00053139" w:rsidRDefault="00000000">
            <w:pPr>
              <w:pStyle w:val="a5"/>
              <w:widowControl/>
              <w:rPr>
                <w:kern w:val="2"/>
                <w:sz w:val="21"/>
              </w:rPr>
            </w:pPr>
            <w:r>
              <w:rPr>
                <w:rFonts w:cstheme="minorBidi" w:hint="eastAsia"/>
                <w:kern w:val="2"/>
                <w:sz w:val="21"/>
              </w:rPr>
              <w:t>当前设备运行状态</w:t>
            </w:r>
          </w:p>
        </w:tc>
        <w:tc>
          <w:tcPr>
            <w:tcW w:w="5245" w:type="dxa"/>
          </w:tcPr>
          <w:p w14:paraId="64FA9C38" w14:textId="77777777" w:rsidR="00053139" w:rsidRDefault="00000000">
            <w:pPr>
              <w:pStyle w:val="a8"/>
              <w:ind w:firstLineChars="0" w:firstLine="0"/>
              <w:jc w:val="left"/>
            </w:pPr>
            <w:r>
              <w:rPr>
                <w:rFonts w:hint="eastAsia"/>
              </w:rPr>
              <w:t>统计在</w:t>
            </w:r>
            <w:r>
              <w:rPr>
                <w:rFonts w:hint="eastAsia"/>
              </w:rPr>
              <w:t>24</w:t>
            </w:r>
            <w:r>
              <w:rPr>
                <w:rFonts w:hint="eastAsia"/>
              </w:rPr>
              <w:t>小时之内设备状态，以折线图的形式进行展示，通过折线图能直观看出当天几点开机数最多，几点关机最多。</w:t>
            </w:r>
          </w:p>
        </w:tc>
        <w:tc>
          <w:tcPr>
            <w:tcW w:w="1201" w:type="dxa"/>
          </w:tcPr>
          <w:p w14:paraId="7D47F5A5" w14:textId="77777777" w:rsidR="00053139" w:rsidRDefault="00053139">
            <w:pPr>
              <w:pStyle w:val="a8"/>
              <w:ind w:firstLineChars="0" w:firstLine="0"/>
              <w:jc w:val="center"/>
            </w:pPr>
          </w:p>
        </w:tc>
      </w:tr>
      <w:tr w:rsidR="00053139" w14:paraId="0C469368" w14:textId="77777777">
        <w:trPr>
          <w:trHeight w:val="393"/>
        </w:trPr>
        <w:tc>
          <w:tcPr>
            <w:tcW w:w="1827" w:type="dxa"/>
          </w:tcPr>
          <w:p w14:paraId="5756681F" w14:textId="77777777" w:rsidR="00053139" w:rsidRDefault="00000000">
            <w:pPr>
              <w:pStyle w:val="a8"/>
              <w:ind w:firstLineChars="0" w:firstLine="0"/>
            </w:pPr>
            <w:r>
              <w:rPr>
                <w:rFonts w:hint="eastAsia"/>
              </w:rPr>
              <w:t>产量统计</w:t>
            </w:r>
          </w:p>
        </w:tc>
        <w:tc>
          <w:tcPr>
            <w:tcW w:w="5245" w:type="dxa"/>
          </w:tcPr>
          <w:p w14:paraId="28E5556A" w14:textId="77777777" w:rsidR="00053139" w:rsidRDefault="00000000">
            <w:pPr>
              <w:pStyle w:val="a8"/>
              <w:ind w:firstLineChars="0" w:firstLine="0"/>
              <w:jc w:val="left"/>
            </w:pPr>
            <w:r>
              <w:rPr>
                <w:rFonts w:hint="eastAsia"/>
              </w:rPr>
              <w:t>统计整个工厂在一个周所有设备的生产数量，以柱形图进行显示，鼠标经过时能查看每天的具体产量数据。</w:t>
            </w:r>
          </w:p>
        </w:tc>
        <w:tc>
          <w:tcPr>
            <w:tcW w:w="1201" w:type="dxa"/>
          </w:tcPr>
          <w:p w14:paraId="010A896C" w14:textId="77777777" w:rsidR="00053139" w:rsidRDefault="00053139">
            <w:pPr>
              <w:pStyle w:val="a8"/>
              <w:ind w:firstLineChars="0" w:firstLine="0"/>
              <w:jc w:val="center"/>
            </w:pPr>
          </w:p>
        </w:tc>
      </w:tr>
    </w:tbl>
    <w:p w14:paraId="0A91C5D7" w14:textId="77777777" w:rsidR="00053139" w:rsidRDefault="00053139"/>
    <w:p w14:paraId="155F8BE8" w14:textId="77777777" w:rsidR="00053139" w:rsidRDefault="00053139">
      <w:pPr>
        <w:jc w:val="left"/>
        <w:rPr>
          <w:sz w:val="24"/>
        </w:rPr>
      </w:pPr>
    </w:p>
    <w:p w14:paraId="0D87075B" w14:textId="77777777" w:rsidR="00053139" w:rsidRDefault="00000000">
      <w:pPr>
        <w:rPr>
          <w:b/>
          <w:bCs/>
        </w:rPr>
      </w:pPr>
      <w:r>
        <w:rPr>
          <w:b/>
          <w:bCs/>
        </w:rPr>
        <w:t>4</w:t>
      </w:r>
      <w:r>
        <w:rPr>
          <w:rFonts w:hint="eastAsia"/>
          <w:b/>
          <w:bCs/>
        </w:rPr>
        <w:t>.</w:t>
      </w:r>
      <w:r>
        <w:rPr>
          <w:rFonts w:hint="eastAsia"/>
          <w:b/>
          <w:bCs/>
        </w:rPr>
        <w:t>看板数据：</w:t>
      </w:r>
    </w:p>
    <w:p w14:paraId="1031F582" w14:textId="77777777" w:rsidR="00053139" w:rsidRDefault="00053139">
      <w:pPr>
        <w:rPr>
          <w:b/>
          <w:bCs/>
        </w:rPr>
      </w:pPr>
    </w:p>
    <w:tbl>
      <w:tblPr>
        <w:tblStyle w:val="a6"/>
        <w:tblW w:w="0" w:type="auto"/>
        <w:tblInd w:w="124" w:type="dxa"/>
        <w:tblLook w:val="04A0" w:firstRow="1" w:lastRow="0" w:firstColumn="1" w:lastColumn="0" w:noHBand="0" w:noVBand="1"/>
      </w:tblPr>
      <w:tblGrid>
        <w:gridCol w:w="1807"/>
        <w:gridCol w:w="5176"/>
        <w:gridCol w:w="1189"/>
      </w:tblGrid>
      <w:tr w:rsidR="00053139" w14:paraId="1EDA5273" w14:textId="77777777">
        <w:tc>
          <w:tcPr>
            <w:tcW w:w="1827" w:type="dxa"/>
          </w:tcPr>
          <w:p w14:paraId="67A423F9" w14:textId="77777777" w:rsidR="00053139" w:rsidRDefault="00000000">
            <w:pPr>
              <w:pStyle w:val="a8"/>
              <w:ind w:firstLineChars="0" w:firstLine="0"/>
              <w:jc w:val="center"/>
            </w:pPr>
            <w:r>
              <w:rPr>
                <w:rFonts w:hint="eastAsia"/>
              </w:rPr>
              <w:t>功能名称</w:t>
            </w:r>
          </w:p>
        </w:tc>
        <w:tc>
          <w:tcPr>
            <w:tcW w:w="5245" w:type="dxa"/>
          </w:tcPr>
          <w:p w14:paraId="1F05024E" w14:textId="77777777" w:rsidR="00053139" w:rsidRDefault="00000000">
            <w:pPr>
              <w:pStyle w:val="a8"/>
              <w:ind w:firstLineChars="0" w:firstLine="0"/>
              <w:jc w:val="center"/>
            </w:pPr>
            <w:r>
              <w:rPr>
                <w:rFonts w:hint="eastAsia"/>
              </w:rPr>
              <w:t>功能说明</w:t>
            </w:r>
          </w:p>
        </w:tc>
        <w:tc>
          <w:tcPr>
            <w:tcW w:w="1201" w:type="dxa"/>
          </w:tcPr>
          <w:p w14:paraId="1E362947" w14:textId="77777777" w:rsidR="00053139" w:rsidRDefault="00000000">
            <w:pPr>
              <w:pStyle w:val="a8"/>
              <w:ind w:firstLineChars="0" w:firstLine="0"/>
              <w:jc w:val="center"/>
            </w:pPr>
            <w:r>
              <w:rPr>
                <w:rFonts w:hint="eastAsia"/>
              </w:rPr>
              <w:t>备注</w:t>
            </w:r>
          </w:p>
        </w:tc>
      </w:tr>
      <w:tr w:rsidR="00053139" w14:paraId="6BD84B40" w14:textId="77777777">
        <w:tc>
          <w:tcPr>
            <w:tcW w:w="1827" w:type="dxa"/>
          </w:tcPr>
          <w:p w14:paraId="3899CE75" w14:textId="77777777" w:rsidR="00053139" w:rsidRDefault="00000000">
            <w:pPr>
              <w:pStyle w:val="a8"/>
              <w:ind w:firstLineChars="0" w:firstLine="0"/>
              <w:jc w:val="left"/>
            </w:pPr>
            <w:r>
              <w:rPr>
                <w:rFonts w:hint="eastAsia"/>
              </w:rPr>
              <w:t>设备组信息</w:t>
            </w:r>
          </w:p>
        </w:tc>
        <w:tc>
          <w:tcPr>
            <w:tcW w:w="5245" w:type="dxa"/>
          </w:tcPr>
          <w:p w14:paraId="7F923FAF" w14:textId="77777777" w:rsidR="00053139" w:rsidRDefault="00000000">
            <w:pPr>
              <w:pStyle w:val="a8"/>
              <w:ind w:firstLineChars="0" w:firstLine="0"/>
              <w:jc w:val="left"/>
              <w:rPr>
                <w:color w:val="000000" w:themeColor="text1"/>
              </w:rPr>
            </w:pPr>
            <w:r>
              <w:rPr>
                <w:rFonts w:hint="eastAsia"/>
                <w:color w:val="000000" w:themeColor="text1"/>
              </w:rPr>
              <w:t>设备组信息是同步设备管理中的信息，以树状图进行展示，选择某个设备或设备组，右侧的数据就展示选择的设备或设备组信息，如果没有选中操作时，右侧数据则显示整个工厂的设备信息</w:t>
            </w:r>
          </w:p>
        </w:tc>
        <w:tc>
          <w:tcPr>
            <w:tcW w:w="1201" w:type="dxa"/>
          </w:tcPr>
          <w:p w14:paraId="28A20CF8" w14:textId="77777777" w:rsidR="00053139" w:rsidRDefault="00053139">
            <w:pPr>
              <w:pStyle w:val="a8"/>
              <w:ind w:firstLineChars="0" w:firstLine="0"/>
              <w:jc w:val="center"/>
            </w:pPr>
          </w:p>
        </w:tc>
      </w:tr>
      <w:tr w:rsidR="00053139" w14:paraId="4F186BC2" w14:textId="77777777">
        <w:tc>
          <w:tcPr>
            <w:tcW w:w="1827" w:type="dxa"/>
          </w:tcPr>
          <w:p w14:paraId="63CBC930" w14:textId="77777777" w:rsidR="00053139" w:rsidRDefault="00000000">
            <w:pPr>
              <w:pStyle w:val="a8"/>
              <w:ind w:firstLineChars="0" w:firstLine="0"/>
            </w:pPr>
            <w:r>
              <w:rPr>
                <w:rFonts w:hint="eastAsia"/>
              </w:rPr>
              <w:t>加工总件数</w:t>
            </w:r>
          </w:p>
        </w:tc>
        <w:tc>
          <w:tcPr>
            <w:tcW w:w="5245" w:type="dxa"/>
          </w:tcPr>
          <w:p w14:paraId="1BF228DB" w14:textId="77777777" w:rsidR="00053139" w:rsidRDefault="00000000">
            <w:pPr>
              <w:pStyle w:val="a8"/>
              <w:ind w:firstLineChars="0" w:firstLine="0"/>
              <w:jc w:val="left"/>
              <w:rPr>
                <w:color w:val="000000" w:themeColor="text1"/>
              </w:rPr>
            </w:pPr>
            <w:r>
              <w:rPr>
                <w:rFonts w:hint="eastAsia"/>
                <w:color w:val="000000" w:themeColor="text1"/>
              </w:rPr>
              <w:t>左侧设备树中选中某一个设备时，则展示该设备的生产总数，从开机到当前的所有生产总数，如果选中某一个组，则展示该设备组的生产总数，左侧显示该设备当天的生产总数，右边柱状图显示近</w:t>
            </w:r>
            <w:r>
              <w:rPr>
                <w:rFonts w:hint="eastAsia"/>
                <w:color w:val="000000" w:themeColor="text1"/>
              </w:rPr>
              <w:t>7</w:t>
            </w:r>
            <w:r>
              <w:rPr>
                <w:rFonts w:hint="eastAsia"/>
                <w:color w:val="000000" w:themeColor="text1"/>
              </w:rPr>
              <w:t>天得生产数据，鼠标经过柱状图时就能显示当天生产的数量和对应时间。</w:t>
            </w:r>
          </w:p>
        </w:tc>
        <w:tc>
          <w:tcPr>
            <w:tcW w:w="1201" w:type="dxa"/>
          </w:tcPr>
          <w:p w14:paraId="34161B0C" w14:textId="77777777" w:rsidR="00053139" w:rsidRDefault="00053139">
            <w:pPr>
              <w:pStyle w:val="a8"/>
              <w:ind w:firstLineChars="0" w:firstLine="0"/>
              <w:jc w:val="center"/>
            </w:pPr>
          </w:p>
        </w:tc>
      </w:tr>
      <w:tr w:rsidR="00053139" w14:paraId="4F2C61B6" w14:textId="77777777">
        <w:tc>
          <w:tcPr>
            <w:tcW w:w="1827" w:type="dxa"/>
          </w:tcPr>
          <w:p w14:paraId="76EAC77E" w14:textId="77777777" w:rsidR="00053139" w:rsidRDefault="00000000">
            <w:pPr>
              <w:pStyle w:val="a8"/>
              <w:ind w:firstLineChars="0" w:firstLine="0"/>
            </w:pPr>
            <w:r>
              <w:rPr>
                <w:rFonts w:hint="eastAsia"/>
              </w:rPr>
              <w:t>底线长度</w:t>
            </w:r>
          </w:p>
        </w:tc>
        <w:tc>
          <w:tcPr>
            <w:tcW w:w="5245" w:type="dxa"/>
          </w:tcPr>
          <w:p w14:paraId="27F41AB2" w14:textId="77777777" w:rsidR="00053139" w:rsidRDefault="00000000">
            <w:pPr>
              <w:pStyle w:val="a8"/>
              <w:ind w:firstLineChars="0" w:firstLine="0"/>
              <w:jc w:val="left"/>
              <w:rPr>
                <w:color w:val="000000" w:themeColor="text1"/>
              </w:rPr>
            </w:pPr>
            <w:r>
              <w:rPr>
                <w:rFonts w:hint="eastAsia"/>
                <w:color w:val="000000" w:themeColor="text1"/>
              </w:rPr>
              <w:t>展示选中设备的底线长度数据，其中包括该设备的总底线长度和使用底线长度。如果选中的是设备组，那就展示设备组的平均底线长度和总长度。</w:t>
            </w:r>
          </w:p>
        </w:tc>
        <w:tc>
          <w:tcPr>
            <w:tcW w:w="1201" w:type="dxa"/>
          </w:tcPr>
          <w:p w14:paraId="5AB0E41F" w14:textId="77777777" w:rsidR="00053139" w:rsidRDefault="00053139">
            <w:pPr>
              <w:pStyle w:val="a8"/>
              <w:ind w:firstLineChars="0" w:firstLine="0"/>
              <w:jc w:val="center"/>
            </w:pPr>
          </w:p>
        </w:tc>
      </w:tr>
      <w:tr w:rsidR="00053139" w14:paraId="05B7A9E2" w14:textId="77777777">
        <w:tc>
          <w:tcPr>
            <w:tcW w:w="1827" w:type="dxa"/>
          </w:tcPr>
          <w:p w14:paraId="74AD64E5" w14:textId="77777777" w:rsidR="00053139" w:rsidRDefault="00000000">
            <w:pPr>
              <w:pStyle w:val="a8"/>
              <w:ind w:firstLineChars="0" w:firstLine="0"/>
            </w:pPr>
            <w:r>
              <w:rPr>
                <w:rFonts w:hint="eastAsia"/>
              </w:rPr>
              <w:t>主轴转速</w:t>
            </w:r>
          </w:p>
        </w:tc>
        <w:tc>
          <w:tcPr>
            <w:tcW w:w="5245" w:type="dxa"/>
          </w:tcPr>
          <w:p w14:paraId="3B04A6F8" w14:textId="77777777" w:rsidR="00053139" w:rsidRDefault="00000000">
            <w:pPr>
              <w:pStyle w:val="a8"/>
              <w:ind w:firstLineChars="0" w:firstLine="0"/>
              <w:jc w:val="left"/>
              <w:rPr>
                <w:color w:val="000000" w:themeColor="text1"/>
              </w:rPr>
            </w:pPr>
            <w:r>
              <w:rPr>
                <w:rFonts w:hint="eastAsia"/>
                <w:color w:val="000000" w:themeColor="text1"/>
              </w:rPr>
              <w:t>显示当前选中设备的主轴转速，如果选中的是设备组，那么就显示设备组的平均主轴转速</w:t>
            </w:r>
          </w:p>
        </w:tc>
        <w:tc>
          <w:tcPr>
            <w:tcW w:w="1201" w:type="dxa"/>
          </w:tcPr>
          <w:p w14:paraId="3C8642A6" w14:textId="77777777" w:rsidR="00053139" w:rsidRDefault="00053139">
            <w:pPr>
              <w:pStyle w:val="a8"/>
              <w:ind w:firstLineChars="0" w:firstLine="0"/>
              <w:jc w:val="center"/>
            </w:pPr>
          </w:p>
        </w:tc>
      </w:tr>
      <w:tr w:rsidR="00053139" w14:paraId="37D6025A" w14:textId="77777777">
        <w:tc>
          <w:tcPr>
            <w:tcW w:w="1827" w:type="dxa"/>
          </w:tcPr>
          <w:p w14:paraId="71FCF2D4" w14:textId="77777777" w:rsidR="00053139" w:rsidRDefault="00000000">
            <w:pPr>
              <w:pStyle w:val="a8"/>
              <w:ind w:firstLineChars="0" w:firstLine="0"/>
            </w:pPr>
            <w:r>
              <w:rPr>
                <w:rFonts w:hint="eastAsia"/>
              </w:rPr>
              <w:t>运行</w:t>
            </w:r>
            <w:r>
              <w:rPr>
                <w:rFonts w:hint="eastAsia"/>
              </w:rPr>
              <w:t>/</w:t>
            </w:r>
            <w:r>
              <w:rPr>
                <w:rFonts w:hint="eastAsia"/>
              </w:rPr>
              <w:t>加工时长统计</w:t>
            </w:r>
          </w:p>
        </w:tc>
        <w:tc>
          <w:tcPr>
            <w:tcW w:w="5245" w:type="dxa"/>
          </w:tcPr>
          <w:p w14:paraId="0FFCA3E8" w14:textId="77777777" w:rsidR="00053139" w:rsidRDefault="00000000">
            <w:pPr>
              <w:jc w:val="left"/>
            </w:pPr>
            <w:r>
              <w:rPr>
                <w:rFonts w:hint="eastAsia"/>
                <w:color w:val="000000" w:themeColor="text1"/>
              </w:rPr>
              <w:t>统计出选中设备的运行</w:t>
            </w:r>
            <w:r>
              <w:rPr>
                <w:rFonts w:hint="eastAsia"/>
                <w:color w:val="000000" w:themeColor="text1"/>
              </w:rPr>
              <w:t>/</w:t>
            </w:r>
            <w:r>
              <w:rPr>
                <w:rFonts w:hint="eastAsia"/>
                <w:color w:val="000000" w:themeColor="text1"/>
              </w:rPr>
              <w:t>加工时长，左侧展示当天的数据，右侧折线图展示了近</w:t>
            </w:r>
            <w:r>
              <w:rPr>
                <w:rFonts w:hint="eastAsia"/>
                <w:color w:val="000000" w:themeColor="text1"/>
              </w:rPr>
              <w:t>7</w:t>
            </w:r>
            <w:r>
              <w:rPr>
                <w:rFonts w:hint="eastAsia"/>
                <w:color w:val="000000" w:themeColor="text1"/>
              </w:rPr>
              <w:t>天该设备的运行</w:t>
            </w:r>
            <w:r>
              <w:rPr>
                <w:rFonts w:hint="eastAsia"/>
                <w:color w:val="000000" w:themeColor="text1"/>
              </w:rPr>
              <w:t>/</w:t>
            </w:r>
            <w:r>
              <w:rPr>
                <w:rFonts w:hint="eastAsia"/>
                <w:color w:val="000000" w:themeColor="text1"/>
              </w:rPr>
              <w:t>加工时长数据，鼠标经过折线图时会显示该设备在当天的运行时长、加工时长，通过折线图能直观看出设备运行状况。如果选中设备组的就统计设备组的平均运行时长和平均加工时长。</w:t>
            </w:r>
          </w:p>
        </w:tc>
        <w:tc>
          <w:tcPr>
            <w:tcW w:w="1201" w:type="dxa"/>
          </w:tcPr>
          <w:p w14:paraId="6A28BC8B" w14:textId="77777777" w:rsidR="00053139" w:rsidRDefault="00053139">
            <w:pPr>
              <w:pStyle w:val="a8"/>
              <w:ind w:firstLineChars="0" w:firstLine="0"/>
              <w:jc w:val="center"/>
            </w:pPr>
          </w:p>
        </w:tc>
      </w:tr>
      <w:tr w:rsidR="00053139" w14:paraId="18B84D65" w14:textId="77777777">
        <w:tc>
          <w:tcPr>
            <w:tcW w:w="1827" w:type="dxa"/>
          </w:tcPr>
          <w:p w14:paraId="28251914" w14:textId="77777777" w:rsidR="00053139" w:rsidRDefault="00000000">
            <w:pPr>
              <w:pStyle w:val="a8"/>
              <w:ind w:firstLineChars="0" w:firstLine="0"/>
            </w:pPr>
            <w:r>
              <w:rPr>
                <w:rFonts w:hint="eastAsia"/>
              </w:rPr>
              <w:t>设备使用率</w:t>
            </w:r>
          </w:p>
        </w:tc>
        <w:tc>
          <w:tcPr>
            <w:tcW w:w="5245" w:type="dxa"/>
          </w:tcPr>
          <w:p w14:paraId="323FDAB3" w14:textId="77777777" w:rsidR="00053139" w:rsidRDefault="00000000">
            <w:pPr>
              <w:pStyle w:val="a8"/>
              <w:ind w:firstLineChars="0" w:firstLine="0"/>
              <w:jc w:val="left"/>
              <w:rPr>
                <w:color w:val="000000" w:themeColor="text1"/>
              </w:rPr>
            </w:pPr>
            <w:r>
              <w:rPr>
                <w:rFonts w:hint="eastAsia"/>
                <w:color w:val="000000" w:themeColor="text1"/>
              </w:rPr>
              <w:t>统计选中设备的使用率，左侧展示当天的使用率数</w:t>
            </w:r>
            <w:r>
              <w:rPr>
                <w:rFonts w:hint="eastAsia"/>
                <w:color w:val="000000" w:themeColor="text1"/>
              </w:rPr>
              <w:lastRenderedPageBreak/>
              <w:t>据，柱状图展示了近</w:t>
            </w:r>
            <w:r>
              <w:rPr>
                <w:rFonts w:hint="eastAsia"/>
                <w:color w:val="000000" w:themeColor="text1"/>
              </w:rPr>
              <w:t>7</w:t>
            </w:r>
            <w:r>
              <w:rPr>
                <w:rFonts w:hint="eastAsia"/>
                <w:color w:val="000000" w:themeColor="text1"/>
              </w:rPr>
              <w:t>天该设备的使用率数据。如果选中设备组就展示设备组的平均使用率数据。鼠标经过柱状图时会展示当天的数据。</w:t>
            </w:r>
          </w:p>
        </w:tc>
        <w:tc>
          <w:tcPr>
            <w:tcW w:w="1201" w:type="dxa"/>
          </w:tcPr>
          <w:p w14:paraId="56B5D4FA" w14:textId="77777777" w:rsidR="00053139" w:rsidRDefault="00053139">
            <w:pPr>
              <w:pStyle w:val="a8"/>
              <w:ind w:firstLineChars="0" w:firstLine="0"/>
              <w:jc w:val="center"/>
            </w:pPr>
          </w:p>
        </w:tc>
      </w:tr>
      <w:tr w:rsidR="00053139" w14:paraId="378FD0E1" w14:textId="77777777">
        <w:tc>
          <w:tcPr>
            <w:tcW w:w="1827" w:type="dxa"/>
          </w:tcPr>
          <w:p w14:paraId="717DD59C" w14:textId="77777777" w:rsidR="00053139" w:rsidRDefault="00000000">
            <w:pPr>
              <w:pStyle w:val="a8"/>
              <w:ind w:firstLineChars="0" w:firstLine="0"/>
              <w:jc w:val="left"/>
            </w:pPr>
            <w:r>
              <w:rPr>
                <w:rFonts w:hint="eastAsia"/>
              </w:rPr>
              <w:t>加工产量统计</w:t>
            </w:r>
          </w:p>
        </w:tc>
        <w:tc>
          <w:tcPr>
            <w:tcW w:w="5245" w:type="dxa"/>
          </w:tcPr>
          <w:p w14:paraId="0378AB2D" w14:textId="77777777" w:rsidR="00053139" w:rsidRDefault="00000000">
            <w:pPr>
              <w:pStyle w:val="a8"/>
              <w:ind w:firstLineChars="0" w:firstLine="0"/>
              <w:jc w:val="left"/>
              <w:rPr>
                <w:color w:val="000000" w:themeColor="text1"/>
              </w:rPr>
            </w:pPr>
            <w:r>
              <w:rPr>
                <w:rFonts w:hint="eastAsia"/>
                <w:color w:val="000000" w:themeColor="text1"/>
              </w:rPr>
              <w:t>统计选中设备近</w:t>
            </w:r>
            <w:r>
              <w:rPr>
                <w:rFonts w:hint="eastAsia"/>
                <w:color w:val="000000" w:themeColor="text1"/>
              </w:rPr>
              <w:t>10</w:t>
            </w:r>
            <w:r>
              <w:rPr>
                <w:rFonts w:hint="eastAsia"/>
                <w:color w:val="000000" w:themeColor="text1"/>
              </w:rPr>
              <w:t>天的生产量数据，通过折线图展示出每天的生产数据。</w:t>
            </w:r>
          </w:p>
        </w:tc>
        <w:tc>
          <w:tcPr>
            <w:tcW w:w="1201" w:type="dxa"/>
          </w:tcPr>
          <w:p w14:paraId="474B873C" w14:textId="77777777" w:rsidR="00053139" w:rsidRDefault="00053139">
            <w:pPr>
              <w:pStyle w:val="a8"/>
              <w:ind w:firstLineChars="0" w:firstLine="0"/>
              <w:jc w:val="center"/>
            </w:pPr>
          </w:p>
        </w:tc>
      </w:tr>
    </w:tbl>
    <w:p w14:paraId="234D178A" w14:textId="77777777" w:rsidR="00053139" w:rsidRDefault="00053139">
      <w:pPr>
        <w:jc w:val="left"/>
        <w:rPr>
          <w:sz w:val="24"/>
        </w:rPr>
      </w:pPr>
    </w:p>
    <w:p w14:paraId="5F8CCDC4" w14:textId="77777777" w:rsidR="00053139" w:rsidRDefault="00053139">
      <w:pPr>
        <w:jc w:val="left"/>
        <w:rPr>
          <w:sz w:val="24"/>
        </w:rPr>
      </w:pPr>
    </w:p>
    <w:p w14:paraId="37BEC0BB" w14:textId="77777777" w:rsidR="00053139" w:rsidRDefault="00000000">
      <w:pPr>
        <w:rPr>
          <w:b/>
          <w:bCs/>
        </w:rPr>
      </w:pPr>
      <w:r>
        <w:rPr>
          <w:b/>
          <w:bCs/>
        </w:rPr>
        <w:t>5</w:t>
      </w:r>
      <w:r>
        <w:rPr>
          <w:rFonts w:hint="eastAsia"/>
          <w:b/>
          <w:bCs/>
        </w:rPr>
        <w:t>.</w:t>
      </w:r>
      <w:r>
        <w:rPr>
          <w:rFonts w:hint="eastAsia"/>
          <w:b/>
          <w:bCs/>
        </w:rPr>
        <w:t>设备管理：</w:t>
      </w:r>
    </w:p>
    <w:tbl>
      <w:tblPr>
        <w:tblStyle w:val="a6"/>
        <w:tblW w:w="0" w:type="auto"/>
        <w:tblInd w:w="124" w:type="dxa"/>
        <w:tblLook w:val="04A0" w:firstRow="1" w:lastRow="0" w:firstColumn="1" w:lastColumn="0" w:noHBand="0" w:noVBand="1"/>
      </w:tblPr>
      <w:tblGrid>
        <w:gridCol w:w="1805"/>
        <w:gridCol w:w="5175"/>
        <w:gridCol w:w="1192"/>
      </w:tblGrid>
      <w:tr w:rsidR="00053139" w14:paraId="3EAAFB00" w14:textId="77777777">
        <w:tc>
          <w:tcPr>
            <w:tcW w:w="1805" w:type="dxa"/>
          </w:tcPr>
          <w:p w14:paraId="2BF48852" w14:textId="77777777" w:rsidR="00053139" w:rsidRDefault="00000000">
            <w:pPr>
              <w:pStyle w:val="a8"/>
              <w:ind w:firstLineChars="0" w:firstLine="0"/>
              <w:jc w:val="center"/>
            </w:pPr>
            <w:r>
              <w:rPr>
                <w:rFonts w:hint="eastAsia"/>
              </w:rPr>
              <w:t>功能名称</w:t>
            </w:r>
          </w:p>
        </w:tc>
        <w:tc>
          <w:tcPr>
            <w:tcW w:w="5175" w:type="dxa"/>
          </w:tcPr>
          <w:p w14:paraId="5F1E8914" w14:textId="77777777" w:rsidR="00053139" w:rsidRDefault="00000000">
            <w:pPr>
              <w:pStyle w:val="a8"/>
              <w:ind w:firstLineChars="0" w:firstLine="0"/>
              <w:jc w:val="center"/>
            </w:pPr>
            <w:r>
              <w:rPr>
                <w:rFonts w:hint="eastAsia"/>
              </w:rPr>
              <w:t>功能说明</w:t>
            </w:r>
          </w:p>
        </w:tc>
        <w:tc>
          <w:tcPr>
            <w:tcW w:w="1192" w:type="dxa"/>
          </w:tcPr>
          <w:p w14:paraId="317DB58F" w14:textId="77777777" w:rsidR="00053139" w:rsidRDefault="00000000">
            <w:pPr>
              <w:pStyle w:val="a8"/>
              <w:ind w:firstLineChars="0" w:firstLine="0"/>
              <w:jc w:val="center"/>
            </w:pPr>
            <w:r>
              <w:rPr>
                <w:rFonts w:hint="eastAsia"/>
              </w:rPr>
              <w:t>备注</w:t>
            </w:r>
          </w:p>
        </w:tc>
      </w:tr>
      <w:tr w:rsidR="00053139" w14:paraId="5B29AA8F" w14:textId="77777777">
        <w:tc>
          <w:tcPr>
            <w:tcW w:w="1805" w:type="dxa"/>
          </w:tcPr>
          <w:p w14:paraId="406C16DA" w14:textId="77777777" w:rsidR="00053139" w:rsidRDefault="00000000">
            <w:pPr>
              <w:pStyle w:val="a8"/>
              <w:ind w:firstLineChars="0" w:firstLine="0"/>
              <w:jc w:val="left"/>
            </w:pPr>
            <w:r>
              <w:rPr>
                <w:rFonts w:hint="eastAsia"/>
              </w:rPr>
              <w:t>设备信息</w:t>
            </w:r>
          </w:p>
        </w:tc>
        <w:tc>
          <w:tcPr>
            <w:tcW w:w="5175" w:type="dxa"/>
          </w:tcPr>
          <w:p w14:paraId="0DB57999" w14:textId="77777777" w:rsidR="00053139" w:rsidRDefault="00000000">
            <w:pPr>
              <w:pStyle w:val="a8"/>
              <w:numPr>
                <w:ilvl w:val="0"/>
                <w:numId w:val="5"/>
              </w:numPr>
              <w:ind w:firstLineChars="0" w:firstLine="0"/>
              <w:jc w:val="left"/>
              <w:rPr>
                <w:color w:val="000000" w:themeColor="text1"/>
              </w:rPr>
            </w:pPr>
            <w:r>
              <w:rPr>
                <w:rFonts w:hint="eastAsia"/>
                <w:color w:val="000000" w:themeColor="text1"/>
              </w:rPr>
              <w:t>厂家用户根据实际情况添加设备组（在建组的时候需要建一个总组，选总组的时候所有的设备组和设备都能被选中，也可以通过多选来选中多个设备组和设备），刚连上局域网的设备信息都会在表的最上边显示，并且红色标注，表示没有分组，选中未分组的设备，就会弹出弹窗，可以修改设备名称，方便后期管理，还可以对该设备进行备注说明，然后选中需要分的组，点击确定之后就完成了分组，分组后才会在表格的最上方不显示。操作中的编辑可以修改设备名称和分组。</w:t>
            </w:r>
          </w:p>
          <w:p w14:paraId="0606923E" w14:textId="77777777" w:rsidR="00053139" w:rsidRDefault="00000000">
            <w:pPr>
              <w:pStyle w:val="a8"/>
              <w:numPr>
                <w:ilvl w:val="0"/>
                <w:numId w:val="5"/>
              </w:numPr>
              <w:ind w:firstLineChars="0" w:firstLine="0"/>
              <w:jc w:val="left"/>
              <w:rPr>
                <w:color w:val="000000" w:themeColor="text1"/>
              </w:rPr>
            </w:pPr>
            <w:r>
              <w:rPr>
                <w:rFonts w:hint="eastAsia"/>
                <w:color w:val="000000" w:themeColor="text1"/>
              </w:rPr>
              <w:t>在设备组信息右击可以添加组、添加平行组、添加子组，还有删除、重命名、设备移动操作；（</w:t>
            </w:r>
            <w:r>
              <w:rPr>
                <w:rFonts w:hint="eastAsia"/>
                <w:color w:val="000000" w:themeColor="text1"/>
              </w:rPr>
              <w:t>1</w:t>
            </w:r>
            <w:r>
              <w:rPr>
                <w:rFonts w:hint="eastAsia"/>
                <w:color w:val="000000" w:themeColor="text1"/>
              </w:rPr>
              <w:t>）、当删除组或者设备时要有再次确定按钮，防止误操作，删除设备时，只是删除设备在组中的显示，删除之后在右侧表中最上面仍然显示，并且标红显示，只是删除了名称和分组，要彻底删除设备，需要在操作屏上删除；当删除设备组时，只是删除设备组，设备组的设备会在右侧表中显示，只是设备没有了组，需要重新分组管理；</w:t>
            </w:r>
          </w:p>
          <w:p w14:paraId="4524F5B7" w14:textId="77777777" w:rsidR="00053139" w:rsidRDefault="00000000">
            <w:pPr>
              <w:pStyle w:val="a8"/>
              <w:ind w:firstLineChars="0" w:firstLine="0"/>
              <w:jc w:val="left"/>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）、可以对设备组或设备进行重命名，对设备重命名只是对设备添加备注，设备初始名称不改变，便于后期管理，对设备组重命名就是直接改设备组的名称，还可以双击对设备组或设备重命名；</w:t>
            </w:r>
          </w:p>
          <w:p w14:paraId="35F3593A" w14:textId="77777777" w:rsidR="00053139" w:rsidRDefault="00000000">
            <w:pPr>
              <w:pStyle w:val="a8"/>
              <w:ind w:firstLineChars="0" w:firstLine="0"/>
              <w:jc w:val="left"/>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）、对设备组或设备能够上下移动，或者是选中拖动来移动设备或设备组；</w:t>
            </w:r>
          </w:p>
          <w:p w14:paraId="53B2E78D" w14:textId="77777777" w:rsidR="00053139" w:rsidRDefault="00000000">
            <w:pPr>
              <w:pStyle w:val="a8"/>
              <w:ind w:firstLineChars="0" w:firstLine="0"/>
              <w:jc w:val="left"/>
              <w:rPr>
                <w:color w:val="000000" w:themeColor="text1"/>
              </w:rPr>
            </w:pPr>
            <w:r>
              <w:rPr>
                <w:rFonts w:hint="eastAsia"/>
                <w:color w:val="000000" w:themeColor="text1"/>
              </w:rPr>
              <w:t>3</w:t>
            </w:r>
            <w:r>
              <w:rPr>
                <w:rFonts w:hint="eastAsia"/>
                <w:color w:val="000000" w:themeColor="text1"/>
              </w:rPr>
              <w:t>、选中单个设备或者是设备组，右侧就会显示设备的信息，如果没有选中某个设备或设备组，右侧表中会显示已经连接过的所有设备信息，其中设备的信息有（序号、设备名称、初始名称、员工工号、员工姓名、设备编号、设备类型、主板编号、设备状态、设备</w:t>
            </w:r>
            <w:r>
              <w:rPr>
                <w:rFonts w:hint="eastAsia"/>
                <w:color w:val="000000" w:themeColor="text1"/>
              </w:rPr>
              <w:t>ip</w:t>
            </w:r>
            <w:r>
              <w:rPr>
                <w:rFonts w:hint="eastAsia"/>
                <w:color w:val="000000" w:themeColor="text1"/>
              </w:rPr>
              <w:t>、添加时间等信息）通过获取设备的信息进行显示；</w:t>
            </w:r>
          </w:p>
          <w:p w14:paraId="1169F221" w14:textId="77777777" w:rsidR="00053139" w:rsidRDefault="00000000">
            <w:pPr>
              <w:pStyle w:val="a8"/>
              <w:ind w:firstLineChars="0" w:firstLine="0"/>
              <w:jc w:val="left"/>
              <w:rPr>
                <w:color w:val="000000" w:themeColor="text1"/>
              </w:rPr>
            </w:pPr>
            <w:r>
              <w:rPr>
                <w:rFonts w:hint="eastAsia"/>
                <w:color w:val="000000" w:themeColor="text1"/>
              </w:rPr>
              <w:t>4</w:t>
            </w:r>
            <w:r>
              <w:rPr>
                <w:rFonts w:hint="eastAsia"/>
                <w:color w:val="000000" w:themeColor="text1"/>
              </w:rPr>
              <w:t>、在设备信息列表上面，可以按照相应的条件进行筛选查询，还可以按照添加时间进行查询（其中的查询条件模糊查询，输入设备的名称、编号、类型都可以</w:t>
            </w:r>
            <w:r>
              <w:rPr>
                <w:rFonts w:hint="eastAsia"/>
                <w:color w:val="000000" w:themeColor="text1"/>
              </w:rPr>
              <w:lastRenderedPageBreak/>
              <w:t>进行查询，输入字母和数字也可以进行查询）；</w:t>
            </w:r>
          </w:p>
          <w:p w14:paraId="287A90AA" w14:textId="77777777" w:rsidR="00053139" w:rsidRDefault="00000000">
            <w:pPr>
              <w:pStyle w:val="a8"/>
              <w:ind w:firstLineChars="0" w:firstLine="0"/>
              <w:jc w:val="left"/>
              <w:rPr>
                <w:color w:val="000000" w:themeColor="text1"/>
              </w:rPr>
            </w:pPr>
            <w:r>
              <w:rPr>
                <w:rFonts w:hint="eastAsia"/>
                <w:color w:val="000000" w:themeColor="text1"/>
              </w:rPr>
              <w:t>5</w:t>
            </w:r>
            <w:r>
              <w:rPr>
                <w:rFonts w:hint="eastAsia"/>
                <w:color w:val="000000" w:themeColor="text1"/>
              </w:rPr>
              <w:t>、设备显示设备名后缀要有当前工号工人的姓名。每个设备后面要有显示忙时闲时的指示灯，方便下发花型，闲时绿灯，缝纫时红灯。设备不在线灯显示灰色。</w:t>
            </w:r>
          </w:p>
        </w:tc>
        <w:tc>
          <w:tcPr>
            <w:tcW w:w="1192" w:type="dxa"/>
          </w:tcPr>
          <w:p w14:paraId="010C97D6" w14:textId="77777777" w:rsidR="00053139" w:rsidRDefault="00053139">
            <w:pPr>
              <w:pStyle w:val="a8"/>
              <w:ind w:firstLineChars="0" w:firstLine="0"/>
              <w:jc w:val="center"/>
              <w:rPr>
                <w:color w:val="FF0000"/>
              </w:rPr>
            </w:pPr>
          </w:p>
        </w:tc>
      </w:tr>
      <w:tr w:rsidR="00053139" w14:paraId="1DD56303" w14:textId="77777777">
        <w:tc>
          <w:tcPr>
            <w:tcW w:w="1805" w:type="dxa"/>
          </w:tcPr>
          <w:p w14:paraId="6881042B" w14:textId="77777777" w:rsidR="00053139" w:rsidRDefault="00000000">
            <w:pPr>
              <w:pStyle w:val="a8"/>
              <w:ind w:firstLineChars="0" w:firstLine="0"/>
              <w:jc w:val="left"/>
            </w:pPr>
            <w:r>
              <w:rPr>
                <w:rFonts w:hint="eastAsia"/>
              </w:rPr>
              <w:t>远程监控</w:t>
            </w:r>
          </w:p>
        </w:tc>
        <w:tc>
          <w:tcPr>
            <w:tcW w:w="5175" w:type="dxa"/>
          </w:tcPr>
          <w:p w14:paraId="3889D138" w14:textId="77777777" w:rsidR="00053139" w:rsidRDefault="00000000">
            <w:pPr>
              <w:pStyle w:val="a8"/>
              <w:ind w:firstLineChars="0" w:firstLine="0"/>
              <w:jc w:val="left"/>
              <w:rPr>
                <w:color w:val="000000" w:themeColor="text1"/>
              </w:rPr>
            </w:pPr>
            <w:r>
              <w:rPr>
                <w:rFonts w:hint="eastAsia"/>
                <w:color w:val="000000" w:themeColor="text1"/>
              </w:rPr>
              <w:t>远程监控左侧是设备树，与设备管理中的信息同步，选中需要远程监控的设备</w:t>
            </w:r>
            <w:r>
              <w:rPr>
                <w:rFonts w:hint="eastAsia"/>
                <w:color w:val="000000" w:themeColor="text1"/>
              </w:rPr>
              <w:t>(</w:t>
            </w:r>
            <w:r>
              <w:rPr>
                <w:rFonts w:hint="eastAsia"/>
                <w:color w:val="000000" w:themeColor="text1"/>
              </w:rPr>
              <w:t>要求不是离线状态</w:t>
            </w:r>
            <w:r>
              <w:rPr>
                <w:rFonts w:hint="eastAsia"/>
                <w:color w:val="000000" w:themeColor="text1"/>
              </w:rPr>
              <w:t>)</w:t>
            </w:r>
            <w:r>
              <w:rPr>
                <w:rFonts w:hint="eastAsia"/>
                <w:color w:val="000000" w:themeColor="text1"/>
              </w:rPr>
              <w:t>，然后在右侧框中点击连接，当进入远程监控页面时，默认选择【远程监控】模式，在该模式下，仅能看到电控屏上显示的内容，无法远程操控电控屏。若需要远程操控电控屏，则需要进入【远程控制】模式。</w:t>
            </w:r>
          </w:p>
          <w:p w14:paraId="1A2C24E4" w14:textId="77777777" w:rsidR="00053139" w:rsidRDefault="00000000">
            <w:pPr>
              <w:pStyle w:val="a8"/>
              <w:ind w:firstLineChars="0" w:firstLine="0"/>
              <w:jc w:val="left"/>
              <w:rPr>
                <w:color w:val="000000" w:themeColor="text1"/>
              </w:rPr>
            </w:pPr>
            <w:r>
              <w:rPr>
                <w:rFonts w:hint="eastAsia"/>
                <w:color w:val="000000" w:themeColor="text1"/>
              </w:rPr>
              <w:t>远程控制：</w:t>
            </w:r>
          </w:p>
          <w:p w14:paraId="2A90069C" w14:textId="77777777" w:rsidR="00053139" w:rsidRDefault="00000000">
            <w:pPr>
              <w:pStyle w:val="a8"/>
              <w:ind w:firstLineChars="0" w:firstLine="0"/>
              <w:jc w:val="left"/>
              <w:rPr>
                <w:color w:val="000000" w:themeColor="text1"/>
              </w:rPr>
            </w:pPr>
            <w:r>
              <w:rPr>
                <w:rFonts w:hint="eastAsia"/>
                <w:color w:val="000000" w:themeColor="text1"/>
              </w:rPr>
              <w:t>点击【远程控制】按钮，准备切换到远程操控模式，但在切换前，需要在电控屏上做进一步确认，操作屏上同意远程控制之后才能操控操作屏。</w:t>
            </w:r>
          </w:p>
          <w:p w14:paraId="725A68F5" w14:textId="77777777" w:rsidR="00053139" w:rsidRDefault="00000000">
            <w:pPr>
              <w:pStyle w:val="a8"/>
              <w:ind w:firstLineChars="0" w:firstLine="0"/>
              <w:jc w:val="left"/>
              <w:rPr>
                <w:color w:val="000000" w:themeColor="text1"/>
              </w:rPr>
            </w:pPr>
            <w:r>
              <w:rPr>
                <w:color w:val="000000" w:themeColor="text1"/>
              </w:rPr>
              <w:t>关闭监控：</w:t>
            </w:r>
          </w:p>
          <w:p w14:paraId="11797A7D" w14:textId="77777777" w:rsidR="00053139" w:rsidRDefault="00000000">
            <w:pPr>
              <w:pStyle w:val="a8"/>
              <w:ind w:firstLineChars="0" w:firstLine="0"/>
              <w:jc w:val="left"/>
              <w:rPr>
                <w:color w:val="000000" w:themeColor="text1"/>
              </w:rPr>
            </w:pPr>
            <w:r>
              <w:rPr>
                <w:color w:val="000000" w:themeColor="text1"/>
              </w:rPr>
              <w:t>当不需要进行远程监控或远程控制时，可点击【关闭监控】，即可恢复</w:t>
            </w:r>
            <w:r>
              <w:rPr>
                <w:rFonts w:hint="eastAsia"/>
                <w:color w:val="000000" w:themeColor="text1"/>
              </w:rPr>
              <w:t>操作</w:t>
            </w:r>
            <w:r>
              <w:rPr>
                <w:color w:val="000000" w:themeColor="text1"/>
              </w:rPr>
              <w:t>屏的正常模式。</w:t>
            </w:r>
          </w:p>
          <w:p w14:paraId="7C5CCE12" w14:textId="77777777" w:rsidR="00053139" w:rsidRDefault="00000000">
            <w:pPr>
              <w:pStyle w:val="a8"/>
              <w:ind w:firstLineChars="0" w:firstLine="0"/>
              <w:jc w:val="left"/>
              <w:rPr>
                <w:color w:val="000000" w:themeColor="text1"/>
              </w:rPr>
            </w:pPr>
            <w:r>
              <w:rPr>
                <w:rFonts w:hint="eastAsia"/>
                <w:color w:val="000000" w:themeColor="text1"/>
              </w:rPr>
              <w:t>搜索，可以按照设备名称进行搜索查询，还可以按照添加时间进行查询，查询出来的设备在左侧设备树中显示。</w:t>
            </w:r>
          </w:p>
        </w:tc>
        <w:tc>
          <w:tcPr>
            <w:tcW w:w="1192" w:type="dxa"/>
          </w:tcPr>
          <w:p w14:paraId="0F5A7F61" w14:textId="77777777" w:rsidR="00053139" w:rsidRDefault="00053139">
            <w:pPr>
              <w:pStyle w:val="a8"/>
              <w:ind w:firstLineChars="0" w:firstLine="0"/>
              <w:jc w:val="center"/>
              <w:rPr>
                <w:color w:val="FF0000"/>
              </w:rPr>
            </w:pPr>
          </w:p>
        </w:tc>
      </w:tr>
    </w:tbl>
    <w:p w14:paraId="1E443B77" w14:textId="77777777" w:rsidR="00053139" w:rsidRDefault="00053139">
      <w:pPr>
        <w:rPr>
          <w:b/>
          <w:bCs/>
        </w:rPr>
      </w:pPr>
    </w:p>
    <w:p w14:paraId="3AAA01BF" w14:textId="77777777" w:rsidR="00053139" w:rsidRDefault="00053139">
      <w:pPr>
        <w:rPr>
          <w:b/>
          <w:bCs/>
        </w:rPr>
      </w:pPr>
    </w:p>
    <w:p w14:paraId="2711DB19" w14:textId="77777777" w:rsidR="00053139" w:rsidRDefault="00000000">
      <w:pPr>
        <w:rPr>
          <w:b/>
          <w:bCs/>
        </w:rPr>
      </w:pPr>
      <w:r>
        <w:rPr>
          <w:b/>
          <w:bCs/>
        </w:rPr>
        <w:t>6</w:t>
      </w:r>
      <w:r>
        <w:rPr>
          <w:rFonts w:hint="eastAsia"/>
          <w:b/>
          <w:bCs/>
        </w:rPr>
        <w:t>.</w:t>
      </w:r>
      <w:r>
        <w:rPr>
          <w:rFonts w:hint="eastAsia"/>
          <w:b/>
          <w:bCs/>
        </w:rPr>
        <w:t>文件管理：</w:t>
      </w:r>
    </w:p>
    <w:tbl>
      <w:tblPr>
        <w:tblStyle w:val="a6"/>
        <w:tblW w:w="0" w:type="auto"/>
        <w:tblInd w:w="124" w:type="dxa"/>
        <w:tblLook w:val="04A0" w:firstRow="1" w:lastRow="0" w:firstColumn="1" w:lastColumn="0" w:noHBand="0" w:noVBand="1"/>
      </w:tblPr>
      <w:tblGrid>
        <w:gridCol w:w="1806"/>
        <w:gridCol w:w="5177"/>
        <w:gridCol w:w="1189"/>
      </w:tblGrid>
      <w:tr w:rsidR="00053139" w14:paraId="3631F8C7" w14:textId="77777777">
        <w:tc>
          <w:tcPr>
            <w:tcW w:w="1827" w:type="dxa"/>
          </w:tcPr>
          <w:p w14:paraId="730F1855" w14:textId="77777777" w:rsidR="00053139" w:rsidRDefault="00000000">
            <w:pPr>
              <w:pStyle w:val="a8"/>
              <w:ind w:firstLineChars="0" w:firstLine="0"/>
              <w:jc w:val="center"/>
            </w:pPr>
            <w:r>
              <w:rPr>
                <w:rFonts w:hint="eastAsia"/>
              </w:rPr>
              <w:t>功能名称</w:t>
            </w:r>
          </w:p>
        </w:tc>
        <w:tc>
          <w:tcPr>
            <w:tcW w:w="5245" w:type="dxa"/>
          </w:tcPr>
          <w:p w14:paraId="2525754F" w14:textId="77777777" w:rsidR="00053139" w:rsidRDefault="00000000">
            <w:pPr>
              <w:pStyle w:val="a8"/>
              <w:ind w:firstLineChars="0" w:firstLine="0"/>
              <w:jc w:val="center"/>
            </w:pPr>
            <w:r>
              <w:rPr>
                <w:rFonts w:hint="eastAsia"/>
              </w:rPr>
              <w:t>功能说明</w:t>
            </w:r>
          </w:p>
        </w:tc>
        <w:tc>
          <w:tcPr>
            <w:tcW w:w="1201" w:type="dxa"/>
          </w:tcPr>
          <w:p w14:paraId="29121810" w14:textId="77777777" w:rsidR="00053139" w:rsidRDefault="00000000">
            <w:pPr>
              <w:pStyle w:val="a8"/>
              <w:ind w:firstLineChars="0" w:firstLine="0"/>
              <w:jc w:val="center"/>
            </w:pPr>
            <w:r>
              <w:rPr>
                <w:rFonts w:hint="eastAsia"/>
              </w:rPr>
              <w:t>备注</w:t>
            </w:r>
          </w:p>
        </w:tc>
      </w:tr>
      <w:tr w:rsidR="00053139" w14:paraId="17B6F732" w14:textId="77777777">
        <w:tc>
          <w:tcPr>
            <w:tcW w:w="1827" w:type="dxa"/>
          </w:tcPr>
          <w:p w14:paraId="3621B167" w14:textId="77777777" w:rsidR="00053139" w:rsidRDefault="00000000">
            <w:pPr>
              <w:pStyle w:val="a8"/>
              <w:ind w:firstLineChars="0" w:firstLine="0"/>
              <w:jc w:val="left"/>
            </w:pPr>
            <w:r>
              <w:rPr>
                <w:rFonts w:hint="eastAsia"/>
              </w:rPr>
              <w:t>文件管理</w:t>
            </w:r>
          </w:p>
        </w:tc>
        <w:tc>
          <w:tcPr>
            <w:tcW w:w="5245" w:type="dxa"/>
          </w:tcPr>
          <w:p w14:paraId="459F7E5B" w14:textId="77777777" w:rsidR="00053139" w:rsidRDefault="00000000">
            <w:pPr>
              <w:numPr>
                <w:ilvl w:val="0"/>
                <w:numId w:val="6"/>
              </w:numPr>
              <w:rPr>
                <w:color w:val="000000" w:themeColor="text1"/>
              </w:rPr>
            </w:pPr>
            <w:r>
              <w:rPr>
                <w:rFonts w:hint="eastAsia"/>
                <w:color w:val="000000" w:themeColor="text1"/>
              </w:rPr>
              <w:t>左侧设备信息以设备树形式显示，和设备管理中保持一致；</w:t>
            </w:r>
          </w:p>
          <w:p w14:paraId="12BF3CE8" w14:textId="77777777" w:rsidR="00053139" w:rsidRDefault="00000000">
            <w:pPr>
              <w:numPr>
                <w:ilvl w:val="0"/>
                <w:numId w:val="6"/>
              </w:numPr>
              <w:rPr>
                <w:color w:val="000000" w:themeColor="text1"/>
              </w:rPr>
            </w:pPr>
            <w:r>
              <w:rPr>
                <w:rFonts w:hint="eastAsia"/>
                <w:color w:val="000000" w:themeColor="text1"/>
              </w:rPr>
              <w:t>花型文件：从电脑本地上传的花型在这个模块下显示，上传的文件信息包括有（序号、花型名称、花型类型、文件大小、添加时间、工价）其中花型名称命名原则分为三部分（款式</w:t>
            </w:r>
            <w:r>
              <w:rPr>
                <w:rFonts w:hint="eastAsia"/>
                <w:color w:val="000000" w:themeColor="text1"/>
              </w:rPr>
              <w:t>+</w:t>
            </w:r>
            <w:r>
              <w:rPr>
                <w:rFonts w:hint="eastAsia"/>
                <w:color w:val="000000" w:themeColor="text1"/>
              </w:rPr>
              <w:t>部位</w:t>
            </w:r>
            <w:r>
              <w:rPr>
                <w:rFonts w:hint="eastAsia"/>
                <w:color w:val="000000" w:themeColor="text1"/>
              </w:rPr>
              <w:t>+</w:t>
            </w:r>
            <w:r>
              <w:rPr>
                <w:rFonts w:hint="eastAsia"/>
                <w:color w:val="000000" w:themeColor="text1"/>
              </w:rPr>
              <w:t>尺码），花型类型可以在上方进行新建，根据花型实际情况进行选择填写，花型分类更方便管理，文件大小根据花型大小进行显示，添加时间为花型上传的时间，工价是相关人员进行填写的，可以精确到小数点后三位，方便工资统计。</w:t>
            </w:r>
          </w:p>
          <w:p w14:paraId="4D904D92" w14:textId="77777777" w:rsidR="00053139" w:rsidRDefault="00000000">
            <w:pPr>
              <w:numPr>
                <w:ilvl w:val="0"/>
                <w:numId w:val="6"/>
              </w:numPr>
              <w:rPr>
                <w:color w:val="000000" w:themeColor="text1"/>
              </w:rPr>
            </w:pPr>
            <w:r>
              <w:rPr>
                <w:rFonts w:hint="eastAsia"/>
                <w:color w:val="000000" w:themeColor="text1"/>
              </w:rPr>
              <w:t>修改文件：点击修改文件按钮进入修改状态，花型名称和花型类型以及工价文字显示高亮，进入可修改状态，花型前方选择框依然有效，可单选多选，勾选选择框本行背景着色，可执行当前修改项所在列的选中框内容批量修改。</w:t>
            </w:r>
          </w:p>
          <w:p w14:paraId="33FCCA35" w14:textId="77777777" w:rsidR="00053139" w:rsidRDefault="00000000">
            <w:pPr>
              <w:numPr>
                <w:ilvl w:val="0"/>
                <w:numId w:val="6"/>
              </w:numPr>
              <w:rPr>
                <w:color w:val="000000" w:themeColor="text1"/>
              </w:rPr>
            </w:pPr>
            <w:r>
              <w:rPr>
                <w:rFonts w:hint="eastAsia"/>
                <w:color w:val="000000" w:themeColor="text1"/>
              </w:rPr>
              <w:t>添加文件：点击添加文件按钮出现弹窗，先选中需要添加的本地花型文件，然后需要填写花型名称、花型类型，可以根据需要新建花型类型，下次在选类型的时候可以直接用，花型针数（手动填写）、文件大小（根</w:t>
            </w:r>
            <w:r>
              <w:rPr>
                <w:rFonts w:hint="eastAsia"/>
                <w:color w:val="000000" w:themeColor="text1"/>
              </w:rPr>
              <w:lastRenderedPageBreak/>
              <w:t>据文件的大小直接识别显示就可以了）、工价（管理人员根据实际情况对花型进行定价，工价可以精确到小数点后三位）、订单编号（手动新建的订单编号，不同花型可以使用同一个订单编号，订单编号方便统计和管理），信息填写完成之后点击保存就可以完成添加文件操作了。</w:t>
            </w:r>
          </w:p>
          <w:p w14:paraId="03E629E0" w14:textId="77777777" w:rsidR="00053139" w:rsidRDefault="00000000">
            <w:pPr>
              <w:numPr>
                <w:ilvl w:val="0"/>
                <w:numId w:val="6"/>
              </w:numPr>
              <w:rPr>
                <w:color w:val="000000" w:themeColor="text1"/>
              </w:rPr>
            </w:pPr>
            <w:r>
              <w:rPr>
                <w:rFonts w:hint="eastAsia"/>
                <w:color w:val="000000" w:themeColor="text1"/>
              </w:rPr>
              <w:t>下发文件：选择好设备或设备组，然后在选择单个花型或多个花型进行文件下发（先选花型和先选设备都可以，没有先后顺序），如果是多个文件下发时需要有下发队列，当设备在缝纫时，文件在排队</w:t>
            </w:r>
            <w:r>
              <w:rPr>
                <w:rFonts w:hint="eastAsia"/>
                <w:color w:val="0000FF"/>
              </w:rPr>
              <w:t>等待设备缝纫完成之后</w:t>
            </w:r>
            <w:r>
              <w:rPr>
                <w:rFonts w:hint="eastAsia"/>
                <w:color w:val="000000" w:themeColor="text1"/>
              </w:rPr>
              <w:t>再下发，可以对下发队列的文件进行暂停、取消下发等操作，在文件下发时有下发进度显示，下发完成之后下发队列就会自己动消失，也可以手动取消。</w:t>
            </w:r>
          </w:p>
          <w:p w14:paraId="2FE128F4" w14:textId="77777777" w:rsidR="00053139" w:rsidRDefault="00000000">
            <w:pPr>
              <w:numPr>
                <w:ilvl w:val="0"/>
                <w:numId w:val="6"/>
              </w:numPr>
              <w:rPr>
                <w:color w:val="000000" w:themeColor="text1"/>
              </w:rPr>
            </w:pPr>
            <w:r>
              <w:rPr>
                <w:rFonts w:hint="eastAsia"/>
                <w:color w:val="000000" w:themeColor="text1"/>
              </w:rPr>
              <w:t>设备花型文件：这个是选择设备时，显示该设备上的花型，选择单个花型或多个花型上传文件，这时文件就会到花型文件列表中显示，这时就完成了花型从设备文件到服务器的过程，也可以对设备中的文件进行删除，选择多个花型上传时也有花型上传队列。</w:t>
            </w:r>
          </w:p>
          <w:p w14:paraId="6BECE36B" w14:textId="77777777" w:rsidR="00053139" w:rsidRDefault="00000000">
            <w:pPr>
              <w:numPr>
                <w:ilvl w:val="0"/>
                <w:numId w:val="6"/>
              </w:numPr>
            </w:pPr>
            <w:r>
              <w:rPr>
                <w:rFonts w:hint="eastAsia"/>
                <w:color w:val="000000" w:themeColor="text1"/>
              </w:rPr>
              <w:t>下发日志：每个花型下发到那台设备上都有下发记录，方便日后工作的核查。记录了花型名称、花型类型、花型针数、文件大小、下发设备、工价、订单号、下发时间、下发状态等信息</w:t>
            </w:r>
          </w:p>
          <w:p w14:paraId="79DD6459" w14:textId="77777777" w:rsidR="00053139" w:rsidRDefault="00053139"/>
        </w:tc>
        <w:tc>
          <w:tcPr>
            <w:tcW w:w="1201" w:type="dxa"/>
          </w:tcPr>
          <w:p w14:paraId="3D5F9A80" w14:textId="77777777" w:rsidR="00053139" w:rsidRDefault="00053139">
            <w:pPr>
              <w:pStyle w:val="a8"/>
              <w:ind w:firstLineChars="0" w:firstLine="0"/>
              <w:jc w:val="center"/>
            </w:pPr>
          </w:p>
        </w:tc>
      </w:tr>
    </w:tbl>
    <w:p w14:paraId="6135F2B5" w14:textId="77777777" w:rsidR="00053139" w:rsidRDefault="00053139">
      <w:pPr>
        <w:rPr>
          <w:b/>
          <w:bCs/>
        </w:rPr>
      </w:pPr>
    </w:p>
    <w:p w14:paraId="6DACF6C6" w14:textId="77777777" w:rsidR="00053139" w:rsidRDefault="00053139">
      <w:pPr>
        <w:rPr>
          <w:b/>
          <w:bCs/>
        </w:rPr>
      </w:pPr>
    </w:p>
    <w:p w14:paraId="1F83EEC9" w14:textId="77777777" w:rsidR="00053139" w:rsidRDefault="00000000">
      <w:pPr>
        <w:rPr>
          <w:b/>
          <w:bCs/>
        </w:rPr>
      </w:pPr>
      <w:r>
        <w:rPr>
          <w:b/>
          <w:bCs/>
        </w:rPr>
        <w:t>7</w:t>
      </w:r>
      <w:r>
        <w:rPr>
          <w:rFonts w:hint="eastAsia"/>
          <w:b/>
          <w:bCs/>
        </w:rPr>
        <w:t>.</w:t>
      </w:r>
      <w:r>
        <w:rPr>
          <w:rFonts w:hint="eastAsia"/>
          <w:b/>
          <w:bCs/>
        </w:rPr>
        <w:t>数据统计：</w:t>
      </w:r>
    </w:p>
    <w:tbl>
      <w:tblPr>
        <w:tblStyle w:val="a6"/>
        <w:tblW w:w="0" w:type="auto"/>
        <w:tblInd w:w="124" w:type="dxa"/>
        <w:tblLook w:val="04A0" w:firstRow="1" w:lastRow="0" w:firstColumn="1" w:lastColumn="0" w:noHBand="0" w:noVBand="1"/>
      </w:tblPr>
      <w:tblGrid>
        <w:gridCol w:w="1806"/>
        <w:gridCol w:w="5177"/>
        <w:gridCol w:w="1189"/>
      </w:tblGrid>
      <w:tr w:rsidR="00053139" w14:paraId="13B9D12E" w14:textId="77777777">
        <w:tc>
          <w:tcPr>
            <w:tcW w:w="1827" w:type="dxa"/>
          </w:tcPr>
          <w:p w14:paraId="236C5B61" w14:textId="77777777" w:rsidR="00053139" w:rsidRDefault="00000000">
            <w:pPr>
              <w:pStyle w:val="a8"/>
              <w:ind w:firstLineChars="0" w:firstLine="0"/>
              <w:jc w:val="center"/>
            </w:pPr>
            <w:r>
              <w:rPr>
                <w:rFonts w:hint="eastAsia"/>
              </w:rPr>
              <w:t>功能名称</w:t>
            </w:r>
          </w:p>
        </w:tc>
        <w:tc>
          <w:tcPr>
            <w:tcW w:w="5245" w:type="dxa"/>
          </w:tcPr>
          <w:p w14:paraId="0EFA6139" w14:textId="77777777" w:rsidR="00053139" w:rsidRDefault="00000000">
            <w:pPr>
              <w:pStyle w:val="a8"/>
              <w:ind w:firstLineChars="0" w:firstLine="0"/>
              <w:jc w:val="center"/>
            </w:pPr>
            <w:r>
              <w:rPr>
                <w:rFonts w:hint="eastAsia"/>
              </w:rPr>
              <w:t>功能说明</w:t>
            </w:r>
          </w:p>
        </w:tc>
        <w:tc>
          <w:tcPr>
            <w:tcW w:w="1201" w:type="dxa"/>
          </w:tcPr>
          <w:p w14:paraId="36707809" w14:textId="77777777" w:rsidR="00053139" w:rsidRDefault="00000000">
            <w:pPr>
              <w:pStyle w:val="a8"/>
              <w:ind w:firstLineChars="0" w:firstLine="0"/>
              <w:jc w:val="center"/>
            </w:pPr>
            <w:r>
              <w:rPr>
                <w:rFonts w:hint="eastAsia"/>
              </w:rPr>
              <w:t>备注</w:t>
            </w:r>
          </w:p>
        </w:tc>
      </w:tr>
      <w:tr w:rsidR="00053139" w14:paraId="4E9716F9" w14:textId="77777777">
        <w:tc>
          <w:tcPr>
            <w:tcW w:w="1827" w:type="dxa"/>
          </w:tcPr>
          <w:p w14:paraId="5A9A985E" w14:textId="77777777" w:rsidR="00053139" w:rsidRDefault="00000000">
            <w:pPr>
              <w:pStyle w:val="a8"/>
              <w:ind w:firstLineChars="0" w:firstLine="0"/>
              <w:jc w:val="left"/>
              <w:rPr>
                <w:color w:val="000000" w:themeColor="text1"/>
              </w:rPr>
            </w:pPr>
            <w:r>
              <w:rPr>
                <w:rFonts w:hint="eastAsia"/>
                <w:color w:val="000000" w:themeColor="text1"/>
              </w:rPr>
              <w:t>工资统计</w:t>
            </w:r>
          </w:p>
        </w:tc>
        <w:tc>
          <w:tcPr>
            <w:tcW w:w="5245" w:type="dxa"/>
          </w:tcPr>
          <w:p w14:paraId="77D43300" w14:textId="77777777" w:rsidR="00053139" w:rsidRDefault="00000000">
            <w:pPr>
              <w:pStyle w:val="a8"/>
              <w:ind w:firstLineChars="0" w:firstLine="0"/>
              <w:jc w:val="left"/>
              <w:rPr>
                <w:color w:val="000000" w:themeColor="text1"/>
              </w:rPr>
            </w:pPr>
            <w:r>
              <w:rPr>
                <w:rFonts w:hint="eastAsia"/>
                <w:color w:val="000000" w:themeColor="text1"/>
              </w:rPr>
              <w:t>能查设备的生产详细数据，默认时间是当天数据显示，可以根据自己的需要进行时间的选择，查看详细数据，可以查看设备组的数据，也可以查看单个设备的数据；</w:t>
            </w:r>
          </w:p>
          <w:p w14:paraId="22B57393" w14:textId="77777777" w:rsidR="00053139" w:rsidRDefault="00000000">
            <w:pPr>
              <w:pStyle w:val="a8"/>
              <w:numPr>
                <w:ilvl w:val="0"/>
                <w:numId w:val="7"/>
              </w:numPr>
              <w:ind w:firstLineChars="0" w:firstLine="0"/>
              <w:jc w:val="left"/>
              <w:rPr>
                <w:color w:val="000000" w:themeColor="text1"/>
              </w:rPr>
            </w:pPr>
            <w:r>
              <w:rPr>
                <w:rFonts w:hint="eastAsia"/>
                <w:color w:val="000000" w:themeColor="text1"/>
              </w:rPr>
              <w:t>可以查看单个设备或者是设备组在当天的工作数量，也可以查看在某一时间段的工作数量；还可以按照工人姓名和工号进行查询在当天工作数量或者是在某一时间段的工作数量；</w:t>
            </w:r>
          </w:p>
          <w:p w14:paraId="261F8986" w14:textId="77777777" w:rsidR="00053139" w:rsidRDefault="00000000">
            <w:pPr>
              <w:pStyle w:val="a8"/>
              <w:numPr>
                <w:ilvl w:val="0"/>
                <w:numId w:val="7"/>
              </w:numPr>
              <w:ind w:firstLineChars="0" w:firstLine="0"/>
              <w:jc w:val="left"/>
              <w:rPr>
                <w:color w:val="000000" w:themeColor="text1"/>
              </w:rPr>
            </w:pPr>
            <w:r>
              <w:rPr>
                <w:rFonts w:hint="eastAsia"/>
                <w:color w:val="000000" w:themeColor="text1"/>
              </w:rPr>
              <w:t>能够查询并统计出每台设备每个人的信息，附带工价，能呈现每个工号的工资情况，工价按照不同花型可以修改，花型命名分三个部分款式</w:t>
            </w:r>
            <w:r>
              <w:rPr>
                <w:rFonts w:hint="eastAsia"/>
                <w:color w:val="000000" w:themeColor="text1"/>
              </w:rPr>
              <w:t>+</w:t>
            </w:r>
            <w:r>
              <w:rPr>
                <w:rFonts w:hint="eastAsia"/>
                <w:color w:val="000000" w:themeColor="text1"/>
              </w:rPr>
              <w:t>部位</w:t>
            </w:r>
            <w:r>
              <w:rPr>
                <w:rFonts w:hint="eastAsia"/>
                <w:color w:val="000000" w:themeColor="text1"/>
              </w:rPr>
              <w:t>+</w:t>
            </w:r>
            <w:r>
              <w:rPr>
                <w:rFonts w:hint="eastAsia"/>
                <w:color w:val="000000" w:themeColor="text1"/>
              </w:rPr>
              <w:t>尺码，工价按照这三个属性进行修改，工价保留三位小数点。</w:t>
            </w:r>
          </w:p>
          <w:p w14:paraId="22EB9939" w14:textId="77777777" w:rsidR="00053139" w:rsidRDefault="00000000">
            <w:pPr>
              <w:pStyle w:val="a8"/>
              <w:numPr>
                <w:ilvl w:val="0"/>
                <w:numId w:val="7"/>
              </w:numPr>
              <w:ind w:firstLineChars="0" w:firstLine="0"/>
              <w:jc w:val="left"/>
              <w:rPr>
                <w:color w:val="000000" w:themeColor="text1"/>
              </w:rPr>
            </w:pPr>
            <w:r>
              <w:rPr>
                <w:rFonts w:hint="eastAsia"/>
                <w:color w:val="000000" w:themeColor="text1"/>
              </w:rPr>
              <w:t>按照相同属性进行数据合并。</w:t>
            </w:r>
          </w:p>
          <w:p w14:paraId="4361D462" w14:textId="77777777" w:rsidR="00053139" w:rsidRDefault="00000000">
            <w:pPr>
              <w:pStyle w:val="a8"/>
              <w:numPr>
                <w:ilvl w:val="0"/>
                <w:numId w:val="7"/>
              </w:numPr>
              <w:ind w:firstLineChars="0" w:firstLine="0"/>
              <w:jc w:val="left"/>
              <w:rPr>
                <w:color w:val="000000" w:themeColor="text1"/>
              </w:rPr>
            </w:pPr>
            <w:r>
              <w:rPr>
                <w:rFonts w:hint="eastAsia"/>
                <w:color w:val="000000" w:themeColor="text1"/>
              </w:rPr>
              <w:t>查看员工工作的详细数据，点开天数，查看这个时间段内的详细数据，能查看在这个时间段内该员工使用的设备，每个设备缝纫的花型，每个花型的缝纫开始时间、缝纫结束时间，花型缝纫次数、根据花型缝</w:t>
            </w:r>
            <w:r>
              <w:rPr>
                <w:rFonts w:hint="eastAsia"/>
                <w:color w:val="000000" w:themeColor="text1"/>
              </w:rPr>
              <w:lastRenderedPageBreak/>
              <w:t>纫次数、单价就可以计算出在该时间段内员工的工资。</w:t>
            </w:r>
          </w:p>
          <w:p w14:paraId="1B1D81AE" w14:textId="77777777" w:rsidR="00053139" w:rsidRDefault="00000000">
            <w:pPr>
              <w:pStyle w:val="a8"/>
              <w:numPr>
                <w:ilvl w:val="0"/>
                <w:numId w:val="7"/>
              </w:numPr>
              <w:ind w:firstLineChars="0" w:firstLine="0"/>
              <w:jc w:val="left"/>
              <w:rPr>
                <w:color w:val="000000" w:themeColor="text1"/>
              </w:rPr>
            </w:pPr>
            <w:r>
              <w:rPr>
                <w:rFonts w:hint="eastAsia"/>
                <w:color w:val="000000" w:themeColor="text1"/>
              </w:rPr>
              <w:t>员工工资统计要有导出功能（导出所有文件即是工资统计表详情表，导出当前文件即是当前查询的数据表，经过合并后的数据表）。</w:t>
            </w:r>
          </w:p>
          <w:p w14:paraId="5604AE07" w14:textId="77777777" w:rsidR="00053139" w:rsidRDefault="00000000">
            <w:pPr>
              <w:pStyle w:val="a8"/>
              <w:numPr>
                <w:ilvl w:val="0"/>
                <w:numId w:val="7"/>
              </w:numPr>
              <w:ind w:firstLineChars="0" w:firstLine="0"/>
              <w:jc w:val="left"/>
              <w:rPr>
                <w:color w:val="000000" w:themeColor="text1"/>
              </w:rPr>
            </w:pPr>
            <w:r>
              <w:rPr>
                <w:rFonts w:hint="eastAsia"/>
                <w:color w:val="000000" w:themeColor="text1"/>
              </w:rPr>
              <w:t>当点击工资筛选时，对当前表的设备名称和花型名称进行隐藏处理，便于表格统计查看。</w:t>
            </w:r>
          </w:p>
        </w:tc>
        <w:tc>
          <w:tcPr>
            <w:tcW w:w="1201" w:type="dxa"/>
          </w:tcPr>
          <w:p w14:paraId="0C9516C4" w14:textId="77777777" w:rsidR="00053139" w:rsidRDefault="00053139">
            <w:pPr>
              <w:pStyle w:val="a8"/>
              <w:ind w:firstLineChars="0" w:firstLine="0"/>
              <w:jc w:val="center"/>
              <w:rPr>
                <w:color w:val="000000" w:themeColor="text1"/>
              </w:rPr>
            </w:pPr>
          </w:p>
        </w:tc>
      </w:tr>
      <w:tr w:rsidR="00053139" w14:paraId="0AA54CA8" w14:textId="77777777">
        <w:tc>
          <w:tcPr>
            <w:tcW w:w="1827" w:type="dxa"/>
          </w:tcPr>
          <w:p w14:paraId="15592A06" w14:textId="77777777" w:rsidR="00053139" w:rsidRDefault="00000000">
            <w:pPr>
              <w:pStyle w:val="a8"/>
              <w:ind w:firstLineChars="0" w:firstLine="0"/>
              <w:rPr>
                <w:color w:val="000000" w:themeColor="text1"/>
              </w:rPr>
            </w:pPr>
            <w:r>
              <w:rPr>
                <w:rFonts w:hint="eastAsia"/>
                <w:color w:val="000000" w:themeColor="text1"/>
              </w:rPr>
              <w:t>状态统计</w:t>
            </w:r>
          </w:p>
        </w:tc>
        <w:tc>
          <w:tcPr>
            <w:tcW w:w="5245" w:type="dxa"/>
          </w:tcPr>
          <w:p w14:paraId="18ADDA4F" w14:textId="77777777" w:rsidR="00053139" w:rsidRDefault="00000000">
            <w:pPr>
              <w:pStyle w:val="a8"/>
              <w:ind w:firstLineChars="0" w:firstLine="0"/>
              <w:jc w:val="left"/>
              <w:rPr>
                <w:color w:val="000000" w:themeColor="text1"/>
              </w:rPr>
            </w:pPr>
            <w:r>
              <w:rPr>
                <w:rFonts w:hint="eastAsia"/>
                <w:color w:val="000000" w:themeColor="text1"/>
              </w:rPr>
              <w:t>左侧的设备树和设备管理保持一致，以设备树为基础，对设备进行统计查询；</w:t>
            </w:r>
          </w:p>
          <w:p w14:paraId="609CD007" w14:textId="77777777" w:rsidR="00053139" w:rsidRDefault="00000000">
            <w:pPr>
              <w:pStyle w:val="a8"/>
              <w:ind w:firstLineChars="0" w:firstLine="0"/>
              <w:jc w:val="left"/>
              <w:rPr>
                <w:color w:val="000000" w:themeColor="text1"/>
              </w:rPr>
            </w:pPr>
            <w:r>
              <w:rPr>
                <w:rFonts w:hint="eastAsia"/>
                <w:color w:val="000000" w:themeColor="text1"/>
              </w:rPr>
              <w:t>1</w:t>
            </w:r>
            <w:r>
              <w:rPr>
                <w:rFonts w:hint="eastAsia"/>
                <w:color w:val="000000" w:themeColor="text1"/>
              </w:rPr>
              <w:t>、可以统计加工概况：其中信息包括有序号、设备名称、员工工号、员工姓名、日期、花型名称、花型针数、缝纫速度、开始时间、加工次数、平均加工时长、花型缝纫次数、报警信息、报警时间、累计开机时长；</w:t>
            </w:r>
          </w:p>
          <w:p w14:paraId="7AE599BF" w14:textId="77777777" w:rsidR="00053139" w:rsidRDefault="00000000">
            <w:pPr>
              <w:pStyle w:val="a8"/>
              <w:ind w:firstLineChars="0" w:firstLine="0"/>
              <w:jc w:val="left"/>
              <w:rPr>
                <w:color w:val="000000" w:themeColor="text1"/>
              </w:rPr>
            </w:pPr>
            <w:r>
              <w:rPr>
                <w:rFonts w:hint="eastAsia"/>
                <w:color w:val="000000" w:themeColor="text1"/>
              </w:rPr>
              <w:t>2</w:t>
            </w:r>
            <w:r>
              <w:rPr>
                <w:rFonts w:hint="eastAsia"/>
                <w:color w:val="000000" w:themeColor="text1"/>
              </w:rPr>
              <w:t>、加工时长统计：其中信息包括有序号、设备名称、员工工号、员工姓名、日期、设备名称、花型名称、花开始时间、结束时间、缝纫时长、平均缝纫时长；</w:t>
            </w:r>
          </w:p>
          <w:p w14:paraId="5548223B" w14:textId="77777777" w:rsidR="00053139" w:rsidRDefault="00000000">
            <w:pPr>
              <w:pStyle w:val="a8"/>
              <w:ind w:firstLineChars="0" w:firstLine="0"/>
              <w:jc w:val="left"/>
              <w:rPr>
                <w:color w:val="000000" w:themeColor="text1"/>
              </w:rPr>
            </w:pPr>
            <w:r>
              <w:rPr>
                <w:rFonts w:hint="eastAsia"/>
                <w:color w:val="000000" w:themeColor="text1"/>
              </w:rPr>
              <w:t>3</w:t>
            </w:r>
            <w:r>
              <w:rPr>
                <w:rFonts w:hint="eastAsia"/>
                <w:color w:val="000000" w:themeColor="text1"/>
              </w:rPr>
              <w:t>、报警信息统计：其中信息包括有序号、设备名称、员工工号、员工姓名、报警时间、报警信息；</w:t>
            </w:r>
          </w:p>
          <w:p w14:paraId="4B56165D" w14:textId="77777777" w:rsidR="00053139" w:rsidRDefault="00000000">
            <w:pPr>
              <w:pStyle w:val="a8"/>
              <w:ind w:firstLineChars="0" w:firstLine="0"/>
              <w:jc w:val="left"/>
              <w:rPr>
                <w:color w:val="000000" w:themeColor="text1"/>
              </w:rPr>
            </w:pPr>
            <w:r>
              <w:rPr>
                <w:rFonts w:hint="eastAsia"/>
                <w:color w:val="000000" w:themeColor="text1"/>
              </w:rPr>
              <w:t>4</w:t>
            </w:r>
            <w:r>
              <w:rPr>
                <w:rFonts w:hint="eastAsia"/>
                <w:color w:val="000000" w:themeColor="text1"/>
              </w:rPr>
              <w:t>、对设备的加工状态统计表可以导出到本地进行保存。</w:t>
            </w:r>
          </w:p>
        </w:tc>
        <w:tc>
          <w:tcPr>
            <w:tcW w:w="1201" w:type="dxa"/>
          </w:tcPr>
          <w:p w14:paraId="40A4BAF6" w14:textId="77777777" w:rsidR="00053139" w:rsidRDefault="00053139">
            <w:pPr>
              <w:pStyle w:val="a8"/>
              <w:ind w:firstLineChars="0" w:firstLine="0"/>
              <w:jc w:val="center"/>
              <w:rPr>
                <w:color w:val="000000" w:themeColor="text1"/>
              </w:rPr>
            </w:pPr>
          </w:p>
        </w:tc>
      </w:tr>
    </w:tbl>
    <w:p w14:paraId="027A81FB" w14:textId="77777777" w:rsidR="00053139" w:rsidRDefault="00053139">
      <w:pPr>
        <w:rPr>
          <w:b/>
          <w:bCs/>
        </w:rPr>
      </w:pPr>
    </w:p>
    <w:p w14:paraId="30D92F75" w14:textId="77777777" w:rsidR="00053139" w:rsidRDefault="00053139">
      <w:pPr>
        <w:rPr>
          <w:b/>
          <w:bCs/>
        </w:rPr>
      </w:pPr>
    </w:p>
    <w:p w14:paraId="16FE7AF8" w14:textId="77777777" w:rsidR="00053139" w:rsidRDefault="00000000">
      <w:pPr>
        <w:rPr>
          <w:b/>
          <w:bCs/>
        </w:rPr>
      </w:pPr>
      <w:r>
        <w:rPr>
          <w:b/>
          <w:bCs/>
        </w:rPr>
        <w:t>8.</w:t>
      </w:r>
      <w:r>
        <w:rPr>
          <w:rFonts w:hint="eastAsia"/>
          <w:b/>
          <w:bCs/>
        </w:rPr>
        <w:t>员工管理</w:t>
      </w:r>
    </w:p>
    <w:tbl>
      <w:tblPr>
        <w:tblStyle w:val="a6"/>
        <w:tblW w:w="0" w:type="auto"/>
        <w:tblInd w:w="124" w:type="dxa"/>
        <w:tblLook w:val="04A0" w:firstRow="1" w:lastRow="0" w:firstColumn="1" w:lastColumn="0" w:noHBand="0" w:noVBand="1"/>
      </w:tblPr>
      <w:tblGrid>
        <w:gridCol w:w="1807"/>
        <w:gridCol w:w="5175"/>
        <w:gridCol w:w="1190"/>
      </w:tblGrid>
      <w:tr w:rsidR="00053139" w14:paraId="43EBCA77" w14:textId="77777777">
        <w:tc>
          <w:tcPr>
            <w:tcW w:w="1807" w:type="dxa"/>
          </w:tcPr>
          <w:p w14:paraId="3BC02FF2" w14:textId="77777777" w:rsidR="00053139" w:rsidRDefault="00000000">
            <w:pPr>
              <w:pStyle w:val="a8"/>
              <w:ind w:firstLineChars="0" w:firstLine="0"/>
              <w:jc w:val="center"/>
            </w:pPr>
            <w:r>
              <w:rPr>
                <w:rFonts w:hint="eastAsia"/>
              </w:rPr>
              <w:t>功能名称</w:t>
            </w:r>
          </w:p>
        </w:tc>
        <w:tc>
          <w:tcPr>
            <w:tcW w:w="5175" w:type="dxa"/>
          </w:tcPr>
          <w:p w14:paraId="56FC2510" w14:textId="77777777" w:rsidR="00053139" w:rsidRDefault="00000000">
            <w:pPr>
              <w:pStyle w:val="a8"/>
              <w:ind w:firstLineChars="0" w:firstLine="0"/>
              <w:jc w:val="center"/>
            </w:pPr>
            <w:r>
              <w:rPr>
                <w:rFonts w:hint="eastAsia"/>
              </w:rPr>
              <w:t>功能说明</w:t>
            </w:r>
          </w:p>
        </w:tc>
        <w:tc>
          <w:tcPr>
            <w:tcW w:w="1190" w:type="dxa"/>
          </w:tcPr>
          <w:p w14:paraId="2226C1F6" w14:textId="77777777" w:rsidR="00053139" w:rsidRDefault="00000000">
            <w:pPr>
              <w:pStyle w:val="a8"/>
              <w:ind w:firstLineChars="0" w:firstLine="0"/>
              <w:jc w:val="center"/>
            </w:pPr>
            <w:r>
              <w:rPr>
                <w:rFonts w:hint="eastAsia"/>
              </w:rPr>
              <w:t>备注</w:t>
            </w:r>
          </w:p>
        </w:tc>
      </w:tr>
      <w:tr w:rsidR="00053139" w14:paraId="2C4F20C0" w14:textId="77777777">
        <w:tc>
          <w:tcPr>
            <w:tcW w:w="1807" w:type="dxa"/>
          </w:tcPr>
          <w:p w14:paraId="47C317BD" w14:textId="77777777" w:rsidR="00053139" w:rsidRDefault="00000000">
            <w:pPr>
              <w:pStyle w:val="a8"/>
              <w:ind w:firstLineChars="0" w:firstLine="0"/>
              <w:jc w:val="left"/>
              <w:rPr>
                <w:color w:val="FF0000"/>
              </w:rPr>
            </w:pPr>
            <w:r>
              <w:rPr>
                <w:rFonts w:hint="eastAsia"/>
                <w:color w:val="000000" w:themeColor="text1"/>
              </w:rPr>
              <w:t>员工管理</w:t>
            </w:r>
          </w:p>
        </w:tc>
        <w:tc>
          <w:tcPr>
            <w:tcW w:w="5175" w:type="dxa"/>
          </w:tcPr>
          <w:p w14:paraId="227285B4" w14:textId="77777777" w:rsidR="00053139" w:rsidRDefault="00000000">
            <w:pPr>
              <w:pStyle w:val="a8"/>
              <w:ind w:firstLineChars="0" w:firstLine="0"/>
              <w:jc w:val="left"/>
              <w:rPr>
                <w:color w:val="000000" w:themeColor="text1"/>
              </w:rPr>
            </w:pPr>
            <w:r>
              <w:rPr>
                <w:rFonts w:hint="eastAsia"/>
                <w:color w:val="000000" w:themeColor="text1"/>
              </w:rPr>
              <w:t>1</w:t>
            </w:r>
            <w:r>
              <w:rPr>
                <w:rFonts w:hint="eastAsia"/>
                <w:color w:val="000000" w:themeColor="text1"/>
              </w:rPr>
              <w:t>、在员工管理模下只添加员工信息，公司管理账号在服务器端添加，员工列表中要有员工工号、员工姓名、手机号，创建时间等信息（创建时间是添加员工的时间，是系统自动生成的）；</w:t>
            </w:r>
          </w:p>
          <w:p w14:paraId="1E800E47" w14:textId="77777777" w:rsidR="00053139" w:rsidRDefault="00000000">
            <w:pPr>
              <w:pStyle w:val="a8"/>
              <w:ind w:firstLineChars="0" w:firstLine="0"/>
              <w:jc w:val="left"/>
              <w:rPr>
                <w:color w:val="000000" w:themeColor="text1"/>
              </w:rPr>
            </w:pPr>
            <w:r>
              <w:rPr>
                <w:rFonts w:hint="eastAsia"/>
                <w:color w:val="000000" w:themeColor="text1"/>
              </w:rPr>
              <w:t>2</w:t>
            </w:r>
            <w:r>
              <w:rPr>
                <w:rFonts w:hint="eastAsia"/>
                <w:color w:val="000000" w:themeColor="text1"/>
              </w:rPr>
              <w:t>、新增员工：点击新增员工，弹出弹窗，需要填写员工工号（可以直接</w:t>
            </w:r>
            <w:r>
              <w:rPr>
                <w:rFonts w:hint="eastAsia"/>
                <w:color w:val="000000" w:themeColor="text1"/>
              </w:rPr>
              <w:t xml:space="preserve"> </w:t>
            </w:r>
            <w:r>
              <w:rPr>
                <w:rFonts w:hint="eastAsia"/>
                <w:color w:val="000000" w:themeColor="text1"/>
              </w:rPr>
              <w:t>用员工手机作为工号，这样方便记忆，字符个数限制在</w:t>
            </w:r>
            <w:r>
              <w:rPr>
                <w:rFonts w:hint="eastAsia"/>
                <w:color w:val="000000" w:themeColor="text1"/>
              </w:rPr>
              <w:t>11</w:t>
            </w:r>
            <w:r>
              <w:rPr>
                <w:rFonts w:hint="eastAsia"/>
                <w:color w:val="000000" w:themeColor="text1"/>
              </w:rPr>
              <w:t>位）、员工姓名、手机号、还可以添加相应的备注说明，填写完成之后点击确定，就完成了一个员工的添加；还可以批量导入（批量导入需要先下载相应的模板表格，在表格中把信息填好，批量导入的时候方便操作）；</w:t>
            </w:r>
          </w:p>
          <w:p w14:paraId="31B08300" w14:textId="77777777" w:rsidR="00053139" w:rsidRDefault="00000000">
            <w:pPr>
              <w:pStyle w:val="a8"/>
              <w:ind w:firstLineChars="0" w:firstLine="0"/>
              <w:jc w:val="left"/>
              <w:rPr>
                <w:color w:val="000000" w:themeColor="text1"/>
              </w:rPr>
            </w:pPr>
            <w:r>
              <w:rPr>
                <w:rFonts w:hint="eastAsia"/>
                <w:color w:val="000000" w:themeColor="text1"/>
              </w:rPr>
              <w:t>3</w:t>
            </w:r>
            <w:r>
              <w:rPr>
                <w:rFonts w:hint="eastAsia"/>
                <w:color w:val="000000" w:themeColor="text1"/>
              </w:rPr>
              <w:t>、还可以将员工列表进行导出，下载到本地电脑上保存；</w:t>
            </w:r>
          </w:p>
          <w:p w14:paraId="5B9E5C3B" w14:textId="77777777" w:rsidR="00053139" w:rsidRDefault="00000000">
            <w:pPr>
              <w:pStyle w:val="a8"/>
              <w:ind w:firstLineChars="0" w:firstLine="0"/>
              <w:jc w:val="left"/>
              <w:rPr>
                <w:color w:val="000000" w:themeColor="text1"/>
              </w:rPr>
            </w:pPr>
            <w:r>
              <w:rPr>
                <w:rFonts w:hint="eastAsia"/>
                <w:color w:val="000000" w:themeColor="text1"/>
              </w:rPr>
              <w:t>4</w:t>
            </w:r>
            <w:r>
              <w:rPr>
                <w:rFonts w:hint="eastAsia"/>
                <w:color w:val="000000" w:themeColor="text1"/>
              </w:rPr>
              <w:t>、操作：可以对员工信息进行修改还可以删除员工信息，修改时只能修改员工的姓名和手机号，不能修改工号，工号在数据统计中是重要的依据，修改了就不能准确统计员工的生成数据了。</w:t>
            </w:r>
          </w:p>
        </w:tc>
        <w:tc>
          <w:tcPr>
            <w:tcW w:w="1190" w:type="dxa"/>
          </w:tcPr>
          <w:p w14:paraId="65453D57" w14:textId="77777777" w:rsidR="00053139" w:rsidRDefault="00053139">
            <w:pPr>
              <w:pStyle w:val="a8"/>
              <w:ind w:firstLineChars="0" w:firstLine="0"/>
              <w:jc w:val="center"/>
            </w:pPr>
          </w:p>
        </w:tc>
      </w:tr>
    </w:tbl>
    <w:p w14:paraId="72A84009" w14:textId="77777777" w:rsidR="00053139" w:rsidRDefault="00053139">
      <w:pPr>
        <w:rPr>
          <w:b/>
          <w:bCs/>
        </w:rPr>
      </w:pPr>
    </w:p>
    <w:p w14:paraId="3BAD94C0" w14:textId="77777777" w:rsidR="00053139" w:rsidRDefault="00053139">
      <w:pPr>
        <w:jc w:val="left"/>
        <w:rPr>
          <w:color w:val="FF0000"/>
        </w:rPr>
      </w:pPr>
    </w:p>
    <w:sectPr w:rsidR="00053139">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7BE62" w14:textId="77777777" w:rsidR="003E466F" w:rsidRDefault="003E466F">
      <w:r>
        <w:separator/>
      </w:r>
    </w:p>
  </w:endnote>
  <w:endnote w:type="continuationSeparator" w:id="0">
    <w:p w14:paraId="603D5473" w14:textId="77777777" w:rsidR="003E466F" w:rsidRDefault="003E4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E5CF" w14:textId="77777777" w:rsidR="00053139" w:rsidRDefault="00000000">
    <w:pPr>
      <w:pStyle w:val="a3"/>
    </w:pPr>
    <w:r>
      <w:rPr>
        <w:noProof/>
      </w:rPr>
      <mc:AlternateContent>
        <mc:Choice Requires="wps">
          <w:drawing>
            <wp:anchor distT="0" distB="0" distL="114300" distR="114300" simplePos="0" relativeHeight="251659264" behindDoc="0" locked="0" layoutInCell="1" allowOverlap="1" wp14:anchorId="3FDE617A" wp14:editId="514E658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99CE93" w14:textId="77777777" w:rsidR="00053139" w:rsidRDefault="00000000">
                          <w:pPr>
                            <w:pStyle w:val="a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DE617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799CE93" w14:textId="77777777" w:rsidR="00053139" w:rsidRDefault="00000000">
                    <w:pPr>
                      <w:pStyle w:val="a3"/>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37BFE" w14:textId="77777777" w:rsidR="003E466F" w:rsidRDefault="003E466F">
      <w:r>
        <w:separator/>
      </w:r>
    </w:p>
  </w:footnote>
  <w:footnote w:type="continuationSeparator" w:id="0">
    <w:p w14:paraId="4317C25E" w14:textId="77777777" w:rsidR="003E466F" w:rsidRDefault="003E4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C89B9" w14:textId="77777777" w:rsidR="00053139" w:rsidRDefault="00000000">
    <w:pPr>
      <w:pStyle w:val="a4"/>
      <w:jc w:val="center"/>
    </w:pPr>
    <w:r>
      <w:rPr>
        <w:rFonts w:hint="eastAsia"/>
        <w:szCs w:val="18"/>
      </w:rPr>
      <w:t>博尔局域网管理软件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BDDBBA"/>
    <w:multiLevelType w:val="singleLevel"/>
    <w:tmpl w:val="8EBDDBBA"/>
    <w:lvl w:ilvl="0">
      <w:start w:val="1"/>
      <w:numFmt w:val="decimal"/>
      <w:suff w:val="nothing"/>
      <w:lvlText w:val="（%1）"/>
      <w:lvlJc w:val="left"/>
    </w:lvl>
  </w:abstractNum>
  <w:abstractNum w:abstractNumId="1" w15:restartNumberingAfterBreak="0">
    <w:nsid w:val="D07E62B5"/>
    <w:multiLevelType w:val="singleLevel"/>
    <w:tmpl w:val="D07E62B5"/>
    <w:lvl w:ilvl="0">
      <w:start w:val="1"/>
      <w:numFmt w:val="chineseCounting"/>
      <w:suff w:val="nothing"/>
      <w:lvlText w:val="%1、"/>
      <w:lvlJc w:val="left"/>
      <w:rPr>
        <w:rFonts w:hint="eastAsia"/>
      </w:rPr>
    </w:lvl>
  </w:abstractNum>
  <w:abstractNum w:abstractNumId="2" w15:restartNumberingAfterBreak="0">
    <w:nsid w:val="DFF62DE5"/>
    <w:multiLevelType w:val="singleLevel"/>
    <w:tmpl w:val="DFF62DE5"/>
    <w:lvl w:ilvl="0">
      <w:start w:val="1"/>
      <w:numFmt w:val="decimal"/>
      <w:suff w:val="nothing"/>
      <w:lvlText w:val="%1、"/>
      <w:lvlJc w:val="left"/>
    </w:lvl>
  </w:abstractNum>
  <w:abstractNum w:abstractNumId="3" w15:restartNumberingAfterBreak="0">
    <w:nsid w:val="1B004A61"/>
    <w:multiLevelType w:val="singleLevel"/>
    <w:tmpl w:val="1B004A61"/>
    <w:lvl w:ilvl="0">
      <w:start w:val="1"/>
      <w:numFmt w:val="decimal"/>
      <w:suff w:val="nothing"/>
      <w:lvlText w:val="%1、"/>
      <w:lvlJc w:val="left"/>
      <w:rPr>
        <w:rFonts w:hint="default"/>
        <w:color w:val="000000" w:themeColor="text1"/>
      </w:rPr>
    </w:lvl>
  </w:abstractNum>
  <w:abstractNum w:abstractNumId="4" w15:restartNumberingAfterBreak="0">
    <w:nsid w:val="2885D9BC"/>
    <w:multiLevelType w:val="singleLevel"/>
    <w:tmpl w:val="2885D9BC"/>
    <w:lvl w:ilvl="0">
      <w:start w:val="1"/>
      <w:numFmt w:val="decimal"/>
      <w:suff w:val="nothing"/>
      <w:lvlText w:val="%1、"/>
      <w:lvlJc w:val="left"/>
    </w:lvl>
  </w:abstractNum>
  <w:abstractNum w:abstractNumId="5" w15:restartNumberingAfterBreak="0">
    <w:nsid w:val="38C2A401"/>
    <w:multiLevelType w:val="singleLevel"/>
    <w:tmpl w:val="38C2A401"/>
    <w:lvl w:ilvl="0">
      <w:start w:val="1"/>
      <w:numFmt w:val="decimal"/>
      <w:suff w:val="nothing"/>
      <w:lvlText w:val="%1、"/>
      <w:lvlJc w:val="left"/>
    </w:lvl>
  </w:abstractNum>
  <w:abstractNum w:abstractNumId="6" w15:restartNumberingAfterBreak="0">
    <w:nsid w:val="5D1C6C84"/>
    <w:multiLevelType w:val="singleLevel"/>
    <w:tmpl w:val="5D1C6C84"/>
    <w:lvl w:ilvl="0">
      <w:start w:val="1"/>
      <w:numFmt w:val="decimal"/>
      <w:suff w:val="nothing"/>
      <w:lvlText w:val="%1、"/>
      <w:lvlJc w:val="left"/>
    </w:lvl>
  </w:abstractNum>
  <w:num w:numId="1" w16cid:durableId="1061052230">
    <w:abstractNumId w:val="1"/>
  </w:num>
  <w:num w:numId="2" w16cid:durableId="240914876">
    <w:abstractNumId w:val="4"/>
  </w:num>
  <w:num w:numId="3" w16cid:durableId="1956401744">
    <w:abstractNumId w:val="6"/>
  </w:num>
  <w:num w:numId="4" w16cid:durableId="544293947">
    <w:abstractNumId w:val="0"/>
  </w:num>
  <w:num w:numId="5" w16cid:durableId="1383944945">
    <w:abstractNumId w:val="5"/>
  </w:num>
  <w:num w:numId="6" w16cid:durableId="1520268830">
    <w:abstractNumId w:val="3"/>
  </w:num>
  <w:num w:numId="7" w16cid:durableId="1949386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ZmNGY2N2NlNmZhYjgwOGI1Yzc2MTU1NDU1NDNjNTIifQ=="/>
  </w:docVars>
  <w:rsids>
    <w:rsidRoot w:val="005E6B8F"/>
    <w:rsid w:val="0005141E"/>
    <w:rsid w:val="00053139"/>
    <w:rsid w:val="000B4228"/>
    <w:rsid w:val="000C4B76"/>
    <w:rsid w:val="000F0040"/>
    <w:rsid w:val="00112178"/>
    <w:rsid w:val="001228EC"/>
    <w:rsid w:val="00123B92"/>
    <w:rsid w:val="001664C0"/>
    <w:rsid w:val="001C54B4"/>
    <w:rsid w:val="002029BF"/>
    <w:rsid w:val="00215AF9"/>
    <w:rsid w:val="002C4527"/>
    <w:rsid w:val="002D18D3"/>
    <w:rsid w:val="002E2C58"/>
    <w:rsid w:val="0030257A"/>
    <w:rsid w:val="00312A95"/>
    <w:rsid w:val="00323987"/>
    <w:rsid w:val="00325739"/>
    <w:rsid w:val="00327C5F"/>
    <w:rsid w:val="00336C75"/>
    <w:rsid w:val="00336F9E"/>
    <w:rsid w:val="00347BDB"/>
    <w:rsid w:val="003610AE"/>
    <w:rsid w:val="003A5D3E"/>
    <w:rsid w:val="003A6759"/>
    <w:rsid w:val="003C7E06"/>
    <w:rsid w:val="003E466F"/>
    <w:rsid w:val="003F0FA3"/>
    <w:rsid w:val="00406D4F"/>
    <w:rsid w:val="00417B0C"/>
    <w:rsid w:val="00420A3C"/>
    <w:rsid w:val="004351AA"/>
    <w:rsid w:val="00454112"/>
    <w:rsid w:val="00460A01"/>
    <w:rsid w:val="004D1D6C"/>
    <w:rsid w:val="004F5B82"/>
    <w:rsid w:val="00542A0F"/>
    <w:rsid w:val="00560B83"/>
    <w:rsid w:val="00564C68"/>
    <w:rsid w:val="00581B15"/>
    <w:rsid w:val="005C0CB2"/>
    <w:rsid w:val="005E6B8F"/>
    <w:rsid w:val="0060032B"/>
    <w:rsid w:val="00607C7D"/>
    <w:rsid w:val="00637933"/>
    <w:rsid w:val="006976F7"/>
    <w:rsid w:val="006A5AA5"/>
    <w:rsid w:val="006D2A71"/>
    <w:rsid w:val="006F7BAE"/>
    <w:rsid w:val="00735DDC"/>
    <w:rsid w:val="00743F2B"/>
    <w:rsid w:val="007634F0"/>
    <w:rsid w:val="0078768E"/>
    <w:rsid w:val="00791AB7"/>
    <w:rsid w:val="007F384B"/>
    <w:rsid w:val="00814795"/>
    <w:rsid w:val="008213DC"/>
    <w:rsid w:val="00874443"/>
    <w:rsid w:val="00892321"/>
    <w:rsid w:val="00896E60"/>
    <w:rsid w:val="008A04F3"/>
    <w:rsid w:val="008C3C98"/>
    <w:rsid w:val="008F33CB"/>
    <w:rsid w:val="00927E67"/>
    <w:rsid w:val="00933C40"/>
    <w:rsid w:val="009B1C96"/>
    <w:rsid w:val="00A01EED"/>
    <w:rsid w:val="00A667AE"/>
    <w:rsid w:val="00A847D8"/>
    <w:rsid w:val="00AA710F"/>
    <w:rsid w:val="00AD0D52"/>
    <w:rsid w:val="00B26030"/>
    <w:rsid w:val="00B6095E"/>
    <w:rsid w:val="00B8245B"/>
    <w:rsid w:val="00BB1237"/>
    <w:rsid w:val="00BC6C3A"/>
    <w:rsid w:val="00BD32B0"/>
    <w:rsid w:val="00BD6F99"/>
    <w:rsid w:val="00C05352"/>
    <w:rsid w:val="00C073C2"/>
    <w:rsid w:val="00C2598B"/>
    <w:rsid w:val="00C35CE4"/>
    <w:rsid w:val="00C401CB"/>
    <w:rsid w:val="00C51136"/>
    <w:rsid w:val="00C621E6"/>
    <w:rsid w:val="00C84DE6"/>
    <w:rsid w:val="00CC341A"/>
    <w:rsid w:val="00CE7DCE"/>
    <w:rsid w:val="00D02899"/>
    <w:rsid w:val="00D07542"/>
    <w:rsid w:val="00D14ED0"/>
    <w:rsid w:val="00D237FC"/>
    <w:rsid w:val="00D310D8"/>
    <w:rsid w:val="00D41AAB"/>
    <w:rsid w:val="00D61D2B"/>
    <w:rsid w:val="00D849C2"/>
    <w:rsid w:val="00DF5111"/>
    <w:rsid w:val="00E01331"/>
    <w:rsid w:val="00E12E8C"/>
    <w:rsid w:val="00E62072"/>
    <w:rsid w:val="00E65781"/>
    <w:rsid w:val="00E72639"/>
    <w:rsid w:val="00E836EE"/>
    <w:rsid w:val="00EA1CA7"/>
    <w:rsid w:val="00EA3012"/>
    <w:rsid w:val="00ED154F"/>
    <w:rsid w:val="00F05B65"/>
    <w:rsid w:val="00F42B45"/>
    <w:rsid w:val="00F53C8D"/>
    <w:rsid w:val="00F87B88"/>
    <w:rsid w:val="00FB67E4"/>
    <w:rsid w:val="00FC1B7B"/>
    <w:rsid w:val="00FE7B68"/>
    <w:rsid w:val="01232ED2"/>
    <w:rsid w:val="01423F24"/>
    <w:rsid w:val="016A02A5"/>
    <w:rsid w:val="018362EB"/>
    <w:rsid w:val="018502B5"/>
    <w:rsid w:val="01924395"/>
    <w:rsid w:val="01965C55"/>
    <w:rsid w:val="01BD17FD"/>
    <w:rsid w:val="01C6043A"/>
    <w:rsid w:val="01DF4846"/>
    <w:rsid w:val="01DF79C5"/>
    <w:rsid w:val="0200793B"/>
    <w:rsid w:val="021C4A50"/>
    <w:rsid w:val="02223D56"/>
    <w:rsid w:val="023F61AC"/>
    <w:rsid w:val="02900CBF"/>
    <w:rsid w:val="02A40000"/>
    <w:rsid w:val="02A46519"/>
    <w:rsid w:val="02BD75DA"/>
    <w:rsid w:val="02DE5ECF"/>
    <w:rsid w:val="03236A5B"/>
    <w:rsid w:val="035148F2"/>
    <w:rsid w:val="035717DD"/>
    <w:rsid w:val="03810CCF"/>
    <w:rsid w:val="0385459C"/>
    <w:rsid w:val="03962305"/>
    <w:rsid w:val="03C70711"/>
    <w:rsid w:val="03F31506"/>
    <w:rsid w:val="04161698"/>
    <w:rsid w:val="041A1188"/>
    <w:rsid w:val="04E9161D"/>
    <w:rsid w:val="04EA56C8"/>
    <w:rsid w:val="05360576"/>
    <w:rsid w:val="056A3A4A"/>
    <w:rsid w:val="056B77C2"/>
    <w:rsid w:val="05832D5D"/>
    <w:rsid w:val="059E7B97"/>
    <w:rsid w:val="05C557BD"/>
    <w:rsid w:val="05F17CC7"/>
    <w:rsid w:val="06233BF8"/>
    <w:rsid w:val="062C6F51"/>
    <w:rsid w:val="063D378D"/>
    <w:rsid w:val="064918B1"/>
    <w:rsid w:val="065B0A0F"/>
    <w:rsid w:val="06616A3A"/>
    <w:rsid w:val="06690B1C"/>
    <w:rsid w:val="067338EA"/>
    <w:rsid w:val="06792083"/>
    <w:rsid w:val="067D77AC"/>
    <w:rsid w:val="06CB0518"/>
    <w:rsid w:val="06D870D9"/>
    <w:rsid w:val="071D4AEC"/>
    <w:rsid w:val="07267E44"/>
    <w:rsid w:val="072F6F69"/>
    <w:rsid w:val="07464042"/>
    <w:rsid w:val="0747037F"/>
    <w:rsid w:val="075E32C4"/>
    <w:rsid w:val="076B1CFB"/>
    <w:rsid w:val="076E4423"/>
    <w:rsid w:val="0774295E"/>
    <w:rsid w:val="077527CF"/>
    <w:rsid w:val="0781151E"/>
    <w:rsid w:val="079E3600"/>
    <w:rsid w:val="07A57D5F"/>
    <w:rsid w:val="07CA07CF"/>
    <w:rsid w:val="07CA4C73"/>
    <w:rsid w:val="07CB4548"/>
    <w:rsid w:val="07E3630C"/>
    <w:rsid w:val="085A5FF7"/>
    <w:rsid w:val="086054CD"/>
    <w:rsid w:val="08615431"/>
    <w:rsid w:val="08BF22FE"/>
    <w:rsid w:val="08C72F61"/>
    <w:rsid w:val="08DF64FD"/>
    <w:rsid w:val="08E7715F"/>
    <w:rsid w:val="08EF6757"/>
    <w:rsid w:val="08F301FA"/>
    <w:rsid w:val="091A73CE"/>
    <w:rsid w:val="092A616F"/>
    <w:rsid w:val="09336848"/>
    <w:rsid w:val="093A7BD7"/>
    <w:rsid w:val="095E38C5"/>
    <w:rsid w:val="095F1505"/>
    <w:rsid w:val="09F72E5C"/>
    <w:rsid w:val="0A050B90"/>
    <w:rsid w:val="0A14667A"/>
    <w:rsid w:val="0A2042D2"/>
    <w:rsid w:val="0A222548"/>
    <w:rsid w:val="0A305C91"/>
    <w:rsid w:val="0A363368"/>
    <w:rsid w:val="0A3B7763"/>
    <w:rsid w:val="0A474A6E"/>
    <w:rsid w:val="0A5B0F4D"/>
    <w:rsid w:val="0AA277E2"/>
    <w:rsid w:val="0ABC0099"/>
    <w:rsid w:val="0AC01CE4"/>
    <w:rsid w:val="0B050935"/>
    <w:rsid w:val="0B0D160A"/>
    <w:rsid w:val="0B136B3B"/>
    <w:rsid w:val="0B224BB7"/>
    <w:rsid w:val="0B411A43"/>
    <w:rsid w:val="0B416FFB"/>
    <w:rsid w:val="0B693715"/>
    <w:rsid w:val="0B867103"/>
    <w:rsid w:val="0B8D5623"/>
    <w:rsid w:val="0BC43DC6"/>
    <w:rsid w:val="0BDA2FAB"/>
    <w:rsid w:val="0BF56037"/>
    <w:rsid w:val="0C1110C3"/>
    <w:rsid w:val="0C2D757F"/>
    <w:rsid w:val="0CA23AC9"/>
    <w:rsid w:val="0CA35A93"/>
    <w:rsid w:val="0CD22A5E"/>
    <w:rsid w:val="0CE53101"/>
    <w:rsid w:val="0CEC2101"/>
    <w:rsid w:val="0D23346A"/>
    <w:rsid w:val="0D422978"/>
    <w:rsid w:val="0D611BD6"/>
    <w:rsid w:val="0D9F6E9B"/>
    <w:rsid w:val="0DA32BDE"/>
    <w:rsid w:val="0DAA6079"/>
    <w:rsid w:val="0E092D6D"/>
    <w:rsid w:val="0E2C21E4"/>
    <w:rsid w:val="0E644A75"/>
    <w:rsid w:val="0E9733D5"/>
    <w:rsid w:val="0E990EFC"/>
    <w:rsid w:val="0EA004DC"/>
    <w:rsid w:val="0EAA3109"/>
    <w:rsid w:val="0EDB32C2"/>
    <w:rsid w:val="0F220EF1"/>
    <w:rsid w:val="0F39623B"/>
    <w:rsid w:val="0F515C7A"/>
    <w:rsid w:val="0F660E40"/>
    <w:rsid w:val="0F707EAE"/>
    <w:rsid w:val="0F863B1E"/>
    <w:rsid w:val="0F87169C"/>
    <w:rsid w:val="0FC02B27"/>
    <w:rsid w:val="0FF3288D"/>
    <w:rsid w:val="100A1780"/>
    <w:rsid w:val="10393BAA"/>
    <w:rsid w:val="10615A49"/>
    <w:rsid w:val="106A6FF4"/>
    <w:rsid w:val="109572ED"/>
    <w:rsid w:val="10A23E52"/>
    <w:rsid w:val="10AF0F78"/>
    <w:rsid w:val="10C123C8"/>
    <w:rsid w:val="10C1473A"/>
    <w:rsid w:val="10C55FD8"/>
    <w:rsid w:val="10EF58C1"/>
    <w:rsid w:val="11134EE3"/>
    <w:rsid w:val="114E06C3"/>
    <w:rsid w:val="11673533"/>
    <w:rsid w:val="11784C6B"/>
    <w:rsid w:val="11B81FE1"/>
    <w:rsid w:val="11BA3663"/>
    <w:rsid w:val="11C72224"/>
    <w:rsid w:val="11E15093"/>
    <w:rsid w:val="11E46932"/>
    <w:rsid w:val="120112E9"/>
    <w:rsid w:val="120174E4"/>
    <w:rsid w:val="12472AE6"/>
    <w:rsid w:val="125B32BA"/>
    <w:rsid w:val="125C4378"/>
    <w:rsid w:val="1260460B"/>
    <w:rsid w:val="127C5C24"/>
    <w:rsid w:val="1283614B"/>
    <w:rsid w:val="128B0F2F"/>
    <w:rsid w:val="12922832"/>
    <w:rsid w:val="129739A4"/>
    <w:rsid w:val="12CA3D79"/>
    <w:rsid w:val="12DC7773"/>
    <w:rsid w:val="12DE6D67"/>
    <w:rsid w:val="12FE5579"/>
    <w:rsid w:val="131F7187"/>
    <w:rsid w:val="132F68D0"/>
    <w:rsid w:val="133833D9"/>
    <w:rsid w:val="13862C61"/>
    <w:rsid w:val="13CF0098"/>
    <w:rsid w:val="13D143D0"/>
    <w:rsid w:val="13E52A91"/>
    <w:rsid w:val="14103664"/>
    <w:rsid w:val="14115D5B"/>
    <w:rsid w:val="14275581"/>
    <w:rsid w:val="144D2BDB"/>
    <w:rsid w:val="144D65A6"/>
    <w:rsid w:val="14643D5A"/>
    <w:rsid w:val="146C7CA8"/>
    <w:rsid w:val="146F0161"/>
    <w:rsid w:val="148E372C"/>
    <w:rsid w:val="14AD58D5"/>
    <w:rsid w:val="14BD0BEB"/>
    <w:rsid w:val="14DB04C0"/>
    <w:rsid w:val="14E37374"/>
    <w:rsid w:val="150D43F1"/>
    <w:rsid w:val="15484BF2"/>
    <w:rsid w:val="15681628"/>
    <w:rsid w:val="157F52EF"/>
    <w:rsid w:val="158C3568"/>
    <w:rsid w:val="15EA028F"/>
    <w:rsid w:val="16056E02"/>
    <w:rsid w:val="16302145"/>
    <w:rsid w:val="16C2069B"/>
    <w:rsid w:val="16D43419"/>
    <w:rsid w:val="170470EE"/>
    <w:rsid w:val="17050820"/>
    <w:rsid w:val="17125CEF"/>
    <w:rsid w:val="175B58E8"/>
    <w:rsid w:val="176B01E9"/>
    <w:rsid w:val="17761D2A"/>
    <w:rsid w:val="17AD0A24"/>
    <w:rsid w:val="17B957AB"/>
    <w:rsid w:val="17C27715"/>
    <w:rsid w:val="17C76AD9"/>
    <w:rsid w:val="182C5FCC"/>
    <w:rsid w:val="182D3B9F"/>
    <w:rsid w:val="184B5EF6"/>
    <w:rsid w:val="186011C0"/>
    <w:rsid w:val="186E0C9D"/>
    <w:rsid w:val="18A55883"/>
    <w:rsid w:val="18C364EB"/>
    <w:rsid w:val="18C82B09"/>
    <w:rsid w:val="18F357E0"/>
    <w:rsid w:val="192B5514"/>
    <w:rsid w:val="193240DE"/>
    <w:rsid w:val="19510D51"/>
    <w:rsid w:val="19A21C18"/>
    <w:rsid w:val="19A30E80"/>
    <w:rsid w:val="19B968F6"/>
    <w:rsid w:val="19D63004"/>
    <w:rsid w:val="19EA1203"/>
    <w:rsid w:val="1A14571C"/>
    <w:rsid w:val="1A175E92"/>
    <w:rsid w:val="1A275E1A"/>
    <w:rsid w:val="1A4C20EE"/>
    <w:rsid w:val="1A5C4E6C"/>
    <w:rsid w:val="1A6A5C2B"/>
    <w:rsid w:val="1A7171D0"/>
    <w:rsid w:val="1A846F04"/>
    <w:rsid w:val="1A9B5FFB"/>
    <w:rsid w:val="1B09565B"/>
    <w:rsid w:val="1B475384"/>
    <w:rsid w:val="1B6D7998"/>
    <w:rsid w:val="1B8E2DDD"/>
    <w:rsid w:val="1BD50782"/>
    <w:rsid w:val="1C237506"/>
    <w:rsid w:val="1C2B3D9F"/>
    <w:rsid w:val="1C2C1601"/>
    <w:rsid w:val="1C4E1577"/>
    <w:rsid w:val="1C980A44"/>
    <w:rsid w:val="1C9F6277"/>
    <w:rsid w:val="1CAE748A"/>
    <w:rsid w:val="1CB93479"/>
    <w:rsid w:val="1CD22F05"/>
    <w:rsid w:val="1D0146EA"/>
    <w:rsid w:val="1D1C78C7"/>
    <w:rsid w:val="1D4209B0"/>
    <w:rsid w:val="1D807E56"/>
    <w:rsid w:val="1DD7559C"/>
    <w:rsid w:val="1DDE06AA"/>
    <w:rsid w:val="1DDE4B7D"/>
    <w:rsid w:val="1DE565B5"/>
    <w:rsid w:val="1E27716B"/>
    <w:rsid w:val="1E7970A3"/>
    <w:rsid w:val="1E7D0D88"/>
    <w:rsid w:val="1E820DA6"/>
    <w:rsid w:val="1E884C0D"/>
    <w:rsid w:val="1EAE1F34"/>
    <w:rsid w:val="1EC41FC5"/>
    <w:rsid w:val="1EEA3DE4"/>
    <w:rsid w:val="1EEE3317"/>
    <w:rsid w:val="1F193D66"/>
    <w:rsid w:val="1F345E8B"/>
    <w:rsid w:val="1F460C2C"/>
    <w:rsid w:val="1F615A66"/>
    <w:rsid w:val="1F617814"/>
    <w:rsid w:val="1F642E60"/>
    <w:rsid w:val="1F7047CA"/>
    <w:rsid w:val="1F9E45C4"/>
    <w:rsid w:val="1FB712C2"/>
    <w:rsid w:val="1FC3402A"/>
    <w:rsid w:val="1FC4521F"/>
    <w:rsid w:val="1FF476FD"/>
    <w:rsid w:val="20330DFA"/>
    <w:rsid w:val="206E50D3"/>
    <w:rsid w:val="20857FDC"/>
    <w:rsid w:val="20A345AF"/>
    <w:rsid w:val="20BB2F53"/>
    <w:rsid w:val="20D17F22"/>
    <w:rsid w:val="20E80E3E"/>
    <w:rsid w:val="20F546B7"/>
    <w:rsid w:val="210938F2"/>
    <w:rsid w:val="210E54DE"/>
    <w:rsid w:val="213F171D"/>
    <w:rsid w:val="21434263"/>
    <w:rsid w:val="217355DC"/>
    <w:rsid w:val="21AD6D40"/>
    <w:rsid w:val="21BC3427"/>
    <w:rsid w:val="21CE5351"/>
    <w:rsid w:val="21E64000"/>
    <w:rsid w:val="220152DE"/>
    <w:rsid w:val="221072D2"/>
    <w:rsid w:val="2239443F"/>
    <w:rsid w:val="226C6BFB"/>
    <w:rsid w:val="227E06DD"/>
    <w:rsid w:val="227E07B0"/>
    <w:rsid w:val="22925F36"/>
    <w:rsid w:val="2293278E"/>
    <w:rsid w:val="229E70BB"/>
    <w:rsid w:val="22BE4F7D"/>
    <w:rsid w:val="22F04AF6"/>
    <w:rsid w:val="22FD5AA5"/>
    <w:rsid w:val="232E2103"/>
    <w:rsid w:val="23977CA8"/>
    <w:rsid w:val="23B35E78"/>
    <w:rsid w:val="23B62B06"/>
    <w:rsid w:val="23B87C1E"/>
    <w:rsid w:val="23BB402E"/>
    <w:rsid w:val="23CC6A68"/>
    <w:rsid w:val="23ED3D6C"/>
    <w:rsid w:val="242A0B1C"/>
    <w:rsid w:val="24415E66"/>
    <w:rsid w:val="2443573A"/>
    <w:rsid w:val="246F29D3"/>
    <w:rsid w:val="247837A9"/>
    <w:rsid w:val="24D12D46"/>
    <w:rsid w:val="24ED119F"/>
    <w:rsid w:val="24EF4E6D"/>
    <w:rsid w:val="24EF7670"/>
    <w:rsid w:val="25070E5D"/>
    <w:rsid w:val="253D662D"/>
    <w:rsid w:val="25543D35"/>
    <w:rsid w:val="258A5DF9"/>
    <w:rsid w:val="25942C11"/>
    <w:rsid w:val="259A10ED"/>
    <w:rsid w:val="259C194F"/>
    <w:rsid w:val="25BA0C9E"/>
    <w:rsid w:val="262D044F"/>
    <w:rsid w:val="26457C0E"/>
    <w:rsid w:val="26551DA8"/>
    <w:rsid w:val="266516BA"/>
    <w:rsid w:val="269E134D"/>
    <w:rsid w:val="26B270EC"/>
    <w:rsid w:val="26BC7A25"/>
    <w:rsid w:val="26E35784"/>
    <w:rsid w:val="26FC7E22"/>
    <w:rsid w:val="273911D2"/>
    <w:rsid w:val="273B4DEE"/>
    <w:rsid w:val="275B2D9A"/>
    <w:rsid w:val="27912C60"/>
    <w:rsid w:val="279B3ADF"/>
    <w:rsid w:val="279F414B"/>
    <w:rsid w:val="27B16FB8"/>
    <w:rsid w:val="27D05536"/>
    <w:rsid w:val="27D112AE"/>
    <w:rsid w:val="27E15995"/>
    <w:rsid w:val="28091481"/>
    <w:rsid w:val="280D54ED"/>
    <w:rsid w:val="280F1AE4"/>
    <w:rsid w:val="283D4821"/>
    <w:rsid w:val="284E7A95"/>
    <w:rsid w:val="285E585E"/>
    <w:rsid w:val="28754330"/>
    <w:rsid w:val="28BC5ABB"/>
    <w:rsid w:val="28C61D76"/>
    <w:rsid w:val="28CA2CB7"/>
    <w:rsid w:val="28D65624"/>
    <w:rsid w:val="291A76F1"/>
    <w:rsid w:val="2953641F"/>
    <w:rsid w:val="297B5976"/>
    <w:rsid w:val="2989746C"/>
    <w:rsid w:val="29934A6D"/>
    <w:rsid w:val="29980C7E"/>
    <w:rsid w:val="29DE3058"/>
    <w:rsid w:val="29E357CB"/>
    <w:rsid w:val="29E90B31"/>
    <w:rsid w:val="29FF5754"/>
    <w:rsid w:val="2A153061"/>
    <w:rsid w:val="2A3A138D"/>
    <w:rsid w:val="2A6D1762"/>
    <w:rsid w:val="2A780EB7"/>
    <w:rsid w:val="2A937512"/>
    <w:rsid w:val="2AEB7505"/>
    <w:rsid w:val="2B2142FB"/>
    <w:rsid w:val="2B373B1E"/>
    <w:rsid w:val="2B520958"/>
    <w:rsid w:val="2B69017C"/>
    <w:rsid w:val="2B76549B"/>
    <w:rsid w:val="2B940F71"/>
    <w:rsid w:val="2B9B5E5B"/>
    <w:rsid w:val="2BA54037"/>
    <w:rsid w:val="2BB533C1"/>
    <w:rsid w:val="2BDA6ECB"/>
    <w:rsid w:val="2C2422F5"/>
    <w:rsid w:val="2C254300"/>
    <w:rsid w:val="2C35005E"/>
    <w:rsid w:val="2C4604BD"/>
    <w:rsid w:val="2C4D0C0B"/>
    <w:rsid w:val="2C560385"/>
    <w:rsid w:val="2CA13945"/>
    <w:rsid w:val="2CB03B88"/>
    <w:rsid w:val="2CB95B41"/>
    <w:rsid w:val="2CC21BF8"/>
    <w:rsid w:val="2CD71115"/>
    <w:rsid w:val="2CEC2829"/>
    <w:rsid w:val="2D0D5F24"/>
    <w:rsid w:val="2D2F71A3"/>
    <w:rsid w:val="2D59456A"/>
    <w:rsid w:val="2D5A3E9F"/>
    <w:rsid w:val="2D6E3E65"/>
    <w:rsid w:val="2D7E0E64"/>
    <w:rsid w:val="2DB63420"/>
    <w:rsid w:val="2DB72CF5"/>
    <w:rsid w:val="2DCA6ECC"/>
    <w:rsid w:val="2E0D6CB4"/>
    <w:rsid w:val="2E135CAF"/>
    <w:rsid w:val="2E1E4B22"/>
    <w:rsid w:val="2E2E0884"/>
    <w:rsid w:val="2E2E1209"/>
    <w:rsid w:val="2E4770F5"/>
    <w:rsid w:val="2E6C57D2"/>
    <w:rsid w:val="2EA25584"/>
    <w:rsid w:val="2EB73928"/>
    <w:rsid w:val="2EDF2503"/>
    <w:rsid w:val="2EE74309"/>
    <w:rsid w:val="2EFA10EB"/>
    <w:rsid w:val="2EFF6701"/>
    <w:rsid w:val="2F5C3B54"/>
    <w:rsid w:val="2F5E167A"/>
    <w:rsid w:val="2F61560E"/>
    <w:rsid w:val="2F6C4AD5"/>
    <w:rsid w:val="2FA807E8"/>
    <w:rsid w:val="2FB4417C"/>
    <w:rsid w:val="2FB854FE"/>
    <w:rsid w:val="2FF344B8"/>
    <w:rsid w:val="305160B8"/>
    <w:rsid w:val="305F1B4D"/>
    <w:rsid w:val="306453B6"/>
    <w:rsid w:val="306953D3"/>
    <w:rsid w:val="30766E97"/>
    <w:rsid w:val="30952884"/>
    <w:rsid w:val="30B6729F"/>
    <w:rsid w:val="31481E02"/>
    <w:rsid w:val="319C292D"/>
    <w:rsid w:val="31EE13DB"/>
    <w:rsid w:val="3234700A"/>
    <w:rsid w:val="326A2A2B"/>
    <w:rsid w:val="327318E0"/>
    <w:rsid w:val="328A6450"/>
    <w:rsid w:val="328F6FE1"/>
    <w:rsid w:val="3291314B"/>
    <w:rsid w:val="32A007AA"/>
    <w:rsid w:val="32A73338"/>
    <w:rsid w:val="32C71C2C"/>
    <w:rsid w:val="32D103B5"/>
    <w:rsid w:val="32DF73C0"/>
    <w:rsid w:val="33601347"/>
    <w:rsid w:val="33C122D6"/>
    <w:rsid w:val="33DC34B5"/>
    <w:rsid w:val="33E20906"/>
    <w:rsid w:val="33EF6029"/>
    <w:rsid w:val="33F20F2A"/>
    <w:rsid w:val="34237336"/>
    <w:rsid w:val="34620E2E"/>
    <w:rsid w:val="347B4A7C"/>
    <w:rsid w:val="349D403E"/>
    <w:rsid w:val="349F42C1"/>
    <w:rsid w:val="34C77CC1"/>
    <w:rsid w:val="350A274F"/>
    <w:rsid w:val="352073D1"/>
    <w:rsid w:val="352B46F4"/>
    <w:rsid w:val="354D466A"/>
    <w:rsid w:val="354E4C98"/>
    <w:rsid w:val="356D457D"/>
    <w:rsid w:val="358160C2"/>
    <w:rsid w:val="35AA5D6C"/>
    <w:rsid w:val="36121410"/>
    <w:rsid w:val="36247A1A"/>
    <w:rsid w:val="365D7B3D"/>
    <w:rsid w:val="36C61A50"/>
    <w:rsid w:val="36D027A8"/>
    <w:rsid w:val="36E763F9"/>
    <w:rsid w:val="3736177E"/>
    <w:rsid w:val="3752594B"/>
    <w:rsid w:val="37641636"/>
    <w:rsid w:val="3772463C"/>
    <w:rsid w:val="37893954"/>
    <w:rsid w:val="378E0F6A"/>
    <w:rsid w:val="37D72911"/>
    <w:rsid w:val="37EA2644"/>
    <w:rsid w:val="37EB3CC7"/>
    <w:rsid w:val="381C338C"/>
    <w:rsid w:val="385950D4"/>
    <w:rsid w:val="386E1A58"/>
    <w:rsid w:val="38975BFC"/>
    <w:rsid w:val="38B97E0B"/>
    <w:rsid w:val="393A01B5"/>
    <w:rsid w:val="39565AB7"/>
    <w:rsid w:val="39597D4F"/>
    <w:rsid w:val="396E2E01"/>
    <w:rsid w:val="397F0B6A"/>
    <w:rsid w:val="39852176"/>
    <w:rsid w:val="398D1A1E"/>
    <w:rsid w:val="39916AF0"/>
    <w:rsid w:val="39C255E2"/>
    <w:rsid w:val="39D544A7"/>
    <w:rsid w:val="39E210F9"/>
    <w:rsid w:val="3A1C0AAF"/>
    <w:rsid w:val="3A4D2A17"/>
    <w:rsid w:val="3AAB2C02"/>
    <w:rsid w:val="3ACC4283"/>
    <w:rsid w:val="3AE113B1"/>
    <w:rsid w:val="3B0E03F8"/>
    <w:rsid w:val="3B0F5F1E"/>
    <w:rsid w:val="3B145C07"/>
    <w:rsid w:val="3B1D4ADF"/>
    <w:rsid w:val="3B70073D"/>
    <w:rsid w:val="3B854432"/>
    <w:rsid w:val="3B8676FB"/>
    <w:rsid w:val="3BBD003F"/>
    <w:rsid w:val="3BF85ABC"/>
    <w:rsid w:val="3C1E08C4"/>
    <w:rsid w:val="3C480988"/>
    <w:rsid w:val="3C6329C5"/>
    <w:rsid w:val="3C736EF3"/>
    <w:rsid w:val="3CA803D8"/>
    <w:rsid w:val="3CB1127B"/>
    <w:rsid w:val="3CBC3E83"/>
    <w:rsid w:val="3CFA5C50"/>
    <w:rsid w:val="3CFC3607"/>
    <w:rsid w:val="3D2C2DB7"/>
    <w:rsid w:val="3D3074D4"/>
    <w:rsid w:val="3D5F78BB"/>
    <w:rsid w:val="3D8E3A72"/>
    <w:rsid w:val="3DA57FDB"/>
    <w:rsid w:val="3DC079A3"/>
    <w:rsid w:val="3E063608"/>
    <w:rsid w:val="3E4C3064"/>
    <w:rsid w:val="3E4E3201"/>
    <w:rsid w:val="3E5054A1"/>
    <w:rsid w:val="3E61051A"/>
    <w:rsid w:val="3EB50350"/>
    <w:rsid w:val="3ECA7B77"/>
    <w:rsid w:val="3ECC2AA4"/>
    <w:rsid w:val="3EEF0540"/>
    <w:rsid w:val="3F0B4C4E"/>
    <w:rsid w:val="3F253F62"/>
    <w:rsid w:val="3F31279B"/>
    <w:rsid w:val="3F43263A"/>
    <w:rsid w:val="3F4E4E97"/>
    <w:rsid w:val="3F5C4A4C"/>
    <w:rsid w:val="3F6727CC"/>
    <w:rsid w:val="3F836EDA"/>
    <w:rsid w:val="3FA94B93"/>
    <w:rsid w:val="3FB83028"/>
    <w:rsid w:val="3FE02575"/>
    <w:rsid w:val="3FE91433"/>
    <w:rsid w:val="3FEC4A80"/>
    <w:rsid w:val="3FEE12F9"/>
    <w:rsid w:val="4001103F"/>
    <w:rsid w:val="401A5F79"/>
    <w:rsid w:val="40204E13"/>
    <w:rsid w:val="40294C8B"/>
    <w:rsid w:val="403E177F"/>
    <w:rsid w:val="40503261"/>
    <w:rsid w:val="40577831"/>
    <w:rsid w:val="4064171F"/>
    <w:rsid w:val="407451A1"/>
    <w:rsid w:val="409475F1"/>
    <w:rsid w:val="40992CE4"/>
    <w:rsid w:val="40A96C03"/>
    <w:rsid w:val="40AE7F87"/>
    <w:rsid w:val="40C968D3"/>
    <w:rsid w:val="4117155C"/>
    <w:rsid w:val="41401527"/>
    <w:rsid w:val="41410DFB"/>
    <w:rsid w:val="41432DC5"/>
    <w:rsid w:val="414A7CB0"/>
    <w:rsid w:val="414B1B50"/>
    <w:rsid w:val="414F52C6"/>
    <w:rsid w:val="4151103E"/>
    <w:rsid w:val="41944360"/>
    <w:rsid w:val="41CF6407"/>
    <w:rsid w:val="41E804E3"/>
    <w:rsid w:val="41F36599"/>
    <w:rsid w:val="42073141"/>
    <w:rsid w:val="42075BA1"/>
    <w:rsid w:val="424D161D"/>
    <w:rsid w:val="425608E2"/>
    <w:rsid w:val="42563D92"/>
    <w:rsid w:val="428021F5"/>
    <w:rsid w:val="42892A5A"/>
    <w:rsid w:val="42896743"/>
    <w:rsid w:val="42A67168"/>
    <w:rsid w:val="42BC698B"/>
    <w:rsid w:val="42D42037"/>
    <w:rsid w:val="42E3300D"/>
    <w:rsid w:val="4326474D"/>
    <w:rsid w:val="43417996"/>
    <w:rsid w:val="43A318F9"/>
    <w:rsid w:val="43AA746B"/>
    <w:rsid w:val="43AB2A54"/>
    <w:rsid w:val="43B104BA"/>
    <w:rsid w:val="43B32F7F"/>
    <w:rsid w:val="4416656F"/>
    <w:rsid w:val="442C5D93"/>
    <w:rsid w:val="44615A3C"/>
    <w:rsid w:val="4467501D"/>
    <w:rsid w:val="44782D86"/>
    <w:rsid w:val="44A660D0"/>
    <w:rsid w:val="450C1469"/>
    <w:rsid w:val="45386828"/>
    <w:rsid w:val="453F38A4"/>
    <w:rsid w:val="45495DBC"/>
    <w:rsid w:val="45B411D1"/>
    <w:rsid w:val="45BC6C69"/>
    <w:rsid w:val="45C52043"/>
    <w:rsid w:val="45D70C80"/>
    <w:rsid w:val="45DB35CC"/>
    <w:rsid w:val="45EA1A61"/>
    <w:rsid w:val="461E51EB"/>
    <w:rsid w:val="46560EA5"/>
    <w:rsid w:val="46606CBD"/>
    <w:rsid w:val="46677E77"/>
    <w:rsid w:val="46C91677"/>
    <w:rsid w:val="46DD3374"/>
    <w:rsid w:val="46E26BDC"/>
    <w:rsid w:val="46F81F5C"/>
    <w:rsid w:val="46FA457F"/>
    <w:rsid w:val="472017A3"/>
    <w:rsid w:val="47530649"/>
    <w:rsid w:val="477D7D08"/>
    <w:rsid w:val="4799729B"/>
    <w:rsid w:val="47B361A8"/>
    <w:rsid w:val="47DC1EBB"/>
    <w:rsid w:val="47E862F2"/>
    <w:rsid w:val="47EF7803"/>
    <w:rsid w:val="480000CE"/>
    <w:rsid w:val="480A42E1"/>
    <w:rsid w:val="48231A56"/>
    <w:rsid w:val="483E35A8"/>
    <w:rsid w:val="48541414"/>
    <w:rsid w:val="485C14CF"/>
    <w:rsid w:val="486A50DB"/>
    <w:rsid w:val="486E0728"/>
    <w:rsid w:val="48A37F64"/>
    <w:rsid w:val="490966A2"/>
    <w:rsid w:val="495C3D6A"/>
    <w:rsid w:val="495F7524"/>
    <w:rsid w:val="497004D0"/>
    <w:rsid w:val="499332DD"/>
    <w:rsid w:val="49C21A66"/>
    <w:rsid w:val="49C324AC"/>
    <w:rsid w:val="49D722FD"/>
    <w:rsid w:val="49DD5ACD"/>
    <w:rsid w:val="4A031250"/>
    <w:rsid w:val="4A17094B"/>
    <w:rsid w:val="4A363423"/>
    <w:rsid w:val="4A4D5A99"/>
    <w:rsid w:val="4ABA2196"/>
    <w:rsid w:val="4ABE526B"/>
    <w:rsid w:val="4AEC5A84"/>
    <w:rsid w:val="4B0C368F"/>
    <w:rsid w:val="4B105AC6"/>
    <w:rsid w:val="4B233907"/>
    <w:rsid w:val="4B3A2B43"/>
    <w:rsid w:val="4B4C5CA0"/>
    <w:rsid w:val="4B9C37FE"/>
    <w:rsid w:val="4BCC5D64"/>
    <w:rsid w:val="4BCF2EE2"/>
    <w:rsid w:val="4BDF0942"/>
    <w:rsid w:val="4BE62CCB"/>
    <w:rsid w:val="4BF47196"/>
    <w:rsid w:val="4C034147"/>
    <w:rsid w:val="4C391D85"/>
    <w:rsid w:val="4C441823"/>
    <w:rsid w:val="4C4D7215"/>
    <w:rsid w:val="4C7F3518"/>
    <w:rsid w:val="4D086CBD"/>
    <w:rsid w:val="4D632DDD"/>
    <w:rsid w:val="4D924754"/>
    <w:rsid w:val="4D932A58"/>
    <w:rsid w:val="4E12786B"/>
    <w:rsid w:val="4E240E36"/>
    <w:rsid w:val="4E3722E7"/>
    <w:rsid w:val="4E616639"/>
    <w:rsid w:val="4E975490"/>
    <w:rsid w:val="4EB1136E"/>
    <w:rsid w:val="4EFE681A"/>
    <w:rsid w:val="4F1813ED"/>
    <w:rsid w:val="4F244236"/>
    <w:rsid w:val="4F42646A"/>
    <w:rsid w:val="4F6D3E0D"/>
    <w:rsid w:val="4FA15887"/>
    <w:rsid w:val="4FDF015D"/>
    <w:rsid w:val="4FF44BC5"/>
    <w:rsid w:val="50406E4E"/>
    <w:rsid w:val="50577CF3"/>
    <w:rsid w:val="509F3A27"/>
    <w:rsid w:val="50F17731"/>
    <w:rsid w:val="51013BE0"/>
    <w:rsid w:val="510C6D30"/>
    <w:rsid w:val="514A6F00"/>
    <w:rsid w:val="51A72608"/>
    <w:rsid w:val="51B4068C"/>
    <w:rsid w:val="51C92E73"/>
    <w:rsid w:val="51C969CF"/>
    <w:rsid w:val="51D23B6A"/>
    <w:rsid w:val="523120A6"/>
    <w:rsid w:val="526D3D56"/>
    <w:rsid w:val="527A6088"/>
    <w:rsid w:val="52AA6F11"/>
    <w:rsid w:val="52B4244C"/>
    <w:rsid w:val="52F757BE"/>
    <w:rsid w:val="52FE44E9"/>
    <w:rsid w:val="534A1D91"/>
    <w:rsid w:val="5354676C"/>
    <w:rsid w:val="53A5346C"/>
    <w:rsid w:val="53CE29C2"/>
    <w:rsid w:val="53FA209C"/>
    <w:rsid w:val="540E1011"/>
    <w:rsid w:val="5435659E"/>
    <w:rsid w:val="545572A2"/>
    <w:rsid w:val="54624EB9"/>
    <w:rsid w:val="54990F80"/>
    <w:rsid w:val="54E74F10"/>
    <w:rsid w:val="54E91114"/>
    <w:rsid w:val="54EF499E"/>
    <w:rsid w:val="552842FC"/>
    <w:rsid w:val="556502F5"/>
    <w:rsid w:val="558A0B6B"/>
    <w:rsid w:val="559E573B"/>
    <w:rsid w:val="55C746BA"/>
    <w:rsid w:val="55D1679A"/>
    <w:rsid w:val="55FD2BD4"/>
    <w:rsid w:val="55FE3F38"/>
    <w:rsid w:val="562225A3"/>
    <w:rsid w:val="56554CD5"/>
    <w:rsid w:val="566B67A5"/>
    <w:rsid w:val="56764C4B"/>
    <w:rsid w:val="56A8574D"/>
    <w:rsid w:val="56C5042E"/>
    <w:rsid w:val="56ED315F"/>
    <w:rsid w:val="572823EA"/>
    <w:rsid w:val="57A557E8"/>
    <w:rsid w:val="57DC2E6F"/>
    <w:rsid w:val="57DF1EC4"/>
    <w:rsid w:val="57EB4782"/>
    <w:rsid w:val="57F26578"/>
    <w:rsid w:val="581F559B"/>
    <w:rsid w:val="583F79EB"/>
    <w:rsid w:val="58773629"/>
    <w:rsid w:val="589A471C"/>
    <w:rsid w:val="58A106A5"/>
    <w:rsid w:val="58A41F44"/>
    <w:rsid w:val="58CE0D6F"/>
    <w:rsid w:val="58DB407A"/>
    <w:rsid w:val="58EB1921"/>
    <w:rsid w:val="59107055"/>
    <w:rsid w:val="59154BEF"/>
    <w:rsid w:val="59176A1D"/>
    <w:rsid w:val="5952223C"/>
    <w:rsid w:val="59592D2E"/>
    <w:rsid w:val="59745DBA"/>
    <w:rsid w:val="5980475F"/>
    <w:rsid w:val="59A73E93"/>
    <w:rsid w:val="59BB022D"/>
    <w:rsid w:val="5A4A0C19"/>
    <w:rsid w:val="5A971D60"/>
    <w:rsid w:val="5AAD2753"/>
    <w:rsid w:val="5AE4230B"/>
    <w:rsid w:val="5AE42ACB"/>
    <w:rsid w:val="5AFE0F74"/>
    <w:rsid w:val="5B523ED9"/>
    <w:rsid w:val="5B751975"/>
    <w:rsid w:val="5BA26C0E"/>
    <w:rsid w:val="5BEF549D"/>
    <w:rsid w:val="5C1967A5"/>
    <w:rsid w:val="5C3D458D"/>
    <w:rsid w:val="5C4A4BB0"/>
    <w:rsid w:val="5C556677"/>
    <w:rsid w:val="5C91458D"/>
    <w:rsid w:val="5CCE0790"/>
    <w:rsid w:val="5CD5580C"/>
    <w:rsid w:val="5CEC0FAE"/>
    <w:rsid w:val="5CF27722"/>
    <w:rsid w:val="5D105DFA"/>
    <w:rsid w:val="5D437F7D"/>
    <w:rsid w:val="5D6323CD"/>
    <w:rsid w:val="5D6A6D67"/>
    <w:rsid w:val="5D832234"/>
    <w:rsid w:val="5DC97D6A"/>
    <w:rsid w:val="5E0B036F"/>
    <w:rsid w:val="5E4A533B"/>
    <w:rsid w:val="5E6364D9"/>
    <w:rsid w:val="5E7134D4"/>
    <w:rsid w:val="5E8668A7"/>
    <w:rsid w:val="5E874483"/>
    <w:rsid w:val="5EB44BC9"/>
    <w:rsid w:val="5F025438"/>
    <w:rsid w:val="5F250FA5"/>
    <w:rsid w:val="5F396AD7"/>
    <w:rsid w:val="5F3D0C67"/>
    <w:rsid w:val="5F5226F9"/>
    <w:rsid w:val="5F713665"/>
    <w:rsid w:val="5F941697"/>
    <w:rsid w:val="5FA924A8"/>
    <w:rsid w:val="5FD650D9"/>
    <w:rsid w:val="5FEF7F48"/>
    <w:rsid w:val="60237BF2"/>
    <w:rsid w:val="60895CED"/>
    <w:rsid w:val="60DD0AFB"/>
    <w:rsid w:val="60EA53FD"/>
    <w:rsid w:val="612105D5"/>
    <w:rsid w:val="616C6D8C"/>
    <w:rsid w:val="61947E33"/>
    <w:rsid w:val="6198532C"/>
    <w:rsid w:val="61C15914"/>
    <w:rsid w:val="61C176C2"/>
    <w:rsid w:val="61CE1399"/>
    <w:rsid w:val="61DE0274"/>
    <w:rsid w:val="61F12249"/>
    <w:rsid w:val="626E4C8C"/>
    <w:rsid w:val="62AC7549"/>
    <w:rsid w:val="62E84856"/>
    <w:rsid w:val="62EA2C49"/>
    <w:rsid w:val="62FD1E29"/>
    <w:rsid w:val="630B39D0"/>
    <w:rsid w:val="63147CC6"/>
    <w:rsid w:val="631A352E"/>
    <w:rsid w:val="637A3808"/>
    <w:rsid w:val="63860BC4"/>
    <w:rsid w:val="63A65E3A"/>
    <w:rsid w:val="63AB0158"/>
    <w:rsid w:val="63AD6150"/>
    <w:rsid w:val="63B219B9"/>
    <w:rsid w:val="63C15CAE"/>
    <w:rsid w:val="63C929C3"/>
    <w:rsid w:val="63D64FE8"/>
    <w:rsid w:val="63E21F44"/>
    <w:rsid w:val="64322AF9"/>
    <w:rsid w:val="644918AD"/>
    <w:rsid w:val="64B15FA6"/>
    <w:rsid w:val="64C62B78"/>
    <w:rsid w:val="64D911C7"/>
    <w:rsid w:val="64F120BA"/>
    <w:rsid w:val="65025B73"/>
    <w:rsid w:val="650A312E"/>
    <w:rsid w:val="651421FF"/>
    <w:rsid w:val="652137CE"/>
    <w:rsid w:val="65272AFF"/>
    <w:rsid w:val="65476131"/>
    <w:rsid w:val="654C0FCC"/>
    <w:rsid w:val="654C7BEB"/>
    <w:rsid w:val="6599190F"/>
    <w:rsid w:val="65D75B08"/>
    <w:rsid w:val="65E46075"/>
    <w:rsid w:val="65EE7673"/>
    <w:rsid w:val="660E6C4E"/>
    <w:rsid w:val="66170CA0"/>
    <w:rsid w:val="664B7E2E"/>
    <w:rsid w:val="66681D9C"/>
    <w:rsid w:val="66984A31"/>
    <w:rsid w:val="66B141AA"/>
    <w:rsid w:val="66C20911"/>
    <w:rsid w:val="66C36B8F"/>
    <w:rsid w:val="66E869FE"/>
    <w:rsid w:val="670C5884"/>
    <w:rsid w:val="677A27ED"/>
    <w:rsid w:val="677B47B7"/>
    <w:rsid w:val="678E4B82"/>
    <w:rsid w:val="67AC671F"/>
    <w:rsid w:val="67E534E3"/>
    <w:rsid w:val="67EA6A1C"/>
    <w:rsid w:val="68397197"/>
    <w:rsid w:val="68563069"/>
    <w:rsid w:val="686A0AB4"/>
    <w:rsid w:val="68A8782A"/>
    <w:rsid w:val="68BF2482"/>
    <w:rsid w:val="68CF7947"/>
    <w:rsid w:val="68E52590"/>
    <w:rsid w:val="68F77E6E"/>
    <w:rsid w:val="691C49C1"/>
    <w:rsid w:val="69230C63"/>
    <w:rsid w:val="697A077C"/>
    <w:rsid w:val="699B3B98"/>
    <w:rsid w:val="69A3610D"/>
    <w:rsid w:val="69D72179"/>
    <w:rsid w:val="69F60125"/>
    <w:rsid w:val="6A1D3904"/>
    <w:rsid w:val="6A4175F2"/>
    <w:rsid w:val="6A605EFD"/>
    <w:rsid w:val="6A7A65A6"/>
    <w:rsid w:val="6A8B6AC0"/>
    <w:rsid w:val="6A965FD4"/>
    <w:rsid w:val="6AA55F17"/>
    <w:rsid w:val="6AA67D9D"/>
    <w:rsid w:val="6AB46016"/>
    <w:rsid w:val="6ACF4D2F"/>
    <w:rsid w:val="6AD05545"/>
    <w:rsid w:val="6AFD54FC"/>
    <w:rsid w:val="6B0D1BCA"/>
    <w:rsid w:val="6B272C8C"/>
    <w:rsid w:val="6B2B6ED9"/>
    <w:rsid w:val="6B3158B9"/>
    <w:rsid w:val="6B537727"/>
    <w:rsid w:val="6B7A27A7"/>
    <w:rsid w:val="6B8974A3"/>
    <w:rsid w:val="6B8F438D"/>
    <w:rsid w:val="6B9832A4"/>
    <w:rsid w:val="6BC12577"/>
    <w:rsid w:val="6BE97F42"/>
    <w:rsid w:val="6C0C1E82"/>
    <w:rsid w:val="6C117190"/>
    <w:rsid w:val="6C28139A"/>
    <w:rsid w:val="6C321621"/>
    <w:rsid w:val="6C3731E0"/>
    <w:rsid w:val="6C935C4F"/>
    <w:rsid w:val="6D372F2F"/>
    <w:rsid w:val="6D411B6C"/>
    <w:rsid w:val="6D785A21"/>
    <w:rsid w:val="6DA31E1B"/>
    <w:rsid w:val="6E024750"/>
    <w:rsid w:val="6E216668"/>
    <w:rsid w:val="6E4A2854"/>
    <w:rsid w:val="6E546E15"/>
    <w:rsid w:val="6E7206C2"/>
    <w:rsid w:val="6E9A19C7"/>
    <w:rsid w:val="6EA14B04"/>
    <w:rsid w:val="6EAC5256"/>
    <w:rsid w:val="6ED84CCD"/>
    <w:rsid w:val="6EDA40A2"/>
    <w:rsid w:val="6F0B16CD"/>
    <w:rsid w:val="6F332A28"/>
    <w:rsid w:val="6F413A6B"/>
    <w:rsid w:val="6F487670"/>
    <w:rsid w:val="6F775864"/>
    <w:rsid w:val="6FA7439C"/>
    <w:rsid w:val="6FCF38F2"/>
    <w:rsid w:val="6FDF4C98"/>
    <w:rsid w:val="702F7EED"/>
    <w:rsid w:val="703B2D7D"/>
    <w:rsid w:val="705227C7"/>
    <w:rsid w:val="708217E0"/>
    <w:rsid w:val="70A1703D"/>
    <w:rsid w:val="70C50E29"/>
    <w:rsid w:val="70CE6331"/>
    <w:rsid w:val="70DD513B"/>
    <w:rsid w:val="70F51845"/>
    <w:rsid w:val="7104581E"/>
    <w:rsid w:val="71094D4E"/>
    <w:rsid w:val="710A33F2"/>
    <w:rsid w:val="7125513B"/>
    <w:rsid w:val="713F3D33"/>
    <w:rsid w:val="715E235A"/>
    <w:rsid w:val="715E3409"/>
    <w:rsid w:val="718F158B"/>
    <w:rsid w:val="7193078D"/>
    <w:rsid w:val="71E116BB"/>
    <w:rsid w:val="72026F04"/>
    <w:rsid w:val="721B731D"/>
    <w:rsid w:val="723D0FE7"/>
    <w:rsid w:val="72556331"/>
    <w:rsid w:val="725748E7"/>
    <w:rsid w:val="72606A84"/>
    <w:rsid w:val="7278201F"/>
    <w:rsid w:val="7283248B"/>
    <w:rsid w:val="72E40557"/>
    <w:rsid w:val="72FC49FE"/>
    <w:rsid w:val="73102258"/>
    <w:rsid w:val="737A54CD"/>
    <w:rsid w:val="737B6A68"/>
    <w:rsid w:val="73925FE8"/>
    <w:rsid w:val="740A314B"/>
    <w:rsid w:val="7420296E"/>
    <w:rsid w:val="744F0B5E"/>
    <w:rsid w:val="74923C36"/>
    <w:rsid w:val="74B42056"/>
    <w:rsid w:val="74DA2B1D"/>
    <w:rsid w:val="75144F83"/>
    <w:rsid w:val="757A4300"/>
    <w:rsid w:val="757C6350"/>
    <w:rsid w:val="75853C38"/>
    <w:rsid w:val="7595663A"/>
    <w:rsid w:val="75BC5488"/>
    <w:rsid w:val="75D22390"/>
    <w:rsid w:val="75F406CA"/>
    <w:rsid w:val="76560F07"/>
    <w:rsid w:val="76607052"/>
    <w:rsid w:val="76874F6B"/>
    <w:rsid w:val="76947992"/>
    <w:rsid w:val="76C34356"/>
    <w:rsid w:val="76CD1034"/>
    <w:rsid w:val="76D161A2"/>
    <w:rsid w:val="77136751"/>
    <w:rsid w:val="77893118"/>
    <w:rsid w:val="77AA697A"/>
    <w:rsid w:val="77B2652D"/>
    <w:rsid w:val="77BC475C"/>
    <w:rsid w:val="77C97B20"/>
    <w:rsid w:val="77CA1BDB"/>
    <w:rsid w:val="77D253AE"/>
    <w:rsid w:val="77D25D2E"/>
    <w:rsid w:val="77DF669D"/>
    <w:rsid w:val="77FA5285"/>
    <w:rsid w:val="78003CA1"/>
    <w:rsid w:val="780305DD"/>
    <w:rsid w:val="783E7867"/>
    <w:rsid w:val="786C6182"/>
    <w:rsid w:val="787E69C5"/>
    <w:rsid w:val="788C2381"/>
    <w:rsid w:val="789F54A7"/>
    <w:rsid w:val="78C10911"/>
    <w:rsid w:val="78F87A16"/>
    <w:rsid w:val="79115FAF"/>
    <w:rsid w:val="79555BE2"/>
    <w:rsid w:val="79F301DD"/>
    <w:rsid w:val="7A097A01"/>
    <w:rsid w:val="7A3507F6"/>
    <w:rsid w:val="7A37631C"/>
    <w:rsid w:val="7A4769E6"/>
    <w:rsid w:val="7A480529"/>
    <w:rsid w:val="7A85352B"/>
    <w:rsid w:val="7A93250D"/>
    <w:rsid w:val="7AA0267D"/>
    <w:rsid w:val="7AA74DCC"/>
    <w:rsid w:val="7AC676A0"/>
    <w:rsid w:val="7AC878BC"/>
    <w:rsid w:val="7AD734C3"/>
    <w:rsid w:val="7ADD0397"/>
    <w:rsid w:val="7ADE67DF"/>
    <w:rsid w:val="7AF86B3D"/>
    <w:rsid w:val="7B470672"/>
    <w:rsid w:val="7B58085B"/>
    <w:rsid w:val="7B607AF4"/>
    <w:rsid w:val="7B7F61CD"/>
    <w:rsid w:val="7B95779E"/>
    <w:rsid w:val="7B9A4DB4"/>
    <w:rsid w:val="7C257CE7"/>
    <w:rsid w:val="7C613B24"/>
    <w:rsid w:val="7C6D24C9"/>
    <w:rsid w:val="7CC40282"/>
    <w:rsid w:val="7CE85FF3"/>
    <w:rsid w:val="7CF44998"/>
    <w:rsid w:val="7CFD1A9F"/>
    <w:rsid w:val="7D0137A2"/>
    <w:rsid w:val="7D07647A"/>
    <w:rsid w:val="7D1666BD"/>
    <w:rsid w:val="7D657644"/>
    <w:rsid w:val="7D831878"/>
    <w:rsid w:val="7E415E6E"/>
    <w:rsid w:val="7E682F48"/>
    <w:rsid w:val="7ED00AED"/>
    <w:rsid w:val="7F0B40BC"/>
    <w:rsid w:val="7F2655F1"/>
    <w:rsid w:val="7F3E014D"/>
    <w:rsid w:val="7F3E1EFB"/>
    <w:rsid w:val="7F4B1BAE"/>
    <w:rsid w:val="7F5140EB"/>
    <w:rsid w:val="7F590AE3"/>
    <w:rsid w:val="7F754861"/>
    <w:rsid w:val="7FAF0D43"/>
    <w:rsid w:val="7FBF3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C5D6F"/>
  <w15:docId w15:val="{1610809D-F95E-493D-8AC9-8B21627E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bCs/>
    </w:rPr>
  </w:style>
  <w:style w:type="character" w:styleId="HTML">
    <w:name w:val="HTML Code"/>
    <w:basedOn w:val="a0"/>
    <w:uiPriority w:val="99"/>
    <w:unhideWhenUsed/>
    <w:qFormat/>
    <w:rPr>
      <w:rFonts w:ascii="宋体" w:eastAsia="宋体" w:hAnsi="宋体" w:cs="宋体"/>
      <w:sz w:val="24"/>
      <w:szCs w:val="24"/>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3287</Words>
  <Characters>3287</Characters>
  <Application>Microsoft Office Word</Application>
  <DocSecurity>0</DocSecurity>
  <Lines>234</Lines>
  <Paragraphs>152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天阳 李</cp:lastModifiedBy>
  <cp:revision>9</cp:revision>
  <cp:lastPrinted>2022-07-27T06:13:00Z</cp:lastPrinted>
  <dcterms:created xsi:type="dcterms:W3CDTF">2025-01-07T10:42:00Z</dcterms:created>
  <dcterms:modified xsi:type="dcterms:W3CDTF">2026-01-27T13:56:00Z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AE64825E530941E183DB0575F3EE8EC5_13</vt:lpwstr>
  </property>
  <property fmtid="{D5CDD505-2E9C-101B-9397-08002B2CF9AE}" pid="4" name="KSOTemplateDocerSaveRecord">
    <vt:lpwstr>eyJoZGlkIjoiMDljYzUzMWQ4OWI0YzBkYjYzMDRhZTY5ZjZkYmFmYTgiLCJ1c2VySWQiOiIyNTQ3MDQ3NTcifQ==</vt:lpwstr>
  </property>
</Properties>
</file>