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6E07" w14:textId="32478B13" w:rsidR="00ED6470" w:rsidRDefault="00ED6470" w:rsidP="00ED6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ED6470">
        <w:rPr>
          <w:rFonts w:ascii="Arial Rounded MT Bold" w:hAnsi="Arial Rounded MT Bold"/>
          <w:b/>
          <w:bCs/>
          <w:sz w:val="40"/>
          <w:szCs w:val="40"/>
        </w:rPr>
        <w:t>Analyse des besoins</w:t>
      </w:r>
    </w:p>
    <w:p w14:paraId="7DAF187D" w14:textId="414B6347" w:rsidR="00ED6470" w:rsidRDefault="00ED6470" w:rsidP="00ED6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042C7BFB" w14:textId="43669089" w:rsidR="00ED6470" w:rsidRPr="00ED6470" w:rsidRDefault="00ED6470" w:rsidP="00ED6470">
      <w:pPr>
        <w:rPr>
          <w:rFonts w:ascii="Arial Rounded MT Bold" w:hAnsi="Arial Rounded MT Bold"/>
          <w:b/>
          <w:bCs/>
          <w:sz w:val="28"/>
          <w:szCs w:val="28"/>
        </w:rPr>
      </w:pPr>
      <w:r w:rsidRPr="00ED6470">
        <w:rPr>
          <w:rFonts w:ascii="Arial Rounded MT Bold" w:hAnsi="Arial Rounded MT Bold"/>
          <w:b/>
          <w:bCs/>
          <w:sz w:val="28"/>
          <w:szCs w:val="28"/>
        </w:rPr>
        <w:t>Utilisateur :</w:t>
      </w:r>
    </w:p>
    <w:p w14:paraId="6ADC9F93" w14:textId="4B1512DE" w:rsidR="00D908A6" w:rsidRPr="00ED6470" w:rsidRDefault="00D908A6" w:rsidP="00ED6470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D6470">
        <w:rPr>
          <w:rFonts w:ascii="Arial Unicode MS" w:eastAsia="Arial Unicode MS" w:hAnsi="Arial Unicode MS" w:cs="Arial Unicode MS"/>
          <w:sz w:val="24"/>
          <w:szCs w:val="24"/>
        </w:rPr>
        <w:t>Un utilisateur doit pouvoir se créer un compte et ajouter ses informations personnelles (téléphone, courriel, âge, localisation…)</w:t>
      </w:r>
      <w:r w:rsidR="00ED6470">
        <w:rPr>
          <w:rFonts w:ascii="Arial Unicode MS" w:eastAsia="Arial Unicode MS" w:hAnsi="Arial Unicode MS" w:cs="Arial Unicode MS"/>
          <w:sz w:val="24"/>
          <w:szCs w:val="24"/>
        </w:rPr>
        <w:t xml:space="preserve"> et peut les modifiés à tout moment.</w:t>
      </w:r>
    </w:p>
    <w:p w14:paraId="5C0FCEEB" w14:textId="317B8651" w:rsidR="00D908A6" w:rsidRPr="00ED6470" w:rsidRDefault="00D908A6" w:rsidP="00ED6470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D6470">
        <w:rPr>
          <w:rFonts w:ascii="Arial Unicode MS" w:eastAsia="Arial Unicode MS" w:hAnsi="Arial Unicode MS" w:cs="Arial Unicode MS"/>
          <w:sz w:val="24"/>
          <w:szCs w:val="24"/>
        </w:rPr>
        <w:t>Les utilisateurs ont besoins de voir tous les événements enregistrés dans l’application. Dans la vue d’ensemble, on peut voir les informations clé de l’événement, c’est-à-dire la date et l’heure, le lieu et une brève description.</w:t>
      </w:r>
    </w:p>
    <w:p w14:paraId="50B403D5" w14:textId="0281A9C4" w:rsidR="00D908A6" w:rsidRDefault="00D908A6" w:rsidP="00ED6470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D6470">
        <w:rPr>
          <w:rFonts w:ascii="Arial Unicode MS" w:eastAsia="Arial Unicode MS" w:hAnsi="Arial Unicode MS" w:cs="Arial Unicode MS"/>
          <w:sz w:val="24"/>
          <w:szCs w:val="24"/>
        </w:rPr>
        <w:t xml:space="preserve">En sélectionnant un événement, ont doit pouvoir voir les détails de ce dernier. On y verra entre autres, la date et l’heure, le lieu, le nombre de participant, la description complète de l’évènement le prix (s’il y a lieu) et un bouton pour annoncer sa participation. </w:t>
      </w:r>
    </w:p>
    <w:p w14:paraId="435A72E2" w14:textId="0E70908D" w:rsidR="00ED6470" w:rsidRPr="00ED6470" w:rsidRDefault="00ED6470" w:rsidP="00ED6470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Lorsqu’un participant </w:t>
      </w:r>
      <w:r w:rsidR="007F37B5">
        <w:rPr>
          <w:rFonts w:ascii="Arial Unicode MS" w:eastAsia="Arial Unicode MS" w:hAnsi="Arial Unicode MS" w:cs="Arial Unicode MS"/>
          <w:sz w:val="24"/>
          <w:szCs w:val="24"/>
        </w:rPr>
        <w:t>annonce sa participation, l’application se connecte au calendrier local de l’utilisateur et ajoute un nouvel événement à la date sélectionné.</w:t>
      </w:r>
    </w:p>
    <w:p w14:paraId="12921E2A" w14:textId="46F8BFDD" w:rsidR="00D908A6" w:rsidRPr="00ED6470" w:rsidRDefault="00D908A6" w:rsidP="00ED6470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D6470">
        <w:rPr>
          <w:rFonts w:ascii="Arial Unicode MS" w:eastAsia="Arial Unicode MS" w:hAnsi="Arial Unicode MS" w:cs="Arial Unicode MS"/>
          <w:sz w:val="24"/>
          <w:szCs w:val="24"/>
        </w:rPr>
        <w:t>Les utilisateurs peuvent participer à autant d’événement qu’il le désire.</w:t>
      </w:r>
    </w:p>
    <w:p w14:paraId="4FE54F96" w14:textId="77777777" w:rsidR="00ED6470" w:rsidRDefault="00ED6470" w:rsidP="00ED6470">
      <w:pPr>
        <w:pStyle w:val="Paragraphedeliste"/>
        <w:rPr>
          <w:rFonts w:ascii="Arial Unicode MS" w:eastAsia="Arial Unicode MS" w:hAnsi="Arial Unicode MS" w:cs="Arial Unicode MS"/>
          <w:sz w:val="28"/>
          <w:szCs w:val="28"/>
        </w:rPr>
      </w:pPr>
    </w:p>
    <w:p w14:paraId="7BC9DEA3" w14:textId="1D3CF7BD" w:rsidR="00ED6470" w:rsidRPr="00ED6470" w:rsidRDefault="00ED6470" w:rsidP="00ED6470">
      <w:pPr>
        <w:rPr>
          <w:rFonts w:ascii="Arial Rounded MT Bold" w:eastAsia="Arial Unicode MS" w:hAnsi="Arial Rounded MT Bold" w:cs="Arial Unicode MS"/>
          <w:sz w:val="28"/>
          <w:szCs w:val="28"/>
        </w:rPr>
      </w:pPr>
      <w:r w:rsidRPr="00ED6470">
        <w:rPr>
          <w:rFonts w:ascii="Arial Rounded MT Bold" w:eastAsia="Arial Unicode MS" w:hAnsi="Arial Rounded MT Bold" w:cs="Arial Unicode MS"/>
          <w:sz w:val="28"/>
          <w:szCs w:val="28"/>
        </w:rPr>
        <w:t>Organisateur :</w:t>
      </w:r>
    </w:p>
    <w:p w14:paraId="5EFAED41" w14:textId="21660AEC" w:rsidR="00D908A6" w:rsidRPr="00ED6470" w:rsidRDefault="00D908A6" w:rsidP="00ED6470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D6470">
        <w:rPr>
          <w:rFonts w:ascii="Arial Unicode MS" w:eastAsia="Arial Unicode MS" w:hAnsi="Arial Unicode MS" w:cs="Arial Unicode MS"/>
          <w:sz w:val="24"/>
          <w:szCs w:val="24"/>
        </w:rPr>
        <w:t>Un organisateur peut créer un nouvel événement.</w:t>
      </w:r>
    </w:p>
    <w:p w14:paraId="62BDBA07" w14:textId="63F8FE76" w:rsidR="00D908A6" w:rsidRDefault="00D908A6" w:rsidP="00ED6470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D6470">
        <w:rPr>
          <w:rFonts w:ascii="Arial Unicode MS" w:eastAsia="Arial Unicode MS" w:hAnsi="Arial Unicode MS" w:cs="Arial Unicode MS"/>
          <w:sz w:val="24"/>
          <w:szCs w:val="24"/>
        </w:rPr>
        <w:t>Un organisateur doit pouvoir modifier un événement déjà créer, donc mettre à jour la description</w:t>
      </w:r>
      <w:r w:rsidR="00ED6470" w:rsidRPr="00ED6470">
        <w:rPr>
          <w:rFonts w:ascii="Arial Unicode MS" w:eastAsia="Arial Unicode MS" w:hAnsi="Arial Unicode MS" w:cs="Arial Unicode MS"/>
          <w:sz w:val="24"/>
          <w:szCs w:val="24"/>
        </w:rPr>
        <w:t>/</w:t>
      </w:r>
      <w:r w:rsidRPr="00ED6470">
        <w:rPr>
          <w:rFonts w:ascii="Arial Unicode MS" w:eastAsia="Arial Unicode MS" w:hAnsi="Arial Unicode MS" w:cs="Arial Unicode MS"/>
          <w:sz w:val="24"/>
          <w:szCs w:val="24"/>
        </w:rPr>
        <w:t xml:space="preserve"> ou le lieu.</w:t>
      </w:r>
    </w:p>
    <w:p w14:paraId="6246E927" w14:textId="1DE93089" w:rsidR="00ED6470" w:rsidRDefault="00ED6470" w:rsidP="00ED6470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Un organisateur doit pouvoir supprimer un événement ce qui enverra un message aux participants pour les informer. </w:t>
      </w:r>
      <w:r w:rsidRPr="00ED6470">
        <w:rPr>
          <w:rFonts w:ascii="Arial Unicode MS" w:eastAsia="Arial Unicode MS" w:hAnsi="Arial Unicode MS" w:cs="Arial Unicode MS"/>
          <w:color w:val="FF0000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</w:rPr>
        <w:t>à</w:t>
      </w:r>
      <w:r w:rsidRPr="00ED6470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voir la faisabilité)</w:t>
      </w:r>
    </w:p>
    <w:p w14:paraId="63666165" w14:textId="75576501" w:rsidR="00ED6470" w:rsidRPr="00ED6470" w:rsidRDefault="00ED6470" w:rsidP="00ED6470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Un organisateur doit pouvoir accéder à la liste des participants et voir leur profil.</w:t>
      </w:r>
    </w:p>
    <w:sectPr w:rsidR="00ED6470" w:rsidRPr="00ED64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C4080"/>
    <w:multiLevelType w:val="hybridMultilevel"/>
    <w:tmpl w:val="7EBA2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84"/>
    <w:rsid w:val="001273E3"/>
    <w:rsid w:val="007F37B5"/>
    <w:rsid w:val="00891184"/>
    <w:rsid w:val="00C4286C"/>
    <w:rsid w:val="00D908A6"/>
    <w:rsid w:val="00ED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0633"/>
  <w15:chartTrackingRefBased/>
  <w15:docId w15:val="{925AC8ED-7957-4308-B6CF-3F3C35BF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Gauthier</dc:creator>
  <cp:keywords/>
  <dc:description/>
  <cp:lastModifiedBy>Olivier Gauthier</cp:lastModifiedBy>
  <cp:revision>2</cp:revision>
  <dcterms:created xsi:type="dcterms:W3CDTF">2021-10-22T13:03:00Z</dcterms:created>
  <dcterms:modified xsi:type="dcterms:W3CDTF">2021-10-22T13:25:00Z</dcterms:modified>
</cp:coreProperties>
</file>