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31" w:rsidRDefault="00B02E48">
      <w:r>
        <w:t>Key</w:t>
      </w:r>
    </w:p>
    <w:p w:rsidR="00B02E48" w:rsidRDefault="00B02E48">
      <w:r>
        <w:t>Column B</w:t>
      </w:r>
      <w:r w:rsidR="00D03E33">
        <w:t xml:space="preserve"> (operation)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TKA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THA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Revision TKA</w:t>
      </w:r>
    </w:p>
    <w:p w:rsidR="00B02E48" w:rsidRDefault="00B02E48" w:rsidP="00B02E48">
      <w:pPr>
        <w:pStyle w:val="ListParagraph"/>
        <w:numPr>
          <w:ilvl w:val="0"/>
          <w:numId w:val="1"/>
        </w:numPr>
      </w:pPr>
      <w:r>
        <w:t>Revision THA</w:t>
      </w:r>
    </w:p>
    <w:p w:rsidR="00B02E48" w:rsidRDefault="00B03C53" w:rsidP="00D03E33">
      <w:r>
        <w:t>Column F (co-morbidities)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HTN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DMII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GERD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Psych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Cancer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proofErr w:type="spellStart"/>
      <w:r>
        <w:t>Hemachromatosis</w:t>
      </w:r>
      <w:proofErr w:type="spellEnd"/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Anemia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Asthma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Cirrhosis</w:t>
      </w:r>
    </w:p>
    <w:p w:rsidR="00B03C53" w:rsidRDefault="00B03C53" w:rsidP="00B03C53">
      <w:pPr>
        <w:pStyle w:val="ListParagraph"/>
        <w:numPr>
          <w:ilvl w:val="0"/>
          <w:numId w:val="2"/>
        </w:numPr>
      </w:pPr>
      <w:r>
        <w:t>Dyslipidemia</w:t>
      </w:r>
    </w:p>
    <w:p w:rsidR="00B03C53" w:rsidRDefault="005B59CA" w:rsidP="00B03C53">
      <w:pPr>
        <w:pStyle w:val="ListParagraph"/>
        <w:numPr>
          <w:ilvl w:val="0"/>
          <w:numId w:val="2"/>
        </w:numPr>
      </w:pPr>
      <w:r>
        <w:t>CAD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Hypothyroidism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RA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Obesity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Morbid Obesity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CHF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Osteoporosis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Substance abuse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PTSD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CKD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HCV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Cataracts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Dysphonia</w:t>
      </w:r>
    </w:p>
    <w:p w:rsidR="005B59CA" w:rsidRDefault="005B59CA" w:rsidP="00B03C53">
      <w:pPr>
        <w:pStyle w:val="ListParagraph"/>
        <w:numPr>
          <w:ilvl w:val="0"/>
          <w:numId w:val="2"/>
        </w:numPr>
      </w:pPr>
      <w:r>
        <w:t>Migraines</w:t>
      </w:r>
    </w:p>
    <w:p w:rsidR="006E6C8E" w:rsidRDefault="006E6C8E" w:rsidP="00B03C53">
      <w:pPr>
        <w:pStyle w:val="ListParagraph"/>
        <w:numPr>
          <w:ilvl w:val="0"/>
          <w:numId w:val="2"/>
        </w:numPr>
      </w:pPr>
      <w:proofErr w:type="spellStart"/>
      <w:r>
        <w:t>Afib</w:t>
      </w:r>
      <w:proofErr w:type="spellEnd"/>
    </w:p>
    <w:p w:rsidR="006E6C8E" w:rsidRDefault="006E6C8E" w:rsidP="00B03C53">
      <w:pPr>
        <w:pStyle w:val="ListParagraph"/>
        <w:numPr>
          <w:ilvl w:val="0"/>
          <w:numId w:val="2"/>
        </w:numPr>
      </w:pPr>
      <w:proofErr w:type="spellStart"/>
      <w:r>
        <w:t>Hx</w:t>
      </w:r>
      <w:proofErr w:type="spellEnd"/>
      <w:r>
        <w:t xml:space="preserve"> of DVT/PE</w:t>
      </w:r>
    </w:p>
    <w:p w:rsidR="006E6C8E" w:rsidRDefault="006E6C8E" w:rsidP="00B03C53">
      <w:pPr>
        <w:pStyle w:val="ListParagraph"/>
        <w:numPr>
          <w:ilvl w:val="0"/>
          <w:numId w:val="2"/>
        </w:numPr>
      </w:pPr>
      <w:proofErr w:type="spellStart"/>
      <w:r>
        <w:t>Macrocytosis</w:t>
      </w:r>
      <w:proofErr w:type="spellEnd"/>
    </w:p>
    <w:p w:rsidR="00552A7F" w:rsidRDefault="00552A7F" w:rsidP="00552A7F">
      <w:r>
        <w:t>Column G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None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proofErr w:type="spellStart"/>
      <w:r>
        <w:t>Medicaire</w:t>
      </w:r>
      <w:proofErr w:type="spellEnd"/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Medicaid/SSI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lastRenderedPageBreak/>
        <w:t>Evercare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Conifer</w:t>
      </w:r>
    </w:p>
    <w:p w:rsidR="00552A7F" w:rsidRDefault="00552A7F" w:rsidP="00552A7F">
      <w:pPr>
        <w:pStyle w:val="ListParagraph"/>
        <w:numPr>
          <w:ilvl w:val="0"/>
          <w:numId w:val="3"/>
        </w:numPr>
      </w:pPr>
      <w:r>
        <w:t>First Southern</w:t>
      </w:r>
    </w:p>
    <w:p w:rsidR="00552A7F" w:rsidRDefault="00552A7F" w:rsidP="00552A7F">
      <w:pPr>
        <w:ind w:left="360"/>
      </w:pPr>
      <w:r>
        <w:t>Column H Smoker</w:t>
      </w:r>
    </w:p>
    <w:p w:rsidR="00552A7F" w:rsidRDefault="00552A7F" w:rsidP="00552A7F">
      <w:pPr>
        <w:pStyle w:val="ListParagraph"/>
        <w:numPr>
          <w:ilvl w:val="0"/>
          <w:numId w:val="4"/>
        </w:numPr>
      </w:pPr>
      <w:r>
        <w:t>No</w:t>
      </w:r>
    </w:p>
    <w:p w:rsidR="00552A7F" w:rsidRDefault="00A77AFB" w:rsidP="00552A7F">
      <w:pPr>
        <w:pStyle w:val="ListParagraph"/>
        <w:numPr>
          <w:ilvl w:val="0"/>
          <w:numId w:val="4"/>
        </w:numPr>
      </w:pPr>
      <w:r>
        <w:t>Quit for surgery</w:t>
      </w:r>
    </w:p>
    <w:p w:rsidR="00552A7F" w:rsidRDefault="00A77AFB" w:rsidP="00A77AFB">
      <w:pPr>
        <w:ind w:left="360"/>
      </w:pPr>
      <w:r>
        <w:t>Column J Indication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OA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AVN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RA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DJD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Post-traumatic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Revision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proofErr w:type="spellStart"/>
      <w:r>
        <w:t>Osteosarc</w:t>
      </w:r>
      <w:proofErr w:type="spellEnd"/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Fibrous dysplasia 2/2 hardware</w:t>
      </w:r>
    </w:p>
    <w:p w:rsidR="00A77AFB" w:rsidRDefault="00A77AFB" w:rsidP="00A77AFB">
      <w:pPr>
        <w:pStyle w:val="ListParagraph"/>
        <w:numPr>
          <w:ilvl w:val="0"/>
          <w:numId w:val="5"/>
        </w:numPr>
      </w:pPr>
      <w:r>
        <w:t>DDH</w:t>
      </w:r>
    </w:p>
    <w:p w:rsidR="00A77AFB" w:rsidRDefault="00A77AFB" w:rsidP="00A77AFB">
      <w:pPr>
        <w:ind w:left="360"/>
      </w:pPr>
      <w:r>
        <w:t>Column N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None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HO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Pain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Wound Drainage</w:t>
      </w:r>
    </w:p>
    <w:p w:rsidR="00A77AFB" w:rsidRDefault="00A77AFB" w:rsidP="00A77AFB">
      <w:pPr>
        <w:pStyle w:val="ListParagraph"/>
        <w:numPr>
          <w:ilvl w:val="0"/>
          <w:numId w:val="6"/>
        </w:numPr>
      </w:pPr>
      <w:r>
        <w:t>Ulcer</w:t>
      </w:r>
    </w:p>
    <w:p w:rsidR="00A77AFB" w:rsidRDefault="00A77AFB" w:rsidP="00C61E12">
      <w:pPr>
        <w:pStyle w:val="ListParagraph"/>
        <w:numPr>
          <w:ilvl w:val="0"/>
          <w:numId w:val="6"/>
        </w:numPr>
      </w:pPr>
      <w:r>
        <w:t>Numb area</w:t>
      </w:r>
    </w:p>
    <w:p w:rsidR="00C61E12" w:rsidRDefault="00C61E12" w:rsidP="00C61E12">
      <w:pPr>
        <w:pStyle w:val="ListParagraph"/>
        <w:numPr>
          <w:ilvl w:val="0"/>
          <w:numId w:val="6"/>
        </w:numPr>
      </w:pPr>
      <w:r>
        <w:t>Hematoma</w:t>
      </w:r>
    </w:p>
    <w:p w:rsidR="00C61E12" w:rsidRDefault="00C61E12" w:rsidP="00C61E12">
      <w:pPr>
        <w:pStyle w:val="ListParagraph"/>
        <w:numPr>
          <w:ilvl w:val="0"/>
          <w:numId w:val="6"/>
        </w:numPr>
      </w:pPr>
      <w:r>
        <w:t>Trochanteric Bursitis</w:t>
      </w:r>
    </w:p>
    <w:p w:rsidR="00C61E12" w:rsidRDefault="00C61E12" w:rsidP="00C61E12">
      <w:pPr>
        <w:pStyle w:val="ListParagraph"/>
        <w:numPr>
          <w:ilvl w:val="0"/>
          <w:numId w:val="6"/>
        </w:numPr>
      </w:pPr>
      <w:r>
        <w:t>Leg length discrepency</w:t>
      </w:r>
      <w:bookmarkStart w:id="0" w:name="_GoBack"/>
      <w:bookmarkEnd w:id="0"/>
    </w:p>
    <w:sectPr w:rsidR="00C61E12" w:rsidSect="00A5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0632"/>
    <w:multiLevelType w:val="hybridMultilevel"/>
    <w:tmpl w:val="03786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32043"/>
    <w:multiLevelType w:val="hybridMultilevel"/>
    <w:tmpl w:val="B96CE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34FA"/>
    <w:multiLevelType w:val="hybridMultilevel"/>
    <w:tmpl w:val="DDFA4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273C7"/>
    <w:multiLevelType w:val="hybridMultilevel"/>
    <w:tmpl w:val="D40AF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33BE4"/>
    <w:multiLevelType w:val="hybridMultilevel"/>
    <w:tmpl w:val="00FE7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74426"/>
    <w:multiLevelType w:val="hybridMultilevel"/>
    <w:tmpl w:val="A6242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E48"/>
    <w:rsid w:val="00326731"/>
    <w:rsid w:val="00507503"/>
    <w:rsid w:val="00517433"/>
    <w:rsid w:val="00552A7F"/>
    <w:rsid w:val="005B59CA"/>
    <w:rsid w:val="006E6C8E"/>
    <w:rsid w:val="00A57BF6"/>
    <w:rsid w:val="00A77AFB"/>
    <w:rsid w:val="00B02E48"/>
    <w:rsid w:val="00B03C53"/>
    <w:rsid w:val="00C61E12"/>
    <w:rsid w:val="00D0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Johnson</dc:creator>
  <cp:lastModifiedBy>Brown Ortho</cp:lastModifiedBy>
  <cp:revision>2</cp:revision>
  <dcterms:created xsi:type="dcterms:W3CDTF">2012-09-13T00:19:00Z</dcterms:created>
  <dcterms:modified xsi:type="dcterms:W3CDTF">2012-09-13T00:19:00Z</dcterms:modified>
</cp:coreProperties>
</file>