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DA08A" w14:textId="30DB859B" w:rsidR="00F03B5C" w:rsidRDefault="00FB243F">
      <w:pPr>
        <w:pStyle w:val="a4"/>
        <w:jc w:val="right"/>
        <w:rPr>
          <w:rFonts w:ascii="Arial" w:hAnsi="Arial"/>
        </w:rPr>
      </w:pPr>
      <w:proofErr w:type="spellStart"/>
      <w:r>
        <w:rPr>
          <w:rFonts w:ascii="Arial" w:hAnsi="Arial" w:hint="eastAsia"/>
        </w:rPr>
        <w:t>CaseCloud</w:t>
      </w:r>
      <w:proofErr w:type="spellEnd"/>
      <w:r w:rsidR="00F03B5C"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 w:rsidR="00F03B5C">
        <w:rPr>
          <w:rFonts w:ascii="Arial" w:hAnsi="Arial"/>
        </w:rPr>
        <w:fldChar w:fldCharType="end"/>
      </w:r>
    </w:p>
    <w:p w14:paraId="4ED49CBB" w14:textId="77777777" w:rsidR="00320074" w:rsidRDefault="00320074">
      <w:pPr>
        <w:pStyle w:val="a4"/>
        <w:jc w:val="right"/>
        <w:rPr>
          <w:sz w:val="28"/>
        </w:rPr>
      </w:pPr>
    </w:p>
    <w:p w14:paraId="4D8DA087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4D5438C7" w14:textId="77777777" w:rsidR="00F03B5C" w:rsidRDefault="00F03B5C">
      <w:pPr>
        <w:pStyle w:val="a4"/>
        <w:rPr>
          <w:sz w:val="28"/>
        </w:rPr>
      </w:pPr>
    </w:p>
    <w:p w14:paraId="33130D0D" w14:textId="77777777" w:rsidR="00F03B5C" w:rsidRDefault="00F03B5C"/>
    <w:p w14:paraId="7CE86EA1" w14:textId="77777777" w:rsidR="00F03B5C" w:rsidRDefault="00F03B5C">
      <w:pPr>
        <w:sectPr w:rsidR="00F03B5C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BE91E8E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535BB43F" w14:textId="77777777">
        <w:tc>
          <w:tcPr>
            <w:tcW w:w="2304" w:type="dxa"/>
          </w:tcPr>
          <w:p w14:paraId="39462865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53887971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35A7BA38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7E9FCBD5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1E73EB0C" w14:textId="77777777">
        <w:tc>
          <w:tcPr>
            <w:tcW w:w="2304" w:type="dxa"/>
          </w:tcPr>
          <w:p w14:paraId="001EB71F" w14:textId="0518D710" w:rsidR="00F03B5C" w:rsidRDefault="003C7311">
            <w:pPr>
              <w:pStyle w:val="Tabletext"/>
            </w:pPr>
            <w:r>
              <w:rPr>
                <w:rFonts w:hint="eastAsia"/>
              </w:rPr>
              <w:t>2020-0</w:t>
            </w:r>
            <w:r w:rsidR="00AB59B8">
              <w:rPr>
                <w:rFonts w:hint="eastAsia"/>
              </w:rPr>
              <w:t>5/10</w:t>
            </w:r>
          </w:p>
        </w:tc>
        <w:tc>
          <w:tcPr>
            <w:tcW w:w="1152" w:type="dxa"/>
          </w:tcPr>
          <w:p w14:paraId="3563D8C2" w14:textId="7CE18A88" w:rsidR="00F03B5C" w:rsidRDefault="003C7311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14:paraId="527F62AB" w14:textId="7E7A1FF8" w:rsidR="00F03B5C" w:rsidRDefault="003C7311" w:rsidP="00FB243F">
            <w:pPr>
              <w:pStyle w:val="Tabletext"/>
            </w:pPr>
            <w:r>
              <w:rPr>
                <w:rFonts w:hint="eastAsia"/>
              </w:rPr>
              <w:t>对</w:t>
            </w:r>
            <w:proofErr w:type="spellStart"/>
            <w:r w:rsidR="00FB243F">
              <w:t>CaseCloud</w:t>
            </w:r>
            <w:proofErr w:type="spellEnd"/>
            <w:r>
              <w:rPr>
                <w:rFonts w:hint="eastAsia"/>
              </w:rPr>
              <w:t>进行</w:t>
            </w:r>
            <w:r w:rsidR="004378BB">
              <w:rPr>
                <w:rFonts w:hint="eastAsia"/>
              </w:rPr>
              <w:t>GUI</w:t>
            </w:r>
            <w:r>
              <w:rPr>
                <w:rFonts w:hint="eastAsia"/>
              </w:rPr>
              <w:t>测试，对其进行测试统计及缺陷分析</w:t>
            </w:r>
            <w:r w:rsidR="00AB59B8">
              <w:rPr>
                <w:rFonts w:hint="eastAsia"/>
              </w:rPr>
              <w:t xml:space="preserve"> </w:t>
            </w:r>
          </w:p>
        </w:tc>
        <w:tc>
          <w:tcPr>
            <w:tcW w:w="2304" w:type="dxa"/>
          </w:tcPr>
          <w:p w14:paraId="7BF91A53" w14:textId="0D4EFF62" w:rsidR="00F03B5C" w:rsidRDefault="003C7311">
            <w:pPr>
              <w:pStyle w:val="Tabletext"/>
            </w:pPr>
            <w:r>
              <w:rPr>
                <w:rFonts w:hint="eastAsia"/>
              </w:rPr>
              <w:t>王笑然、褚宇轩、王志远、吕艺</w:t>
            </w:r>
          </w:p>
        </w:tc>
      </w:tr>
      <w:tr w:rsidR="00F03B5C" w14:paraId="72B35FA2" w14:textId="77777777">
        <w:tc>
          <w:tcPr>
            <w:tcW w:w="2304" w:type="dxa"/>
          </w:tcPr>
          <w:p w14:paraId="600CFFCD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6DBE5082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392380CA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22109F13" w14:textId="77777777" w:rsidR="00F03B5C" w:rsidRDefault="00F03B5C">
            <w:pPr>
              <w:pStyle w:val="Tabletext"/>
            </w:pPr>
          </w:p>
        </w:tc>
      </w:tr>
      <w:tr w:rsidR="00F03B5C" w14:paraId="3290B4C8" w14:textId="77777777">
        <w:tc>
          <w:tcPr>
            <w:tcW w:w="2304" w:type="dxa"/>
          </w:tcPr>
          <w:p w14:paraId="6668D1D8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5E473F62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6E576C5D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2AE51CDB" w14:textId="77777777" w:rsidR="00F03B5C" w:rsidRDefault="00F03B5C">
            <w:pPr>
              <w:pStyle w:val="Tabletext"/>
            </w:pPr>
          </w:p>
        </w:tc>
      </w:tr>
      <w:tr w:rsidR="00F03B5C" w14:paraId="1EAFF18D" w14:textId="77777777">
        <w:tc>
          <w:tcPr>
            <w:tcW w:w="2304" w:type="dxa"/>
          </w:tcPr>
          <w:p w14:paraId="74743179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289AE07A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58A262FD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68BC665D" w14:textId="77777777" w:rsidR="00F03B5C" w:rsidRDefault="00F03B5C">
            <w:pPr>
              <w:pStyle w:val="Tabletext"/>
            </w:pPr>
          </w:p>
        </w:tc>
      </w:tr>
    </w:tbl>
    <w:p w14:paraId="5ED27A0C" w14:textId="77777777" w:rsidR="00F03B5C" w:rsidRDefault="00F03B5C"/>
    <w:p w14:paraId="4BA117AB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3B429DAB" w14:textId="2C0A1C17" w:rsidR="00C87DED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B59B8">
        <w:rPr>
          <w:rFonts w:ascii="等线" w:eastAsia="等线" w:hAnsi="等线"/>
          <w:sz w:val="21"/>
          <w:szCs w:val="21"/>
        </w:rPr>
        <w:fldChar w:fldCharType="begin"/>
      </w:r>
      <w:r w:rsidRPr="00AB59B8">
        <w:rPr>
          <w:rFonts w:ascii="等线" w:eastAsia="等线" w:hAnsi="等线"/>
          <w:sz w:val="21"/>
          <w:szCs w:val="21"/>
        </w:rPr>
        <w:instrText xml:space="preserve"> TOC \o "1-3" </w:instrText>
      </w:r>
      <w:r w:rsidRPr="00AB59B8">
        <w:rPr>
          <w:rFonts w:ascii="等线" w:eastAsia="等线" w:hAnsi="等线"/>
          <w:sz w:val="21"/>
          <w:szCs w:val="21"/>
        </w:rPr>
        <w:fldChar w:fldCharType="separate"/>
      </w:r>
      <w:r w:rsidR="00C87DED">
        <w:rPr>
          <w:noProof/>
        </w:rPr>
        <w:t>1.</w:t>
      </w:r>
      <w:r w:rsidR="00C87DED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C87DED">
        <w:rPr>
          <w:noProof/>
        </w:rPr>
        <w:t>简介</w:t>
      </w:r>
      <w:r w:rsidR="00C87DED">
        <w:rPr>
          <w:noProof/>
        </w:rPr>
        <w:tab/>
      </w:r>
      <w:r w:rsidR="00C87DED">
        <w:rPr>
          <w:noProof/>
        </w:rPr>
        <w:fldChar w:fldCharType="begin"/>
      </w:r>
      <w:r w:rsidR="00C87DED">
        <w:rPr>
          <w:noProof/>
        </w:rPr>
        <w:instrText xml:space="preserve"> PAGEREF _Toc43053374 \h </w:instrText>
      </w:r>
      <w:r w:rsidR="00C87DED">
        <w:rPr>
          <w:noProof/>
        </w:rPr>
      </w:r>
      <w:r w:rsidR="00C87DED">
        <w:rPr>
          <w:noProof/>
        </w:rPr>
        <w:fldChar w:fldCharType="separate"/>
      </w:r>
      <w:r w:rsidR="00C87DED">
        <w:rPr>
          <w:noProof/>
        </w:rPr>
        <w:t>4</w:t>
      </w:r>
      <w:r w:rsidR="00C87DED">
        <w:rPr>
          <w:noProof/>
        </w:rPr>
        <w:fldChar w:fldCharType="end"/>
      </w:r>
    </w:p>
    <w:p w14:paraId="05A778C6" w14:textId="6F1E5C03" w:rsidR="00C87DED" w:rsidRDefault="00C87D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C25888">
        <w:rPr>
          <w:noProof/>
          <w:snapToGrid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C25888">
        <w:rPr>
          <w:noProof/>
          <w:snapToGrid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_Toc43053375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D0FAA2" w14:textId="51462E19" w:rsidR="00C87DED" w:rsidRDefault="00C87D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C25888">
        <w:rPr>
          <w:noProof/>
          <w:snapToGrid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C25888">
        <w:rPr>
          <w:noProof/>
          <w:snapToGrid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_Toc43053376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2BBCE4" w14:textId="39EACCFF" w:rsidR="00C87DED" w:rsidRDefault="00C87D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C25888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C25888">
        <w:rPr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_Toc43053377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FA5ED5" w14:textId="541D75C0" w:rsidR="00C87DED" w:rsidRDefault="00C87D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C25888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C25888">
        <w:rPr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_Toc43053378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14C95B" w14:textId="1B35A8DD" w:rsidR="00C87DED" w:rsidRDefault="00C87DE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_Toc43053379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7D4F79" w14:textId="722ACD33" w:rsidR="00C87DED" w:rsidRDefault="00C87DE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_Toc43053380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5E9D44" w14:textId="4CCBB96C" w:rsidR="00C87DED" w:rsidRDefault="00C87DE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_Toc43053381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C3F80C" w14:textId="4F0A6937" w:rsidR="00C87DED" w:rsidRDefault="00C87D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C25888">
        <w:rPr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C25888">
        <w:rPr>
          <w:noProof/>
          <w:snapToGrid/>
        </w:rPr>
        <w:t>缺陷统计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_Toc43053382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0F9CA2" w14:textId="5765B4D2" w:rsidR="00C87DED" w:rsidRDefault="00C87DE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C25888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C25888">
        <w:rPr>
          <w:rFonts w:ascii="Arial" w:hAnsi="Arial"/>
          <w:noProof/>
          <w:snapToGrid/>
        </w:rPr>
        <w:t>测试过程及结果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_Toc43053383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F8CD22" w14:textId="72639E23" w:rsidR="00C87DED" w:rsidRDefault="00C87D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系统登录测试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_Toc43053384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E28530" w14:textId="0973084D" w:rsidR="00C87DED" w:rsidRDefault="00C87D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Cookie测试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_Toc43053385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1C7BBF" w14:textId="230C9687" w:rsidR="00C87DED" w:rsidRDefault="00C87D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LocalStorage测试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_Toc43053386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BC42B39" w14:textId="6640460D" w:rsidR="00C87DED" w:rsidRDefault="00C87D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界面跳转功能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_Toc43053387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BB0592" w14:textId="4E405DA8" w:rsidR="00C87DED" w:rsidRDefault="00C87D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新建表单测试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_Toc43053388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D1800A" w14:textId="7F17C56C" w:rsidR="00C87DED" w:rsidRDefault="00C87DE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_Toc43053389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92B120" w14:textId="5429DCD8" w:rsidR="00F03B5C" w:rsidRDefault="00F03B5C">
      <w:pPr>
        <w:pStyle w:val="a4"/>
        <w:rPr>
          <w:rFonts w:ascii="Arial" w:hAnsi="Arial"/>
        </w:rPr>
      </w:pPr>
      <w:r w:rsidRPr="00AB59B8">
        <w:rPr>
          <w:rFonts w:ascii="等线" w:eastAsia="等线" w:hAnsi="等线"/>
          <w:sz w:val="21"/>
          <w:szCs w:val="21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46A2195A" w14:textId="77777777" w:rsidR="00F03B5C" w:rsidRDefault="00F03B5C">
      <w:pPr>
        <w:pStyle w:val="1"/>
      </w:pPr>
      <w:bookmarkStart w:id="0" w:name="_Toc43053374"/>
      <w:r>
        <w:rPr>
          <w:rFonts w:hint="eastAsia"/>
        </w:rPr>
        <w:t>简介</w:t>
      </w:r>
      <w:bookmarkEnd w:id="0"/>
    </w:p>
    <w:p w14:paraId="53B36DEE" w14:textId="77777777" w:rsidR="00614542" w:rsidRDefault="00614542" w:rsidP="00614542">
      <w:pPr>
        <w:pStyle w:val="2"/>
        <w:rPr>
          <w:snapToGrid/>
          <w:lang w:eastAsia="en-US"/>
        </w:rPr>
      </w:pPr>
      <w:bookmarkStart w:id="1" w:name="_Toc43053375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14:paraId="258D344E" w14:textId="2DBCFB43" w:rsidR="00366365" w:rsidRPr="00366365" w:rsidRDefault="00366365" w:rsidP="00366365">
      <w:pPr>
        <w:ind w:left="720" w:firstLineChars="200" w:firstLine="400"/>
        <w:rPr>
          <w:snapToGrid/>
        </w:rPr>
      </w:pPr>
      <w:r>
        <w:rPr>
          <w:rFonts w:hint="eastAsia"/>
        </w:rPr>
        <w:t>该测试报告将项目的测试过程及结果写成文档，对发现的问题和缺陷进行分析，为纠正软件存在的质量问题提供依据，</w:t>
      </w:r>
      <w:r w:rsidR="00696FC3">
        <w:rPr>
          <w:rFonts w:hint="eastAsia"/>
        </w:rPr>
        <w:t>对</w:t>
      </w:r>
      <w:proofErr w:type="spellStart"/>
      <w:r w:rsidR="00870C6A">
        <w:rPr>
          <w:rFonts w:hint="eastAsia"/>
        </w:rPr>
        <w:t>Case</w:t>
      </w:r>
      <w:r w:rsidR="00870C6A">
        <w:t>Cloud</w:t>
      </w:r>
      <w:proofErr w:type="spellEnd"/>
      <w:r w:rsidR="00696FC3">
        <w:rPr>
          <w:rFonts w:hint="eastAsia"/>
        </w:rPr>
        <w:t>应用进行质量评估。</w:t>
      </w:r>
    </w:p>
    <w:p w14:paraId="351C5CF1" w14:textId="77777777" w:rsidR="00614542" w:rsidRDefault="00614542" w:rsidP="00366365">
      <w:pPr>
        <w:pStyle w:val="2"/>
        <w:rPr>
          <w:snapToGrid/>
          <w:lang w:eastAsia="en-US"/>
        </w:rPr>
      </w:pPr>
      <w:bookmarkStart w:id="2" w:name="_Toc43053376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14:paraId="6F7398B7" w14:textId="2033875F" w:rsidR="00366365" w:rsidRDefault="00366365" w:rsidP="00870C6A">
      <w:pPr>
        <w:ind w:left="720"/>
        <w:rPr>
          <w:snapToGrid/>
        </w:rPr>
      </w:pPr>
      <w:r>
        <w:rPr>
          <w:rFonts w:hint="eastAsia"/>
        </w:rPr>
        <w:t>此报告覆盖的是</w:t>
      </w:r>
      <w:r w:rsidR="00614542" w:rsidRPr="00614542">
        <w:rPr>
          <w:rFonts w:hint="eastAsia"/>
          <w:snapToGrid/>
        </w:rPr>
        <w:t>定义、首字母缩写词和缩略语</w:t>
      </w:r>
    </w:p>
    <w:p w14:paraId="10BD658C" w14:textId="764B1133" w:rsidR="00696FC3" w:rsidRPr="00696FC3" w:rsidRDefault="00696FC3" w:rsidP="003C7311">
      <w:pPr>
        <w:ind w:firstLine="720"/>
      </w:pPr>
      <w:r>
        <w:rPr>
          <w:rFonts w:hint="eastAsia"/>
        </w:rPr>
        <w:t>无</w:t>
      </w:r>
    </w:p>
    <w:p w14:paraId="36046B7F" w14:textId="1E558996" w:rsidR="00366365" w:rsidRPr="00696FC3" w:rsidRDefault="00614542" w:rsidP="00696FC3">
      <w:pPr>
        <w:pStyle w:val="2"/>
        <w:rPr>
          <w:snapToGrid/>
          <w:lang w:eastAsia="en-US"/>
        </w:rPr>
      </w:pPr>
      <w:bookmarkStart w:id="3" w:name="_Toc43053377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3"/>
      <w:proofErr w:type="spellEnd"/>
    </w:p>
    <w:p w14:paraId="629CC04D" w14:textId="480CBCAE" w:rsidR="00366365" w:rsidRDefault="00366365" w:rsidP="00366365">
      <w:pPr>
        <w:ind w:firstLine="720"/>
      </w:pPr>
      <w:r>
        <w:rPr>
          <w:rFonts w:hint="eastAsia"/>
        </w:rPr>
        <w:t>《</w:t>
      </w:r>
      <w:r w:rsidR="00CB7449">
        <w:rPr>
          <w:rFonts w:hint="eastAsia"/>
        </w:rPr>
        <w:t>测试计划</w:t>
      </w:r>
      <w:r>
        <w:rPr>
          <w:rFonts w:hint="eastAsia"/>
        </w:rPr>
        <w:t>》</w:t>
      </w:r>
    </w:p>
    <w:p w14:paraId="66B20549" w14:textId="77777777" w:rsidR="00CB7449" w:rsidRDefault="00CB7449" w:rsidP="00CB7449">
      <w:pPr>
        <w:ind w:firstLine="720"/>
      </w:pPr>
      <w:r>
        <w:rPr>
          <w:rFonts w:hint="eastAsia"/>
        </w:rPr>
        <w:t>《</w:t>
      </w:r>
      <w:r>
        <w:t>Software Testing</w:t>
      </w:r>
      <w:r>
        <w:rPr>
          <w:rFonts w:ascii="等线" w:eastAsia="等线" w:hAnsi="等线" w:cs="等线" w:hint="eastAsia"/>
        </w:rPr>
        <w:t>􀀅</w:t>
      </w:r>
      <w:r>
        <w:t>A Craftsman</w:t>
      </w:r>
      <w:r>
        <w:t>’</w:t>
      </w:r>
      <w:r>
        <w:t>s Approach</w:t>
      </w:r>
      <w:r>
        <w:rPr>
          <w:rFonts w:ascii="等线" w:eastAsia="等线" w:hAnsi="等线" w:cs="等线"/>
        </w:rPr>
        <w:tab/>
      </w:r>
      <w:r>
        <w:t>Fourth Edition</w:t>
      </w:r>
      <w:r>
        <w:rPr>
          <w:rFonts w:hint="eastAsia"/>
        </w:rPr>
        <w:t>》</w:t>
      </w:r>
      <w:r>
        <w:t>Paul C. Jorgensen</w:t>
      </w:r>
      <w:r>
        <w:rPr>
          <w:rFonts w:ascii="等线" w:eastAsia="等线" w:hAnsi="等线" w:cs="等线" w:hint="eastAsia"/>
        </w:rPr>
        <w:t>􀀅</w:t>
      </w:r>
      <w:r>
        <w:t>2014</w:t>
      </w:r>
    </w:p>
    <w:p w14:paraId="56819C68" w14:textId="0B9001DF" w:rsidR="00CB7449" w:rsidRDefault="00CB7449" w:rsidP="00CB7449">
      <w:r>
        <w:tab/>
      </w:r>
      <w:r>
        <w:rPr>
          <w:rFonts w:hint="eastAsia"/>
        </w:rPr>
        <w:t>《软件测试：第3版》，人民邮电出版社，2011</w:t>
      </w:r>
    </w:p>
    <w:p w14:paraId="328A29A8" w14:textId="77777777" w:rsidR="00614542" w:rsidRDefault="00614542" w:rsidP="00614542">
      <w:pPr>
        <w:pStyle w:val="2"/>
        <w:rPr>
          <w:snapToGrid/>
          <w:lang w:eastAsia="en-US"/>
        </w:rPr>
      </w:pPr>
      <w:bookmarkStart w:id="4" w:name="_Toc43053378"/>
      <w:proofErr w:type="spellStart"/>
      <w:r>
        <w:rPr>
          <w:rFonts w:hint="eastAsia"/>
          <w:snapToGrid/>
          <w:lang w:eastAsia="en-US"/>
        </w:rPr>
        <w:t>概述</w:t>
      </w:r>
      <w:bookmarkEnd w:id="4"/>
      <w:proofErr w:type="spellEnd"/>
    </w:p>
    <w:p w14:paraId="0627389D" w14:textId="221C9C6A" w:rsidR="00870C6A" w:rsidRDefault="00870C6A" w:rsidP="00870C6A">
      <w:pPr>
        <w:ind w:firstLine="720"/>
      </w:pPr>
      <w:r w:rsidRPr="00342E72">
        <w:rPr>
          <w:rFonts w:hint="eastAsia"/>
        </w:rPr>
        <w:t>本</w:t>
      </w:r>
      <w:r>
        <w:rPr>
          <w:rFonts w:hint="eastAsia"/>
        </w:rPr>
        <w:t>项目为翀云系统，目的是为了给破产案件中的债权人、管理人提供更为便捷的管理方式及更好的用户体验，我们选取其中的用户登录至信息披露流程进行测试。</w:t>
      </w:r>
    </w:p>
    <w:p w14:paraId="3EA94C66" w14:textId="77777777" w:rsidR="00870C6A" w:rsidRPr="00342E72" w:rsidRDefault="00870C6A" w:rsidP="00870C6A">
      <w:pPr>
        <w:ind w:firstLine="720"/>
      </w:pPr>
    </w:p>
    <w:p w14:paraId="625F7EA8" w14:textId="528C01E1" w:rsidR="00F03B5C" w:rsidRDefault="00F03B5C">
      <w:pPr>
        <w:pStyle w:val="1"/>
      </w:pPr>
      <w:bookmarkStart w:id="5" w:name="_Toc43053379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5"/>
    </w:p>
    <w:p w14:paraId="5D583B2C" w14:textId="0560BECA" w:rsidR="00696FC3" w:rsidRDefault="00696FC3" w:rsidP="00696FC3">
      <w:pPr>
        <w:ind w:firstLine="720"/>
      </w:pPr>
      <w:r>
        <w:rPr>
          <w:rFonts w:hint="eastAsia"/>
        </w:rPr>
        <w:t>测试时间：2020-</w:t>
      </w:r>
      <w:r w:rsidR="00870C6A">
        <w:rPr>
          <w:rFonts w:hint="eastAsia"/>
        </w:rPr>
        <w:t>06</w:t>
      </w:r>
      <w:r w:rsidR="00CB7449">
        <w:rPr>
          <w:rFonts w:hint="eastAsia"/>
        </w:rPr>
        <w:t>-10</w:t>
      </w:r>
    </w:p>
    <w:p w14:paraId="4AA9245A" w14:textId="5D97B245" w:rsidR="00696FC3" w:rsidRDefault="00696FC3" w:rsidP="00696FC3">
      <w:pPr>
        <w:ind w:firstLine="720"/>
      </w:pPr>
      <w:r>
        <w:rPr>
          <w:rFonts w:hint="eastAsia"/>
        </w:rPr>
        <w:t>测试方法：</w:t>
      </w:r>
      <w:r w:rsidR="00FB243F">
        <w:t>GUI</w:t>
      </w:r>
      <w:r w:rsidR="00FB243F">
        <w:rPr>
          <w:rFonts w:hint="eastAsia"/>
        </w:rPr>
        <w:t>测试</w:t>
      </w:r>
      <w:r>
        <w:rPr>
          <w:rFonts w:hint="eastAsia"/>
        </w:rPr>
        <w:t>(包括</w:t>
      </w:r>
      <w:r w:rsidR="00CB7449">
        <w:rPr>
          <w:rFonts w:hint="eastAsia"/>
        </w:rPr>
        <w:t>路径</w:t>
      </w:r>
      <w:r>
        <w:rPr>
          <w:rFonts w:hint="eastAsia"/>
        </w:rPr>
        <w:t>测试</w:t>
      </w:r>
      <w:r w:rsidR="00CB7449">
        <w:rPr>
          <w:rFonts w:hint="eastAsia"/>
        </w:rPr>
        <w:t>和数据流</w:t>
      </w:r>
      <w:r>
        <w:rPr>
          <w:rFonts w:hint="eastAsia"/>
        </w:rPr>
        <w:t>测试</w:t>
      </w:r>
      <w:r>
        <w:t>)</w:t>
      </w:r>
    </w:p>
    <w:p w14:paraId="55E47C5E" w14:textId="1DE45185" w:rsidR="00696FC3" w:rsidRDefault="00696FC3" w:rsidP="00696FC3">
      <w:pPr>
        <w:ind w:firstLine="720"/>
      </w:pPr>
      <w:r>
        <w:rPr>
          <w:rFonts w:hint="eastAsia"/>
        </w:rPr>
        <w:t>测试人员：王笑然，褚宇轩，王志远,吕艺</w:t>
      </w:r>
    </w:p>
    <w:p w14:paraId="3983FCAA" w14:textId="52860E52" w:rsidR="00696FC3" w:rsidRPr="00366365" w:rsidRDefault="00696FC3" w:rsidP="00696FC3">
      <w:pPr>
        <w:ind w:firstLine="720"/>
      </w:pPr>
      <w:r>
        <w:rPr>
          <w:rFonts w:hint="eastAsia"/>
        </w:rPr>
        <w:t>测试内容：</w:t>
      </w:r>
      <w:r w:rsidR="00C87DED">
        <w:rPr>
          <w:rFonts w:hint="eastAsia"/>
        </w:rPr>
        <w:t>使用</w:t>
      </w:r>
      <w:r w:rsidR="00CB7449" w:rsidRPr="00366365">
        <w:t xml:space="preserve"> </w:t>
      </w:r>
      <w:r w:rsidR="00C87DED">
        <w:rPr>
          <w:rFonts w:hint="eastAsia"/>
        </w:rPr>
        <w:t>java的</w:t>
      </w:r>
      <w:r w:rsidR="00C87DED">
        <w:t>S</w:t>
      </w:r>
      <w:r w:rsidR="00C87DED">
        <w:rPr>
          <w:rFonts w:hint="eastAsia"/>
        </w:rPr>
        <w:t>elenium包对</w:t>
      </w:r>
      <w:proofErr w:type="spellStart"/>
      <w:r w:rsidR="00C87DED">
        <w:rPr>
          <w:rFonts w:hint="eastAsia"/>
        </w:rPr>
        <w:t>casecloud</w:t>
      </w:r>
      <w:proofErr w:type="spellEnd"/>
      <w:r w:rsidR="00C87DED">
        <w:rPr>
          <w:rFonts w:hint="eastAsia"/>
        </w:rPr>
        <w:t>的用户登录和信息披露流程进行</w:t>
      </w:r>
      <w:proofErr w:type="spellStart"/>
      <w:r w:rsidR="00C87DED">
        <w:rPr>
          <w:rFonts w:hint="eastAsia"/>
        </w:rPr>
        <w:t>gui</w:t>
      </w:r>
      <w:proofErr w:type="spellEnd"/>
      <w:r w:rsidR="00C87DED">
        <w:rPr>
          <w:rFonts w:hint="eastAsia"/>
        </w:rPr>
        <w:t>测试</w:t>
      </w:r>
    </w:p>
    <w:p w14:paraId="6030EC07" w14:textId="77777777" w:rsidR="00696FC3" w:rsidRPr="00CB7449" w:rsidRDefault="00696FC3" w:rsidP="00696FC3">
      <w:pPr>
        <w:ind w:left="720"/>
      </w:pPr>
    </w:p>
    <w:p w14:paraId="1D271160" w14:textId="77777777" w:rsidR="00F03B5C" w:rsidRDefault="004B0E53" w:rsidP="00366365">
      <w:pPr>
        <w:pStyle w:val="1"/>
      </w:pPr>
      <w:bookmarkStart w:id="6" w:name="_Toc43053380"/>
      <w:r>
        <w:rPr>
          <w:rFonts w:hint="eastAsia"/>
        </w:rPr>
        <w:t>测试环境</w:t>
      </w:r>
      <w:bookmarkEnd w:id="6"/>
    </w:p>
    <w:p w14:paraId="7ED25E79" w14:textId="5512E664" w:rsidR="00366365" w:rsidRDefault="00366365" w:rsidP="00366365">
      <w:pPr>
        <w:ind w:left="720"/>
      </w:pPr>
      <w:r>
        <w:rPr>
          <w:rFonts w:hint="eastAsia"/>
        </w:rPr>
        <w:t>软件：</w:t>
      </w:r>
      <w:r w:rsidR="0022586A">
        <w:t>I</w:t>
      </w:r>
      <w:r w:rsidR="0022586A">
        <w:rPr>
          <w:rFonts w:hint="eastAsia"/>
        </w:rPr>
        <w:t>dea</w:t>
      </w:r>
      <w:r w:rsidR="0022586A">
        <w:t xml:space="preserve"> </w:t>
      </w:r>
      <w:proofErr w:type="spellStart"/>
      <w:r w:rsidR="0022586A">
        <w:rPr>
          <w:rFonts w:hint="eastAsia"/>
        </w:rPr>
        <w:t>junit</w:t>
      </w:r>
      <w:proofErr w:type="spellEnd"/>
      <w:r w:rsidR="00FB243F">
        <w:t>, Maven, Chrome, Chrome driver</w:t>
      </w:r>
      <w:r w:rsidR="00ED3E68">
        <w:rPr>
          <w:rFonts w:hint="eastAsia"/>
        </w:rPr>
        <w:t>，</w:t>
      </w:r>
      <w:r w:rsidR="00ED3E68" w:rsidRPr="00ED3E68">
        <w:t>Selenium</w:t>
      </w:r>
    </w:p>
    <w:p w14:paraId="677F368D" w14:textId="489F8774" w:rsidR="00243BE6" w:rsidRDefault="00243BE6" w:rsidP="00366365">
      <w:pPr>
        <w:ind w:left="720"/>
      </w:pPr>
      <w:r>
        <w:rPr>
          <w:rFonts w:hint="eastAsia"/>
        </w:rPr>
        <w:t>硬件：笔记本电脑</w:t>
      </w:r>
    </w:p>
    <w:p w14:paraId="2B1C48A1" w14:textId="771B1A02" w:rsidR="00E9018D" w:rsidRDefault="00E9018D" w:rsidP="00E9018D"/>
    <w:p w14:paraId="65C1B08A" w14:textId="2B542936" w:rsidR="00E9018D" w:rsidRDefault="00E9018D" w:rsidP="00E9018D"/>
    <w:p w14:paraId="56BDBA5B" w14:textId="411357D9" w:rsidR="00E9018D" w:rsidRDefault="00E9018D" w:rsidP="00E9018D"/>
    <w:p w14:paraId="1E1DFBD9" w14:textId="103A91FE" w:rsidR="00E9018D" w:rsidRDefault="00E9018D" w:rsidP="00E9018D"/>
    <w:p w14:paraId="31FF7D90" w14:textId="027A0207" w:rsidR="00E9018D" w:rsidRDefault="00E9018D" w:rsidP="00E9018D"/>
    <w:p w14:paraId="1DAC778C" w14:textId="0E9AA762" w:rsidR="00E9018D" w:rsidRDefault="00E9018D" w:rsidP="00E9018D"/>
    <w:p w14:paraId="5E1408E8" w14:textId="7E7B83FF" w:rsidR="00E9018D" w:rsidRDefault="00E9018D" w:rsidP="00E9018D"/>
    <w:p w14:paraId="6383CC90" w14:textId="2140B923" w:rsidR="00E9018D" w:rsidRDefault="00E9018D" w:rsidP="00E9018D"/>
    <w:p w14:paraId="4B0B2F5B" w14:textId="04E46DAA" w:rsidR="00E9018D" w:rsidRDefault="00E9018D" w:rsidP="00E9018D"/>
    <w:p w14:paraId="4A4FB7EC" w14:textId="5A1F2431" w:rsidR="00E9018D" w:rsidRDefault="00E9018D" w:rsidP="00E9018D"/>
    <w:p w14:paraId="77BC59F1" w14:textId="573A7E9F" w:rsidR="00E9018D" w:rsidRDefault="00E9018D" w:rsidP="00E9018D"/>
    <w:p w14:paraId="7A188C79" w14:textId="19E390AC" w:rsidR="00E9018D" w:rsidRDefault="00E9018D" w:rsidP="00E9018D"/>
    <w:p w14:paraId="4A31C7B6" w14:textId="77777777" w:rsidR="00E9018D" w:rsidRPr="00366365" w:rsidRDefault="00E9018D" w:rsidP="00E9018D"/>
    <w:p w14:paraId="72CDC967" w14:textId="1A14C5FF" w:rsidR="00A43755" w:rsidRPr="00FB243F" w:rsidRDefault="00B01E70" w:rsidP="00FB243F">
      <w:pPr>
        <w:pStyle w:val="1"/>
      </w:pPr>
      <w:bookmarkStart w:id="7" w:name="_Toc43053381"/>
      <w:r>
        <w:rPr>
          <w:rFonts w:hint="eastAsia"/>
        </w:rPr>
        <w:lastRenderedPageBreak/>
        <w:t>测试结果</w:t>
      </w:r>
      <w:r w:rsidR="00836E8B">
        <w:rPr>
          <w:rFonts w:hint="eastAsia"/>
        </w:rPr>
        <w:t>及分析</w:t>
      </w:r>
      <w:bookmarkEnd w:id="7"/>
    </w:p>
    <w:p w14:paraId="5BB45D8A" w14:textId="0888F575" w:rsidR="005E7E40" w:rsidRPr="00562AE3" w:rsidRDefault="00D71D88" w:rsidP="005E7E40">
      <w:pPr>
        <w:pStyle w:val="2"/>
        <w:rPr>
          <w:snapToGrid/>
          <w:lang w:eastAsia="en-US"/>
        </w:rPr>
      </w:pPr>
      <w:bookmarkStart w:id="8" w:name="_Toc43053382"/>
      <w:proofErr w:type="spellStart"/>
      <w:r>
        <w:rPr>
          <w:rFonts w:hint="eastAsia"/>
          <w:snapToGrid/>
          <w:lang w:eastAsia="en-US"/>
        </w:rPr>
        <w:t>缺陷</w:t>
      </w:r>
      <w:proofErr w:type="spellEnd"/>
      <w:r w:rsidR="00860B43">
        <w:rPr>
          <w:rFonts w:hint="eastAsia"/>
          <w:snapToGrid/>
        </w:rPr>
        <w:t>统计</w:t>
      </w:r>
      <w:bookmarkEnd w:id="8"/>
    </w:p>
    <w:p w14:paraId="31757158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042C2D94" w14:textId="77777777" w:rsidTr="007614BC">
        <w:tc>
          <w:tcPr>
            <w:tcW w:w="1596" w:type="dxa"/>
            <w:shd w:val="clear" w:color="auto" w:fill="E7E6E6" w:themeFill="background2"/>
          </w:tcPr>
          <w:p w14:paraId="0189FA4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2552A625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6EBCB00F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57BB13E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3EF6EB5E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21B05150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5B0D2729" w14:textId="77777777" w:rsidTr="007614BC">
        <w:tc>
          <w:tcPr>
            <w:tcW w:w="1596" w:type="dxa"/>
          </w:tcPr>
          <w:p w14:paraId="2DDD2D2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191924D4" w14:textId="64BB6328" w:rsidR="00B90DCB" w:rsidRPr="007F35AF" w:rsidRDefault="00A7296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74A6AAAF" w14:textId="167DA154" w:rsidR="00B90DCB" w:rsidRPr="007F35AF" w:rsidRDefault="00E9018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38EEFB54" w14:textId="2D0137AB" w:rsidR="00B90DCB" w:rsidRPr="007F35AF" w:rsidRDefault="00E9018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432C93D1" w14:textId="692439C8" w:rsidR="00B90DCB" w:rsidRPr="007F35AF" w:rsidRDefault="00FB243F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202F8BA6" w14:textId="31393ADB" w:rsidR="00B90DCB" w:rsidRPr="007F35AF" w:rsidRDefault="00FB243F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  <w:tr w:rsidR="00B90DCB" w14:paraId="07762AE6" w14:textId="77777777" w:rsidTr="007614BC">
        <w:tc>
          <w:tcPr>
            <w:tcW w:w="1596" w:type="dxa"/>
          </w:tcPr>
          <w:p w14:paraId="22A43127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0FFE762B" w14:textId="6A655E94" w:rsidR="00B90DCB" w:rsidRPr="007F35AF" w:rsidRDefault="00A7296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14:paraId="300810A9" w14:textId="3E033590" w:rsidR="00B90DCB" w:rsidRPr="007F35AF" w:rsidRDefault="00E9018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  <w:r w:rsidR="00A72962"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8" w:type="dxa"/>
          </w:tcPr>
          <w:p w14:paraId="4073F059" w14:textId="70EAA778" w:rsidR="00B90DCB" w:rsidRPr="007F35AF" w:rsidRDefault="00E9018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  <w:r w:rsidR="00A72962"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14:paraId="3AD84EB7" w14:textId="560BD935" w:rsidR="00B90DCB" w:rsidRPr="007F35AF" w:rsidRDefault="00FB243F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  <w:r w:rsidR="00A72962"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14:paraId="175087CB" w14:textId="3D314B2B" w:rsidR="00B90DCB" w:rsidRPr="007F35AF" w:rsidRDefault="00FB243F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  <w:r w:rsidR="00A72962"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</w:tr>
    </w:tbl>
    <w:p w14:paraId="6CC881A4" w14:textId="77777777" w:rsidR="00A25C0D" w:rsidRPr="000B2529" w:rsidRDefault="00A25C0D" w:rsidP="00860B43">
      <w:pPr>
        <w:spacing w:after="120"/>
        <w:rPr>
          <w:rFonts w:ascii="Times New Roman"/>
          <w:i/>
          <w:snapToGrid/>
          <w:color w:val="0000FF"/>
        </w:rPr>
      </w:pPr>
    </w:p>
    <w:p w14:paraId="63226889" w14:textId="0DE8D6EB" w:rsidR="006A64AF" w:rsidRDefault="00FB243F" w:rsidP="002E71CC">
      <w:pPr>
        <w:pStyle w:val="1"/>
        <w:rPr>
          <w:rFonts w:ascii="Arial" w:hAnsi="Arial"/>
          <w:snapToGrid/>
        </w:rPr>
      </w:pPr>
      <w:bookmarkStart w:id="9" w:name="_Toc43053383"/>
      <w:r>
        <w:rPr>
          <w:rFonts w:ascii="Arial" w:hAnsi="Arial" w:hint="eastAsia"/>
          <w:snapToGrid/>
        </w:rPr>
        <w:t>测试过程及结果</w:t>
      </w:r>
      <w:bookmarkEnd w:id="9"/>
    </w:p>
    <w:p w14:paraId="1E1B7418" w14:textId="64293D9B" w:rsidR="00561783" w:rsidRDefault="00561783" w:rsidP="00561783">
      <w:pPr>
        <w:pStyle w:val="2"/>
      </w:pPr>
      <w:bookmarkStart w:id="10" w:name="_Toc43053384"/>
      <w:r>
        <w:rPr>
          <w:rFonts w:hint="eastAsia"/>
        </w:rPr>
        <w:t>系统登录测试</w:t>
      </w:r>
      <w:bookmarkEnd w:id="10"/>
    </w:p>
    <w:p w14:paraId="1D2D3D60" w14:textId="45D7B8DC" w:rsidR="00561783" w:rsidRDefault="00561783" w:rsidP="00561783">
      <w:r>
        <w:rPr>
          <w:rFonts w:hint="eastAsia"/>
        </w:rPr>
        <w:t>在这里</w:t>
      </w:r>
      <w:r w:rsidR="0052296C">
        <w:rPr>
          <w:rFonts w:hint="eastAsia"/>
        </w:rPr>
        <w:t>我们通过输入用户名和密码后点击登陆按钮登录系统。</w:t>
      </w:r>
    </w:p>
    <w:p w14:paraId="055637DB" w14:textId="60E2DC31" w:rsidR="0052296C" w:rsidRDefault="0052296C" w:rsidP="00561783">
      <w:r>
        <w:rPr>
          <w:rFonts w:hint="eastAsia"/>
        </w:rPr>
        <w:t>这里涉及到输入框以及按钮等元素操作，期望测试结果是跳转到登陆后的界面。</w:t>
      </w:r>
    </w:p>
    <w:p w14:paraId="73765219" w14:textId="5DABC6EC" w:rsidR="00651E52" w:rsidRDefault="00651E52" w:rsidP="00561783">
      <w:r>
        <w:rPr>
          <w:rFonts w:hint="eastAsia"/>
        </w:rPr>
        <w:t>测试结果如下：</w:t>
      </w:r>
    </w:p>
    <w:p w14:paraId="00553BC6" w14:textId="6D4BA89D" w:rsidR="0052296C" w:rsidRPr="00561783" w:rsidRDefault="0052296C" w:rsidP="00561783">
      <w:r w:rsidRPr="0052296C">
        <w:rPr>
          <w:noProof/>
        </w:rPr>
        <w:drawing>
          <wp:inline distT="0" distB="0" distL="0" distR="0" wp14:anchorId="2FB9DF45" wp14:editId="5CB7D293">
            <wp:extent cx="2747531" cy="2385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6298" cy="239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96C">
        <w:rPr>
          <w:noProof/>
        </w:rPr>
        <w:t xml:space="preserve"> </w:t>
      </w:r>
      <w:r w:rsidRPr="0052296C">
        <w:rPr>
          <w:noProof/>
        </w:rPr>
        <w:drawing>
          <wp:inline distT="0" distB="0" distL="0" distR="0" wp14:anchorId="7549DF03" wp14:editId="4F7C66D7">
            <wp:extent cx="2845435" cy="24246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8821" cy="244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8936" w14:textId="77777777" w:rsidR="00561783" w:rsidRDefault="00561783" w:rsidP="00561783"/>
    <w:p w14:paraId="0C42C838" w14:textId="77777777" w:rsidR="00561783" w:rsidRPr="00561783" w:rsidRDefault="00561783" w:rsidP="00561783"/>
    <w:p w14:paraId="0D09A479" w14:textId="71626C8A" w:rsidR="00FB243F" w:rsidRDefault="00FB243F" w:rsidP="00FB243F">
      <w:pPr>
        <w:pStyle w:val="2"/>
      </w:pPr>
      <w:bookmarkStart w:id="11" w:name="_Toc43053385"/>
      <w:r>
        <w:rPr>
          <w:rFonts w:hint="eastAsia"/>
        </w:rPr>
        <w:t>C</w:t>
      </w:r>
      <w:r>
        <w:t>ookie</w:t>
      </w:r>
      <w:r>
        <w:rPr>
          <w:rFonts w:hint="eastAsia"/>
        </w:rPr>
        <w:t>测试</w:t>
      </w:r>
      <w:bookmarkEnd w:id="11"/>
    </w:p>
    <w:p w14:paraId="07F5F739" w14:textId="20165E40" w:rsidR="0052296C" w:rsidRDefault="0026450B" w:rsidP="00ED3E68">
      <w:r>
        <w:rPr>
          <w:rFonts w:hint="eastAsia"/>
        </w:rPr>
        <w:t>在网站中我们使用了Cookie。为了进行测试，在用户登录前后我们分别打印了Cookie值。具体结果如下：</w:t>
      </w:r>
    </w:p>
    <w:p w14:paraId="16C85FF8" w14:textId="0B11CED2" w:rsidR="0026450B" w:rsidRDefault="00A61EB8" w:rsidP="00ED3E68">
      <w:r w:rsidRPr="00A61EB8">
        <w:rPr>
          <w:noProof/>
        </w:rPr>
        <w:drawing>
          <wp:inline distT="0" distB="0" distL="0" distR="0" wp14:anchorId="45380C8E" wp14:editId="60BCC0D9">
            <wp:extent cx="5943600" cy="535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03AD" w14:textId="77777777" w:rsidR="0052296C" w:rsidRDefault="0052296C" w:rsidP="0052296C"/>
    <w:p w14:paraId="443F2A0F" w14:textId="77777777" w:rsidR="00A61EB8" w:rsidRDefault="00A61EB8" w:rsidP="0052296C"/>
    <w:p w14:paraId="463D6A80" w14:textId="77777777" w:rsidR="00A61EB8" w:rsidRDefault="00A61EB8" w:rsidP="0052296C"/>
    <w:p w14:paraId="3D2B7D4D" w14:textId="77777777" w:rsidR="00A61EB8" w:rsidRDefault="00A61EB8" w:rsidP="0052296C"/>
    <w:p w14:paraId="4872D3C8" w14:textId="77777777" w:rsidR="00A61EB8" w:rsidRDefault="00A61EB8" w:rsidP="0052296C"/>
    <w:p w14:paraId="78336D34" w14:textId="77777777" w:rsidR="00A61EB8" w:rsidRDefault="00A61EB8" w:rsidP="0052296C"/>
    <w:p w14:paraId="67F16404" w14:textId="77777777" w:rsidR="00A61EB8" w:rsidRDefault="00A61EB8" w:rsidP="0052296C"/>
    <w:p w14:paraId="3B0BBFA4" w14:textId="1D9A90EB" w:rsidR="0052296C" w:rsidRDefault="0052296C" w:rsidP="00890B0D">
      <w:pPr>
        <w:pStyle w:val="2"/>
      </w:pPr>
      <w:bookmarkStart w:id="12" w:name="_Toc43053386"/>
      <w:proofErr w:type="spellStart"/>
      <w:r>
        <w:rPr>
          <w:rFonts w:hint="eastAsia"/>
        </w:rPr>
        <w:lastRenderedPageBreak/>
        <w:t>LocalStorage</w:t>
      </w:r>
      <w:proofErr w:type="spellEnd"/>
      <w:r>
        <w:rPr>
          <w:rFonts w:hint="eastAsia"/>
        </w:rPr>
        <w:t>测试</w:t>
      </w:r>
      <w:bookmarkEnd w:id="12"/>
    </w:p>
    <w:p w14:paraId="143703D4" w14:textId="1C3BDD0D" w:rsidR="00890B0D" w:rsidRDefault="0026450B" w:rsidP="0052296C">
      <w:r>
        <w:rPr>
          <w:rFonts w:hint="eastAsia"/>
        </w:rPr>
        <w:t>在我们登陆了系统之后，我们打印了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的值进行测试。具体的测试结果如下：</w:t>
      </w:r>
    </w:p>
    <w:p w14:paraId="5F640C61" w14:textId="7E1B06D0" w:rsidR="0026450B" w:rsidRDefault="00A61EB8" w:rsidP="0052296C">
      <w:r w:rsidRPr="00A61EB8">
        <w:rPr>
          <w:noProof/>
        </w:rPr>
        <w:drawing>
          <wp:inline distT="0" distB="0" distL="0" distR="0" wp14:anchorId="6DE14FA6" wp14:editId="6A642AA8">
            <wp:extent cx="5943600" cy="15805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1C83" w14:textId="77777777" w:rsidR="00ED3E68" w:rsidRDefault="00ED3E68" w:rsidP="0052296C"/>
    <w:p w14:paraId="4438F9A2" w14:textId="77777777" w:rsidR="00A61EB8" w:rsidRDefault="00A61EB8" w:rsidP="0052296C"/>
    <w:p w14:paraId="32D4CD32" w14:textId="5B4776AF" w:rsidR="00ED3E68" w:rsidRDefault="00ED3E68" w:rsidP="00A61EB8">
      <w:pPr>
        <w:pStyle w:val="2"/>
      </w:pPr>
      <w:bookmarkStart w:id="13" w:name="_Toc43053387"/>
      <w:r>
        <w:rPr>
          <w:rFonts w:hint="eastAsia"/>
        </w:rPr>
        <w:t>界面跳转功能</w:t>
      </w:r>
      <w:bookmarkEnd w:id="13"/>
    </w:p>
    <w:p w14:paraId="2F61BE78" w14:textId="23716AC7" w:rsidR="00ED3E68" w:rsidRDefault="00ED3E68" w:rsidP="0052296C">
      <w:r>
        <w:rPr>
          <w:rFonts w:hint="eastAsia"/>
        </w:rPr>
        <w:t>在这里我们通过</w:t>
      </w:r>
      <w:r w:rsidRPr="00ED3E68">
        <w:t>Selenium</w:t>
      </w:r>
      <w:r>
        <w:rPr>
          <w:rFonts w:hint="eastAsia"/>
        </w:rPr>
        <w:t>点击界面元素，跳转到信息披露界面。这里涉及到按钮选择以及界面跳转功能。</w:t>
      </w:r>
    </w:p>
    <w:p w14:paraId="30B6437A" w14:textId="6DA9AB51" w:rsidR="00ED3E68" w:rsidRDefault="00ED3E68" w:rsidP="0052296C">
      <w:r>
        <w:rPr>
          <w:rFonts w:hint="eastAsia"/>
        </w:rPr>
        <w:t>期望测试结果是成功跳转到信息披露界面。</w:t>
      </w:r>
    </w:p>
    <w:p w14:paraId="21FB21FB" w14:textId="293BB98B" w:rsidR="00651E52" w:rsidRDefault="00651E52" w:rsidP="0052296C">
      <w:r>
        <w:rPr>
          <w:rFonts w:hint="eastAsia"/>
        </w:rPr>
        <w:t>测试结果如下：</w:t>
      </w:r>
    </w:p>
    <w:p w14:paraId="38F1EBD0" w14:textId="0C965AA1" w:rsidR="00ED3E68" w:rsidRDefault="00ED3E68" w:rsidP="0052296C">
      <w:r w:rsidRPr="00ED3E68">
        <w:rPr>
          <w:noProof/>
        </w:rPr>
        <w:drawing>
          <wp:inline distT="0" distB="0" distL="0" distR="0" wp14:anchorId="3E13FF41" wp14:editId="362D44C0">
            <wp:extent cx="5943600" cy="18961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AE8F" w14:textId="77777777" w:rsidR="00890B0D" w:rsidRPr="0052296C" w:rsidRDefault="00890B0D" w:rsidP="0052296C"/>
    <w:p w14:paraId="774FA66C" w14:textId="77777777" w:rsidR="001A6140" w:rsidRDefault="001A6140" w:rsidP="0052296C"/>
    <w:p w14:paraId="4A5D434C" w14:textId="1BA70772" w:rsidR="001A6140" w:rsidRDefault="001A6140" w:rsidP="001A6140">
      <w:pPr>
        <w:pStyle w:val="2"/>
      </w:pPr>
      <w:bookmarkStart w:id="14" w:name="_Toc43053388"/>
      <w:r>
        <w:rPr>
          <w:rFonts w:hint="eastAsia"/>
        </w:rPr>
        <w:t>新建表单测试</w:t>
      </w:r>
      <w:bookmarkEnd w:id="14"/>
    </w:p>
    <w:p w14:paraId="6556E240" w14:textId="354EF1D9" w:rsidR="001A6140" w:rsidRDefault="001A6140" w:rsidP="0052296C">
      <w:r>
        <w:rPr>
          <w:rFonts w:hint="eastAsia"/>
        </w:rPr>
        <w:t>在这里我们点击新建按钮，通过下拉框选择信息披露了类型，输入标题，之后进行文件上传，再进行多选选择信息披露范围，最后点击</w:t>
      </w:r>
      <w:r w:rsidR="00317A2A">
        <w:rPr>
          <w:rFonts w:hint="eastAsia"/>
        </w:rPr>
        <w:t>提交按钮。</w:t>
      </w:r>
    </w:p>
    <w:p w14:paraId="30A0F0D8" w14:textId="57F996B3" w:rsidR="00317A2A" w:rsidRDefault="00317A2A" w:rsidP="0052296C">
      <w:r>
        <w:rPr>
          <w:rFonts w:hint="eastAsia"/>
        </w:rPr>
        <w:t>期望测试结果为成功创建表单。</w:t>
      </w:r>
    </w:p>
    <w:p w14:paraId="0871113F" w14:textId="6F8BA84C" w:rsidR="00317A2A" w:rsidRDefault="00317A2A" w:rsidP="0052296C">
      <w:r>
        <w:rPr>
          <w:rFonts w:hint="eastAsia"/>
        </w:rPr>
        <w:t>测试结果如下：</w:t>
      </w:r>
    </w:p>
    <w:p w14:paraId="7793C024" w14:textId="70A0C72C" w:rsidR="00870C6A" w:rsidRPr="00870C6A" w:rsidRDefault="00317A2A" w:rsidP="00870C6A">
      <w:r w:rsidRPr="00317A2A">
        <w:rPr>
          <w:noProof/>
        </w:rPr>
        <w:drawing>
          <wp:inline distT="0" distB="0" distL="0" distR="0" wp14:anchorId="11C7F29E" wp14:editId="38E6C71A">
            <wp:extent cx="5943600" cy="16173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7BFD" w14:textId="77777777" w:rsidR="00870C6A" w:rsidRPr="00FB243F" w:rsidRDefault="00870C6A" w:rsidP="00FB243F"/>
    <w:p w14:paraId="339059A6" w14:textId="39F54F5D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176F734F" w14:textId="139BC6C4" w:rsidR="00F03B5C" w:rsidRDefault="00625BB9" w:rsidP="00243BE6">
      <w:pPr>
        <w:pStyle w:val="1"/>
      </w:pPr>
      <w:bookmarkStart w:id="15" w:name="_Toc43053389"/>
      <w:r>
        <w:rPr>
          <w:rFonts w:hint="eastAsia"/>
        </w:rPr>
        <w:t>测试结论与建议</w:t>
      </w:r>
      <w:bookmarkEnd w:id="15"/>
    </w:p>
    <w:p w14:paraId="5A2501BA" w14:textId="5E72F2C0" w:rsidR="00860B43" w:rsidRDefault="00870C6A" w:rsidP="00860B43">
      <w:r>
        <w:rPr>
          <w:rFonts w:hint="eastAsia"/>
        </w:rPr>
        <w:t>从我们的测试结果来看</w:t>
      </w:r>
      <w:r w:rsidR="00860B43">
        <w:rPr>
          <w:rFonts w:hint="eastAsia"/>
        </w:rPr>
        <w:t>，</w:t>
      </w:r>
      <w:r>
        <w:rPr>
          <w:rFonts w:hint="eastAsia"/>
        </w:rPr>
        <w:t xml:space="preserve"> </w:t>
      </w:r>
      <w:r w:rsidR="00860B43">
        <w:rPr>
          <w:rFonts w:hint="eastAsia"/>
        </w:rPr>
        <w:t>软件基本无异常，</w:t>
      </w:r>
      <w:r>
        <w:rPr>
          <w:rFonts w:hint="eastAsia"/>
        </w:rPr>
        <w:t>这说明我们的网页的绝大多数功能都正常运行</w:t>
      </w:r>
      <w:r w:rsidR="00860B43">
        <w:rPr>
          <w:rFonts w:hint="eastAsia"/>
        </w:rPr>
        <w:t>。</w:t>
      </w:r>
    </w:p>
    <w:p w14:paraId="22CDDA74" w14:textId="5061DB29" w:rsidR="003C7311" w:rsidRPr="00243BE6" w:rsidRDefault="00870C6A" w:rsidP="00870C6A">
      <w:r>
        <w:rPr>
          <w:rFonts w:hint="eastAsia"/>
        </w:rPr>
        <w:t>希望之后可以规范代码流程，增加可读性，改善性能。</w:t>
      </w:r>
    </w:p>
    <w:sectPr w:rsidR="003C7311" w:rsidRPr="00243BE6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4AE3D" w14:textId="77777777" w:rsidR="00B13C54" w:rsidRDefault="00B13C54">
      <w:r>
        <w:separator/>
      </w:r>
    </w:p>
  </w:endnote>
  <w:endnote w:type="continuationSeparator" w:id="0">
    <w:p w14:paraId="5B18FA03" w14:textId="77777777" w:rsidR="00B13C54" w:rsidRDefault="00B13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156FCE2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B4B48F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7FAC04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F6D5AB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15C66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15C66" w:rsidRPr="00C15C66">
            <w:rPr>
              <w:rStyle w:val="a8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7D445726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A5431" w14:textId="77777777" w:rsidR="00B13C54" w:rsidRDefault="00B13C54">
      <w:r>
        <w:separator/>
      </w:r>
    </w:p>
  </w:footnote>
  <w:footnote w:type="continuationSeparator" w:id="0">
    <w:p w14:paraId="6D53E0C2" w14:textId="77777777" w:rsidR="00B13C54" w:rsidRDefault="00B13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CED0C" w14:textId="77777777" w:rsidR="00D67C01" w:rsidRDefault="00D67C01">
    <w:pPr>
      <w:rPr>
        <w:sz w:val="24"/>
      </w:rPr>
    </w:pPr>
  </w:p>
  <w:p w14:paraId="620E9D2E" w14:textId="77777777" w:rsidR="00D67C01" w:rsidRDefault="00D67C01">
    <w:pPr>
      <w:pBdr>
        <w:top w:val="single" w:sz="6" w:space="1" w:color="auto"/>
      </w:pBdr>
      <w:rPr>
        <w:sz w:val="24"/>
      </w:rPr>
    </w:pPr>
  </w:p>
  <w:p w14:paraId="65B0D3EA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4BBE9F8F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6AFC0BD6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6B7C2AED" w14:textId="77777777" w:rsidTr="00D24DCF">
      <w:tc>
        <w:tcPr>
          <w:tcW w:w="6379" w:type="dxa"/>
        </w:tcPr>
        <w:p w14:paraId="703FF1F1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031A462" w14:textId="77777777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14:paraId="486B3B0C" w14:textId="77777777" w:rsidTr="00D24DCF">
      <w:tc>
        <w:tcPr>
          <w:tcW w:w="6379" w:type="dxa"/>
        </w:tcPr>
        <w:p w14:paraId="1587B272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1D58C12" w14:textId="77777777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  <w:tr w:rsidR="00D24DCF" w14:paraId="272FDE2F" w14:textId="77777777" w:rsidTr="00D24DCF">
      <w:tc>
        <w:tcPr>
          <w:tcW w:w="9558" w:type="dxa"/>
          <w:gridSpan w:val="2"/>
        </w:tcPr>
        <w:p w14:paraId="54C51127" w14:textId="77777777"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14:paraId="726B82D1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6D13E4"/>
    <w:multiLevelType w:val="hybridMultilevel"/>
    <w:tmpl w:val="06AAE7B2"/>
    <w:lvl w:ilvl="0" w:tplc="D6B20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C685833"/>
    <w:multiLevelType w:val="hybridMultilevel"/>
    <w:tmpl w:val="39B8A17A"/>
    <w:lvl w:ilvl="0" w:tplc="9A44A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3"/>
  </w:num>
  <w:num w:numId="12">
    <w:abstractNumId w:val="11"/>
  </w:num>
  <w:num w:numId="13">
    <w:abstractNumId w:val="21"/>
  </w:num>
  <w:num w:numId="14">
    <w:abstractNumId w:val="10"/>
  </w:num>
  <w:num w:numId="15">
    <w:abstractNumId w:val="6"/>
  </w:num>
  <w:num w:numId="16">
    <w:abstractNumId w:val="20"/>
  </w:num>
  <w:num w:numId="17">
    <w:abstractNumId w:val="15"/>
  </w:num>
  <w:num w:numId="18">
    <w:abstractNumId w:val="7"/>
  </w:num>
  <w:num w:numId="19">
    <w:abstractNumId w:val="14"/>
  </w:num>
  <w:num w:numId="20">
    <w:abstractNumId w:val="9"/>
  </w:num>
  <w:num w:numId="21">
    <w:abstractNumId w:val="18"/>
  </w:num>
  <w:num w:numId="22">
    <w:abstractNumId w:val="19"/>
  </w:num>
  <w:num w:numId="23">
    <w:abstractNumId w:val="0"/>
  </w:num>
  <w:num w:numId="24">
    <w:abstractNumId w:val="5"/>
  </w:num>
  <w:num w:numId="25">
    <w:abstractNumId w:val="24"/>
  </w:num>
  <w:num w:numId="26">
    <w:abstractNumId w:val="0"/>
  </w:num>
  <w:num w:numId="27">
    <w:abstractNumId w:val="4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A6140"/>
    <w:rsid w:val="001B5163"/>
    <w:rsid w:val="001F2D91"/>
    <w:rsid w:val="0022586A"/>
    <w:rsid w:val="00243BE6"/>
    <w:rsid w:val="0026450B"/>
    <w:rsid w:val="00266EA3"/>
    <w:rsid w:val="002866D0"/>
    <w:rsid w:val="00292D69"/>
    <w:rsid w:val="002E71CC"/>
    <w:rsid w:val="002F6CFD"/>
    <w:rsid w:val="0030153D"/>
    <w:rsid w:val="00307DC6"/>
    <w:rsid w:val="00317A2A"/>
    <w:rsid w:val="00320074"/>
    <w:rsid w:val="0035274A"/>
    <w:rsid w:val="00366365"/>
    <w:rsid w:val="003A09BF"/>
    <w:rsid w:val="003B6ADF"/>
    <w:rsid w:val="003C7311"/>
    <w:rsid w:val="003E7102"/>
    <w:rsid w:val="003F4A24"/>
    <w:rsid w:val="004222F3"/>
    <w:rsid w:val="004378BB"/>
    <w:rsid w:val="004B0E53"/>
    <w:rsid w:val="004D536E"/>
    <w:rsid w:val="0052296C"/>
    <w:rsid w:val="0052652C"/>
    <w:rsid w:val="00555086"/>
    <w:rsid w:val="00561783"/>
    <w:rsid w:val="00562AE3"/>
    <w:rsid w:val="005D1970"/>
    <w:rsid w:val="005E7E40"/>
    <w:rsid w:val="0060630B"/>
    <w:rsid w:val="006104D3"/>
    <w:rsid w:val="006128B3"/>
    <w:rsid w:val="00614542"/>
    <w:rsid w:val="00625BB9"/>
    <w:rsid w:val="00635B1C"/>
    <w:rsid w:val="00651E52"/>
    <w:rsid w:val="00661504"/>
    <w:rsid w:val="00676AB9"/>
    <w:rsid w:val="00691C3B"/>
    <w:rsid w:val="00696FC3"/>
    <w:rsid w:val="006A2737"/>
    <w:rsid w:val="006A64AF"/>
    <w:rsid w:val="006A7E05"/>
    <w:rsid w:val="006B5D54"/>
    <w:rsid w:val="006F01C1"/>
    <w:rsid w:val="00730752"/>
    <w:rsid w:val="00740123"/>
    <w:rsid w:val="00752A83"/>
    <w:rsid w:val="00757969"/>
    <w:rsid w:val="007614BC"/>
    <w:rsid w:val="0076272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60B43"/>
    <w:rsid w:val="00870C6A"/>
    <w:rsid w:val="00890B0D"/>
    <w:rsid w:val="008959CA"/>
    <w:rsid w:val="008A050A"/>
    <w:rsid w:val="008E1AA7"/>
    <w:rsid w:val="00955DC2"/>
    <w:rsid w:val="0095686C"/>
    <w:rsid w:val="009A01E2"/>
    <w:rsid w:val="009A3432"/>
    <w:rsid w:val="009C7261"/>
    <w:rsid w:val="009C7328"/>
    <w:rsid w:val="00A07A93"/>
    <w:rsid w:val="00A25C0D"/>
    <w:rsid w:val="00A43755"/>
    <w:rsid w:val="00A61EB8"/>
    <w:rsid w:val="00A6368F"/>
    <w:rsid w:val="00A72962"/>
    <w:rsid w:val="00A76715"/>
    <w:rsid w:val="00A943A8"/>
    <w:rsid w:val="00AB3BCC"/>
    <w:rsid w:val="00AB59B8"/>
    <w:rsid w:val="00AB65D6"/>
    <w:rsid w:val="00B01E70"/>
    <w:rsid w:val="00B13C54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15C66"/>
    <w:rsid w:val="00C22D91"/>
    <w:rsid w:val="00C5163B"/>
    <w:rsid w:val="00C63222"/>
    <w:rsid w:val="00C6379D"/>
    <w:rsid w:val="00C87DED"/>
    <w:rsid w:val="00C9707C"/>
    <w:rsid w:val="00CA776A"/>
    <w:rsid w:val="00CB3465"/>
    <w:rsid w:val="00CB7449"/>
    <w:rsid w:val="00CD0DF7"/>
    <w:rsid w:val="00CD68FD"/>
    <w:rsid w:val="00CF5EE5"/>
    <w:rsid w:val="00D113D3"/>
    <w:rsid w:val="00D24DCF"/>
    <w:rsid w:val="00D36288"/>
    <w:rsid w:val="00D67C01"/>
    <w:rsid w:val="00D71D88"/>
    <w:rsid w:val="00D7790C"/>
    <w:rsid w:val="00D80D6D"/>
    <w:rsid w:val="00D8626E"/>
    <w:rsid w:val="00D9286B"/>
    <w:rsid w:val="00D949EA"/>
    <w:rsid w:val="00DA2E87"/>
    <w:rsid w:val="00DD7B27"/>
    <w:rsid w:val="00E1457C"/>
    <w:rsid w:val="00E204BB"/>
    <w:rsid w:val="00E20950"/>
    <w:rsid w:val="00E36DCD"/>
    <w:rsid w:val="00E62B6B"/>
    <w:rsid w:val="00E672A3"/>
    <w:rsid w:val="00E9018D"/>
    <w:rsid w:val="00ED3E68"/>
    <w:rsid w:val="00EE5F35"/>
    <w:rsid w:val="00F03B5C"/>
    <w:rsid w:val="00F1061A"/>
    <w:rsid w:val="00F11C67"/>
    <w:rsid w:val="00F2735B"/>
    <w:rsid w:val="00F4264F"/>
    <w:rsid w:val="00F554B7"/>
    <w:rsid w:val="00F907FC"/>
    <w:rsid w:val="00FA1775"/>
    <w:rsid w:val="00FB0255"/>
    <w:rsid w:val="00FB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2875AE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C632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if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if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026B3-AE1A-1746-BB5F-5B5F5E3E1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1296</TotalTime>
  <Pages>7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测试报告</vt:lpstr>
    </vt:vector>
  </TitlesOfParts>
  <Company>&lt;SJTU&gt;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 </cp:lastModifiedBy>
  <cp:revision>90</cp:revision>
  <dcterms:created xsi:type="dcterms:W3CDTF">2014-07-21T08:17:00Z</dcterms:created>
  <dcterms:modified xsi:type="dcterms:W3CDTF">2020-06-14T11:02:00Z</dcterms:modified>
</cp:coreProperties>
</file>