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E22BB" w14:textId="77777777" w:rsidR="00FA78E2" w:rsidRDefault="00FA78E2" w:rsidP="00FA78E2">
      <w:pPr>
        <w:jc w:val="center"/>
        <w:rPr>
          <w:b/>
          <w:bCs/>
          <w:sz w:val="32"/>
          <w:szCs w:val="36"/>
        </w:rPr>
      </w:pPr>
      <w:r w:rsidRPr="00FA78E2">
        <w:rPr>
          <w:rFonts w:hint="eastAsia"/>
          <w:b/>
          <w:bCs/>
          <w:sz w:val="32"/>
          <w:szCs w:val="36"/>
        </w:rPr>
        <w:t>9.29课堂作业总结</w:t>
      </w:r>
    </w:p>
    <w:p w14:paraId="36B6ED02" w14:textId="54725906" w:rsidR="00FA78E2" w:rsidRDefault="00FA78E2" w:rsidP="00FA78E2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名词解释</w:t>
      </w:r>
    </w:p>
    <w:p w14:paraId="423870CB" w14:textId="7E63C220" w:rsidR="00FA78E2" w:rsidRDefault="00861D80" w:rsidP="00FA78E2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同学们</w:t>
      </w:r>
      <w:r w:rsidR="00F470C2" w:rsidRPr="00F470C2">
        <w:rPr>
          <w:rFonts w:hint="eastAsia"/>
          <w:sz w:val="32"/>
          <w:szCs w:val="36"/>
        </w:rPr>
        <w:t>主要</w:t>
      </w:r>
      <w:r>
        <w:rPr>
          <w:rFonts w:hint="eastAsia"/>
          <w:sz w:val="32"/>
          <w:szCs w:val="36"/>
        </w:rPr>
        <w:t>写</w:t>
      </w:r>
      <w:r w:rsidR="00F470C2" w:rsidRPr="00F470C2">
        <w:rPr>
          <w:rFonts w:hint="eastAsia"/>
          <w:sz w:val="32"/>
          <w:szCs w:val="36"/>
        </w:rPr>
        <w:t>了</w:t>
      </w:r>
      <w:r w:rsidR="00F470C2">
        <w:rPr>
          <w:rFonts w:hint="eastAsia"/>
          <w:sz w:val="32"/>
          <w:szCs w:val="36"/>
        </w:rPr>
        <w:t>对芯片的介绍及其内部结构：</w:t>
      </w:r>
    </w:p>
    <w:p w14:paraId="4D88D877" w14:textId="06559FA6" w:rsidR="00861D80" w:rsidRDefault="00861D80" w:rsidP="00861D80">
      <w:pPr>
        <w:pStyle w:val="a9"/>
        <w:numPr>
          <w:ilvl w:val="0"/>
          <w:numId w:val="4"/>
        </w:numPr>
        <w:rPr>
          <w:sz w:val="32"/>
          <w:szCs w:val="36"/>
        </w:rPr>
      </w:pPr>
      <w:r w:rsidRPr="00861D80">
        <w:rPr>
          <w:rFonts w:hint="eastAsia"/>
          <w:sz w:val="32"/>
          <w:szCs w:val="36"/>
        </w:rPr>
        <w:t>基于</w:t>
      </w:r>
      <w:r>
        <w:rPr>
          <w:rFonts w:hint="eastAsia"/>
          <w:sz w:val="32"/>
          <w:szCs w:val="36"/>
        </w:rPr>
        <w:t>ip核及其外设的关系</w:t>
      </w:r>
    </w:p>
    <w:p w14:paraId="6B425EAA" w14:textId="6BD7F0E0" w:rsidR="00861D80" w:rsidRDefault="00861D80" w:rsidP="00861D80">
      <w:pPr>
        <w:pStyle w:val="a9"/>
        <w:numPr>
          <w:ilvl w:val="0"/>
          <w:numId w:val="4"/>
        </w:numPr>
        <w:rPr>
          <w:sz w:val="32"/>
          <w:szCs w:val="36"/>
        </w:rPr>
      </w:pPr>
      <w:r>
        <w:rPr>
          <w:rFonts w:hint="eastAsia"/>
          <w:sz w:val="32"/>
          <w:szCs w:val="36"/>
        </w:rPr>
        <w:t>对中断和汇编程序的</w:t>
      </w:r>
      <w:r w:rsidR="00B41124">
        <w:rPr>
          <w:rFonts w:hint="eastAsia"/>
          <w:sz w:val="32"/>
          <w:szCs w:val="36"/>
        </w:rPr>
        <w:t>理解</w:t>
      </w:r>
    </w:p>
    <w:p w14:paraId="01F0D8C5" w14:textId="3877A01F" w:rsidR="00861D80" w:rsidRDefault="00861D80" w:rsidP="00861D80">
      <w:pPr>
        <w:pStyle w:val="a9"/>
        <w:numPr>
          <w:ilvl w:val="0"/>
          <w:numId w:val="4"/>
        </w:numPr>
        <w:rPr>
          <w:sz w:val="32"/>
          <w:szCs w:val="36"/>
        </w:rPr>
      </w:pPr>
      <w:r>
        <w:rPr>
          <w:rFonts w:hint="eastAsia"/>
          <w:sz w:val="32"/>
          <w:szCs w:val="36"/>
        </w:rPr>
        <w:t>ALU运算单元和EU执行单元</w:t>
      </w:r>
    </w:p>
    <w:p w14:paraId="11ED87A0" w14:textId="5754F7D0" w:rsidR="00861D80" w:rsidRPr="00B41124" w:rsidRDefault="00861D80" w:rsidP="00B41124">
      <w:pPr>
        <w:pStyle w:val="a9"/>
        <w:numPr>
          <w:ilvl w:val="0"/>
          <w:numId w:val="4"/>
        </w:numPr>
        <w:rPr>
          <w:rFonts w:hint="eastAsia"/>
          <w:sz w:val="32"/>
          <w:szCs w:val="36"/>
        </w:rPr>
      </w:pPr>
      <w:r w:rsidRPr="00861D80">
        <w:rPr>
          <w:sz w:val="32"/>
          <w:szCs w:val="36"/>
        </w:rPr>
        <w:t>ARM</w:t>
      </w:r>
      <w:r w:rsidRPr="00861D80">
        <w:rPr>
          <w:rFonts w:hint="eastAsia"/>
          <w:sz w:val="32"/>
          <w:szCs w:val="36"/>
        </w:rPr>
        <w:t>状态的寄存器</w:t>
      </w:r>
      <w:r w:rsidR="00B41124">
        <w:rPr>
          <w:rFonts w:hint="eastAsia"/>
          <w:sz w:val="32"/>
          <w:szCs w:val="36"/>
        </w:rPr>
        <w:t>的理解：</w:t>
      </w:r>
      <w:r w:rsidR="00B41124" w:rsidRPr="00B41124">
        <w:rPr>
          <w:rFonts w:hint="eastAsia"/>
          <w:sz w:val="32"/>
          <w:szCs w:val="36"/>
        </w:rPr>
        <w:t>CPSR和SPSR的格式</w:t>
      </w:r>
      <w:r w:rsidR="00B41124">
        <w:rPr>
          <w:rFonts w:hint="eastAsia"/>
          <w:sz w:val="32"/>
          <w:szCs w:val="36"/>
        </w:rPr>
        <w:t>的详细介绍和状态切换</w:t>
      </w:r>
    </w:p>
    <w:p w14:paraId="1C226F4F" w14:textId="77777777" w:rsidR="00FA78E2" w:rsidRDefault="00FA78E2" w:rsidP="00FA78E2">
      <w:pPr>
        <w:rPr>
          <w:rFonts w:hint="eastAsia"/>
          <w:b/>
          <w:bCs/>
          <w:sz w:val="32"/>
          <w:szCs w:val="36"/>
        </w:rPr>
      </w:pPr>
    </w:p>
    <w:p w14:paraId="5E598154" w14:textId="4A154C12" w:rsidR="00FA78E2" w:rsidRDefault="00FA78E2" w:rsidP="00FA78E2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问题思考</w:t>
      </w:r>
    </w:p>
    <w:p w14:paraId="068779A6" w14:textId="10A43474" w:rsidR="00FA78E2" w:rsidRDefault="00D44059" w:rsidP="00D44059">
      <w:pPr>
        <w:ind w:firstLineChars="200" w:firstLine="640"/>
        <w:rPr>
          <w:sz w:val="32"/>
          <w:szCs w:val="36"/>
        </w:rPr>
      </w:pPr>
      <w:r>
        <w:rPr>
          <w:rFonts w:hint="eastAsia"/>
          <w:sz w:val="32"/>
          <w:szCs w:val="36"/>
        </w:rPr>
        <w:t>最后一个问题：</w:t>
      </w:r>
      <w:r w:rsidR="00F470C2">
        <w:rPr>
          <w:rFonts w:hint="eastAsia"/>
          <w:sz w:val="32"/>
          <w:szCs w:val="36"/>
        </w:rPr>
        <w:t>如何通过</w:t>
      </w:r>
      <w:r w:rsidR="00046905" w:rsidRPr="009C45C1">
        <w:rPr>
          <w:rFonts w:hint="eastAsia"/>
          <w:sz w:val="32"/>
          <w:szCs w:val="36"/>
        </w:rPr>
        <w:t>异常中断向量</w:t>
      </w:r>
      <w:r w:rsidR="00F470C2">
        <w:rPr>
          <w:rFonts w:hint="eastAsia"/>
          <w:sz w:val="32"/>
          <w:szCs w:val="36"/>
        </w:rPr>
        <w:t>表</w:t>
      </w:r>
      <w:r w:rsidR="00046905" w:rsidRPr="009C45C1">
        <w:rPr>
          <w:rFonts w:hint="eastAsia"/>
          <w:sz w:val="32"/>
          <w:szCs w:val="36"/>
        </w:rPr>
        <w:t>找到地址？</w:t>
      </w:r>
      <w:r>
        <w:rPr>
          <w:rFonts w:hint="eastAsia"/>
          <w:sz w:val="32"/>
          <w:szCs w:val="36"/>
        </w:rPr>
        <w:t>回答的不是很好，很多同学都只写了对异常中断向量表的理解，没有回答如何找到首地址的方法。其他几个问题回答的</w:t>
      </w:r>
      <w:r w:rsidR="00F470C2">
        <w:rPr>
          <w:rFonts w:hint="eastAsia"/>
          <w:sz w:val="32"/>
          <w:szCs w:val="36"/>
        </w:rPr>
        <w:t>基本正确</w:t>
      </w:r>
      <w:r>
        <w:rPr>
          <w:rFonts w:hint="eastAsia"/>
          <w:sz w:val="32"/>
          <w:szCs w:val="36"/>
        </w:rPr>
        <w:t>。</w:t>
      </w:r>
    </w:p>
    <w:p w14:paraId="2C6AD9F4" w14:textId="33963713" w:rsidR="00D44059" w:rsidRPr="00D44059" w:rsidRDefault="00D44059" w:rsidP="00D44059">
      <w:pPr>
        <w:ind w:firstLineChars="200" w:firstLine="640"/>
        <w:rPr>
          <w:rFonts w:hint="eastAsia"/>
          <w:sz w:val="32"/>
          <w:szCs w:val="36"/>
        </w:rPr>
      </w:pPr>
    </w:p>
    <w:sectPr w:rsidR="00D44059" w:rsidRPr="00D440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0E378" w14:textId="77777777" w:rsidR="004B3905" w:rsidRDefault="004B3905" w:rsidP="00FA78E2">
      <w:pPr>
        <w:rPr>
          <w:rFonts w:hint="eastAsia"/>
        </w:rPr>
      </w:pPr>
      <w:r>
        <w:separator/>
      </w:r>
    </w:p>
  </w:endnote>
  <w:endnote w:type="continuationSeparator" w:id="0">
    <w:p w14:paraId="02D860DE" w14:textId="77777777" w:rsidR="004B3905" w:rsidRDefault="004B3905" w:rsidP="00FA78E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AA683" w14:textId="77777777" w:rsidR="00FA78E2" w:rsidRDefault="00FA78E2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81463" w14:textId="77777777" w:rsidR="00FA78E2" w:rsidRDefault="00FA78E2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B5177" w14:textId="77777777" w:rsidR="00FA78E2" w:rsidRDefault="00FA78E2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4A2B7" w14:textId="77777777" w:rsidR="004B3905" w:rsidRDefault="004B3905" w:rsidP="00FA78E2">
      <w:pPr>
        <w:rPr>
          <w:rFonts w:hint="eastAsia"/>
        </w:rPr>
      </w:pPr>
      <w:r>
        <w:separator/>
      </w:r>
    </w:p>
  </w:footnote>
  <w:footnote w:type="continuationSeparator" w:id="0">
    <w:p w14:paraId="6B256A89" w14:textId="77777777" w:rsidR="004B3905" w:rsidRDefault="004B3905" w:rsidP="00FA78E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920C3" w14:textId="77777777" w:rsidR="00FA78E2" w:rsidRDefault="00FA78E2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9CF15" w14:textId="77777777" w:rsidR="00FA78E2" w:rsidRDefault="00FA78E2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835B3" w14:textId="77777777" w:rsidR="00FA78E2" w:rsidRDefault="00FA78E2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0CC3"/>
    <w:multiLevelType w:val="hybridMultilevel"/>
    <w:tmpl w:val="66CC34CC"/>
    <w:lvl w:ilvl="0" w:tplc="D06442A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4270ED"/>
    <w:multiLevelType w:val="hybridMultilevel"/>
    <w:tmpl w:val="C2D875E6"/>
    <w:lvl w:ilvl="0" w:tplc="35927A34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249A5947"/>
    <w:multiLevelType w:val="hybridMultilevel"/>
    <w:tmpl w:val="F09E8398"/>
    <w:lvl w:ilvl="0" w:tplc="7E74BF5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0AD330F"/>
    <w:multiLevelType w:val="hybridMultilevel"/>
    <w:tmpl w:val="1ED07DAA"/>
    <w:lvl w:ilvl="0" w:tplc="664039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1994899">
    <w:abstractNumId w:val="3"/>
  </w:num>
  <w:num w:numId="2" w16cid:durableId="489685435">
    <w:abstractNumId w:val="1"/>
  </w:num>
  <w:num w:numId="3" w16cid:durableId="868180429">
    <w:abstractNumId w:val="2"/>
  </w:num>
  <w:num w:numId="4" w16cid:durableId="30756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2A9"/>
    <w:rsid w:val="00046905"/>
    <w:rsid w:val="00386B1F"/>
    <w:rsid w:val="004B3905"/>
    <w:rsid w:val="006D02A9"/>
    <w:rsid w:val="00861D80"/>
    <w:rsid w:val="00901BCD"/>
    <w:rsid w:val="0090602B"/>
    <w:rsid w:val="009C45C1"/>
    <w:rsid w:val="00B41124"/>
    <w:rsid w:val="00BF0809"/>
    <w:rsid w:val="00D44059"/>
    <w:rsid w:val="00F470C2"/>
    <w:rsid w:val="00FA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135442"/>
  <w15:chartTrackingRefBased/>
  <w15:docId w15:val="{97EC4CEA-FECA-419C-B516-882AD3F93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02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02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2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02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02A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02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02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02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02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0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0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02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02A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02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02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02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02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02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0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02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02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02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02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02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02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0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02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D02A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78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78E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78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78E2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B411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晨茜 汪</dc:creator>
  <cp:keywords/>
  <dc:description/>
  <cp:lastModifiedBy>晨茜 汪</cp:lastModifiedBy>
  <cp:revision>3</cp:revision>
  <cp:lastPrinted>2025-10-13T08:44:00Z</cp:lastPrinted>
  <dcterms:created xsi:type="dcterms:W3CDTF">2025-10-13T07:43:00Z</dcterms:created>
  <dcterms:modified xsi:type="dcterms:W3CDTF">2025-10-13T08:45:00Z</dcterms:modified>
</cp:coreProperties>
</file>