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14521" w:rsidRPr="00F93D4E" w:rsidRDefault="00000000" w:rsidP="00F93D4E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 w:rsidRPr="00F93D4E">
        <w:rPr>
          <w:rFonts w:ascii="Times New Roman" w:hAnsi="Times New Roman" w:cs="Times New Roman"/>
          <w:color w:val="auto"/>
          <w:sz w:val="32"/>
          <w:szCs w:val="32"/>
        </w:rPr>
        <w:t xml:space="preserve">1. </w:t>
      </w:r>
      <w:proofErr w:type="spellStart"/>
      <w:r w:rsidRPr="00F93D4E">
        <w:rPr>
          <w:rFonts w:ascii="Times New Roman" w:hAnsi="Times New Roman" w:cs="Times New Roman"/>
          <w:color w:val="auto"/>
          <w:sz w:val="32"/>
          <w:szCs w:val="32"/>
        </w:rPr>
        <w:t>Mục</w:t>
      </w:r>
      <w:proofErr w:type="spellEnd"/>
      <w:r w:rsidRPr="00F93D4E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F93D4E">
        <w:rPr>
          <w:rFonts w:ascii="Times New Roman" w:hAnsi="Times New Roman" w:cs="Times New Roman"/>
          <w:color w:val="auto"/>
          <w:sz w:val="32"/>
          <w:szCs w:val="32"/>
        </w:rPr>
        <w:t>tiêu</w:t>
      </w:r>
      <w:proofErr w:type="spellEnd"/>
      <w:r w:rsidRPr="00F93D4E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F93D4E">
        <w:rPr>
          <w:rFonts w:ascii="Times New Roman" w:hAnsi="Times New Roman" w:cs="Times New Roman"/>
          <w:color w:val="auto"/>
          <w:sz w:val="32"/>
          <w:szCs w:val="32"/>
        </w:rPr>
        <w:t>bài</w:t>
      </w:r>
      <w:proofErr w:type="spellEnd"/>
      <w:r w:rsidRPr="00F93D4E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>
        <w:rPr>
          <w:rFonts w:ascii="Times New Roman" w:hAnsi="Times New Roman" w:cs="Times New Roman"/>
          <w:color w:val="auto"/>
          <w:sz w:val="32"/>
          <w:szCs w:val="32"/>
        </w:rPr>
        <w:t>toán</w:t>
      </w:r>
      <w:proofErr w:type="spellEnd"/>
    </w:p>
    <w:p w:rsidR="00E923F2" w:rsidRPr="00E923F2" w:rsidRDefault="00E923F2" w:rsidP="00E923F2">
      <w:pPr>
        <w:pStyle w:val="ListBullet"/>
        <w:rPr>
          <w:sz w:val="26"/>
          <w:szCs w:val="26"/>
        </w:rPr>
      </w:pPr>
      <w:proofErr w:type="gramStart"/>
      <w:r w:rsidRPr="00E923F2">
        <w:rPr>
          <w:rFonts w:hAnsi="Symbol"/>
          <w:sz w:val="26"/>
          <w:szCs w:val="26"/>
        </w:rPr>
        <w:t></w:t>
      </w:r>
      <w:r w:rsidRPr="00E923F2">
        <w:rPr>
          <w:sz w:val="26"/>
          <w:szCs w:val="26"/>
        </w:rPr>
        <w:t xml:space="preserve">  </w:t>
      </w:r>
      <w:proofErr w:type="spellStart"/>
      <w:r w:rsidRPr="00E923F2">
        <w:rPr>
          <w:sz w:val="26"/>
          <w:szCs w:val="26"/>
        </w:rPr>
        <w:t>Áp</w:t>
      </w:r>
      <w:proofErr w:type="spellEnd"/>
      <w:proofErr w:type="gram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dụng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toàn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diện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các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kỹ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thuật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kiểm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thử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hộp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trắng</w:t>
      </w:r>
      <w:proofErr w:type="spellEnd"/>
      <w:r w:rsidRPr="00E923F2">
        <w:rPr>
          <w:sz w:val="26"/>
          <w:szCs w:val="26"/>
        </w:rPr>
        <w:t xml:space="preserve"> (Basis Path Testing, MC/DC) </w:t>
      </w:r>
      <w:proofErr w:type="spellStart"/>
      <w:r w:rsidRPr="00E923F2">
        <w:rPr>
          <w:sz w:val="26"/>
          <w:szCs w:val="26"/>
        </w:rPr>
        <w:t>để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phân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tích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lớp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xử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lý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đơn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hàng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rStyle w:val="HTMLCode"/>
          <w:rFonts w:ascii="Arial" w:eastAsiaTheme="minorEastAsia" w:hAnsi="Arial" w:cs="Arial"/>
          <w:sz w:val="26"/>
          <w:szCs w:val="26"/>
        </w:rPr>
        <w:t>OrderProcessor.calculateTotal</w:t>
      </w:r>
      <w:proofErr w:type="spellEnd"/>
      <w:r w:rsidRPr="00E923F2">
        <w:rPr>
          <w:sz w:val="26"/>
          <w:szCs w:val="26"/>
        </w:rPr>
        <w:t>.</w:t>
      </w:r>
    </w:p>
    <w:p w:rsidR="00E923F2" w:rsidRPr="00E923F2" w:rsidRDefault="00E923F2" w:rsidP="00E923F2">
      <w:pPr>
        <w:pStyle w:val="ListBullet"/>
        <w:rPr>
          <w:sz w:val="26"/>
          <w:szCs w:val="26"/>
        </w:rPr>
      </w:pPr>
      <w:proofErr w:type="gramStart"/>
      <w:r w:rsidRPr="00E923F2">
        <w:rPr>
          <w:rFonts w:hAnsi="Symbol"/>
          <w:sz w:val="26"/>
          <w:szCs w:val="26"/>
        </w:rPr>
        <w:t></w:t>
      </w:r>
      <w:r w:rsidRPr="00E923F2">
        <w:rPr>
          <w:sz w:val="26"/>
          <w:szCs w:val="26"/>
        </w:rPr>
        <w:t xml:space="preserve">  </w:t>
      </w:r>
      <w:proofErr w:type="spellStart"/>
      <w:r w:rsidRPr="00E923F2">
        <w:rPr>
          <w:sz w:val="26"/>
          <w:szCs w:val="26"/>
        </w:rPr>
        <w:t>Xác</w:t>
      </w:r>
      <w:proofErr w:type="spellEnd"/>
      <w:proofErr w:type="gram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định</w:t>
      </w:r>
      <w:proofErr w:type="spellEnd"/>
      <w:r w:rsidRPr="00E923F2">
        <w:rPr>
          <w:sz w:val="26"/>
          <w:szCs w:val="26"/>
        </w:rPr>
        <w:t xml:space="preserve"> 8 decisions, </w:t>
      </w:r>
      <w:proofErr w:type="spellStart"/>
      <w:r w:rsidRPr="00E923F2">
        <w:rPr>
          <w:sz w:val="26"/>
          <w:szCs w:val="26"/>
        </w:rPr>
        <w:t>tính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toán</w:t>
      </w:r>
      <w:proofErr w:type="spellEnd"/>
      <w:r w:rsidRPr="00E923F2">
        <w:rPr>
          <w:sz w:val="26"/>
          <w:szCs w:val="26"/>
        </w:rPr>
        <w:t xml:space="preserve"> Cyclomatic Complexity (CC = 9) </w:t>
      </w:r>
      <w:proofErr w:type="spellStart"/>
      <w:r w:rsidRPr="00E923F2">
        <w:rPr>
          <w:sz w:val="26"/>
          <w:szCs w:val="26"/>
        </w:rPr>
        <w:t>và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thiết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kế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bộ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kiểm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thử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tối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thiểu</w:t>
      </w:r>
      <w:proofErr w:type="spellEnd"/>
      <w:r w:rsidRPr="00E923F2">
        <w:rPr>
          <w:sz w:val="26"/>
          <w:szCs w:val="26"/>
        </w:rPr>
        <w:t xml:space="preserve"> bao </w:t>
      </w:r>
      <w:proofErr w:type="spellStart"/>
      <w:r w:rsidRPr="00E923F2">
        <w:rPr>
          <w:sz w:val="26"/>
          <w:szCs w:val="26"/>
        </w:rPr>
        <w:t>phủ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toàn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bộ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các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đường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cơ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sở</w:t>
      </w:r>
      <w:proofErr w:type="spellEnd"/>
      <w:r w:rsidRPr="00E923F2">
        <w:rPr>
          <w:sz w:val="26"/>
          <w:szCs w:val="26"/>
        </w:rPr>
        <w:t>.</w:t>
      </w:r>
    </w:p>
    <w:p w:rsidR="00E923F2" w:rsidRPr="00E923F2" w:rsidRDefault="00E923F2" w:rsidP="00E923F2">
      <w:pPr>
        <w:pStyle w:val="ListBullet"/>
        <w:rPr>
          <w:sz w:val="26"/>
          <w:szCs w:val="26"/>
        </w:rPr>
      </w:pPr>
      <w:proofErr w:type="gramStart"/>
      <w:r w:rsidRPr="00E923F2">
        <w:rPr>
          <w:rFonts w:hAnsi="Symbol"/>
          <w:sz w:val="26"/>
          <w:szCs w:val="26"/>
        </w:rPr>
        <w:t></w:t>
      </w:r>
      <w:r w:rsidRPr="00E923F2">
        <w:rPr>
          <w:sz w:val="26"/>
          <w:szCs w:val="26"/>
        </w:rPr>
        <w:t xml:space="preserve">  Cài</w:t>
      </w:r>
      <w:proofErr w:type="gram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đặt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tích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hợp</w:t>
      </w:r>
      <w:proofErr w:type="spellEnd"/>
      <w:r w:rsidRPr="00E923F2">
        <w:rPr>
          <w:sz w:val="26"/>
          <w:szCs w:val="26"/>
        </w:rPr>
        <w:t xml:space="preserve"> </w:t>
      </w:r>
      <w:r w:rsidRPr="00E923F2">
        <w:rPr>
          <w:b/>
          <w:bCs/>
          <w:sz w:val="26"/>
          <w:szCs w:val="26"/>
        </w:rPr>
        <w:t>Allure Report</w:t>
      </w:r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để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tạo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báo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cáo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kiểm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thử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trực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quan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với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các</w:t>
      </w:r>
      <w:proofErr w:type="spellEnd"/>
      <w:r w:rsidRPr="00E923F2">
        <w:rPr>
          <w:sz w:val="26"/>
          <w:szCs w:val="26"/>
        </w:rPr>
        <w:t xml:space="preserve"> tag </w:t>
      </w:r>
      <w:r w:rsidRPr="00E923F2">
        <w:rPr>
          <w:rStyle w:val="HTMLCode"/>
          <w:rFonts w:ascii="Arial" w:eastAsiaTheme="minorEastAsia" w:hAnsi="Arial" w:cs="Arial"/>
          <w:sz w:val="26"/>
          <w:szCs w:val="26"/>
        </w:rPr>
        <w:t>@Feature</w:t>
      </w:r>
      <w:r w:rsidRPr="00E923F2">
        <w:rPr>
          <w:sz w:val="26"/>
          <w:szCs w:val="26"/>
        </w:rPr>
        <w:t xml:space="preserve">, </w:t>
      </w:r>
      <w:r w:rsidRPr="00E923F2">
        <w:rPr>
          <w:rStyle w:val="HTMLCode"/>
          <w:rFonts w:ascii="Arial" w:eastAsiaTheme="minorEastAsia" w:hAnsi="Arial" w:cs="Arial"/>
          <w:sz w:val="26"/>
          <w:szCs w:val="26"/>
        </w:rPr>
        <w:t>@Story</w:t>
      </w:r>
      <w:r w:rsidRPr="00E923F2">
        <w:rPr>
          <w:sz w:val="26"/>
          <w:szCs w:val="26"/>
        </w:rPr>
        <w:t xml:space="preserve">, </w:t>
      </w:r>
      <w:r w:rsidRPr="00E923F2">
        <w:rPr>
          <w:rStyle w:val="HTMLCode"/>
          <w:rFonts w:ascii="Arial" w:eastAsiaTheme="minorEastAsia" w:hAnsi="Arial" w:cs="Arial"/>
          <w:sz w:val="26"/>
          <w:szCs w:val="26"/>
        </w:rPr>
        <w:t>@Severity</w:t>
      </w:r>
      <w:r w:rsidRPr="00E923F2">
        <w:rPr>
          <w:sz w:val="26"/>
          <w:szCs w:val="26"/>
        </w:rPr>
        <w:t>.</w:t>
      </w:r>
    </w:p>
    <w:p w:rsidR="00E923F2" w:rsidRPr="00E923F2" w:rsidRDefault="00E923F2" w:rsidP="00E923F2">
      <w:pPr>
        <w:pStyle w:val="ListBullet"/>
        <w:rPr>
          <w:sz w:val="26"/>
          <w:szCs w:val="26"/>
        </w:rPr>
      </w:pPr>
      <w:proofErr w:type="gramStart"/>
      <w:r w:rsidRPr="00E923F2">
        <w:rPr>
          <w:rFonts w:hAnsi="Symbol"/>
          <w:sz w:val="26"/>
          <w:szCs w:val="26"/>
        </w:rPr>
        <w:t></w:t>
      </w:r>
      <w:r w:rsidRPr="00E923F2">
        <w:rPr>
          <w:sz w:val="26"/>
          <w:szCs w:val="26"/>
        </w:rPr>
        <w:t xml:space="preserve">  Cài</w:t>
      </w:r>
      <w:proofErr w:type="gram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đặt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tích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hợp</w:t>
      </w:r>
      <w:proofErr w:type="spellEnd"/>
      <w:r w:rsidRPr="00E923F2">
        <w:rPr>
          <w:sz w:val="26"/>
          <w:szCs w:val="26"/>
        </w:rPr>
        <w:t xml:space="preserve"> plugin </w:t>
      </w:r>
      <w:proofErr w:type="spellStart"/>
      <w:r w:rsidRPr="00E923F2">
        <w:rPr>
          <w:b/>
          <w:bCs/>
          <w:sz w:val="26"/>
          <w:szCs w:val="26"/>
        </w:rPr>
        <w:t>JaCoCo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trong</w:t>
      </w:r>
      <w:proofErr w:type="spellEnd"/>
      <w:r w:rsidRPr="00E923F2">
        <w:rPr>
          <w:sz w:val="26"/>
          <w:szCs w:val="26"/>
        </w:rPr>
        <w:t xml:space="preserve"> Maven </w:t>
      </w:r>
      <w:proofErr w:type="spellStart"/>
      <w:r w:rsidRPr="00E923F2">
        <w:rPr>
          <w:sz w:val="26"/>
          <w:szCs w:val="26"/>
        </w:rPr>
        <w:t>để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đo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lường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độ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phủ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nhánh</w:t>
      </w:r>
      <w:proofErr w:type="spellEnd"/>
      <w:r w:rsidRPr="00E923F2">
        <w:rPr>
          <w:sz w:val="26"/>
          <w:szCs w:val="26"/>
        </w:rPr>
        <w:t xml:space="preserve"> (Branch Coverage), </w:t>
      </w:r>
      <w:proofErr w:type="spellStart"/>
      <w:r w:rsidRPr="00E923F2">
        <w:rPr>
          <w:sz w:val="26"/>
          <w:szCs w:val="26"/>
        </w:rPr>
        <w:t>đảm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bảo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bộ</w:t>
      </w:r>
      <w:proofErr w:type="spellEnd"/>
      <w:r w:rsidRPr="00E923F2">
        <w:rPr>
          <w:sz w:val="26"/>
          <w:szCs w:val="26"/>
        </w:rPr>
        <w:t xml:space="preserve"> test </w:t>
      </w:r>
      <w:proofErr w:type="spellStart"/>
      <w:r w:rsidRPr="00E923F2">
        <w:rPr>
          <w:sz w:val="26"/>
          <w:szCs w:val="26"/>
        </w:rPr>
        <w:t>đạt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tỷ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lệ</w:t>
      </w:r>
      <w:proofErr w:type="spellEnd"/>
      <w:r w:rsidRPr="00E923F2">
        <w:rPr>
          <w:sz w:val="26"/>
          <w:szCs w:val="26"/>
        </w:rPr>
        <w:t xml:space="preserve"> bao </w:t>
      </w:r>
      <w:proofErr w:type="spellStart"/>
      <w:r w:rsidRPr="00E923F2">
        <w:rPr>
          <w:sz w:val="26"/>
          <w:szCs w:val="26"/>
        </w:rPr>
        <w:t>phủ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mã</w:t>
      </w:r>
      <w:proofErr w:type="spellEnd"/>
      <w:r w:rsidRPr="00E923F2">
        <w:rPr>
          <w:sz w:val="26"/>
          <w:szCs w:val="26"/>
        </w:rPr>
        <w:t xml:space="preserve"> </w:t>
      </w:r>
      <w:proofErr w:type="spellStart"/>
      <w:r w:rsidRPr="00E923F2">
        <w:rPr>
          <w:sz w:val="26"/>
          <w:szCs w:val="26"/>
        </w:rPr>
        <w:t>nguồn</w:t>
      </w:r>
      <w:proofErr w:type="spellEnd"/>
      <w:r w:rsidRPr="00E923F2">
        <w:rPr>
          <w:sz w:val="26"/>
          <w:szCs w:val="26"/>
        </w:rPr>
        <w:t xml:space="preserve"> </w:t>
      </w:r>
      <w:r w:rsidRPr="00E923F2">
        <w:rPr>
          <w:rStyle w:val="math-inline"/>
          <w:rFonts w:ascii="Arial" w:hAnsi="Arial" w:cs="Arial"/>
          <w:sz w:val="26"/>
          <w:szCs w:val="26"/>
        </w:rPr>
        <w:t>$\</w:t>
      </w:r>
      <w:proofErr w:type="spellStart"/>
      <w:r w:rsidRPr="00E923F2">
        <w:rPr>
          <w:rStyle w:val="math-inline"/>
          <w:rFonts w:ascii="Arial" w:hAnsi="Arial" w:cs="Arial"/>
          <w:sz w:val="26"/>
          <w:szCs w:val="26"/>
        </w:rPr>
        <w:t>ge</w:t>
      </w:r>
      <w:proofErr w:type="spellEnd"/>
      <w:r w:rsidRPr="00E923F2">
        <w:rPr>
          <w:rStyle w:val="math-inline"/>
          <w:rFonts w:ascii="Arial" w:hAnsi="Arial" w:cs="Arial"/>
          <w:sz w:val="26"/>
          <w:szCs w:val="26"/>
        </w:rPr>
        <w:t xml:space="preserve"> 90\%$</w:t>
      </w:r>
      <w:r w:rsidRPr="00E923F2">
        <w:rPr>
          <w:sz w:val="26"/>
          <w:szCs w:val="26"/>
        </w:rPr>
        <w:t>.</w:t>
      </w:r>
    </w:p>
    <w:p w:rsidR="00914521" w:rsidRPr="00F93D4E" w:rsidRDefault="00E4756F" w:rsidP="00F93D4E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t>2</w:t>
      </w:r>
      <w:r w:rsidR="00000000" w:rsidRPr="00F93D4E">
        <w:rPr>
          <w:rFonts w:ascii="Times New Roman" w:hAnsi="Times New Roman" w:cs="Times New Roman"/>
          <w:color w:val="auto"/>
          <w:sz w:val="32"/>
          <w:szCs w:val="32"/>
        </w:rPr>
        <w:t xml:space="preserve">.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Môi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trường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thực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hiện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3697"/>
      </w:tblGrid>
      <w:tr w:rsidR="00E923F2" w:rsidRPr="00E923F2" w:rsidTr="00E923F2">
        <w:tc>
          <w:tcPr>
            <w:tcW w:w="4428" w:type="dxa"/>
            <w:shd w:val="clear" w:color="auto" w:fill="4F81BD" w:themeFill="accent1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b/>
                <w:color w:val="FFFFFF" w:themeColor="background1"/>
                <w:sz w:val="26"/>
                <w:szCs w:val="26"/>
              </w:rPr>
            </w:pPr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Thành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0" w:type="auto"/>
            <w:shd w:val="clear" w:color="auto" w:fill="4F81BD" w:themeFill="accent1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b/>
                <w:color w:val="FFFFFF" w:themeColor="background1"/>
                <w:sz w:val="26"/>
                <w:szCs w:val="26"/>
              </w:rPr>
            </w:pPr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Thông tin</w:t>
            </w:r>
          </w:p>
        </w:tc>
      </w:tr>
      <w:tr w:rsidR="00E923F2" w:rsidRPr="00E923F2" w:rsidTr="00E923F2">
        <w:tc>
          <w:tcPr>
            <w:tcW w:w="4428" w:type="dxa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Ngôn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Java 17</w:t>
            </w:r>
          </w:p>
        </w:tc>
      </w:tr>
      <w:tr w:rsidR="00E923F2" w:rsidRPr="00E923F2" w:rsidTr="00E923F2">
        <w:tc>
          <w:tcPr>
            <w:tcW w:w="4428" w:type="dxa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Build tool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Maven (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cấu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hình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Surefire plugin)</w:t>
            </w:r>
          </w:p>
        </w:tc>
      </w:tr>
      <w:tr w:rsidR="00E923F2" w:rsidRPr="00E923F2" w:rsidTr="00E923F2">
        <w:tc>
          <w:tcPr>
            <w:tcW w:w="4428" w:type="dxa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Test framework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TestNG 7.8.0</w:t>
            </w:r>
          </w:p>
        </w:tc>
      </w:tr>
      <w:tr w:rsidR="00E923F2" w:rsidRPr="00E923F2" w:rsidTr="00E923F2">
        <w:tc>
          <w:tcPr>
            <w:tcW w:w="4428" w:type="dxa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 xml:space="preserve">Công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cụ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báo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cáo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Allure Report 2.29.0</w:t>
            </w:r>
          </w:p>
        </w:tc>
      </w:tr>
      <w:tr w:rsidR="00E923F2" w:rsidRPr="00E923F2" w:rsidTr="00E923F2">
        <w:tc>
          <w:tcPr>
            <w:tcW w:w="4428" w:type="dxa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 xml:space="preserve">Công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cụ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đo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coverage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JaCoCo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Maven Plugin 0.8.11</w:t>
            </w:r>
          </w:p>
        </w:tc>
      </w:tr>
      <w:tr w:rsidR="00E923F2" w:rsidRPr="00E923F2" w:rsidTr="00E923F2">
        <w:tc>
          <w:tcPr>
            <w:tcW w:w="4428" w:type="dxa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Đối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tượng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Lớp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OrderProcessor.java</w:t>
            </w:r>
          </w:p>
        </w:tc>
      </w:tr>
    </w:tbl>
    <w:p w:rsidR="00914521" w:rsidRPr="00F93D4E" w:rsidRDefault="00E4756F" w:rsidP="00F93D4E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t>3</w:t>
      </w:r>
      <w:r w:rsidR="00000000" w:rsidRPr="00F93D4E">
        <w:rPr>
          <w:rFonts w:ascii="Times New Roman" w:hAnsi="Times New Roman" w:cs="Times New Roman"/>
          <w:color w:val="auto"/>
          <w:sz w:val="32"/>
          <w:szCs w:val="32"/>
        </w:rPr>
        <w:t xml:space="preserve">.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Kịch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bản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kiểm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thử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3"/>
        <w:gridCol w:w="1622"/>
        <w:gridCol w:w="1704"/>
        <w:gridCol w:w="3008"/>
        <w:gridCol w:w="1282"/>
        <w:gridCol w:w="919"/>
      </w:tblGrid>
      <w:tr w:rsidR="00E923F2" w:rsidRPr="00E923F2" w:rsidTr="00E923F2">
        <w:tc>
          <w:tcPr>
            <w:tcW w:w="0" w:type="auto"/>
            <w:shd w:val="clear" w:color="auto" w:fill="4F81BD" w:themeFill="accent1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Mã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TC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Nhóm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/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Luồng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kiểm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tra</w:t>
            </w:r>
            <w:proofErr w:type="spellEnd"/>
          </w:p>
        </w:tc>
        <w:tc>
          <w:tcPr>
            <w:tcW w:w="0" w:type="auto"/>
            <w:shd w:val="clear" w:color="auto" w:fill="4F81BD" w:themeFill="accent1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Dữ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liệu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đầu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vào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(Items, Coupon, Member, Payment)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Kết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quả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mong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0" w:type="auto"/>
            <w:shd w:val="clear" w:color="auto" w:fill="4F81BD" w:themeFill="accent1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KQ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Thực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tế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(TestNG)</w:t>
            </w:r>
          </w:p>
        </w:tc>
        <w:tc>
          <w:tcPr>
            <w:tcW w:w="0" w:type="auto"/>
            <w:shd w:val="clear" w:color="auto" w:fill="4F81BD" w:themeFill="accent1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Trạng</w:t>
            </w:r>
            <w:proofErr w:type="spellEnd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thái</w:t>
            </w:r>
            <w:proofErr w:type="spellEnd"/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TC_OP_01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 xml:space="preserve">Path 1: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Giỏ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hàng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trống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Items = []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IllegalArgumentException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Bắt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ngoại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TC_OP_02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Path 2: Ship Online (&lt;500k)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300k, null, SILVER, CARD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Total = 330,000đ (+30k ship)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Khớp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330,000đ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TC_OP_03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Path 3: Ship COD (&lt;500k)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300k, null, SILVER, COD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Total = 320,000đ (+20k ship)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Khớp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320,000đ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TC_OP_04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Path 4: Coupon SALE10 + GOLD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300k, SALE10, GOLD, CARD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Total = 286,500đ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Khớp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286,500đ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TC_OP_05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 xml:space="preserve">Path 5: Coupon SALE20 + </w:t>
            </w:r>
            <w:r w:rsidRPr="00E923F2">
              <w:rPr>
                <w:rFonts w:cs="Times New Roman"/>
                <w:sz w:val="26"/>
                <w:szCs w:val="26"/>
              </w:rPr>
              <w:lastRenderedPageBreak/>
              <w:t>PLATINUM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lastRenderedPageBreak/>
              <w:t xml:space="preserve">300k, SALE20, PLATINUM, </w:t>
            </w:r>
            <w:r w:rsidRPr="00E923F2">
              <w:rPr>
                <w:rFonts w:cs="Times New Roman"/>
                <w:sz w:val="26"/>
                <w:szCs w:val="26"/>
              </w:rPr>
              <w:lastRenderedPageBreak/>
              <w:t>COD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lastRenderedPageBreak/>
              <w:t>Total = 236,000đ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Khớp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236,000đ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TC_OP_06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 xml:space="preserve">Path 6: Coupon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sai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mã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300k, ABC_XYZ, SILVER, COD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IllegalArgumentException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Bắt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ngoại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TC_OP_07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 xml:space="preserve">Path 7: No Coupon + GOLD +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FreeShip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600k, null, GOLD, CARD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Total = 570,000đ (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cộng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ship)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Khớp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570,000đ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TC_OP_08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 xml:space="preserve">Path 8: No Coupon + PLATINUM +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FreeShip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600k, null, PLATINUM, CARD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Total = 540,000đ (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cộng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ship)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Khớp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540,000đ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TC_OP_09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 xml:space="preserve">Path 9: SALE10 + SILVER +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FreeShip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600k, SALE10, SILVER, CARD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Total = 540,000đ (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cộng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ship)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Khớp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540,000đ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TC_MC_10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MC/DC: A = True (SALE10)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300k, SALE10, SILVER, CARD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Xác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minh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giảm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10%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Áp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dụng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SALE10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TC_MC_11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MC/DC: A = False (null)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300k, null, SILVER, CARD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Bỏ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qua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xét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coupon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Bỏ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qua logic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giảm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TC_MC_12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MC/DC: B = False (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Rỗng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"")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300k, "", SILVER, CARD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Bỏ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qua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xét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coupon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Bỏ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qua logic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giảm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E923F2" w:rsidRPr="00E923F2" w:rsidTr="00E923F2"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TC_MC_13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MC/DC: C = False (SALE20)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300k, SALE20, SILVER, CARD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Nhảy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sang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nhánh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xử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lý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SALE20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923F2">
              <w:rPr>
                <w:rFonts w:cs="Times New Roman"/>
                <w:sz w:val="26"/>
                <w:szCs w:val="26"/>
              </w:rPr>
              <w:t>Áp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dụng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923F2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E923F2">
              <w:rPr>
                <w:rFonts w:cs="Times New Roman"/>
                <w:sz w:val="26"/>
                <w:szCs w:val="26"/>
              </w:rPr>
              <w:t xml:space="preserve"> SALE20</w:t>
            </w:r>
          </w:p>
        </w:tc>
        <w:tc>
          <w:tcPr>
            <w:tcW w:w="0" w:type="auto"/>
            <w:hideMark/>
          </w:tcPr>
          <w:p w:rsidR="00E923F2" w:rsidRPr="00E923F2" w:rsidRDefault="00E923F2" w:rsidP="00E923F2">
            <w:pPr>
              <w:jc w:val="both"/>
              <w:rPr>
                <w:rFonts w:cs="Times New Roman"/>
                <w:sz w:val="26"/>
                <w:szCs w:val="26"/>
              </w:rPr>
            </w:pPr>
            <w:r w:rsidRPr="00E923F2">
              <w:rPr>
                <w:rFonts w:cs="Times New Roman"/>
                <w:sz w:val="26"/>
                <w:szCs w:val="26"/>
              </w:rPr>
              <w:t>Pass</w:t>
            </w:r>
          </w:p>
        </w:tc>
      </w:tr>
    </w:tbl>
    <w:p w:rsidR="00914521" w:rsidRPr="00F93D4E" w:rsidRDefault="00000000" w:rsidP="00F93D4E">
      <w:pPr>
        <w:jc w:val="both"/>
        <w:rPr>
          <w:rFonts w:cs="Times New Roman"/>
          <w:sz w:val="26"/>
          <w:szCs w:val="26"/>
        </w:rPr>
      </w:pPr>
      <w:r w:rsidRPr="00F93D4E">
        <w:rPr>
          <w:rFonts w:cs="Times New Roman"/>
          <w:sz w:val="26"/>
          <w:szCs w:val="26"/>
        </w:rPr>
        <w:br w:type="page"/>
      </w:r>
    </w:p>
    <w:p w:rsidR="00914521" w:rsidRPr="00F93D4E" w:rsidRDefault="00E4756F" w:rsidP="00F93D4E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4</w:t>
      </w:r>
      <w:r w:rsidR="00000000" w:rsidRPr="00F93D4E">
        <w:rPr>
          <w:rFonts w:ascii="Times New Roman" w:hAnsi="Times New Roman" w:cs="Times New Roman"/>
          <w:color w:val="auto"/>
          <w:sz w:val="32"/>
          <w:szCs w:val="32"/>
        </w:rPr>
        <w:t xml:space="preserve">.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Sơ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đồ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luồng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kiểm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thử</w:t>
      </w:r>
      <w:proofErr w:type="spellEnd"/>
    </w:p>
    <w:p w:rsidR="00E923F2" w:rsidRPr="00E923F2" w:rsidRDefault="00E923F2" w:rsidP="00E923F2">
      <w:pPr>
        <w:pStyle w:val="ListBullet"/>
        <w:numPr>
          <w:ilvl w:val="0"/>
          <w:numId w:val="0"/>
        </w:numPr>
        <w:jc w:val="center"/>
      </w:pPr>
      <w:r w:rsidRPr="00E923F2">
        <w:rPr>
          <w:noProof/>
        </w:rPr>
        <w:drawing>
          <wp:inline distT="0" distB="0" distL="0" distR="0">
            <wp:extent cx="4916329" cy="5314950"/>
            <wp:effectExtent l="19050" t="19050" r="17780" b="19050"/>
            <wp:docPr id="1228328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8762" cy="53283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14521" w:rsidRPr="00F93D4E" w:rsidRDefault="00E4756F" w:rsidP="00F93D4E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5</w:t>
      </w:r>
      <w:r w:rsidR="00000000" w:rsidRPr="00F93D4E">
        <w:rPr>
          <w:rFonts w:ascii="Times New Roman" w:hAnsi="Times New Roman" w:cs="Times New Roman"/>
          <w:color w:val="auto"/>
          <w:sz w:val="32"/>
          <w:szCs w:val="32"/>
        </w:rPr>
        <w:t xml:space="preserve">. </w:t>
      </w:r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Minh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chứng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thực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thi</w:t>
      </w:r>
      <w:proofErr w:type="spellEnd"/>
    </w:p>
    <w:p w:rsidR="00E923F2" w:rsidRPr="00F93D4E" w:rsidRDefault="00E923F2" w:rsidP="00E923F2">
      <w:pPr>
        <w:pStyle w:val="ListBullet"/>
        <w:numPr>
          <w:ilvl w:val="0"/>
          <w:numId w:val="0"/>
        </w:numPr>
        <w:spacing w:after="20"/>
        <w:ind w:left="360" w:hanging="360"/>
        <w:jc w:val="both"/>
        <w:rPr>
          <w:rFonts w:cs="Times New Roman"/>
          <w:sz w:val="26"/>
          <w:szCs w:val="26"/>
        </w:rPr>
      </w:pPr>
      <w:r w:rsidRPr="00E923F2">
        <w:rPr>
          <w:rFonts w:cs="Times New Roman"/>
          <w:sz w:val="26"/>
          <w:szCs w:val="26"/>
        </w:rPr>
        <w:drawing>
          <wp:inline distT="0" distB="0" distL="0" distR="0" wp14:anchorId="27F7E753" wp14:editId="0D343D85">
            <wp:extent cx="6217920" cy="2942590"/>
            <wp:effectExtent l="0" t="0" r="0" b="0"/>
            <wp:docPr id="1512656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561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521" w:rsidRPr="00F93D4E" w:rsidRDefault="00E4756F" w:rsidP="00F93D4E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t>6</w:t>
      </w:r>
      <w:r w:rsidR="00000000" w:rsidRPr="00F93D4E">
        <w:rPr>
          <w:rFonts w:ascii="Times New Roman" w:hAnsi="Times New Roman" w:cs="Times New Roman"/>
          <w:color w:val="auto"/>
          <w:sz w:val="32"/>
          <w:szCs w:val="32"/>
        </w:rPr>
        <w:t xml:space="preserve">.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Kết</w:t>
      </w:r>
      <w:proofErr w:type="spellEnd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E923F2" w:rsidRPr="00E923F2">
        <w:rPr>
          <w:rFonts w:ascii="Times New Roman" w:hAnsi="Times New Roman" w:cs="Times New Roman"/>
          <w:color w:val="auto"/>
          <w:sz w:val="32"/>
          <w:szCs w:val="32"/>
        </w:rPr>
        <w:t>luận</w:t>
      </w:r>
      <w:proofErr w:type="spellEnd"/>
    </w:p>
    <w:p w:rsidR="00E923F2" w:rsidRPr="00E923F2" w:rsidRDefault="00E923F2" w:rsidP="00E923F2">
      <w:pPr>
        <w:pStyle w:val="ListBullet"/>
        <w:numPr>
          <w:ilvl w:val="0"/>
          <w:numId w:val="0"/>
        </w:numPr>
        <w:spacing w:after="20"/>
        <w:jc w:val="both"/>
        <w:rPr>
          <w:rFonts w:cs="Times New Roman"/>
          <w:sz w:val="26"/>
          <w:szCs w:val="26"/>
        </w:rPr>
      </w:pPr>
      <w:proofErr w:type="spellStart"/>
      <w:r w:rsidRPr="00E923F2">
        <w:rPr>
          <w:rFonts w:cs="Times New Roman"/>
          <w:sz w:val="26"/>
          <w:szCs w:val="26"/>
        </w:rPr>
        <w:t>Bài</w:t>
      </w:r>
      <w:proofErr w:type="spellEnd"/>
      <w:r w:rsidRPr="00E923F2">
        <w:rPr>
          <w:rFonts w:cs="Times New Roman"/>
          <w:sz w:val="26"/>
          <w:szCs w:val="26"/>
        </w:rPr>
        <w:t xml:space="preserve"> 7 </w:t>
      </w:r>
      <w:proofErr w:type="spellStart"/>
      <w:r w:rsidRPr="00E923F2">
        <w:rPr>
          <w:rFonts w:cs="Times New Roman"/>
          <w:sz w:val="26"/>
          <w:szCs w:val="26"/>
        </w:rPr>
        <w:t>đã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tổng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hợp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thành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công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toàn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bộ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kiến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thức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của</w:t>
      </w:r>
      <w:proofErr w:type="spellEnd"/>
      <w:r w:rsidRPr="00E923F2">
        <w:rPr>
          <w:rFonts w:cs="Times New Roman"/>
          <w:sz w:val="26"/>
          <w:szCs w:val="26"/>
        </w:rPr>
        <w:t xml:space="preserve"> Lab 8. Thông qua </w:t>
      </w:r>
      <w:proofErr w:type="spellStart"/>
      <w:r w:rsidRPr="00E923F2">
        <w:rPr>
          <w:rFonts w:cs="Times New Roman"/>
          <w:sz w:val="26"/>
          <w:szCs w:val="26"/>
        </w:rPr>
        <w:t>việc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phân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tích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toán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học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tính</w:t>
      </w:r>
      <w:proofErr w:type="spellEnd"/>
      <w:r w:rsidRPr="00E923F2">
        <w:rPr>
          <w:rFonts w:cs="Times New Roman"/>
          <w:sz w:val="26"/>
          <w:szCs w:val="26"/>
        </w:rPr>
        <w:t xml:space="preserve"> Cyclomatic Complexity </w:t>
      </w:r>
      <w:proofErr w:type="spellStart"/>
      <w:r w:rsidRPr="00E923F2">
        <w:rPr>
          <w:rFonts w:cs="Times New Roman"/>
          <w:sz w:val="26"/>
          <w:szCs w:val="26"/>
        </w:rPr>
        <w:t>để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lập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tập</w:t>
      </w:r>
      <w:proofErr w:type="spellEnd"/>
      <w:r w:rsidRPr="00E923F2">
        <w:rPr>
          <w:rFonts w:cs="Times New Roman"/>
          <w:sz w:val="26"/>
          <w:szCs w:val="26"/>
        </w:rPr>
        <w:t xml:space="preserve"> Test Basis Path </w:t>
      </w:r>
      <w:proofErr w:type="spellStart"/>
      <w:r w:rsidRPr="00E923F2">
        <w:rPr>
          <w:rFonts w:cs="Times New Roman"/>
          <w:sz w:val="26"/>
          <w:szCs w:val="26"/>
        </w:rPr>
        <w:t>và</w:t>
      </w:r>
      <w:proofErr w:type="spellEnd"/>
      <w:r w:rsidRPr="00E923F2">
        <w:rPr>
          <w:rFonts w:cs="Times New Roman"/>
          <w:sz w:val="26"/>
          <w:szCs w:val="26"/>
        </w:rPr>
        <w:t xml:space="preserve"> MC/DC, </w:t>
      </w:r>
      <w:proofErr w:type="spellStart"/>
      <w:r w:rsidRPr="00E923F2">
        <w:rPr>
          <w:rFonts w:cs="Times New Roman"/>
          <w:sz w:val="26"/>
          <w:szCs w:val="26"/>
        </w:rPr>
        <w:t>bộ</w:t>
      </w:r>
      <w:proofErr w:type="spellEnd"/>
      <w:r w:rsidRPr="00E923F2">
        <w:rPr>
          <w:rFonts w:cs="Times New Roman"/>
          <w:sz w:val="26"/>
          <w:szCs w:val="26"/>
        </w:rPr>
        <w:t xml:space="preserve"> test </w:t>
      </w:r>
      <w:proofErr w:type="spellStart"/>
      <w:r w:rsidRPr="00E923F2">
        <w:rPr>
          <w:rFonts w:cs="Times New Roman"/>
          <w:sz w:val="26"/>
          <w:szCs w:val="26"/>
        </w:rPr>
        <w:t>đã</w:t>
      </w:r>
      <w:proofErr w:type="spellEnd"/>
      <w:r w:rsidRPr="00E923F2">
        <w:rPr>
          <w:rFonts w:cs="Times New Roman"/>
          <w:sz w:val="26"/>
          <w:szCs w:val="26"/>
        </w:rPr>
        <w:t xml:space="preserve"> bao </w:t>
      </w:r>
      <w:proofErr w:type="spellStart"/>
      <w:r w:rsidRPr="00E923F2">
        <w:rPr>
          <w:rFonts w:cs="Times New Roman"/>
          <w:sz w:val="26"/>
          <w:szCs w:val="26"/>
        </w:rPr>
        <w:t>phủ</w:t>
      </w:r>
      <w:proofErr w:type="spellEnd"/>
      <w:r w:rsidRPr="00E923F2">
        <w:rPr>
          <w:rFonts w:cs="Times New Roman"/>
          <w:sz w:val="26"/>
          <w:szCs w:val="26"/>
        </w:rPr>
        <w:t xml:space="preserve"> 100% </w:t>
      </w:r>
      <w:proofErr w:type="spellStart"/>
      <w:r w:rsidRPr="00E923F2">
        <w:rPr>
          <w:rFonts w:cs="Times New Roman"/>
          <w:sz w:val="26"/>
          <w:szCs w:val="26"/>
        </w:rPr>
        <w:t>các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rủi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ro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về</w:t>
      </w:r>
      <w:proofErr w:type="spellEnd"/>
      <w:r w:rsidRPr="00E923F2">
        <w:rPr>
          <w:rFonts w:cs="Times New Roman"/>
          <w:sz w:val="26"/>
          <w:szCs w:val="26"/>
        </w:rPr>
        <w:t xml:space="preserve"> logic </w:t>
      </w:r>
      <w:proofErr w:type="spellStart"/>
      <w:r w:rsidRPr="00E923F2">
        <w:rPr>
          <w:rFonts w:cs="Times New Roman"/>
          <w:sz w:val="26"/>
          <w:szCs w:val="26"/>
        </w:rPr>
        <w:t>tính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tiền</w:t>
      </w:r>
      <w:proofErr w:type="spellEnd"/>
      <w:r w:rsidRPr="00E923F2">
        <w:rPr>
          <w:rFonts w:cs="Times New Roman"/>
          <w:sz w:val="26"/>
          <w:szCs w:val="26"/>
        </w:rPr>
        <w:t xml:space="preserve">, </w:t>
      </w:r>
      <w:proofErr w:type="spellStart"/>
      <w:r w:rsidRPr="00E923F2">
        <w:rPr>
          <w:rFonts w:cs="Times New Roman"/>
          <w:sz w:val="26"/>
          <w:szCs w:val="26"/>
        </w:rPr>
        <w:t>ưu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đãi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thành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viên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và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phí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vận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chuyển</w:t>
      </w:r>
      <w:proofErr w:type="spellEnd"/>
      <w:r w:rsidRPr="00E923F2">
        <w:rPr>
          <w:rFonts w:cs="Times New Roman"/>
          <w:sz w:val="26"/>
          <w:szCs w:val="26"/>
        </w:rPr>
        <w:t>.</w:t>
      </w:r>
    </w:p>
    <w:p w:rsidR="00E923F2" w:rsidRPr="00E923F2" w:rsidRDefault="00E923F2" w:rsidP="00E923F2">
      <w:pPr>
        <w:pStyle w:val="ListBullet"/>
        <w:numPr>
          <w:ilvl w:val="0"/>
          <w:numId w:val="0"/>
        </w:numPr>
        <w:spacing w:after="20"/>
        <w:jc w:val="both"/>
        <w:rPr>
          <w:rFonts w:cs="Times New Roman"/>
          <w:sz w:val="26"/>
          <w:szCs w:val="26"/>
        </w:rPr>
      </w:pPr>
      <w:proofErr w:type="spellStart"/>
      <w:r w:rsidRPr="00E923F2">
        <w:rPr>
          <w:rFonts w:cs="Times New Roman"/>
          <w:sz w:val="26"/>
          <w:szCs w:val="26"/>
        </w:rPr>
        <w:t>Đặc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biệt</w:t>
      </w:r>
      <w:proofErr w:type="spellEnd"/>
      <w:r w:rsidRPr="00E923F2">
        <w:rPr>
          <w:rFonts w:cs="Times New Roman"/>
          <w:sz w:val="26"/>
          <w:szCs w:val="26"/>
        </w:rPr>
        <w:t xml:space="preserve">, </w:t>
      </w:r>
      <w:proofErr w:type="spellStart"/>
      <w:r w:rsidRPr="00E923F2">
        <w:rPr>
          <w:rFonts w:cs="Times New Roman"/>
          <w:sz w:val="26"/>
          <w:szCs w:val="26"/>
        </w:rPr>
        <w:t>việc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tích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hợp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thành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công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hai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công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cụ</w:t>
      </w:r>
      <w:proofErr w:type="spellEnd"/>
      <w:r w:rsidRPr="00E923F2">
        <w:rPr>
          <w:rFonts w:cs="Times New Roman"/>
          <w:sz w:val="26"/>
          <w:szCs w:val="26"/>
        </w:rPr>
        <w:t xml:space="preserve"> Allure (</w:t>
      </w:r>
      <w:proofErr w:type="spellStart"/>
      <w:r w:rsidRPr="00E923F2">
        <w:rPr>
          <w:rFonts w:cs="Times New Roman"/>
          <w:sz w:val="26"/>
          <w:szCs w:val="26"/>
        </w:rPr>
        <w:t>cho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báo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cáo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hành</w:t>
      </w:r>
      <w:proofErr w:type="spellEnd"/>
      <w:r w:rsidRPr="00E923F2">
        <w:rPr>
          <w:rFonts w:cs="Times New Roman"/>
          <w:sz w:val="26"/>
          <w:szCs w:val="26"/>
        </w:rPr>
        <w:t xml:space="preserve"> vi) </w:t>
      </w:r>
      <w:proofErr w:type="spellStart"/>
      <w:r w:rsidRPr="00E923F2">
        <w:rPr>
          <w:rFonts w:cs="Times New Roman"/>
          <w:sz w:val="26"/>
          <w:szCs w:val="26"/>
        </w:rPr>
        <w:t>và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JaCoCo</w:t>
      </w:r>
      <w:proofErr w:type="spellEnd"/>
      <w:r w:rsidRPr="00E923F2">
        <w:rPr>
          <w:rFonts w:cs="Times New Roman"/>
          <w:sz w:val="26"/>
          <w:szCs w:val="26"/>
        </w:rPr>
        <w:t xml:space="preserve"> (</w:t>
      </w:r>
      <w:proofErr w:type="spellStart"/>
      <w:r w:rsidRPr="00E923F2">
        <w:rPr>
          <w:rFonts w:cs="Times New Roman"/>
          <w:sz w:val="26"/>
          <w:szCs w:val="26"/>
        </w:rPr>
        <w:t>cho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báo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cáo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mã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nguồn</w:t>
      </w:r>
      <w:proofErr w:type="spellEnd"/>
      <w:r w:rsidRPr="00E923F2">
        <w:rPr>
          <w:rFonts w:cs="Times New Roman"/>
          <w:sz w:val="26"/>
          <w:szCs w:val="26"/>
        </w:rPr>
        <w:t xml:space="preserve">) </w:t>
      </w:r>
      <w:proofErr w:type="spellStart"/>
      <w:r w:rsidRPr="00E923F2">
        <w:rPr>
          <w:rFonts w:cs="Times New Roman"/>
          <w:sz w:val="26"/>
          <w:szCs w:val="26"/>
        </w:rPr>
        <w:t>đã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nâng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tầm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bộ</w:t>
      </w:r>
      <w:proofErr w:type="spellEnd"/>
      <w:r w:rsidRPr="00E923F2">
        <w:rPr>
          <w:rFonts w:cs="Times New Roman"/>
          <w:sz w:val="26"/>
          <w:szCs w:val="26"/>
        </w:rPr>
        <w:t xml:space="preserve"> unit test </w:t>
      </w:r>
      <w:proofErr w:type="spellStart"/>
      <w:r w:rsidRPr="00E923F2">
        <w:rPr>
          <w:rFonts w:cs="Times New Roman"/>
          <w:sz w:val="26"/>
          <w:szCs w:val="26"/>
        </w:rPr>
        <w:t>từ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chỗ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chỉ</w:t>
      </w:r>
      <w:proofErr w:type="spellEnd"/>
      <w:r w:rsidRPr="00E923F2">
        <w:rPr>
          <w:rFonts w:cs="Times New Roman"/>
          <w:sz w:val="26"/>
          <w:szCs w:val="26"/>
        </w:rPr>
        <w:t xml:space="preserve"> "</w:t>
      </w:r>
      <w:proofErr w:type="spellStart"/>
      <w:r w:rsidRPr="00E923F2">
        <w:rPr>
          <w:rFonts w:cs="Times New Roman"/>
          <w:sz w:val="26"/>
          <w:szCs w:val="26"/>
        </w:rPr>
        <w:t>chạy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trên</w:t>
      </w:r>
      <w:proofErr w:type="spellEnd"/>
      <w:r w:rsidRPr="00E923F2">
        <w:rPr>
          <w:rFonts w:cs="Times New Roman"/>
          <w:sz w:val="26"/>
          <w:szCs w:val="26"/>
        </w:rPr>
        <w:t xml:space="preserve"> IDE" </w:t>
      </w:r>
      <w:proofErr w:type="spellStart"/>
      <w:r w:rsidRPr="00E923F2">
        <w:rPr>
          <w:rFonts w:cs="Times New Roman"/>
          <w:sz w:val="26"/>
          <w:szCs w:val="26"/>
        </w:rPr>
        <w:t>lên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thành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một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chuẩn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mực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tự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động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hóa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chuyên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nghiệp</w:t>
      </w:r>
      <w:proofErr w:type="spellEnd"/>
      <w:r w:rsidRPr="00E923F2">
        <w:rPr>
          <w:rFonts w:cs="Times New Roman"/>
          <w:sz w:val="26"/>
          <w:szCs w:val="26"/>
        </w:rPr>
        <w:t xml:space="preserve"> (CI/CD ready), </w:t>
      </w:r>
      <w:proofErr w:type="spellStart"/>
      <w:r w:rsidRPr="00E923F2">
        <w:rPr>
          <w:rFonts w:cs="Times New Roman"/>
          <w:sz w:val="26"/>
          <w:szCs w:val="26"/>
        </w:rPr>
        <w:t>cung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cấp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đầy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đủ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minh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chứng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định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lượng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về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chất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lượng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dự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án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phần</w:t>
      </w:r>
      <w:proofErr w:type="spellEnd"/>
      <w:r w:rsidRPr="00E923F2">
        <w:rPr>
          <w:rFonts w:cs="Times New Roman"/>
          <w:sz w:val="26"/>
          <w:szCs w:val="26"/>
        </w:rPr>
        <w:t xml:space="preserve"> </w:t>
      </w:r>
      <w:proofErr w:type="spellStart"/>
      <w:r w:rsidRPr="00E923F2">
        <w:rPr>
          <w:rFonts w:cs="Times New Roman"/>
          <w:sz w:val="26"/>
          <w:szCs w:val="26"/>
        </w:rPr>
        <w:t>mềm</w:t>
      </w:r>
      <w:proofErr w:type="spellEnd"/>
      <w:r w:rsidRPr="00E923F2">
        <w:rPr>
          <w:rFonts w:cs="Times New Roman"/>
          <w:sz w:val="26"/>
          <w:szCs w:val="26"/>
        </w:rPr>
        <w:t>.</w:t>
      </w:r>
    </w:p>
    <w:p w:rsidR="00E923F2" w:rsidRPr="00F93D4E" w:rsidRDefault="00E923F2" w:rsidP="00E923F2">
      <w:pPr>
        <w:pStyle w:val="ListBullet"/>
        <w:numPr>
          <w:ilvl w:val="0"/>
          <w:numId w:val="0"/>
        </w:numPr>
        <w:spacing w:after="20"/>
        <w:ind w:left="360" w:hanging="360"/>
        <w:jc w:val="both"/>
        <w:rPr>
          <w:rFonts w:cs="Times New Roman"/>
          <w:sz w:val="26"/>
          <w:szCs w:val="26"/>
        </w:rPr>
      </w:pPr>
    </w:p>
    <w:sectPr w:rsidR="00E923F2" w:rsidRPr="00F93D4E" w:rsidSect="00034616">
      <w:pgSz w:w="12240" w:h="15840"/>
      <w:pgMar w:top="1008" w:right="1224" w:bottom="86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7579960">
    <w:abstractNumId w:val="8"/>
  </w:num>
  <w:num w:numId="2" w16cid:durableId="2096705282">
    <w:abstractNumId w:val="6"/>
  </w:num>
  <w:num w:numId="3" w16cid:durableId="1740519683">
    <w:abstractNumId w:val="5"/>
  </w:num>
  <w:num w:numId="4" w16cid:durableId="1273972970">
    <w:abstractNumId w:val="4"/>
  </w:num>
  <w:num w:numId="5" w16cid:durableId="894857070">
    <w:abstractNumId w:val="7"/>
  </w:num>
  <w:num w:numId="6" w16cid:durableId="1778669729">
    <w:abstractNumId w:val="3"/>
  </w:num>
  <w:num w:numId="7" w16cid:durableId="1064641488">
    <w:abstractNumId w:val="2"/>
  </w:num>
  <w:num w:numId="8" w16cid:durableId="888958383">
    <w:abstractNumId w:val="1"/>
  </w:num>
  <w:num w:numId="9" w16cid:durableId="1165512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0537"/>
    <w:rsid w:val="00914521"/>
    <w:rsid w:val="00AA1D8D"/>
    <w:rsid w:val="00B47730"/>
    <w:rsid w:val="00CB0664"/>
    <w:rsid w:val="00E4756F"/>
    <w:rsid w:val="00E923F2"/>
    <w:rsid w:val="00F10D12"/>
    <w:rsid w:val="00F93D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EE616C"/>
  <w14:defaultImageDpi w14:val="300"/>
  <w15:docId w15:val="{825D3D2D-128C-446D-97D9-BBAEE69E8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923F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923F2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E923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451</Words>
  <Characters>2575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Anh Lê Trí</cp:lastModifiedBy>
  <cp:revision>4</cp:revision>
  <dcterms:created xsi:type="dcterms:W3CDTF">2013-12-23T23:15:00Z</dcterms:created>
  <dcterms:modified xsi:type="dcterms:W3CDTF">2026-03-10T11:11:00Z</dcterms:modified>
  <cp:category/>
</cp:coreProperties>
</file>