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70869" w14:textId="35F17BC9" w:rsidR="007E6F9E" w:rsidRDefault="00C31976" w:rsidP="00100084">
      <w:pPr>
        <w:pStyle w:val="1"/>
      </w:pPr>
      <w:proofErr w:type="spellStart"/>
      <w:r>
        <w:t>Крч</w:t>
      </w:r>
      <w:proofErr w:type="spellEnd"/>
      <w:r>
        <w:t xml:space="preserve"> теория для оп</w:t>
      </w:r>
    </w:p>
    <w:p w14:paraId="0C26B007" w14:textId="39DCD31C" w:rsidR="00C31976" w:rsidRDefault="00C31976" w:rsidP="007E6F9E">
      <w:r w:rsidRPr="00752242">
        <w:rPr>
          <w:b/>
          <w:bCs/>
        </w:rPr>
        <w:t>Алгоритм</w:t>
      </w:r>
      <w:r>
        <w:t xml:space="preserve"> – конечный набор предписаний (команд), преобразующий входные данные в выходные в соответствии </w:t>
      </w:r>
      <w:proofErr w:type="gramStart"/>
      <w:r>
        <w:t>с  условием</w:t>
      </w:r>
      <w:proofErr w:type="gramEnd"/>
      <w:r>
        <w:t xml:space="preserve"> задачи.</w:t>
      </w:r>
    </w:p>
    <w:p w14:paraId="679B9D6E" w14:textId="12C3C45A" w:rsidR="00C31976" w:rsidRDefault="00C31976" w:rsidP="007E6F9E">
      <w:r w:rsidRPr="00752242">
        <w:rPr>
          <w:b/>
          <w:bCs/>
        </w:rPr>
        <w:t>Разработчик</w:t>
      </w:r>
      <w:r>
        <w:t xml:space="preserve"> – лицо, которое разрабатывает алгоритм.</w:t>
      </w:r>
    </w:p>
    <w:p w14:paraId="7B5063A5" w14:textId="79E72954" w:rsidR="00C31976" w:rsidRDefault="00C31976" w:rsidP="007E6F9E">
      <w:r w:rsidRPr="00752242">
        <w:rPr>
          <w:b/>
          <w:bCs/>
        </w:rPr>
        <w:t>Исполнитель</w:t>
      </w:r>
      <w:r>
        <w:t xml:space="preserve"> – </w:t>
      </w:r>
      <w:proofErr w:type="spellStart"/>
      <w:r>
        <w:t>обьект</w:t>
      </w:r>
      <w:proofErr w:type="spellEnd"/>
      <w:r>
        <w:t>, выполняющий шаги алгоритма, преобразуя входные данные в выходные</w:t>
      </w:r>
    </w:p>
    <w:p w14:paraId="43892AB5" w14:textId="0632C9E1" w:rsidR="00C31976" w:rsidRDefault="00C31976" w:rsidP="007E6F9E">
      <w:r w:rsidRPr="00752242">
        <w:rPr>
          <w:b/>
          <w:bCs/>
        </w:rPr>
        <w:t>Пользователь</w:t>
      </w:r>
      <w:r>
        <w:t xml:space="preserve"> – </w:t>
      </w:r>
      <w:proofErr w:type="spellStart"/>
      <w:r>
        <w:t>обьект</w:t>
      </w:r>
      <w:proofErr w:type="spellEnd"/>
      <w:r>
        <w:t>, который пользуется результатами работы алгоритма.</w:t>
      </w:r>
    </w:p>
    <w:p w14:paraId="4DEC8839" w14:textId="06B84AFA" w:rsidR="00C31976" w:rsidRDefault="00C31976" w:rsidP="007E6F9E">
      <w:r>
        <w:t>Свойства:</w:t>
      </w:r>
    </w:p>
    <w:p w14:paraId="672119C8" w14:textId="5F64758E" w:rsidR="00C31976" w:rsidRDefault="00C31976" w:rsidP="00C31976">
      <w:pPr>
        <w:pStyle w:val="a3"/>
        <w:numPr>
          <w:ilvl w:val="0"/>
          <w:numId w:val="6"/>
        </w:numPr>
      </w:pPr>
      <w:r>
        <w:t>Детерминированность (ориентированность на определенного исполнителя)</w:t>
      </w:r>
    </w:p>
    <w:p w14:paraId="57942DE0" w14:textId="2C1A7FD5" w:rsidR="00C31976" w:rsidRDefault="004F2771" w:rsidP="00C31976">
      <w:pPr>
        <w:pStyle w:val="a3"/>
        <w:numPr>
          <w:ilvl w:val="0"/>
          <w:numId w:val="6"/>
        </w:numPr>
      </w:pPr>
      <w:r>
        <w:t>Массовость (пригодность для решения задач определенного класса с определенным набором входных данных</w:t>
      </w:r>
    </w:p>
    <w:p w14:paraId="62A8E051" w14:textId="7304FB3C" w:rsidR="0076697C" w:rsidRDefault="004F2771" w:rsidP="0076697C">
      <w:pPr>
        <w:pStyle w:val="a3"/>
        <w:numPr>
          <w:ilvl w:val="0"/>
          <w:numId w:val="6"/>
        </w:numPr>
      </w:pPr>
      <w:r>
        <w:t>Дискретность</w:t>
      </w:r>
      <w:r w:rsidR="0076697C">
        <w:t xml:space="preserve"> (пошаговый характер выполнения)</w:t>
      </w:r>
    </w:p>
    <w:p w14:paraId="323076E7" w14:textId="528F5667" w:rsidR="004F2771" w:rsidRDefault="004F2771" w:rsidP="00C31976">
      <w:pPr>
        <w:pStyle w:val="a3"/>
        <w:numPr>
          <w:ilvl w:val="0"/>
          <w:numId w:val="6"/>
        </w:numPr>
      </w:pPr>
      <w:r>
        <w:t>Конечность</w:t>
      </w:r>
    </w:p>
    <w:p w14:paraId="1F0D49AB" w14:textId="68D38CAF" w:rsidR="004F2771" w:rsidRDefault="004F2771" w:rsidP="004F2771">
      <w:r>
        <w:t>Способы записи:</w:t>
      </w:r>
    </w:p>
    <w:p w14:paraId="16C8FEC7" w14:textId="19F53157" w:rsidR="004F2771" w:rsidRDefault="004F2771" w:rsidP="004F2771">
      <w:pPr>
        <w:pStyle w:val="a3"/>
        <w:numPr>
          <w:ilvl w:val="0"/>
          <w:numId w:val="7"/>
        </w:numPr>
      </w:pPr>
      <w:r>
        <w:t>Словесно-формульный</w:t>
      </w:r>
    </w:p>
    <w:p w14:paraId="6E72A6C7" w14:textId="7BBBFF7A" w:rsidR="004F2771" w:rsidRDefault="004F2771" w:rsidP="004F2771">
      <w:pPr>
        <w:pStyle w:val="a3"/>
        <w:numPr>
          <w:ilvl w:val="0"/>
          <w:numId w:val="7"/>
        </w:numPr>
      </w:pPr>
      <w:r>
        <w:t>Псевдокод</w:t>
      </w:r>
    </w:p>
    <w:p w14:paraId="5265C230" w14:textId="3B80C5E9" w:rsidR="004F2771" w:rsidRDefault="004F2771" w:rsidP="004F2771">
      <w:pPr>
        <w:pStyle w:val="a3"/>
        <w:numPr>
          <w:ilvl w:val="0"/>
          <w:numId w:val="7"/>
        </w:numPr>
      </w:pPr>
      <w:r>
        <w:t>Блок-схема</w:t>
      </w:r>
    </w:p>
    <w:p w14:paraId="56354586" w14:textId="6CE80FEB" w:rsidR="004F2771" w:rsidRDefault="004F2771" w:rsidP="004F2771">
      <w:pPr>
        <w:pStyle w:val="a3"/>
        <w:numPr>
          <w:ilvl w:val="0"/>
          <w:numId w:val="7"/>
        </w:numPr>
      </w:pPr>
      <w:r>
        <w:t>Программа на языке программирования</w:t>
      </w:r>
    </w:p>
    <w:p w14:paraId="1DB788B5" w14:textId="3029479A" w:rsidR="00C04EBD" w:rsidRDefault="00C04EBD" w:rsidP="00C04EBD">
      <w:r>
        <w:t>Особенности си</w:t>
      </w:r>
    </w:p>
    <w:p w14:paraId="3AAC9EC9" w14:textId="7EAB4D02" w:rsidR="00C04EBD" w:rsidRDefault="00C04EBD" w:rsidP="00C04EBD">
      <w:pPr>
        <w:pStyle w:val="a3"/>
        <w:numPr>
          <w:ilvl w:val="0"/>
          <w:numId w:val="8"/>
        </w:numPr>
      </w:pPr>
      <w:r>
        <w:t>Небольшой язык, его возможности заключены в библиотеках</w:t>
      </w:r>
    </w:p>
    <w:p w14:paraId="0CB654EB" w14:textId="5B50812C" w:rsidR="00C04EBD" w:rsidRDefault="00C04EBD" w:rsidP="00C04EBD">
      <w:pPr>
        <w:pStyle w:val="a3"/>
        <w:numPr>
          <w:ilvl w:val="0"/>
          <w:numId w:val="8"/>
        </w:numPr>
      </w:pPr>
      <w:r>
        <w:t>Язык ориентирован на процедурное программирование</w:t>
      </w:r>
    </w:p>
    <w:p w14:paraId="3A784D07" w14:textId="5CF098CA" w:rsidR="00C04EBD" w:rsidRDefault="00C04EBD" w:rsidP="00C04EBD">
      <w:pPr>
        <w:pStyle w:val="a3"/>
        <w:numPr>
          <w:ilvl w:val="0"/>
          <w:numId w:val="8"/>
        </w:numPr>
      </w:pPr>
      <w:r>
        <w:t>Система типов, предохраняющая от бессмысленности операций</w:t>
      </w:r>
    </w:p>
    <w:p w14:paraId="39FDCA33" w14:textId="097FF5FC" w:rsidR="00C04EBD" w:rsidRDefault="00C04EBD" w:rsidP="00C04EBD">
      <w:pPr>
        <w:pStyle w:val="a3"/>
        <w:numPr>
          <w:ilvl w:val="0"/>
          <w:numId w:val="8"/>
        </w:numPr>
      </w:pPr>
      <w:r>
        <w:t>Доступ к памяти осуществляется при помощи указателей</w:t>
      </w:r>
    </w:p>
    <w:p w14:paraId="0D0C770D" w14:textId="298CEC11" w:rsidR="00C04EBD" w:rsidRDefault="00C04EBD" w:rsidP="00C04EBD">
      <w:pPr>
        <w:pStyle w:val="a3"/>
        <w:numPr>
          <w:ilvl w:val="0"/>
          <w:numId w:val="8"/>
        </w:numPr>
      </w:pPr>
      <w:r>
        <w:t>Компилятор способен  генерировать компактный и эффективный машинный код</w:t>
      </w:r>
    </w:p>
    <w:p w14:paraId="1E490A7D" w14:textId="52CF5BB8" w:rsidR="00C04EBD" w:rsidRDefault="00C04EBD" w:rsidP="00C04EBD">
      <w:pPr>
        <w:pStyle w:val="a3"/>
        <w:numPr>
          <w:ilvl w:val="0"/>
          <w:numId w:val="8"/>
        </w:numPr>
      </w:pPr>
      <w:r>
        <w:t>Не имеет средства автоматического управления памятью</w:t>
      </w:r>
    </w:p>
    <w:p w14:paraId="77FE8EB6" w14:textId="40D4092A" w:rsidR="00C04EBD" w:rsidRDefault="00C04EBD" w:rsidP="00C04EBD">
      <w:pPr>
        <w:pStyle w:val="a3"/>
        <w:numPr>
          <w:ilvl w:val="0"/>
          <w:numId w:val="8"/>
        </w:numPr>
      </w:pPr>
      <w:r>
        <w:t>Не для первоначального обучения</w:t>
      </w:r>
    </w:p>
    <w:p w14:paraId="21705DF6" w14:textId="6CF6C569" w:rsidR="002054BE" w:rsidRDefault="002054BE" w:rsidP="002054BE">
      <w:r w:rsidRPr="00752242">
        <w:rPr>
          <w:b/>
          <w:bCs/>
        </w:rPr>
        <w:t>Предпроцессор</w:t>
      </w:r>
      <w:r>
        <w:t xml:space="preserve"> – программа, выполняющая следующее</w:t>
      </w:r>
    </w:p>
    <w:p w14:paraId="52003033" w14:textId="0E14663B" w:rsidR="002054BE" w:rsidRDefault="002054BE" w:rsidP="002054BE">
      <w:pPr>
        <w:pStyle w:val="a3"/>
        <w:numPr>
          <w:ilvl w:val="0"/>
          <w:numId w:val="9"/>
        </w:numPr>
      </w:pPr>
      <w:r>
        <w:t>Заменяет комментарии пустыми строками</w:t>
      </w:r>
    </w:p>
    <w:p w14:paraId="3FA292EA" w14:textId="1D773B45" w:rsidR="002054BE" w:rsidRPr="009E5E3C" w:rsidRDefault="002054BE" w:rsidP="002054BE">
      <w:pPr>
        <w:pStyle w:val="a3"/>
        <w:numPr>
          <w:ilvl w:val="0"/>
          <w:numId w:val="9"/>
        </w:numPr>
      </w:pPr>
      <w:r>
        <w:t xml:space="preserve">Выполняет текстовое включение </w:t>
      </w:r>
      <w:r w:rsidR="009E5E3C">
        <w:t xml:space="preserve">файлов </w:t>
      </w:r>
      <w:r w:rsidR="009E5E3C">
        <w:rPr>
          <w:lang w:val="en-US"/>
        </w:rPr>
        <w:t>#include</w:t>
      </w:r>
    </w:p>
    <w:p w14:paraId="022975CD" w14:textId="1AB7F561" w:rsidR="009E5E3C" w:rsidRPr="009E5E3C" w:rsidRDefault="009E5E3C" w:rsidP="002054BE">
      <w:pPr>
        <w:pStyle w:val="a3"/>
        <w:numPr>
          <w:ilvl w:val="0"/>
          <w:numId w:val="9"/>
        </w:numPr>
      </w:pPr>
      <w:r>
        <w:t xml:space="preserve">Выполняет макроподстановки </w:t>
      </w:r>
      <w:r>
        <w:rPr>
          <w:lang w:val="en-US"/>
        </w:rPr>
        <w:t>#define</w:t>
      </w:r>
    </w:p>
    <w:p w14:paraId="1E4D5611" w14:textId="271AC0D7" w:rsidR="009E5E3C" w:rsidRDefault="009E5E3C" w:rsidP="002054BE">
      <w:pPr>
        <w:pStyle w:val="a3"/>
        <w:numPr>
          <w:ilvl w:val="0"/>
          <w:numId w:val="9"/>
        </w:numPr>
      </w:pPr>
      <w:r>
        <w:t>Обрабатывает директивы условной компиляции</w:t>
      </w:r>
    </w:p>
    <w:p w14:paraId="3E629FA9" w14:textId="684BF5B8" w:rsidR="009E5E3C" w:rsidRDefault="009E5E3C" w:rsidP="009E5E3C">
      <w:r w:rsidRPr="00752242">
        <w:rPr>
          <w:b/>
          <w:bCs/>
        </w:rPr>
        <w:t>Компилятор</w:t>
      </w:r>
      <w:r>
        <w:t xml:space="preserve"> – переводит преобразованный предпроцессором файл в </w:t>
      </w:r>
      <w:proofErr w:type="spellStart"/>
      <w:r>
        <w:t>обьектный</w:t>
      </w:r>
      <w:proofErr w:type="spellEnd"/>
      <w:r>
        <w:t xml:space="preserve"> код. </w:t>
      </w:r>
    </w:p>
    <w:p w14:paraId="451E959F" w14:textId="44EFF17C" w:rsidR="009E5E3C" w:rsidRDefault="009E5E3C" w:rsidP="009E5E3C">
      <w:r w:rsidRPr="00752242">
        <w:rPr>
          <w:b/>
          <w:bCs/>
        </w:rPr>
        <w:t>Компоновщик</w:t>
      </w:r>
      <w:r>
        <w:t xml:space="preserve"> – инструментальная программа, которая производит компоновку нескольких объектных кодов</w:t>
      </w:r>
    </w:p>
    <w:p w14:paraId="440FF3B8" w14:textId="09285DEA" w:rsidR="009E5E3C" w:rsidRPr="00752242" w:rsidRDefault="009E5E3C" w:rsidP="009E5E3C">
      <w:pPr>
        <w:rPr>
          <w:b/>
          <w:bCs/>
        </w:rPr>
      </w:pPr>
      <w:r w:rsidRPr="00752242">
        <w:rPr>
          <w:b/>
          <w:bCs/>
        </w:rPr>
        <w:t>Принципы структурного программирования:</w:t>
      </w:r>
    </w:p>
    <w:p w14:paraId="6CA78371" w14:textId="4CE2AC0C" w:rsidR="009E5E3C" w:rsidRDefault="009E5E3C" w:rsidP="009E5E3C">
      <w:pPr>
        <w:pStyle w:val="a3"/>
        <w:numPr>
          <w:ilvl w:val="0"/>
          <w:numId w:val="10"/>
        </w:numPr>
      </w:pPr>
      <w:r>
        <w:t>Разработка алгоритма сверху вниз</w:t>
      </w:r>
    </w:p>
    <w:p w14:paraId="2EEF2DE3" w14:textId="1CE5C269" w:rsidR="009E5E3C" w:rsidRDefault="009E5E3C" w:rsidP="009E5E3C">
      <w:pPr>
        <w:pStyle w:val="a3"/>
        <w:numPr>
          <w:ilvl w:val="0"/>
          <w:numId w:val="10"/>
        </w:numPr>
      </w:pPr>
      <w:r>
        <w:t xml:space="preserve">Модульность </w:t>
      </w:r>
      <w:proofErr w:type="gramStart"/>
      <w:r>
        <w:t>( каждую</w:t>
      </w:r>
      <w:proofErr w:type="gramEnd"/>
      <w:r>
        <w:t xml:space="preserve"> задачу можно раз</w:t>
      </w:r>
      <w:r w:rsidR="00052A10">
        <w:t>бить на несколько попроще)</w:t>
      </w:r>
    </w:p>
    <w:p w14:paraId="355FF2B0" w14:textId="5853396E" w:rsidR="00052A10" w:rsidRDefault="00052A10" w:rsidP="00052A10">
      <w:pPr>
        <w:pStyle w:val="a3"/>
        <w:numPr>
          <w:ilvl w:val="0"/>
          <w:numId w:val="10"/>
        </w:numPr>
      </w:pPr>
      <w:r>
        <w:t xml:space="preserve">каждый </w:t>
      </w:r>
      <w:r w:rsidRPr="00052A10">
        <w:t>модуль</w:t>
      </w:r>
      <w:r>
        <w:t xml:space="preserve"> </w:t>
      </w:r>
      <w:r w:rsidRPr="00052A10">
        <w:t>должен</w:t>
      </w:r>
      <w:r>
        <w:t xml:space="preserve"> меть один вход и выход</w:t>
      </w:r>
    </w:p>
    <w:p w14:paraId="0BCF1F1C" w14:textId="2E045C65" w:rsidR="00052A10" w:rsidRDefault="00052A10" w:rsidP="00052A10">
      <w:pPr>
        <w:pStyle w:val="a3"/>
        <w:numPr>
          <w:ilvl w:val="0"/>
          <w:numId w:val="10"/>
        </w:numPr>
      </w:pPr>
      <w:r>
        <w:t>логика алгоритма опирается на следующие структуры:</w:t>
      </w:r>
    </w:p>
    <w:p w14:paraId="78595C04" w14:textId="08B1DB91" w:rsidR="00052A10" w:rsidRDefault="00052A10" w:rsidP="00052A10">
      <w:pPr>
        <w:pStyle w:val="a3"/>
      </w:pPr>
      <w:r>
        <w:t>а) следование</w:t>
      </w:r>
    </w:p>
    <w:p w14:paraId="2A410BEA" w14:textId="72BE6164" w:rsidR="00052A10" w:rsidRDefault="00052A10" w:rsidP="00052A10">
      <w:pPr>
        <w:pStyle w:val="a3"/>
      </w:pPr>
      <w:r>
        <w:t>б) развилка</w:t>
      </w:r>
    </w:p>
    <w:p w14:paraId="0CAB1C89" w14:textId="021D4F33" w:rsidR="00052A10" w:rsidRDefault="00052A10" w:rsidP="00052A10">
      <w:pPr>
        <w:pStyle w:val="a3"/>
      </w:pPr>
      <w:r>
        <w:t>в) цикл</w:t>
      </w:r>
    </w:p>
    <w:p w14:paraId="39741019" w14:textId="1DBBBB32" w:rsidR="00052A10" w:rsidRDefault="00052A10" w:rsidP="00052A10">
      <w:pPr>
        <w:pStyle w:val="a3"/>
      </w:pPr>
      <w:r>
        <w:t>г) выбор из нескольких альтернатив</w:t>
      </w:r>
    </w:p>
    <w:p w14:paraId="46092270" w14:textId="5A25C1C7" w:rsidR="00052A10" w:rsidRDefault="00052A10" w:rsidP="00052A10">
      <w:r w:rsidRPr="00752242">
        <w:rPr>
          <w:b/>
          <w:bCs/>
        </w:rPr>
        <w:t>Теорема о полноте</w:t>
      </w:r>
      <w:r>
        <w:t xml:space="preserve">: базовые элементарные функции </w:t>
      </w:r>
      <w:proofErr w:type="gramStart"/>
      <w:r>
        <w:t>( следование</w:t>
      </w:r>
      <w:proofErr w:type="gramEnd"/>
      <w:r>
        <w:t>, развилка, цикл, выбор из нескольких альтернатив) обладают функциональной полнотой, то есть с помощью композиции этих конструкций можно составить любой алгоритм.</w:t>
      </w:r>
    </w:p>
    <w:p w14:paraId="7587D651" w14:textId="6C13499E" w:rsidR="00052A10" w:rsidRDefault="00BE6B94" w:rsidP="00052A10">
      <w:r w:rsidRPr="00752242">
        <w:rPr>
          <w:b/>
          <w:bCs/>
        </w:rPr>
        <w:lastRenderedPageBreak/>
        <w:t>Жизненный цикл программного обеспечения</w:t>
      </w:r>
      <w:r w:rsidR="00443E2F">
        <w:t xml:space="preserve"> – период времени с момента принятия решения о создании программного продукта до вывода его из эксплуатации</w:t>
      </w:r>
      <w:r w:rsidR="009E553D">
        <w:t>. Особенность каскадной модели – следующий этап наступает только после полного завершения предыдущего</w:t>
      </w:r>
      <w:r>
        <w:t>:</w:t>
      </w:r>
    </w:p>
    <w:p w14:paraId="58B6430E" w14:textId="6248208D" w:rsidR="00BE6B94" w:rsidRDefault="00484B75" w:rsidP="00BE6B94">
      <w:pPr>
        <w:pStyle w:val="a3"/>
        <w:numPr>
          <w:ilvl w:val="0"/>
          <w:numId w:val="11"/>
        </w:numPr>
      </w:pPr>
      <w:r>
        <w:t>инициализация</w:t>
      </w:r>
    </w:p>
    <w:p w14:paraId="04159EBD" w14:textId="06F52666" w:rsidR="00484B75" w:rsidRDefault="00484B75" w:rsidP="00BE6B94">
      <w:pPr>
        <w:pStyle w:val="a3"/>
        <w:numPr>
          <w:ilvl w:val="0"/>
          <w:numId w:val="11"/>
        </w:numPr>
      </w:pPr>
      <w:r>
        <w:t>анализ требований</w:t>
      </w:r>
    </w:p>
    <w:p w14:paraId="05CED865" w14:textId="4EC10862" w:rsidR="00484B75" w:rsidRDefault="00484B75" w:rsidP="00BE6B94">
      <w:pPr>
        <w:pStyle w:val="a3"/>
        <w:numPr>
          <w:ilvl w:val="0"/>
          <w:numId w:val="11"/>
        </w:numPr>
      </w:pPr>
      <w:r>
        <w:t>проектирование (процесс определения характеристик)</w:t>
      </w:r>
    </w:p>
    <w:p w14:paraId="29714B54" w14:textId="2056F82A" w:rsidR="00484B75" w:rsidRDefault="00484B75" w:rsidP="00BE6B94">
      <w:pPr>
        <w:pStyle w:val="a3"/>
        <w:numPr>
          <w:ilvl w:val="0"/>
          <w:numId w:val="11"/>
        </w:numPr>
      </w:pPr>
      <w:r>
        <w:t>кодирование</w:t>
      </w:r>
    </w:p>
    <w:p w14:paraId="4C10D29A" w14:textId="1726722B" w:rsidR="00484B75" w:rsidRDefault="00484B75" w:rsidP="00BE6B94">
      <w:pPr>
        <w:pStyle w:val="a3"/>
        <w:numPr>
          <w:ilvl w:val="0"/>
          <w:numId w:val="11"/>
        </w:numPr>
      </w:pPr>
      <w:r>
        <w:t>тестирование и отладка</w:t>
      </w:r>
    </w:p>
    <w:p w14:paraId="4CE8B9A3" w14:textId="4C7E4CA7" w:rsidR="00484B75" w:rsidRDefault="00484B75" w:rsidP="00BE6B94">
      <w:pPr>
        <w:pStyle w:val="a3"/>
        <w:numPr>
          <w:ilvl w:val="0"/>
          <w:numId w:val="11"/>
        </w:numPr>
      </w:pPr>
      <w:r>
        <w:t>эксплуатация и сопровождение</w:t>
      </w:r>
    </w:p>
    <w:p w14:paraId="244F9024" w14:textId="540CCA59" w:rsidR="00484B75" w:rsidRDefault="009870BF" w:rsidP="00100084">
      <w:pPr>
        <w:pStyle w:val="1"/>
      </w:pPr>
      <w:r w:rsidRPr="00100084">
        <w:t>Типы данных</w:t>
      </w:r>
    </w:p>
    <w:p w14:paraId="6380700E" w14:textId="253DA47F" w:rsidR="009870BF" w:rsidRDefault="009870BF" w:rsidP="009870BF">
      <w:pPr>
        <w:rPr>
          <w:rFonts w:cstheme="minorHAnsi"/>
        </w:rPr>
      </w:pPr>
      <w:r w:rsidRPr="00752242">
        <w:rPr>
          <w:b/>
          <w:bCs/>
          <w:lang w:val="en-US"/>
        </w:rPr>
        <w:t>Char</w:t>
      </w:r>
      <w:r w:rsidR="0050720E" w:rsidRPr="00752242">
        <w:rPr>
          <w:b/>
          <w:bCs/>
        </w:rPr>
        <w:t xml:space="preserve"> </w:t>
      </w:r>
      <w:r w:rsidR="0050720E" w:rsidRPr="0050720E">
        <w:t xml:space="preserve">– </w:t>
      </w:r>
      <w:r w:rsidR="0050720E">
        <w:t>целочисленный 8-ми битовый тип данных, в него вмещается 256 значений, чего хватает для представления наиболее часто употребляемых символов. Непосредственно в типе</w:t>
      </w:r>
      <w:r w:rsidR="0050720E" w:rsidRPr="0050720E">
        <w:t xml:space="preserve"> </w:t>
      </w:r>
      <w:r w:rsidR="0050720E">
        <w:rPr>
          <w:lang w:val="en-US"/>
        </w:rPr>
        <w:t>char</w:t>
      </w:r>
      <w:r w:rsidR="0050720E">
        <w:t xml:space="preserve"> храниться 1 знаковый бит и 7 битов значения (т.е. числа от -2</w:t>
      </w:r>
      <w:r w:rsidR="0050720E">
        <w:rPr>
          <w:rFonts w:cstheme="minorHAnsi"/>
        </w:rPr>
        <w:t>⁷</w:t>
      </w:r>
      <w:r w:rsidR="0050720E">
        <w:t xml:space="preserve"> до 2</w:t>
      </w:r>
      <w:r w:rsidR="0050720E">
        <w:rPr>
          <w:rFonts w:cstheme="minorHAnsi"/>
        </w:rPr>
        <w:t xml:space="preserve">⁷ - 1, </w:t>
      </w:r>
      <w:r w:rsidR="0050720E" w:rsidRPr="0050720E">
        <w:rPr>
          <w:rFonts w:cstheme="minorHAnsi"/>
        </w:rPr>
        <w:t>[- 128; 127]</w:t>
      </w:r>
      <w:r w:rsidR="0050720E">
        <w:rPr>
          <w:rFonts w:cstheme="minorHAnsi"/>
        </w:rPr>
        <w:t xml:space="preserve">). В типе </w:t>
      </w:r>
      <w:r w:rsidR="0050720E">
        <w:rPr>
          <w:rFonts w:cstheme="minorHAnsi"/>
          <w:lang w:val="en-US"/>
        </w:rPr>
        <w:t>unsigned</w:t>
      </w:r>
      <w:r w:rsidR="0050720E" w:rsidRPr="0050720E">
        <w:rPr>
          <w:rFonts w:cstheme="minorHAnsi"/>
        </w:rPr>
        <w:t xml:space="preserve"> </w:t>
      </w:r>
      <w:r w:rsidR="0050720E">
        <w:rPr>
          <w:rFonts w:cstheme="minorHAnsi"/>
          <w:lang w:val="en-US"/>
        </w:rPr>
        <w:t>char</w:t>
      </w:r>
      <w:r w:rsidR="0050720E" w:rsidRPr="0050720E">
        <w:rPr>
          <w:rFonts w:cstheme="minorHAnsi"/>
        </w:rPr>
        <w:t xml:space="preserve"> </w:t>
      </w:r>
      <w:r w:rsidR="0050720E">
        <w:rPr>
          <w:rFonts w:cstheme="minorHAnsi"/>
        </w:rPr>
        <w:t>все биты отведены под значение, таким образом он содержит значения от 0 до 255.</w:t>
      </w:r>
      <w:r w:rsidR="00F31967">
        <w:rPr>
          <w:rFonts w:cstheme="minorHAnsi"/>
        </w:rPr>
        <w:t xml:space="preserve"> </w:t>
      </w:r>
      <w:proofErr w:type="gramStart"/>
      <w:r w:rsidR="00F31967">
        <w:rPr>
          <w:rFonts w:cstheme="minorHAnsi"/>
        </w:rPr>
        <w:t xml:space="preserve">Спецификаторы </w:t>
      </w:r>
      <w:r w:rsidR="007C52F5">
        <w:rPr>
          <w:rFonts w:cstheme="minorHAnsi"/>
        </w:rPr>
        <w:t>:</w:t>
      </w:r>
      <w:proofErr w:type="gramEnd"/>
    </w:p>
    <w:p w14:paraId="48DC73E1" w14:textId="0C9D79E6" w:rsidR="007C52F5" w:rsidRPr="007C52F5" w:rsidRDefault="007C52F5" w:rsidP="007C52F5">
      <w:pPr>
        <w:pStyle w:val="a3"/>
        <w:numPr>
          <w:ilvl w:val="0"/>
          <w:numId w:val="13"/>
        </w:numPr>
        <w:rPr>
          <w:rFonts w:cstheme="minorHAnsi"/>
        </w:rPr>
      </w:pPr>
      <w:r>
        <w:rPr>
          <w:rFonts w:cstheme="minorHAnsi"/>
          <w:lang w:val="en-US"/>
        </w:rPr>
        <w:t>char - %c</w:t>
      </w:r>
    </w:p>
    <w:p w14:paraId="105A32EA" w14:textId="6D4215DB" w:rsidR="007C52F5" w:rsidRPr="007C52F5" w:rsidRDefault="007C52F5" w:rsidP="007C52F5">
      <w:pPr>
        <w:pStyle w:val="a3"/>
        <w:numPr>
          <w:ilvl w:val="0"/>
          <w:numId w:val="13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unsigned char - %c </w:t>
      </w:r>
      <w:r>
        <w:rPr>
          <w:rFonts w:cstheme="minorHAnsi"/>
        </w:rPr>
        <w:t>или</w:t>
      </w:r>
      <w:r w:rsidRPr="007C52F5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%</w:t>
      </w:r>
      <w:proofErr w:type="spellStart"/>
      <w:r>
        <w:rPr>
          <w:rFonts w:cstheme="minorHAnsi"/>
          <w:lang w:val="en-US"/>
        </w:rPr>
        <w:t>hhu</w:t>
      </w:r>
      <w:proofErr w:type="spellEnd"/>
    </w:p>
    <w:p w14:paraId="00706B91" w14:textId="429911E7" w:rsidR="00F31967" w:rsidRDefault="00F31967" w:rsidP="009870BF">
      <w:pPr>
        <w:rPr>
          <w:rFonts w:cstheme="minorHAnsi"/>
        </w:rPr>
      </w:pPr>
      <w:r w:rsidRPr="00752242">
        <w:rPr>
          <w:rFonts w:cstheme="minorHAnsi"/>
          <w:b/>
          <w:bCs/>
        </w:rPr>
        <w:t>Символьный литерал</w:t>
      </w:r>
      <w:r>
        <w:rPr>
          <w:rFonts w:cstheme="minorHAnsi"/>
        </w:rPr>
        <w:t xml:space="preserve"> – целое (</w:t>
      </w:r>
      <w:proofErr w:type="spellStart"/>
      <w:r>
        <w:rPr>
          <w:rFonts w:cstheme="minorHAnsi"/>
        </w:rPr>
        <w:t>инт</w:t>
      </w:r>
      <w:proofErr w:type="spellEnd"/>
      <w:r>
        <w:rPr>
          <w:rFonts w:cstheme="minorHAnsi"/>
        </w:rPr>
        <w:t xml:space="preserve">), записанное в виде символа, обрамленное одиночными кавычками. Для записи некоторых символов используют так называемые </w:t>
      </w:r>
      <w:r>
        <w:rPr>
          <w:rFonts w:cstheme="minorHAnsi"/>
          <w:lang w:val="en-US"/>
        </w:rPr>
        <w:t>escape</w:t>
      </w:r>
      <w:r>
        <w:rPr>
          <w:rFonts w:cstheme="minorHAnsi"/>
        </w:rPr>
        <w:t>-последовательности:</w:t>
      </w:r>
    </w:p>
    <w:p w14:paraId="5A712510" w14:textId="4933F4E4" w:rsidR="00F31967" w:rsidRPr="00F31967" w:rsidRDefault="00F31967" w:rsidP="00F31967">
      <w:pPr>
        <w:pStyle w:val="a3"/>
        <w:numPr>
          <w:ilvl w:val="0"/>
          <w:numId w:val="12"/>
        </w:numPr>
        <w:rPr>
          <w:rFonts w:cstheme="minorHAnsi"/>
        </w:rPr>
      </w:pPr>
      <w:r w:rsidRPr="00F31967">
        <w:rPr>
          <w:rFonts w:cstheme="minorHAnsi"/>
        </w:rPr>
        <w:t>‘\</w:t>
      </w:r>
      <w:r>
        <w:rPr>
          <w:rFonts w:cstheme="minorHAnsi"/>
          <w:lang w:val="en-US"/>
        </w:rPr>
        <w:t>n</w:t>
      </w:r>
      <w:r w:rsidRPr="00F31967">
        <w:rPr>
          <w:rFonts w:cstheme="minorHAnsi"/>
        </w:rPr>
        <w:t xml:space="preserve">’ – </w:t>
      </w:r>
      <w:r>
        <w:rPr>
          <w:rFonts w:cstheme="minorHAnsi"/>
        </w:rPr>
        <w:t>символ перехода на новую строку</w:t>
      </w:r>
    </w:p>
    <w:p w14:paraId="4AD42619" w14:textId="4165CA3A" w:rsidR="00F31967" w:rsidRPr="00F31967" w:rsidRDefault="00F31967" w:rsidP="00F31967">
      <w:pPr>
        <w:pStyle w:val="a3"/>
        <w:numPr>
          <w:ilvl w:val="0"/>
          <w:numId w:val="12"/>
        </w:numPr>
        <w:rPr>
          <w:rFonts w:cstheme="minorHAnsi"/>
        </w:rPr>
      </w:pPr>
      <w:r>
        <w:rPr>
          <w:rFonts w:cstheme="minorHAnsi"/>
          <w:lang w:val="en-US"/>
        </w:rPr>
        <w:t>‘\t’</w:t>
      </w:r>
      <w:r>
        <w:rPr>
          <w:rFonts w:cstheme="minorHAnsi"/>
        </w:rPr>
        <w:t xml:space="preserve"> – символ табуляции</w:t>
      </w:r>
    </w:p>
    <w:p w14:paraId="304A3EEB" w14:textId="097A564F" w:rsidR="00F31967" w:rsidRPr="00F31967" w:rsidRDefault="00F31967" w:rsidP="00F31967">
      <w:pPr>
        <w:pStyle w:val="a3"/>
        <w:numPr>
          <w:ilvl w:val="0"/>
          <w:numId w:val="12"/>
        </w:numPr>
        <w:rPr>
          <w:rFonts w:cstheme="minorHAnsi"/>
        </w:rPr>
      </w:pPr>
      <w:r w:rsidRPr="00F31967">
        <w:rPr>
          <w:rFonts w:cstheme="minorHAnsi"/>
        </w:rPr>
        <w:t>‘\</w:t>
      </w:r>
      <w:r>
        <w:rPr>
          <w:rFonts w:cstheme="minorHAnsi"/>
          <w:lang w:val="en-US"/>
        </w:rPr>
        <w:t>b</w:t>
      </w:r>
      <w:r w:rsidRPr="00F31967">
        <w:rPr>
          <w:rFonts w:cstheme="minorHAnsi"/>
        </w:rPr>
        <w:t>’</w:t>
      </w:r>
      <w:r>
        <w:rPr>
          <w:rFonts w:cstheme="minorHAnsi"/>
        </w:rPr>
        <w:t xml:space="preserve"> – символ удаления предшествующего символа</w:t>
      </w:r>
    </w:p>
    <w:p w14:paraId="392A4AA4" w14:textId="7D403890" w:rsidR="00F31967" w:rsidRPr="00F31967" w:rsidRDefault="00F31967" w:rsidP="00F31967">
      <w:pPr>
        <w:pStyle w:val="a3"/>
        <w:numPr>
          <w:ilvl w:val="0"/>
          <w:numId w:val="12"/>
        </w:numPr>
        <w:rPr>
          <w:rFonts w:cstheme="minorHAnsi"/>
        </w:rPr>
      </w:pPr>
      <w:r>
        <w:rPr>
          <w:rFonts w:cstheme="minorHAnsi"/>
          <w:lang w:val="en-US"/>
        </w:rPr>
        <w:t>‘\0’</w:t>
      </w:r>
      <w:r>
        <w:rPr>
          <w:rFonts w:cstheme="minorHAnsi"/>
        </w:rPr>
        <w:t xml:space="preserve"> – символ конца строки</w:t>
      </w:r>
    </w:p>
    <w:p w14:paraId="4A5214C9" w14:textId="65311629" w:rsidR="00F31967" w:rsidRPr="00F31967" w:rsidRDefault="00F31967" w:rsidP="00F31967">
      <w:pPr>
        <w:pStyle w:val="a3"/>
        <w:numPr>
          <w:ilvl w:val="0"/>
          <w:numId w:val="12"/>
        </w:numPr>
        <w:rPr>
          <w:rFonts w:cstheme="minorHAnsi"/>
        </w:rPr>
      </w:pPr>
      <w:r>
        <w:rPr>
          <w:rFonts w:cstheme="minorHAnsi"/>
          <w:lang w:val="en-US"/>
        </w:rPr>
        <w:t>‘\’’</w:t>
      </w:r>
      <w:r>
        <w:rPr>
          <w:rFonts w:cstheme="minorHAnsi"/>
        </w:rPr>
        <w:t xml:space="preserve"> - апостроф</w:t>
      </w:r>
    </w:p>
    <w:p w14:paraId="23504C82" w14:textId="55B76703" w:rsidR="00F31967" w:rsidRPr="00F31967" w:rsidRDefault="00F31967" w:rsidP="00F31967">
      <w:pPr>
        <w:pStyle w:val="a3"/>
        <w:numPr>
          <w:ilvl w:val="0"/>
          <w:numId w:val="12"/>
        </w:numPr>
        <w:rPr>
          <w:rFonts w:cstheme="minorHAnsi"/>
        </w:rPr>
      </w:pPr>
      <w:r>
        <w:rPr>
          <w:rFonts w:cstheme="minorHAnsi"/>
          <w:lang w:val="en-US"/>
        </w:rPr>
        <w:t>‘\”</w:t>
      </w:r>
      <w:r>
        <w:rPr>
          <w:rFonts w:cstheme="minorHAnsi"/>
        </w:rPr>
        <w:t xml:space="preserve"> - кавычка</w:t>
      </w:r>
    </w:p>
    <w:p w14:paraId="0BB4F291" w14:textId="457A2068" w:rsidR="00F31967" w:rsidRPr="00F31967" w:rsidRDefault="00F31967" w:rsidP="00F31967">
      <w:pPr>
        <w:pStyle w:val="a3"/>
        <w:numPr>
          <w:ilvl w:val="0"/>
          <w:numId w:val="12"/>
        </w:numPr>
        <w:rPr>
          <w:rFonts w:cstheme="minorHAnsi"/>
        </w:rPr>
      </w:pPr>
      <w:r>
        <w:rPr>
          <w:rFonts w:cstheme="minorHAnsi"/>
          <w:lang w:val="en-US"/>
        </w:rPr>
        <w:t>‘\\’</w:t>
      </w:r>
      <w:r>
        <w:rPr>
          <w:rFonts w:cstheme="minorHAnsi"/>
        </w:rPr>
        <w:t xml:space="preserve"> – обратный слеш</w:t>
      </w:r>
    </w:p>
    <w:p w14:paraId="483DDF7F" w14:textId="50FF7298" w:rsidR="00F31967" w:rsidRPr="00F31967" w:rsidRDefault="00F31967" w:rsidP="00F31967">
      <w:pPr>
        <w:pStyle w:val="a3"/>
        <w:numPr>
          <w:ilvl w:val="0"/>
          <w:numId w:val="12"/>
        </w:numPr>
        <w:rPr>
          <w:rFonts w:cstheme="minorHAnsi"/>
        </w:rPr>
      </w:pPr>
      <w:r>
        <w:rPr>
          <w:rFonts w:cstheme="minorHAnsi"/>
          <w:lang w:val="en-US"/>
        </w:rPr>
        <w:t>‘\?’</w:t>
      </w:r>
      <w:r>
        <w:rPr>
          <w:rFonts w:cstheme="minorHAnsi"/>
        </w:rPr>
        <w:t xml:space="preserve"> – знак вопроса</w:t>
      </w:r>
    </w:p>
    <w:p w14:paraId="5F319775" w14:textId="7DD9857D" w:rsidR="00F31967" w:rsidRPr="00F31967" w:rsidRDefault="00F31967" w:rsidP="00F31967">
      <w:pPr>
        <w:pStyle w:val="a3"/>
        <w:numPr>
          <w:ilvl w:val="0"/>
          <w:numId w:val="12"/>
        </w:numPr>
        <w:rPr>
          <w:rFonts w:cstheme="minorHAnsi"/>
        </w:rPr>
      </w:pPr>
      <w:r>
        <w:rPr>
          <w:rFonts w:cstheme="minorHAnsi"/>
          <w:lang w:val="en-US"/>
        </w:rPr>
        <w:t>‘%%’</w:t>
      </w:r>
      <w:r>
        <w:rPr>
          <w:rFonts w:cstheme="minorHAnsi"/>
        </w:rPr>
        <w:t xml:space="preserve"> – знак процента</w:t>
      </w:r>
    </w:p>
    <w:p w14:paraId="40BAC2F8" w14:textId="674EF916" w:rsidR="00F31967" w:rsidRPr="00F31967" w:rsidRDefault="00F31967" w:rsidP="00F31967">
      <w:pPr>
        <w:pStyle w:val="a3"/>
        <w:numPr>
          <w:ilvl w:val="0"/>
          <w:numId w:val="12"/>
        </w:numPr>
        <w:rPr>
          <w:rFonts w:cstheme="minorHAnsi"/>
        </w:rPr>
      </w:pPr>
      <w:r>
        <w:rPr>
          <w:rFonts w:cstheme="minorHAnsi"/>
          <w:lang w:val="en-US"/>
        </w:rPr>
        <w:t>‘\</w:t>
      </w:r>
      <w:proofErr w:type="spellStart"/>
      <w:r>
        <w:rPr>
          <w:rFonts w:cstheme="minorHAnsi"/>
          <w:lang w:val="en-US"/>
        </w:rPr>
        <w:t>ooo</w:t>
      </w:r>
      <w:proofErr w:type="spellEnd"/>
      <w:r>
        <w:rPr>
          <w:rFonts w:cstheme="minorHAnsi"/>
          <w:lang w:val="en-US"/>
        </w:rPr>
        <w:t>’</w:t>
      </w:r>
      <w:r>
        <w:rPr>
          <w:rFonts w:cstheme="minorHAnsi"/>
        </w:rPr>
        <w:t xml:space="preserve"> – восьмеричное значение</w:t>
      </w:r>
    </w:p>
    <w:p w14:paraId="14CD6F96" w14:textId="73B35A38" w:rsidR="00F31967" w:rsidRPr="00F31967" w:rsidRDefault="00F31967" w:rsidP="00F31967">
      <w:pPr>
        <w:pStyle w:val="a3"/>
        <w:numPr>
          <w:ilvl w:val="0"/>
          <w:numId w:val="12"/>
        </w:numPr>
        <w:rPr>
          <w:rFonts w:cstheme="minorHAnsi"/>
        </w:rPr>
      </w:pPr>
      <w:r>
        <w:rPr>
          <w:rFonts w:cstheme="minorHAnsi"/>
          <w:lang w:val="en-US"/>
        </w:rPr>
        <w:t>‘\</w:t>
      </w:r>
      <w:proofErr w:type="spellStart"/>
      <w:r>
        <w:rPr>
          <w:rFonts w:cstheme="minorHAnsi"/>
          <w:lang w:val="en-US"/>
        </w:rPr>
        <w:t>xhh</w:t>
      </w:r>
      <w:proofErr w:type="spellEnd"/>
      <w:r>
        <w:rPr>
          <w:rFonts w:cstheme="minorHAnsi"/>
          <w:lang w:val="en-US"/>
        </w:rPr>
        <w:t>’</w:t>
      </w:r>
      <w:r>
        <w:rPr>
          <w:rFonts w:cstheme="minorHAnsi"/>
        </w:rPr>
        <w:t xml:space="preserve"> – шестнадцатеричное значение</w:t>
      </w:r>
    </w:p>
    <w:p w14:paraId="78082D98" w14:textId="50F77391" w:rsidR="009870BF" w:rsidRDefault="009870BF" w:rsidP="009870BF">
      <w:pPr>
        <w:rPr>
          <w:rFonts w:cstheme="minorHAnsi"/>
        </w:rPr>
      </w:pPr>
      <w:r w:rsidRPr="00752242">
        <w:rPr>
          <w:b/>
          <w:bCs/>
          <w:lang w:val="en-US"/>
        </w:rPr>
        <w:t>Int</w:t>
      </w:r>
      <w:r w:rsidR="0050720E">
        <w:t xml:space="preserve"> – целочисленный тип, </w:t>
      </w:r>
      <w:proofErr w:type="spellStart"/>
      <w:r w:rsidR="0050720E">
        <w:t>обьем</w:t>
      </w:r>
      <w:proofErr w:type="spellEnd"/>
      <w:r w:rsidR="0050720E">
        <w:t xml:space="preserve"> которого равен машинному слову (в основном 4 байта)</w:t>
      </w:r>
      <w:r w:rsidR="00F31967">
        <w:t xml:space="preserve">. Значения для </w:t>
      </w:r>
      <w:r w:rsidR="00F31967">
        <w:rPr>
          <w:lang w:val="en-US"/>
        </w:rPr>
        <w:t>unsigned</w:t>
      </w:r>
      <w:r w:rsidR="00F31967" w:rsidRPr="007C52F5">
        <w:t xml:space="preserve"> </w:t>
      </w:r>
      <w:r w:rsidR="00F31967">
        <w:rPr>
          <w:lang w:val="en-US"/>
        </w:rPr>
        <w:t>int</w:t>
      </w:r>
      <w:r w:rsidR="00F31967">
        <w:t xml:space="preserve"> от 0 до 2</w:t>
      </w:r>
      <w:r w:rsidR="00F31967">
        <w:rPr>
          <w:rFonts w:cstheme="minorHAnsi"/>
        </w:rPr>
        <w:t>³²</w:t>
      </w:r>
      <w:r w:rsidR="007C52F5">
        <w:rPr>
          <w:rFonts w:cstheme="minorHAnsi"/>
        </w:rPr>
        <w:t xml:space="preserve"> (4 с лишним </w:t>
      </w:r>
      <w:proofErr w:type="spellStart"/>
      <w:r w:rsidR="007C52F5">
        <w:rPr>
          <w:rFonts w:cstheme="minorHAnsi"/>
        </w:rPr>
        <w:t>ляма</w:t>
      </w:r>
      <w:proofErr w:type="spellEnd"/>
      <w:r w:rsidR="007C52F5">
        <w:rPr>
          <w:rFonts w:cstheme="minorHAnsi"/>
        </w:rPr>
        <w:t xml:space="preserve">) </w:t>
      </w:r>
      <w:r w:rsidR="00F31967" w:rsidRPr="007C52F5">
        <w:t xml:space="preserve">, </w:t>
      </w:r>
      <w:r w:rsidR="00F31967">
        <w:rPr>
          <w:lang w:val="en-US"/>
        </w:rPr>
        <w:t>int</w:t>
      </w:r>
      <w:r w:rsidR="007C52F5">
        <w:t xml:space="preserve"> от -2</w:t>
      </w:r>
      <w:r w:rsidR="007C52F5">
        <w:rPr>
          <w:rFonts w:cstheme="minorHAnsi"/>
        </w:rPr>
        <w:t xml:space="preserve">³¹ до </w:t>
      </w:r>
      <w:r w:rsidR="007C52F5">
        <w:t>2</w:t>
      </w:r>
      <w:r w:rsidR="007C52F5">
        <w:rPr>
          <w:rFonts w:cstheme="minorHAnsi"/>
        </w:rPr>
        <w:t>³¹ -1. Спецификаторы :</w:t>
      </w:r>
    </w:p>
    <w:p w14:paraId="40195E96" w14:textId="15C24C48" w:rsidR="007C52F5" w:rsidRPr="00C90763" w:rsidRDefault="00C90763" w:rsidP="007C52F5">
      <w:pPr>
        <w:pStyle w:val="a3"/>
        <w:numPr>
          <w:ilvl w:val="0"/>
          <w:numId w:val="14"/>
        </w:numPr>
      </w:pPr>
      <w:r>
        <w:rPr>
          <w:lang w:val="en-US"/>
        </w:rPr>
        <w:t>Short - %hi</w:t>
      </w:r>
    </w:p>
    <w:p w14:paraId="59F5216C" w14:textId="3E15F01B" w:rsidR="00C90763" w:rsidRPr="00C90763" w:rsidRDefault="00C90763" w:rsidP="007C52F5">
      <w:pPr>
        <w:pStyle w:val="a3"/>
        <w:numPr>
          <w:ilvl w:val="0"/>
          <w:numId w:val="14"/>
        </w:numPr>
      </w:pPr>
      <w:r>
        <w:rPr>
          <w:lang w:val="en-US"/>
        </w:rPr>
        <w:t>Unsigned short - %hu</w:t>
      </w:r>
    </w:p>
    <w:p w14:paraId="1A07E2ED" w14:textId="401873C1" w:rsidR="00C90763" w:rsidRPr="00C90763" w:rsidRDefault="00C90763" w:rsidP="00C90763">
      <w:pPr>
        <w:pStyle w:val="a3"/>
        <w:numPr>
          <w:ilvl w:val="0"/>
          <w:numId w:val="14"/>
        </w:numPr>
      </w:pPr>
      <w:r>
        <w:rPr>
          <w:lang w:val="en-US"/>
        </w:rPr>
        <w:t xml:space="preserve">Int – %d </w:t>
      </w:r>
      <w:r>
        <w:t xml:space="preserve">или </w:t>
      </w:r>
      <w:r>
        <w:rPr>
          <w:lang w:val="en-US"/>
        </w:rPr>
        <w:t>%</w:t>
      </w:r>
      <w:proofErr w:type="spellStart"/>
      <w:r>
        <w:rPr>
          <w:lang w:val="en-US"/>
        </w:rPr>
        <w:t>i</w:t>
      </w:r>
      <w:proofErr w:type="spellEnd"/>
    </w:p>
    <w:p w14:paraId="051D88D6" w14:textId="06531905" w:rsidR="00C90763" w:rsidRPr="00C90763" w:rsidRDefault="00C90763" w:rsidP="00C90763">
      <w:pPr>
        <w:pStyle w:val="a3"/>
        <w:numPr>
          <w:ilvl w:val="0"/>
          <w:numId w:val="14"/>
        </w:numPr>
      </w:pPr>
      <w:r>
        <w:rPr>
          <w:lang w:val="en-US"/>
        </w:rPr>
        <w:t>Unsigned int - %u</w:t>
      </w:r>
    </w:p>
    <w:p w14:paraId="31D6BAE5" w14:textId="4E23F91B" w:rsidR="00C90763" w:rsidRPr="00C90763" w:rsidRDefault="00C90763" w:rsidP="00C90763">
      <w:pPr>
        <w:pStyle w:val="a3"/>
        <w:numPr>
          <w:ilvl w:val="0"/>
          <w:numId w:val="14"/>
        </w:numPr>
      </w:pPr>
      <w:r>
        <w:rPr>
          <w:lang w:val="en-US"/>
        </w:rPr>
        <w:t xml:space="preserve">Long </w:t>
      </w:r>
      <w:proofErr w:type="spellStart"/>
      <w:r>
        <w:rPr>
          <w:lang w:val="en-US"/>
        </w:rPr>
        <w:t>long</w:t>
      </w:r>
      <w:proofErr w:type="spellEnd"/>
      <w:r>
        <w:rPr>
          <w:lang w:val="en-US"/>
        </w:rPr>
        <w:t xml:space="preserve"> - %</w:t>
      </w:r>
      <w:proofErr w:type="spellStart"/>
      <w:r>
        <w:rPr>
          <w:lang w:val="en-US"/>
        </w:rPr>
        <w:t>lld</w:t>
      </w:r>
      <w:proofErr w:type="spellEnd"/>
    </w:p>
    <w:p w14:paraId="55185B52" w14:textId="431ACF06" w:rsidR="00C90763" w:rsidRPr="007C52F5" w:rsidRDefault="00C90763" w:rsidP="00C90763">
      <w:pPr>
        <w:pStyle w:val="a3"/>
        <w:numPr>
          <w:ilvl w:val="0"/>
          <w:numId w:val="14"/>
        </w:numPr>
      </w:pPr>
      <w:r>
        <w:rPr>
          <w:lang w:val="en-US"/>
        </w:rPr>
        <w:t xml:space="preserve">Unsigned long </w:t>
      </w:r>
      <w:proofErr w:type="spellStart"/>
      <w:r>
        <w:rPr>
          <w:lang w:val="en-US"/>
        </w:rPr>
        <w:t>long</w:t>
      </w:r>
      <w:proofErr w:type="spellEnd"/>
      <w:r>
        <w:rPr>
          <w:lang w:val="en-US"/>
        </w:rPr>
        <w:t xml:space="preserve"> - %</w:t>
      </w:r>
      <w:proofErr w:type="spellStart"/>
      <w:r>
        <w:rPr>
          <w:lang w:val="en-US"/>
        </w:rPr>
        <w:t>llu</w:t>
      </w:r>
      <w:proofErr w:type="spellEnd"/>
    </w:p>
    <w:p w14:paraId="31004643" w14:textId="6CAE9E6C" w:rsidR="00C90763" w:rsidRPr="00C90763" w:rsidRDefault="009870BF" w:rsidP="009870BF">
      <w:r w:rsidRPr="00752242">
        <w:rPr>
          <w:b/>
          <w:bCs/>
          <w:lang w:val="en-US"/>
        </w:rPr>
        <w:t>Float</w:t>
      </w:r>
      <w:r w:rsidR="00C90763" w:rsidRPr="00C90763">
        <w:t xml:space="preserve"> – </w:t>
      </w:r>
      <w:r w:rsidR="00C90763">
        <w:t xml:space="preserve">вещественный тип данный, </w:t>
      </w:r>
      <w:proofErr w:type="spellStart"/>
      <w:r w:rsidR="00C90763">
        <w:t>обьем</w:t>
      </w:r>
      <w:proofErr w:type="spellEnd"/>
      <w:r w:rsidR="00C90763">
        <w:t xml:space="preserve"> 4 байта, гарантирует 6-7 знаков после запятой, далее – ошибки. Чтобы оценить их количество, нужно записать число в экспоненциальной форме. Диапазон - </w:t>
      </w:r>
      <w:r w:rsidR="00C90763">
        <w:rPr>
          <w:rFonts w:ascii="Cambria Math" w:hAnsi="Cambria Math" w:cs="Cambria Math"/>
        </w:rPr>
        <w:t>𝐸</w:t>
      </w:r>
      <w:r w:rsidR="00C90763">
        <w:t>(</w:t>
      </w:r>
      <w:r w:rsidR="00C90763">
        <w:rPr>
          <w:rFonts w:ascii="Cambria Math" w:hAnsi="Cambria Math" w:cs="Cambria Math"/>
        </w:rPr>
        <w:t>𝑓𝑙𝑜𝑎𝑡</w:t>
      </w:r>
      <w:r w:rsidR="00C90763">
        <w:t xml:space="preserve">) = [3, 4 * 10−38; 3, 4 * 1038]. Спецификатор - </w:t>
      </w:r>
      <w:r w:rsidR="00C90763" w:rsidRPr="00C90763">
        <w:t>%</w:t>
      </w:r>
      <w:r w:rsidR="00C90763">
        <w:rPr>
          <w:lang w:val="en-US"/>
        </w:rPr>
        <w:t>f</w:t>
      </w:r>
    </w:p>
    <w:p w14:paraId="056ECDC5" w14:textId="4439C5BE" w:rsidR="009870BF" w:rsidRPr="00C60B78" w:rsidRDefault="009870BF" w:rsidP="009870BF">
      <w:r w:rsidRPr="00752242">
        <w:rPr>
          <w:b/>
          <w:bCs/>
          <w:lang w:val="en-US"/>
        </w:rPr>
        <w:t>Double</w:t>
      </w:r>
      <w:r w:rsidR="00C90763" w:rsidRPr="00C90763">
        <w:t xml:space="preserve"> </w:t>
      </w:r>
      <w:r w:rsidR="00C90763">
        <w:t xml:space="preserve">– вещественный тип данных двойной точности (8 байт), гарантирует </w:t>
      </w:r>
      <w:proofErr w:type="gramStart"/>
      <w:r w:rsidR="00C90763">
        <w:t>до  13</w:t>
      </w:r>
      <w:proofErr w:type="gramEnd"/>
      <w:r w:rsidR="00C90763">
        <w:t xml:space="preserve"> знаков после запятой. Спецификатор - %</w:t>
      </w:r>
      <w:r w:rsidR="00C90763">
        <w:rPr>
          <w:lang w:val="en-US"/>
        </w:rPr>
        <w:t>f</w:t>
      </w:r>
      <w:r w:rsidR="00C90763" w:rsidRPr="00C60B78">
        <w:t xml:space="preserve"> </w:t>
      </w:r>
      <w:r w:rsidR="00C90763">
        <w:t>или %</w:t>
      </w:r>
      <w:proofErr w:type="spellStart"/>
      <w:r w:rsidR="00C90763">
        <w:rPr>
          <w:lang w:val="en-US"/>
        </w:rPr>
        <w:t>lf</w:t>
      </w:r>
      <w:proofErr w:type="spellEnd"/>
    </w:p>
    <w:p w14:paraId="79F7B4B3" w14:textId="61404D03" w:rsidR="009870BF" w:rsidRDefault="00C90763" w:rsidP="009870BF">
      <w:r w:rsidRPr="00752242">
        <w:rPr>
          <w:b/>
          <w:bCs/>
          <w:lang w:val="en-US"/>
        </w:rPr>
        <w:t>V</w:t>
      </w:r>
      <w:r w:rsidR="009870BF" w:rsidRPr="00752242">
        <w:rPr>
          <w:b/>
          <w:bCs/>
          <w:lang w:val="en-US"/>
        </w:rPr>
        <w:t>oid</w:t>
      </w:r>
      <w:r w:rsidRPr="00C60B78">
        <w:t xml:space="preserve"> – </w:t>
      </w:r>
      <w:r>
        <w:t>ну тип ничего</w:t>
      </w:r>
    </w:p>
    <w:p w14:paraId="34746E71" w14:textId="2853531B" w:rsidR="00C90763" w:rsidRDefault="00C90763" w:rsidP="009870BF">
      <w:r>
        <w:t xml:space="preserve">Так же существуют следующие </w:t>
      </w:r>
      <w:r w:rsidRPr="00752242">
        <w:rPr>
          <w:b/>
          <w:bCs/>
        </w:rPr>
        <w:t>спецификаторы</w:t>
      </w:r>
      <w:r>
        <w:t>:</w:t>
      </w:r>
    </w:p>
    <w:p w14:paraId="1FA7FBB7" w14:textId="4BD8E51A" w:rsidR="00C90763" w:rsidRPr="00C90763" w:rsidRDefault="00C90763" w:rsidP="00C90763">
      <w:pPr>
        <w:pStyle w:val="a3"/>
        <w:numPr>
          <w:ilvl w:val="0"/>
          <w:numId w:val="15"/>
        </w:numPr>
      </w:pPr>
      <w:r>
        <w:rPr>
          <w:lang w:val="en-US"/>
        </w:rPr>
        <w:t>%s</w:t>
      </w:r>
      <w:r w:rsidR="008E0A27">
        <w:rPr>
          <w:lang w:val="en-US"/>
        </w:rPr>
        <w:t xml:space="preserve"> –</w:t>
      </w:r>
      <w:r w:rsidR="008E0A27">
        <w:t xml:space="preserve"> для строк</w:t>
      </w:r>
    </w:p>
    <w:p w14:paraId="0CC5708C" w14:textId="6B306F89" w:rsidR="00C90763" w:rsidRPr="00C90763" w:rsidRDefault="00C90763" w:rsidP="00C90763">
      <w:pPr>
        <w:pStyle w:val="a3"/>
        <w:numPr>
          <w:ilvl w:val="0"/>
          <w:numId w:val="15"/>
        </w:numPr>
      </w:pPr>
      <w:r>
        <w:rPr>
          <w:lang w:val="en-US"/>
        </w:rPr>
        <w:t>%p</w:t>
      </w:r>
      <w:r w:rsidR="008E0A27">
        <w:t xml:space="preserve"> – для указателей</w:t>
      </w:r>
    </w:p>
    <w:p w14:paraId="12125855" w14:textId="4FC27691" w:rsidR="00C90763" w:rsidRPr="00C90763" w:rsidRDefault="00C90763" w:rsidP="00C90763">
      <w:pPr>
        <w:pStyle w:val="a3"/>
        <w:numPr>
          <w:ilvl w:val="0"/>
          <w:numId w:val="15"/>
        </w:numPr>
      </w:pPr>
      <w:r w:rsidRPr="008E0A27">
        <w:lastRenderedPageBreak/>
        <w:t>%</w:t>
      </w:r>
      <w:r>
        <w:rPr>
          <w:lang w:val="en-US"/>
        </w:rPr>
        <w:t>o</w:t>
      </w:r>
      <w:r w:rsidR="008E0A27">
        <w:t xml:space="preserve"> – для восьмеричных (запись начинается с нуля – 020 = 16)</w:t>
      </w:r>
    </w:p>
    <w:p w14:paraId="22DCFA9D" w14:textId="1619B31C" w:rsidR="00C90763" w:rsidRPr="008E0A27" w:rsidRDefault="00C90763" w:rsidP="00C90763">
      <w:pPr>
        <w:pStyle w:val="a3"/>
        <w:numPr>
          <w:ilvl w:val="0"/>
          <w:numId w:val="15"/>
        </w:numPr>
      </w:pPr>
      <w:r w:rsidRPr="008E0A27">
        <w:t>%</w:t>
      </w:r>
      <w:r w:rsidR="008E0A27">
        <w:rPr>
          <w:lang w:val="en-US"/>
        </w:rPr>
        <w:t>x</w:t>
      </w:r>
      <w:r w:rsidR="008E0A27">
        <w:t xml:space="preserve"> – для шестнадцатеричных (запись начинается с </w:t>
      </w:r>
      <w:proofErr w:type="gramStart"/>
      <w:r w:rsidR="008E0A27">
        <w:t>0х</w:t>
      </w:r>
      <w:proofErr w:type="gramEnd"/>
      <w:r w:rsidR="008E0A27">
        <w:t xml:space="preserve"> – 0хА = 10)</w:t>
      </w:r>
    </w:p>
    <w:p w14:paraId="23868FE0" w14:textId="60199262" w:rsidR="008E0A27" w:rsidRPr="008E0A27" w:rsidRDefault="008E0A27" w:rsidP="00C90763">
      <w:pPr>
        <w:pStyle w:val="a3"/>
        <w:numPr>
          <w:ilvl w:val="0"/>
          <w:numId w:val="15"/>
        </w:numPr>
      </w:pPr>
      <w:r w:rsidRPr="008E0A27">
        <w:t>%</w:t>
      </w:r>
      <w:r>
        <w:rPr>
          <w:lang w:val="en-US"/>
        </w:rPr>
        <w:t>e</w:t>
      </w:r>
      <w:r>
        <w:t xml:space="preserve"> – для вывода в экспоненциальном виде</w:t>
      </w:r>
    </w:p>
    <w:p w14:paraId="6DDF1092" w14:textId="28938B82" w:rsidR="008E0A27" w:rsidRDefault="008E0A27" w:rsidP="00C90763">
      <w:pPr>
        <w:pStyle w:val="a3"/>
        <w:numPr>
          <w:ilvl w:val="0"/>
          <w:numId w:val="15"/>
        </w:numPr>
      </w:pPr>
      <w:r w:rsidRPr="008E0A27">
        <w:t>%.3</w:t>
      </w:r>
      <w:r>
        <w:rPr>
          <w:lang w:val="en-US"/>
        </w:rPr>
        <w:t>f</w:t>
      </w:r>
      <w:r>
        <w:t xml:space="preserve"> – для вывода 3 знаков после запятой</w:t>
      </w:r>
    </w:p>
    <w:p w14:paraId="3F5BBDE3" w14:textId="5E9F5AEE" w:rsidR="008E0A27" w:rsidRDefault="008E0A27" w:rsidP="008E0A27">
      <w:proofErr w:type="spellStart"/>
      <w:r w:rsidRPr="00752242">
        <w:rPr>
          <w:b/>
          <w:bCs/>
        </w:rPr>
        <w:t>Обьявление</w:t>
      </w:r>
      <w:proofErr w:type="spellEnd"/>
      <w:r>
        <w:t xml:space="preserve"> - </w:t>
      </w:r>
      <w:proofErr w:type="spellStart"/>
      <w:r>
        <w:t>int</w:t>
      </w:r>
      <w:proofErr w:type="spellEnd"/>
      <w:r>
        <w:t xml:space="preserve"> a, b;</w:t>
      </w:r>
    </w:p>
    <w:p w14:paraId="22704F07" w14:textId="238A7D68" w:rsidR="008E0A27" w:rsidRDefault="008E0A27" w:rsidP="008E0A27">
      <w:r w:rsidRPr="00752242">
        <w:rPr>
          <w:b/>
          <w:bCs/>
        </w:rPr>
        <w:t>Инициализация</w:t>
      </w:r>
      <w:r>
        <w:t xml:space="preserve"> – присвоение значения a = 10;</w:t>
      </w:r>
    </w:p>
    <w:p w14:paraId="12F9B209" w14:textId="131F1F8A" w:rsidR="008E0A27" w:rsidRDefault="008E0A27" w:rsidP="008E0A27">
      <w:r w:rsidRPr="00752242">
        <w:rPr>
          <w:b/>
          <w:bCs/>
        </w:rPr>
        <w:t>Массив</w:t>
      </w:r>
      <w:r>
        <w:t xml:space="preserve"> – непрерывный участок памяти, содержащий </w:t>
      </w:r>
      <w:proofErr w:type="spellStart"/>
      <w:r>
        <w:t>обьекты</w:t>
      </w:r>
      <w:proofErr w:type="spellEnd"/>
      <w:r>
        <w:t xml:space="preserve"> одного типа. Количество элементов массива называется его размером. Переменная массив имеет тип – указатель на первый элемент массива.</w:t>
      </w:r>
    </w:p>
    <w:p w14:paraId="3FA96852" w14:textId="4A07E837" w:rsidR="008E0A27" w:rsidRDefault="008E0A27" w:rsidP="008E0A27">
      <w:r>
        <w:t>Каждый элемент массива характеризуется:</w:t>
      </w:r>
    </w:p>
    <w:p w14:paraId="2C6470FB" w14:textId="2A5DDB05" w:rsidR="008E0A27" w:rsidRDefault="008E0A27" w:rsidP="008E0A27">
      <w:pPr>
        <w:pStyle w:val="a3"/>
        <w:numPr>
          <w:ilvl w:val="0"/>
          <w:numId w:val="16"/>
        </w:numPr>
      </w:pPr>
      <w:r>
        <w:t>Адресом элемента</w:t>
      </w:r>
    </w:p>
    <w:p w14:paraId="6DA8074F" w14:textId="7DC4693B" w:rsidR="008E0A27" w:rsidRDefault="008E0A27" w:rsidP="008E0A27">
      <w:pPr>
        <w:pStyle w:val="a3"/>
        <w:numPr>
          <w:ilvl w:val="0"/>
          <w:numId w:val="16"/>
        </w:numPr>
      </w:pPr>
      <w:r>
        <w:t>Индексом элемента</w:t>
      </w:r>
    </w:p>
    <w:p w14:paraId="7305F690" w14:textId="38876E46" w:rsidR="008E0A27" w:rsidRDefault="008E0A27" w:rsidP="008E0A27">
      <w:pPr>
        <w:pStyle w:val="a3"/>
        <w:numPr>
          <w:ilvl w:val="0"/>
          <w:numId w:val="16"/>
        </w:numPr>
      </w:pPr>
      <w:r>
        <w:t>Значением элемента</w:t>
      </w:r>
    </w:p>
    <w:p w14:paraId="607D03DD" w14:textId="397B65F7" w:rsidR="00873EA0" w:rsidRDefault="00873EA0" w:rsidP="00873EA0">
      <w:r w:rsidRPr="00752242">
        <w:rPr>
          <w:b/>
          <w:bCs/>
        </w:rPr>
        <w:t>Указатели</w:t>
      </w:r>
      <w:r>
        <w:t xml:space="preserve"> – это переменные, которые хранят в себе значение адреса. Указатель не несет информации о содержимом </w:t>
      </w:r>
      <w:proofErr w:type="spellStart"/>
      <w:r>
        <w:t>обьекта</w:t>
      </w:r>
      <w:proofErr w:type="spellEnd"/>
      <w:r>
        <w:t xml:space="preserve">, а содержит сведения о том, где находится </w:t>
      </w:r>
      <w:proofErr w:type="spellStart"/>
      <w:r>
        <w:t>обьект</w:t>
      </w:r>
      <w:proofErr w:type="spellEnd"/>
      <w:r>
        <w:t>.</w:t>
      </w:r>
    </w:p>
    <w:p w14:paraId="4E039191" w14:textId="543379F7" w:rsidR="00873EA0" w:rsidRDefault="00873EA0" w:rsidP="00873EA0">
      <w:r>
        <w:t>Основные операции:</w:t>
      </w:r>
    </w:p>
    <w:p w14:paraId="55DAE347" w14:textId="0C5A74C9" w:rsidR="00873EA0" w:rsidRDefault="00873EA0" w:rsidP="00873EA0">
      <w:pPr>
        <w:pStyle w:val="a3"/>
        <w:numPr>
          <w:ilvl w:val="0"/>
          <w:numId w:val="17"/>
        </w:numPr>
      </w:pPr>
      <w:r>
        <w:t>* - операция косвенного доступа, позволяет получить значение элемента по адресу</w:t>
      </w:r>
    </w:p>
    <w:p w14:paraId="053EEAF6" w14:textId="3610B3B1" w:rsidR="00873EA0" w:rsidRDefault="00873EA0" w:rsidP="00873EA0">
      <w:pPr>
        <w:pStyle w:val="a3"/>
        <w:numPr>
          <w:ilvl w:val="0"/>
          <w:numId w:val="17"/>
        </w:numPr>
      </w:pPr>
      <w:r w:rsidRPr="00873EA0">
        <w:t xml:space="preserve">&amp;- </w:t>
      </w:r>
      <w:r>
        <w:t>операция взятия адреса, позволяет получить адрес переменной</w:t>
      </w:r>
    </w:p>
    <w:p w14:paraId="39CA6D23" w14:textId="24D51FFF" w:rsidR="00873EA0" w:rsidRDefault="00873EA0" w:rsidP="00873EA0">
      <w:r>
        <w:t xml:space="preserve">Указатель без инициализации хранит мусор, если мы хотим явно показать, что указатель на данный момент не указывает на какой-то нужный для нас адрес – применяем макрос </w:t>
      </w:r>
      <w:r>
        <w:rPr>
          <w:lang w:val="en-US"/>
        </w:rPr>
        <w:t>NULL</w:t>
      </w:r>
      <w:r>
        <w:t>.</w:t>
      </w:r>
    </w:p>
    <w:p w14:paraId="1F394757" w14:textId="4EF86101" w:rsidR="00873EA0" w:rsidRDefault="00873EA0" w:rsidP="00873EA0">
      <w:r>
        <w:t xml:space="preserve">Изменить значение можно при помощи </w:t>
      </w:r>
      <w:r w:rsidRPr="00752242">
        <w:rPr>
          <w:b/>
          <w:bCs/>
        </w:rPr>
        <w:t>операции косвенного доступа</w:t>
      </w:r>
      <w:r>
        <w:t>:</w:t>
      </w:r>
    </w:p>
    <w:p w14:paraId="29AE3377" w14:textId="41BAF1CE" w:rsidR="00873EA0" w:rsidRDefault="00873EA0" w:rsidP="00873EA0">
      <w:r>
        <w:t>*</w:t>
      </w:r>
      <w:proofErr w:type="spellStart"/>
      <w:r>
        <w:t>pa</w:t>
      </w:r>
      <w:proofErr w:type="spellEnd"/>
      <w:r>
        <w:t xml:space="preserve"> = 20;</w:t>
      </w:r>
    </w:p>
    <w:p w14:paraId="3BDB3F4E" w14:textId="02F25B6F" w:rsidR="00873EA0" w:rsidRPr="00873EA0" w:rsidRDefault="002B4C1C" w:rsidP="00873EA0">
      <w:r>
        <w:t>Имя массива – указатель на нулевой элемент массива.</w:t>
      </w:r>
    </w:p>
    <w:p w14:paraId="4B63B223" w14:textId="7EFF814E" w:rsidR="008E0A27" w:rsidRDefault="008C6425" w:rsidP="008E0A27">
      <w:r>
        <w:t>Константы</w:t>
      </w:r>
    </w:p>
    <w:p w14:paraId="2B10921C" w14:textId="2B91BB17" w:rsidR="008C6425" w:rsidRDefault="003939D0" w:rsidP="008E0A27">
      <w:r>
        <w:t>Есть 4 вида записи:</w:t>
      </w:r>
    </w:p>
    <w:p w14:paraId="10C32F6F" w14:textId="016995FE" w:rsidR="003939D0" w:rsidRPr="003939D0" w:rsidRDefault="003939D0" w:rsidP="003939D0">
      <w:pPr>
        <w:pStyle w:val="a3"/>
        <w:numPr>
          <w:ilvl w:val="0"/>
          <w:numId w:val="18"/>
        </w:numPr>
      </w:pPr>
      <w:r>
        <w:rPr>
          <w:lang w:val="en-US"/>
        </w:rPr>
        <w:t>int</w:t>
      </w:r>
      <w:r w:rsidRPr="003939D0">
        <w:t xml:space="preserve"> *</w:t>
      </w:r>
      <w:r>
        <w:rPr>
          <w:lang w:val="en-US"/>
        </w:rPr>
        <w:t>p</w:t>
      </w:r>
      <w:r>
        <w:t xml:space="preserve"> – значение указателя и значение по указателю может быть изменено</w:t>
      </w:r>
    </w:p>
    <w:p w14:paraId="429B4CA3" w14:textId="69C0F3F1" w:rsidR="003939D0" w:rsidRPr="003939D0" w:rsidRDefault="003939D0" w:rsidP="003939D0">
      <w:pPr>
        <w:pStyle w:val="a3"/>
        <w:numPr>
          <w:ilvl w:val="0"/>
          <w:numId w:val="18"/>
        </w:numPr>
      </w:pPr>
      <w:r>
        <w:rPr>
          <w:lang w:val="en-US"/>
        </w:rPr>
        <w:t>const</w:t>
      </w:r>
      <w:r w:rsidRPr="003939D0">
        <w:t xml:space="preserve"> </w:t>
      </w:r>
      <w:r>
        <w:rPr>
          <w:lang w:val="en-US"/>
        </w:rPr>
        <w:t>int</w:t>
      </w:r>
      <w:r w:rsidRPr="003939D0">
        <w:t xml:space="preserve"> *</w:t>
      </w:r>
      <w:r>
        <w:rPr>
          <w:lang w:val="en-US"/>
        </w:rPr>
        <w:t>p</w:t>
      </w:r>
      <w:r>
        <w:t xml:space="preserve"> – значение указателя может быть изменено, значение по указателю - нет</w:t>
      </w:r>
    </w:p>
    <w:p w14:paraId="7BDFE4E1" w14:textId="26616AC6" w:rsidR="003939D0" w:rsidRPr="003939D0" w:rsidRDefault="003939D0" w:rsidP="003939D0">
      <w:pPr>
        <w:pStyle w:val="a3"/>
        <w:numPr>
          <w:ilvl w:val="0"/>
          <w:numId w:val="18"/>
        </w:numPr>
      </w:pPr>
      <w:r>
        <w:rPr>
          <w:lang w:val="en-US"/>
        </w:rPr>
        <w:t>int</w:t>
      </w:r>
      <w:r w:rsidRPr="003939D0">
        <w:t xml:space="preserve"> </w:t>
      </w:r>
      <w:r>
        <w:rPr>
          <w:lang w:val="en-US"/>
        </w:rPr>
        <w:t>const</w:t>
      </w:r>
      <w:r w:rsidRPr="003939D0">
        <w:t xml:space="preserve"> *</w:t>
      </w:r>
      <w:r>
        <w:rPr>
          <w:lang w:val="en-US"/>
        </w:rPr>
        <w:t>p</w:t>
      </w:r>
      <w:r>
        <w:t xml:space="preserve"> – значение указателя не может быть изменено, значение по указателю - да</w:t>
      </w:r>
    </w:p>
    <w:p w14:paraId="7EFEDC98" w14:textId="6E7AED04" w:rsidR="003939D0" w:rsidRDefault="003939D0" w:rsidP="003939D0">
      <w:pPr>
        <w:pStyle w:val="a3"/>
        <w:numPr>
          <w:ilvl w:val="0"/>
          <w:numId w:val="18"/>
        </w:numPr>
      </w:pPr>
      <w:r>
        <w:rPr>
          <w:lang w:val="en-US"/>
        </w:rPr>
        <w:t>const</w:t>
      </w:r>
      <w:r w:rsidRPr="003939D0">
        <w:t xml:space="preserve"> </w:t>
      </w:r>
      <w:r>
        <w:rPr>
          <w:lang w:val="en-US"/>
        </w:rPr>
        <w:t>int</w:t>
      </w:r>
      <w:r w:rsidRPr="003939D0">
        <w:t xml:space="preserve"> </w:t>
      </w:r>
      <w:r>
        <w:rPr>
          <w:lang w:val="en-US"/>
        </w:rPr>
        <w:t>const</w:t>
      </w:r>
      <w:r w:rsidRPr="003939D0">
        <w:t xml:space="preserve"> *</w:t>
      </w:r>
      <w:r>
        <w:rPr>
          <w:lang w:val="en-US"/>
        </w:rPr>
        <w:t>p</w:t>
      </w:r>
      <w:r w:rsidRPr="003939D0">
        <w:t xml:space="preserve"> – </w:t>
      </w:r>
      <w:r>
        <w:t>ничего</w:t>
      </w:r>
      <w:r w:rsidRPr="003939D0">
        <w:t xml:space="preserve"> </w:t>
      </w:r>
      <w:r>
        <w:t>менять</w:t>
      </w:r>
      <w:r w:rsidRPr="003939D0">
        <w:t xml:space="preserve"> </w:t>
      </w:r>
      <w:r>
        <w:t>нельзя</w:t>
      </w:r>
    </w:p>
    <w:p w14:paraId="7CE39D39" w14:textId="5B32D6BA" w:rsidR="003939D0" w:rsidRDefault="003939D0" w:rsidP="003939D0">
      <w:r>
        <w:t>Существует способ изменить константу через ее указатель:</w:t>
      </w:r>
    </w:p>
    <w:p w14:paraId="2F601362" w14:textId="77777777" w:rsidR="003939D0" w:rsidRDefault="003939D0" w:rsidP="003939D0">
      <w:pPr>
        <w:rPr>
          <w:lang w:val="en-US"/>
        </w:rPr>
      </w:pPr>
      <w:r w:rsidRPr="003939D0">
        <w:rPr>
          <w:lang w:val="en-US"/>
        </w:rPr>
        <w:t xml:space="preserve">const int b = </w:t>
      </w:r>
      <w:proofErr w:type="gramStart"/>
      <w:r w:rsidRPr="003939D0">
        <w:rPr>
          <w:lang w:val="en-US"/>
        </w:rPr>
        <w:t>10;</w:t>
      </w:r>
      <w:proofErr w:type="gramEnd"/>
      <w:r w:rsidRPr="003939D0">
        <w:rPr>
          <w:lang w:val="en-US"/>
        </w:rPr>
        <w:t xml:space="preserve"> </w:t>
      </w:r>
    </w:p>
    <w:p w14:paraId="55C5696C" w14:textId="77777777" w:rsidR="003939D0" w:rsidRDefault="003939D0" w:rsidP="003939D0">
      <w:pPr>
        <w:rPr>
          <w:lang w:val="en-US"/>
        </w:rPr>
      </w:pPr>
      <w:r w:rsidRPr="003939D0">
        <w:rPr>
          <w:lang w:val="en-US"/>
        </w:rPr>
        <w:t>int *a = &amp;</w:t>
      </w:r>
      <w:proofErr w:type="gramStart"/>
      <w:r w:rsidRPr="003939D0">
        <w:rPr>
          <w:lang w:val="en-US"/>
        </w:rPr>
        <w:t>b;</w:t>
      </w:r>
      <w:proofErr w:type="gramEnd"/>
      <w:r w:rsidRPr="003939D0">
        <w:rPr>
          <w:lang w:val="en-US"/>
        </w:rPr>
        <w:t xml:space="preserve"> </w:t>
      </w:r>
    </w:p>
    <w:p w14:paraId="48647383" w14:textId="78298855" w:rsidR="003939D0" w:rsidRPr="00C60B78" w:rsidRDefault="003939D0" w:rsidP="003939D0">
      <w:r w:rsidRPr="00C60B78">
        <w:t>*</w:t>
      </w:r>
      <w:r w:rsidRPr="003939D0">
        <w:rPr>
          <w:lang w:val="en-US"/>
        </w:rPr>
        <w:t>a</w:t>
      </w:r>
      <w:r w:rsidRPr="00C60B78">
        <w:t xml:space="preserve"> = 20;</w:t>
      </w:r>
    </w:p>
    <w:p w14:paraId="6C6018A4" w14:textId="7A4DCBB3" w:rsidR="003939D0" w:rsidRDefault="003939D0" w:rsidP="003939D0">
      <w:r>
        <w:t xml:space="preserve">Существует еще один способ записи констант – через </w:t>
      </w:r>
      <w:r w:rsidRPr="00752242">
        <w:rPr>
          <w:b/>
          <w:bCs/>
        </w:rPr>
        <w:t>макросы</w:t>
      </w:r>
      <w:r>
        <w:t>.</w:t>
      </w:r>
    </w:p>
    <w:p w14:paraId="158C9D19" w14:textId="16580BF4" w:rsidR="003939D0" w:rsidRDefault="003939D0" w:rsidP="003939D0">
      <w:r w:rsidRPr="00752242">
        <w:rPr>
          <w:b/>
          <w:bCs/>
        </w:rPr>
        <w:t>Выражение</w:t>
      </w:r>
      <w:r>
        <w:t xml:space="preserve"> – комбинация операндов и операций.</w:t>
      </w:r>
    </w:p>
    <w:p w14:paraId="4ACF49B6" w14:textId="65F03665" w:rsidR="003939D0" w:rsidRDefault="003939D0" w:rsidP="003939D0">
      <w:r w:rsidRPr="00752242">
        <w:rPr>
          <w:b/>
          <w:bCs/>
        </w:rPr>
        <w:t>Литерал</w:t>
      </w:r>
      <w:r>
        <w:t xml:space="preserve"> – константа, тип и значение которой определяется по ее виду.</w:t>
      </w:r>
    </w:p>
    <w:p w14:paraId="68773F0A" w14:textId="5BAD76CC" w:rsidR="00C7546B" w:rsidRDefault="003939D0" w:rsidP="003939D0">
      <w:r w:rsidRPr="00752242">
        <w:rPr>
          <w:b/>
          <w:bCs/>
        </w:rPr>
        <w:t>Машинное слово</w:t>
      </w:r>
      <w:r>
        <w:t xml:space="preserve"> – единица данных, которая выбрана естественной для архитектуры процессора.</w:t>
      </w:r>
    </w:p>
    <w:p w14:paraId="7622ADEF" w14:textId="1110F960" w:rsidR="00C7546B" w:rsidRPr="00752242" w:rsidRDefault="00C7546B" w:rsidP="00100084">
      <w:pPr>
        <w:pStyle w:val="1"/>
      </w:pPr>
      <w:r>
        <w:t>Вывод ебать</w:t>
      </w:r>
      <w:r w:rsidR="00752242">
        <w:t xml:space="preserve"> (</w:t>
      </w:r>
      <w:r w:rsidR="00752242" w:rsidRPr="00752242">
        <w:rPr>
          <w:b/>
          <w:bCs/>
        </w:rPr>
        <w:t xml:space="preserve">функция </w:t>
      </w:r>
      <w:proofErr w:type="spellStart"/>
      <w:r w:rsidR="00752242" w:rsidRPr="00752242">
        <w:rPr>
          <w:b/>
          <w:bCs/>
          <w:lang w:val="en-US"/>
        </w:rPr>
        <w:t>printf</w:t>
      </w:r>
      <w:proofErr w:type="spellEnd"/>
      <w:r w:rsidR="00752242" w:rsidRPr="008179FE">
        <w:t>)</w:t>
      </w:r>
    </w:p>
    <w:p w14:paraId="75C11545" w14:textId="69C5D263" w:rsidR="00CA781B" w:rsidRDefault="00CA781B" w:rsidP="003939D0">
      <w:r w:rsidRPr="00752242">
        <w:rPr>
          <w:b/>
          <w:bCs/>
        </w:rPr>
        <w:t>Линейный алгоритм</w:t>
      </w:r>
      <w:r>
        <w:t xml:space="preserve"> – алгоритм, все шаги которого выполняются вне зависимости от каких-либо условий.</w:t>
      </w:r>
    </w:p>
    <w:p w14:paraId="065991BF" w14:textId="67F258E8" w:rsidR="00C7546B" w:rsidRDefault="00961AB5" w:rsidP="003939D0">
      <w:r>
        <w:t xml:space="preserve">Минимальная ширина поля: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"%3d\n", 1); // " 1"</w:t>
      </w:r>
    </w:p>
    <w:p w14:paraId="5749A242" w14:textId="6E018200" w:rsidR="00961AB5" w:rsidRDefault="00961AB5" w:rsidP="003939D0">
      <w:r>
        <w:lastRenderedPageBreak/>
        <w:t>Точность: максимальное количество символов (</w:t>
      </w:r>
      <w:proofErr w:type="spellStart"/>
      <w:r>
        <w:t>printf</w:t>
      </w:r>
      <w:proofErr w:type="spellEnd"/>
      <w:r>
        <w:t>("%.3s\n", s); // "</w:t>
      </w:r>
      <w:proofErr w:type="spellStart"/>
      <w:r>
        <w:t>Hel</w:t>
      </w:r>
      <w:proofErr w:type="spellEnd"/>
      <w:r>
        <w:t>")</w:t>
      </w:r>
      <w:r w:rsidRPr="00961AB5">
        <w:t>;</w:t>
      </w:r>
      <w:r>
        <w:t xml:space="preserve"> для вещественных – максимальное количество знаков после запятой (</w:t>
      </w:r>
      <w:proofErr w:type="spellStart"/>
      <w:r>
        <w:t>printf</w:t>
      </w:r>
      <w:proofErr w:type="spellEnd"/>
      <w:r>
        <w:t>("%.4f", 1.5345); // 1.5345)</w:t>
      </w:r>
      <w:r w:rsidRPr="00961AB5">
        <w:t>;</w:t>
      </w:r>
      <w:r>
        <w:t xml:space="preserve"> минимальное количество цифр целого числа (</w:t>
      </w:r>
      <w:proofErr w:type="spellStart"/>
      <w:r>
        <w:t>printf</w:t>
      </w:r>
      <w:proofErr w:type="spellEnd"/>
      <w:r>
        <w:t>("Agent %.3d", 7); // Agent 007)</w:t>
      </w:r>
    </w:p>
    <w:p w14:paraId="4AE5394E" w14:textId="1C36D36A" w:rsidR="00961AB5" w:rsidRDefault="00961AB5" w:rsidP="003939D0">
      <w:r>
        <w:t>Ширина и точность могут быть заменены на *, но тогда в списке аргументов каждому символу * должно соответствовать параметр, значением которого заменяется ширина или точность.</w:t>
      </w:r>
    </w:p>
    <w:p w14:paraId="7E594FDD" w14:textId="477F3DD5" w:rsidR="00961AB5" w:rsidRDefault="00961AB5" w:rsidP="003939D0">
      <w:r>
        <w:t xml:space="preserve">Функция </w:t>
      </w:r>
      <w:proofErr w:type="spellStart"/>
      <w:r>
        <w:rPr>
          <w:lang w:val="en-US"/>
        </w:rPr>
        <w:t>printf</w:t>
      </w:r>
      <w:proofErr w:type="spellEnd"/>
      <w:r w:rsidRPr="00961AB5">
        <w:t xml:space="preserve"> </w:t>
      </w:r>
      <w:r>
        <w:t>возвращает количество символов, выведенных в консоль.</w:t>
      </w:r>
    </w:p>
    <w:p w14:paraId="7773EEE4" w14:textId="53665463" w:rsidR="00DF4B60" w:rsidRDefault="00DF4B60" w:rsidP="003939D0">
      <w:r w:rsidRPr="00CA781B">
        <w:rPr>
          <w:noProof/>
        </w:rPr>
        <w:drawing>
          <wp:inline distT="0" distB="0" distL="0" distR="0" wp14:anchorId="17C04EC8" wp14:editId="1381CA4A">
            <wp:extent cx="5284208" cy="6612941"/>
            <wp:effectExtent l="0" t="0" r="0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63" cy="663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F14A" w14:textId="409C131F" w:rsidR="00D34154" w:rsidRDefault="00D34154" w:rsidP="003939D0">
      <w:r w:rsidRPr="00752242">
        <w:rPr>
          <w:b/>
          <w:bCs/>
        </w:rPr>
        <w:t>Разветвляющиеся алгоритмы</w:t>
      </w:r>
      <w:r>
        <w:t xml:space="preserve"> – алгоритмы, шаги которых выполняются или не выполняются в зависимости от условий.</w:t>
      </w:r>
    </w:p>
    <w:p w14:paraId="3E966A86" w14:textId="47EFC8A7" w:rsidR="00D34154" w:rsidRDefault="00D34154" w:rsidP="003939D0">
      <w:r w:rsidRPr="00752242">
        <w:rPr>
          <w:b/>
          <w:bCs/>
        </w:rPr>
        <w:t>Логическое выражен</w:t>
      </w:r>
      <w:r>
        <w:t>ие – выражение, результатом которого является значение истина или ложь.</w:t>
      </w:r>
    </w:p>
    <w:p w14:paraId="54F17DB7" w14:textId="707F63E7" w:rsidR="00D34154" w:rsidRPr="00D34154" w:rsidRDefault="00D34154" w:rsidP="003939D0">
      <w:r w:rsidRPr="00752242">
        <w:rPr>
          <w:b/>
          <w:bCs/>
        </w:rPr>
        <w:t>Константное выражение</w:t>
      </w:r>
      <w:r>
        <w:t xml:space="preserve"> – выражение, оперирующее только константами.</w:t>
      </w:r>
    </w:p>
    <w:p w14:paraId="51FF0ACA" w14:textId="28FA0377" w:rsidR="005E5108" w:rsidRPr="00752242" w:rsidRDefault="005E5108" w:rsidP="00100084">
      <w:pPr>
        <w:pStyle w:val="1"/>
        <w:rPr>
          <w:lang w:val="en-US"/>
        </w:rPr>
      </w:pPr>
      <w:r w:rsidRPr="00752242">
        <w:rPr>
          <w:lang w:val="en-US"/>
        </w:rPr>
        <w:t>Switch</w:t>
      </w:r>
    </w:p>
    <w:p w14:paraId="1A63B943" w14:textId="2724A666" w:rsidR="005E5108" w:rsidRDefault="005E5108" w:rsidP="005E5108">
      <w:pPr>
        <w:pStyle w:val="a3"/>
        <w:numPr>
          <w:ilvl w:val="0"/>
          <w:numId w:val="19"/>
        </w:numPr>
      </w:pPr>
      <w:r>
        <w:t>Вычисляется значение целочисленного выражения</w:t>
      </w:r>
    </w:p>
    <w:p w14:paraId="441060B6" w14:textId="5DA563A6" w:rsidR="005E5108" w:rsidRDefault="005E5108" w:rsidP="005E5108">
      <w:pPr>
        <w:pStyle w:val="a3"/>
        <w:numPr>
          <w:ilvl w:val="0"/>
          <w:numId w:val="19"/>
        </w:numPr>
      </w:pPr>
      <w:r>
        <w:t>Среди константных выражений ищется полученный результат</w:t>
      </w:r>
    </w:p>
    <w:p w14:paraId="73A7E1C5" w14:textId="62288156" w:rsidR="005E5108" w:rsidRDefault="005E5108" w:rsidP="005E5108">
      <w:pPr>
        <w:pStyle w:val="a3"/>
        <w:numPr>
          <w:ilvl w:val="0"/>
          <w:numId w:val="19"/>
        </w:numPr>
      </w:pPr>
      <w:r>
        <w:lastRenderedPageBreak/>
        <w:t xml:space="preserve">Если результат найден, то выполняется все, что ниже до оператора </w:t>
      </w:r>
      <w:r>
        <w:rPr>
          <w:lang w:val="en-US"/>
        </w:rPr>
        <w:t>break</w:t>
      </w:r>
      <w:r w:rsidR="00D34154">
        <w:t xml:space="preserve"> или конца операторов </w:t>
      </w:r>
      <w:r w:rsidR="00D34154">
        <w:rPr>
          <w:lang w:val="en-US"/>
        </w:rPr>
        <w:t>case</w:t>
      </w:r>
      <w:r>
        <w:t xml:space="preserve">. Ели результат не найден, выполняется все по ветке </w:t>
      </w:r>
      <w:r>
        <w:rPr>
          <w:lang w:val="en-US"/>
        </w:rPr>
        <w:t>default</w:t>
      </w:r>
      <w:r w:rsidRPr="005E5108">
        <w:t xml:space="preserve"> </w:t>
      </w:r>
      <w:r>
        <w:t xml:space="preserve">до оператора </w:t>
      </w:r>
      <w:r>
        <w:rPr>
          <w:lang w:val="en-US"/>
        </w:rPr>
        <w:t>break</w:t>
      </w:r>
      <w:r w:rsidR="00D34154" w:rsidRPr="00D34154">
        <w:t xml:space="preserve"> </w:t>
      </w:r>
      <w:r w:rsidR="00D34154">
        <w:t xml:space="preserve">или конца операторов </w:t>
      </w:r>
      <w:r w:rsidR="00D34154">
        <w:rPr>
          <w:lang w:val="en-US"/>
        </w:rPr>
        <w:t>case</w:t>
      </w:r>
      <w:r>
        <w:t>.</w:t>
      </w:r>
    </w:p>
    <w:p w14:paraId="46F6BA27" w14:textId="354BDC77" w:rsidR="00D34154" w:rsidRDefault="00D34154" w:rsidP="00100084">
      <w:pPr>
        <w:pStyle w:val="1"/>
      </w:pPr>
      <w:r>
        <w:t>Операции</w:t>
      </w:r>
    </w:p>
    <w:p w14:paraId="3A559334" w14:textId="463BF579" w:rsidR="00861F4C" w:rsidRDefault="00861F4C" w:rsidP="00D34154">
      <w:r w:rsidRPr="00752242">
        <w:rPr>
          <w:b/>
          <w:bCs/>
        </w:rPr>
        <w:t>Операция</w:t>
      </w:r>
      <w:r>
        <w:t xml:space="preserve"> – действие над операндом</w:t>
      </w:r>
    </w:p>
    <w:p w14:paraId="546C7911" w14:textId="7725860E" w:rsidR="00D34154" w:rsidRDefault="00D34154" w:rsidP="00D34154">
      <w:r>
        <w:t xml:space="preserve">Существуют </w:t>
      </w:r>
      <w:r w:rsidRPr="00752242">
        <w:rPr>
          <w:b/>
          <w:bCs/>
        </w:rPr>
        <w:t>унарные</w:t>
      </w:r>
      <w:r>
        <w:t xml:space="preserve">, </w:t>
      </w:r>
      <w:r w:rsidRPr="00752242">
        <w:rPr>
          <w:b/>
          <w:bCs/>
        </w:rPr>
        <w:t>бинарные</w:t>
      </w:r>
      <w:r>
        <w:t xml:space="preserve"> и </w:t>
      </w:r>
      <w:r w:rsidRPr="00752242">
        <w:rPr>
          <w:b/>
          <w:bCs/>
        </w:rPr>
        <w:t>тернарные</w:t>
      </w:r>
      <w:r>
        <w:t xml:space="preserve"> операции.</w:t>
      </w:r>
    </w:p>
    <w:p w14:paraId="7594B993" w14:textId="5393468B" w:rsidR="00DF4B60" w:rsidRDefault="00DF4B60" w:rsidP="00D34154">
      <w:r>
        <w:t>Самое главное для тебя – знать различия между постфиксным(</w:t>
      </w:r>
      <w:r>
        <w:rPr>
          <w:lang w:val="en-US"/>
        </w:rPr>
        <w:t>a</w:t>
      </w:r>
      <w:r w:rsidRPr="00DF4B60">
        <w:t>++)</w:t>
      </w:r>
      <w:r>
        <w:t xml:space="preserve"> и префиксным</w:t>
      </w:r>
      <w:r w:rsidRPr="00DF4B60">
        <w:t>(++</w:t>
      </w:r>
      <w:proofErr w:type="gramStart"/>
      <w:r>
        <w:rPr>
          <w:lang w:val="en-US"/>
        </w:rPr>
        <w:t>a</w:t>
      </w:r>
      <w:r w:rsidRPr="00DF4B60">
        <w:t xml:space="preserve">)  </w:t>
      </w:r>
      <w:r>
        <w:t>инкрементом</w:t>
      </w:r>
      <w:proofErr w:type="gramEnd"/>
      <w:r w:rsidRPr="00DF4B60">
        <w:t>/</w:t>
      </w:r>
      <w:r>
        <w:t>декрементом. Если вкратце – постфиксный выполняется после выполнения выражения, в котором его использовали, а префиксный – до.</w:t>
      </w:r>
      <w:r w:rsidR="00752242">
        <w:t xml:space="preserve"> Ниже представлены эквиваленты:</w:t>
      </w:r>
    </w:p>
    <w:p w14:paraId="1CD1703F" w14:textId="26064C8D" w:rsidR="00DF4B60" w:rsidRDefault="00DF4B60" w:rsidP="00D34154">
      <w:pPr>
        <w:rPr>
          <w:noProof/>
        </w:rPr>
      </w:pPr>
      <w:r w:rsidRPr="00DF4B60">
        <w:rPr>
          <w:noProof/>
        </w:rPr>
        <w:drawing>
          <wp:inline distT="0" distB="0" distL="0" distR="0" wp14:anchorId="43FABD8A" wp14:editId="05462FC7">
            <wp:extent cx="1867161" cy="628738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B60">
        <w:rPr>
          <w:noProof/>
        </w:rPr>
        <w:t xml:space="preserve"> </w:t>
      </w:r>
      <w:r w:rsidR="00752242">
        <w:rPr>
          <w:noProof/>
        </w:rPr>
        <w:t xml:space="preserve">  </w:t>
      </w:r>
      <w:r>
        <w:rPr>
          <w:noProof/>
        </w:rPr>
        <w:t xml:space="preserve"> </w:t>
      </w:r>
      <w:r w:rsidRPr="00DF4B60">
        <w:rPr>
          <w:noProof/>
        </w:rPr>
        <w:drawing>
          <wp:inline distT="0" distB="0" distL="0" distR="0" wp14:anchorId="72430ECE" wp14:editId="0442AF87">
            <wp:extent cx="1119225" cy="596474"/>
            <wp:effectExtent l="0" t="0" r="5080" b="0"/>
            <wp:docPr id="56" name="Рисунок 56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 descr="Изображение выглядит как текст, часы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0104" cy="60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EFDE" w14:textId="34804E1B" w:rsidR="00DF4B60" w:rsidRPr="005E5108" w:rsidRDefault="00DF4B60" w:rsidP="00D34154">
      <w:r w:rsidRPr="00DF4B60">
        <w:rPr>
          <w:noProof/>
        </w:rPr>
        <w:drawing>
          <wp:inline distT="0" distB="0" distL="0" distR="0" wp14:anchorId="74FC9369" wp14:editId="18B0200D">
            <wp:extent cx="1848108" cy="695422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B60">
        <w:rPr>
          <w:noProof/>
        </w:rPr>
        <w:t xml:space="preserve"> </w:t>
      </w:r>
      <w:r>
        <w:rPr>
          <w:noProof/>
        </w:rPr>
        <w:t xml:space="preserve"> </w:t>
      </w:r>
      <w:r w:rsidR="00752242">
        <w:rPr>
          <w:noProof/>
        </w:rPr>
        <w:t xml:space="preserve"> </w:t>
      </w:r>
      <w:r w:rsidRPr="00DF4B60">
        <w:rPr>
          <w:noProof/>
        </w:rPr>
        <w:drawing>
          <wp:inline distT="0" distB="0" distL="0" distR="0" wp14:anchorId="1B918038" wp14:editId="2B14CD45">
            <wp:extent cx="1182154" cy="695782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9152" cy="70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242">
        <w:rPr>
          <w:noProof/>
        </w:rPr>
        <w:t xml:space="preserve">   </w:t>
      </w:r>
    </w:p>
    <w:p w14:paraId="08C143F8" w14:textId="0F9D466A" w:rsidR="00CA781B" w:rsidRDefault="00DF4B60" w:rsidP="003939D0">
      <w:r>
        <w:t>С умножением нужно помнить о переполнении. Деление</w:t>
      </w:r>
      <w:r w:rsidR="00752242">
        <w:t xml:space="preserve"> (</w:t>
      </w:r>
      <w:r w:rsidR="00752242" w:rsidRPr="00752242">
        <w:t>/</w:t>
      </w:r>
      <w:r w:rsidR="00752242">
        <w:t>)</w:t>
      </w:r>
      <w:r>
        <w:t xml:space="preserve"> – всегда вещественная операция.</w:t>
      </w:r>
    </w:p>
    <w:p w14:paraId="1B8C9423" w14:textId="2AD30AEE" w:rsidR="00095A25" w:rsidRDefault="00095A25" w:rsidP="00100084">
      <w:pPr>
        <w:pStyle w:val="1"/>
      </w:pPr>
      <w:proofErr w:type="spellStart"/>
      <w:r w:rsidRPr="00752242">
        <w:rPr>
          <w:b/>
          <w:bCs/>
        </w:rPr>
        <w:t>Побитки</w:t>
      </w:r>
      <w:proofErr w:type="spellEnd"/>
      <w:r>
        <w:t xml:space="preserve">. </w:t>
      </w:r>
      <w:proofErr w:type="spellStart"/>
      <w:r>
        <w:t>Смэрть</w:t>
      </w:r>
      <w:proofErr w:type="spellEnd"/>
      <w:r>
        <w:t>.</w:t>
      </w:r>
    </w:p>
    <w:p w14:paraId="7D570734" w14:textId="72B99C2B" w:rsidR="00095A25" w:rsidRDefault="00095A25" w:rsidP="00095A25">
      <w:pPr>
        <w:pStyle w:val="a3"/>
        <w:numPr>
          <w:ilvl w:val="0"/>
          <w:numId w:val="20"/>
        </w:numPr>
      </w:pPr>
      <w:r>
        <w:t>Побитовое И (</w:t>
      </w:r>
      <w:r w:rsidRPr="00095A25">
        <w:t>&amp;</w:t>
      </w:r>
      <w:r>
        <w:t>) – значение 1 если оба операнда равны 1</w:t>
      </w:r>
    </w:p>
    <w:p w14:paraId="55A90CE3" w14:textId="2013F802" w:rsidR="00095A25" w:rsidRDefault="00095A25" w:rsidP="00095A25">
      <w:pPr>
        <w:pStyle w:val="a3"/>
        <w:numPr>
          <w:ilvl w:val="0"/>
          <w:numId w:val="20"/>
        </w:numPr>
      </w:pPr>
      <w:r>
        <w:t>Побитовое ИЛИ (</w:t>
      </w:r>
      <w:r w:rsidRPr="00095A25">
        <w:t>|</w:t>
      </w:r>
      <w:r>
        <w:t>) – значение 1 если один из операндов равен 1</w:t>
      </w:r>
    </w:p>
    <w:p w14:paraId="391E38A6" w14:textId="15329B72" w:rsidR="00095A25" w:rsidRDefault="00095A25" w:rsidP="00095A25">
      <w:pPr>
        <w:pStyle w:val="a3"/>
        <w:numPr>
          <w:ilvl w:val="0"/>
          <w:numId w:val="20"/>
        </w:numPr>
      </w:pPr>
      <w:r>
        <w:t>Побитовое НЕ (</w:t>
      </w:r>
      <w:r>
        <w:rPr>
          <w:lang w:val="en-US"/>
        </w:rPr>
        <w:t xml:space="preserve">~) – </w:t>
      </w:r>
      <w:r>
        <w:t>инверсия битов</w:t>
      </w:r>
    </w:p>
    <w:p w14:paraId="51820EF9" w14:textId="69628178" w:rsidR="00095A25" w:rsidRDefault="00095A25" w:rsidP="00095A25">
      <w:pPr>
        <w:pStyle w:val="a3"/>
        <w:numPr>
          <w:ilvl w:val="0"/>
          <w:numId w:val="20"/>
        </w:numPr>
      </w:pPr>
      <w:r>
        <w:t>Исключающее ИЛИ (</w:t>
      </w:r>
      <w:r w:rsidRPr="00095A25">
        <w:t>^</w:t>
      </w:r>
      <w:r>
        <w:t>) – выражение истинно, если операнды не совпадают</w:t>
      </w:r>
    </w:p>
    <w:p w14:paraId="030DB9DB" w14:textId="5976577C" w:rsidR="00095A25" w:rsidRDefault="00095A25" w:rsidP="00095A25">
      <w:pPr>
        <w:pStyle w:val="a3"/>
        <w:numPr>
          <w:ilvl w:val="0"/>
          <w:numId w:val="20"/>
        </w:numPr>
      </w:pPr>
      <w:r>
        <w:t>Побитовые сдвиги влево и вправо (</w:t>
      </w:r>
      <w:r w:rsidRPr="00095A25">
        <w:t>&lt;&lt;</w:t>
      </w:r>
      <w:proofErr w:type="gramStart"/>
      <w:r w:rsidRPr="00095A25">
        <w:t>, &gt;</w:t>
      </w:r>
      <w:proofErr w:type="gramEnd"/>
      <w:r w:rsidRPr="00095A25">
        <w:t>&gt;</w:t>
      </w:r>
      <w:r>
        <w:t>)</w:t>
      </w:r>
      <w:r w:rsidR="00752242">
        <w:t xml:space="preserve"> – передвигает биты влево или вправо, освободившиеся биты заполняет нулями.</w:t>
      </w:r>
    </w:p>
    <w:p w14:paraId="594663CC" w14:textId="69385DA8" w:rsidR="00095A25" w:rsidRDefault="00095A25" w:rsidP="00095A25">
      <w:r>
        <w:t>Некоторые важные выражения:</w:t>
      </w:r>
    </w:p>
    <w:p w14:paraId="326DD4BE" w14:textId="50406B3B" w:rsidR="00095A25" w:rsidRDefault="00095A25" w:rsidP="00095A25">
      <w:pPr>
        <w:pStyle w:val="a3"/>
        <w:numPr>
          <w:ilvl w:val="0"/>
          <w:numId w:val="21"/>
        </w:numPr>
      </w:pPr>
      <w:r>
        <w:rPr>
          <w:rFonts w:ascii="Cambria Math" w:hAnsi="Cambria Math" w:cs="Cambria Math"/>
        </w:rPr>
        <w:t>𝑥</w:t>
      </w:r>
      <w:r>
        <w:t>&amp;(</w:t>
      </w:r>
      <w:r>
        <w:rPr>
          <w:rFonts w:ascii="Cambria Math" w:hAnsi="Cambria Math" w:cs="Cambria Math"/>
        </w:rPr>
        <w:t>𝑥</w:t>
      </w:r>
      <w:r>
        <w:t xml:space="preserve"> − 1) – проверка, является ли число степенью двойки или нулем</w:t>
      </w:r>
    </w:p>
    <w:p w14:paraId="525EA5A0" w14:textId="7C206983" w:rsidR="00095A25" w:rsidRDefault="00095A25" w:rsidP="00095A25">
      <w:pPr>
        <w:pStyle w:val="a3"/>
        <w:numPr>
          <w:ilvl w:val="0"/>
          <w:numId w:val="21"/>
        </w:numPr>
      </w:pPr>
      <w:r>
        <w:t>Сдвиг влево – целочисленное умножение на 2, вправо – деление</w:t>
      </w:r>
    </w:p>
    <w:p w14:paraId="4B69B30F" w14:textId="3711079E" w:rsidR="00095A25" w:rsidRPr="00095A25" w:rsidRDefault="00095A25" w:rsidP="00095A25">
      <w:pPr>
        <w:pStyle w:val="a3"/>
        <w:numPr>
          <w:ilvl w:val="0"/>
          <w:numId w:val="21"/>
        </w:numPr>
      </w:pPr>
      <w:r>
        <w:rPr>
          <w:rFonts w:ascii="Cambria Math" w:hAnsi="Cambria Math" w:cs="Cambria Math"/>
        </w:rPr>
        <w:t>𝑏𝑖𝑡</w:t>
      </w:r>
      <w:r>
        <w:t xml:space="preserve"> := </w:t>
      </w:r>
      <w:r>
        <w:rPr>
          <w:rFonts w:ascii="Cambria Math" w:hAnsi="Cambria Math" w:cs="Cambria Math"/>
        </w:rPr>
        <w:t>𝑛</w:t>
      </w:r>
      <w:r>
        <w:t xml:space="preserve"> </w:t>
      </w:r>
      <w:r>
        <w:rPr>
          <w:rFonts w:ascii="Cambria Math" w:hAnsi="Cambria Math" w:cs="Cambria Math"/>
        </w:rPr>
        <w:t>≫</w:t>
      </w:r>
      <w:r>
        <w:t xml:space="preserve"> </w:t>
      </w:r>
      <w:r>
        <w:rPr>
          <w:rFonts w:ascii="Cambria Math" w:hAnsi="Cambria Math" w:cs="Cambria Math"/>
        </w:rPr>
        <w:t>𝑖</w:t>
      </w:r>
      <w:r>
        <w:t xml:space="preserve"> &amp; 1 – значение </w:t>
      </w:r>
      <w:r>
        <w:rPr>
          <w:lang w:val="en-US"/>
        </w:rPr>
        <w:t>I</w:t>
      </w:r>
      <w:r w:rsidRPr="00095A25">
        <w:t xml:space="preserve"> </w:t>
      </w:r>
      <w:r>
        <w:t xml:space="preserve">бита числа </w:t>
      </w:r>
      <w:r>
        <w:rPr>
          <w:lang w:val="en-US"/>
        </w:rPr>
        <w:t>n</w:t>
      </w:r>
    </w:p>
    <w:p w14:paraId="235E1589" w14:textId="2C8CCBAC" w:rsidR="00095A25" w:rsidRDefault="00095A25" w:rsidP="00095A25">
      <w:pPr>
        <w:pStyle w:val="a3"/>
        <w:numPr>
          <w:ilvl w:val="0"/>
          <w:numId w:val="21"/>
        </w:numPr>
      </w:pPr>
      <w:r>
        <w:rPr>
          <w:rFonts w:ascii="Cambria Math" w:hAnsi="Cambria Math" w:cs="Cambria Math"/>
        </w:rPr>
        <w:t>𝑛</w:t>
      </w:r>
      <w:r>
        <w:t xml:space="preserve"> := </w:t>
      </w:r>
      <w:r>
        <w:rPr>
          <w:rFonts w:ascii="Cambria Math" w:hAnsi="Cambria Math" w:cs="Cambria Math"/>
        </w:rPr>
        <w:t>𝑛</w:t>
      </w:r>
      <w:r>
        <w:t xml:space="preserve"> |(1 </w:t>
      </w:r>
      <w:r>
        <w:rPr>
          <w:rFonts w:ascii="Cambria Math" w:hAnsi="Cambria Math" w:cs="Cambria Math"/>
        </w:rPr>
        <w:t>≪𝑖</w:t>
      </w:r>
      <w:r>
        <w:t xml:space="preserve">) – выставление </w:t>
      </w:r>
      <w:proofErr w:type="spellStart"/>
      <w:r>
        <w:rPr>
          <w:lang w:val="en-US"/>
        </w:rPr>
        <w:t>i</w:t>
      </w:r>
      <w:proofErr w:type="spellEnd"/>
      <w:r>
        <w:t xml:space="preserve"> бита в 1</w:t>
      </w:r>
    </w:p>
    <w:p w14:paraId="306E42DA" w14:textId="51418618" w:rsidR="00095A25" w:rsidRDefault="00095A25" w:rsidP="00095A25">
      <w:pPr>
        <w:pStyle w:val="a3"/>
        <w:numPr>
          <w:ilvl w:val="0"/>
          <w:numId w:val="21"/>
        </w:numPr>
      </w:pPr>
      <w:r>
        <w:rPr>
          <w:rFonts w:ascii="Cambria Math" w:hAnsi="Cambria Math" w:cs="Cambria Math"/>
        </w:rPr>
        <w:t>𝑛</w:t>
      </w:r>
      <w:r>
        <w:t xml:space="preserve"> := </w:t>
      </w:r>
      <w:r>
        <w:rPr>
          <w:rFonts w:ascii="Cambria Math" w:hAnsi="Cambria Math" w:cs="Cambria Math"/>
        </w:rPr>
        <w:t>𝑛</w:t>
      </w:r>
      <w:r>
        <w:t xml:space="preserve"> &amp; </w:t>
      </w:r>
      <w:r>
        <w:rPr>
          <w:rFonts w:ascii="Cambria Math" w:hAnsi="Cambria Math" w:cs="Cambria Math"/>
        </w:rPr>
        <w:t>∼</w:t>
      </w:r>
      <w:r>
        <w:t xml:space="preserve"> (1 </w:t>
      </w:r>
      <w:r>
        <w:rPr>
          <w:rFonts w:ascii="Cambria Math" w:hAnsi="Cambria Math" w:cs="Cambria Math"/>
        </w:rPr>
        <w:t>≪𝑖</w:t>
      </w:r>
      <w:r>
        <w:t xml:space="preserve">) – выставление </w:t>
      </w:r>
      <w:proofErr w:type="spellStart"/>
      <w:r>
        <w:rPr>
          <w:lang w:val="en-US"/>
        </w:rPr>
        <w:t>i</w:t>
      </w:r>
      <w:proofErr w:type="spellEnd"/>
      <w:r>
        <w:t xml:space="preserve"> бита в 0</w:t>
      </w:r>
    </w:p>
    <w:p w14:paraId="59C2191A" w14:textId="7312E622" w:rsidR="00861F4C" w:rsidRDefault="00861F4C" w:rsidP="00095A25">
      <w:pPr>
        <w:pStyle w:val="a3"/>
        <w:numPr>
          <w:ilvl w:val="0"/>
          <w:numId w:val="21"/>
        </w:numPr>
      </w:pPr>
      <w:r>
        <w:t>С циклическим сдвигом сам справишься (наверное)</w:t>
      </w:r>
    </w:p>
    <w:p w14:paraId="371396BF" w14:textId="1BBFB02A" w:rsidR="00861F4C" w:rsidRDefault="00861F4C" w:rsidP="00861F4C">
      <w:pPr>
        <w:ind w:left="360"/>
      </w:pPr>
      <w:r w:rsidRPr="00861F4C">
        <w:rPr>
          <w:noProof/>
        </w:rPr>
        <w:drawing>
          <wp:inline distT="0" distB="0" distL="0" distR="0" wp14:anchorId="76829FFC" wp14:editId="5B783207">
            <wp:extent cx="3218110" cy="1675181"/>
            <wp:effectExtent l="0" t="0" r="1905" b="1270"/>
            <wp:docPr id="59" name="Рисунок 59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7896" cy="16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242">
        <w:t>Хуй знает зачем тут это</w:t>
      </w:r>
    </w:p>
    <w:p w14:paraId="5C028C5C" w14:textId="0BB650B4" w:rsidR="00861F4C" w:rsidRDefault="00861F4C" w:rsidP="00861F4C">
      <w:pPr>
        <w:ind w:left="360"/>
      </w:pPr>
      <w:r>
        <w:t>Приоритеты остальных операций интуитивны.</w:t>
      </w:r>
      <w:r w:rsidR="00752242">
        <w:t xml:space="preserve"> </w:t>
      </w:r>
    </w:p>
    <w:p w14:paraId="3522D577" w14:textId="46EB8DEB" w:rsidR="00752242" w:rsidRDefault="00752242" w:rsidP="00752242">
      <w:pPr>
        <w:ind w:left="360"/>
      </w:pPr>
      <w:r>
        <w:t xml:space="preserve">Ладно </w:t>
      </w:r>
      <w:proofErr w:type="spellStart"/>
      <w:r>
        <w:t>пох</w:t>
      </w:r>
      <w:proofErr w:type="spellEnd"/>
      <w:r>
        <w:t xml:space="preserve"> вставлю таблицу с сайта </w:t>
      </w:r>
      <w:proofErr w:type="spellStart"/>
      <w:r>
        <w:t>майкрософт</w:t>
      </w:r>
      <w:proofErr w:type="spellEnd"/>
    </w:p>
    <w:p w14:paraId="2AFC690F" w14:textId="14D6A3CA" w:rsidR="00861F4C" w:rsidRDefault="00752242" w:rsidP="00752242">
      <w:pPr>
        <w:ind w:left="360"/>
      </w:pPr>
      <w:r w:rsidRPr="00752242">
        <w:rPr>
          <w:noProof/>
        </w:rPr>
        <w:lastRenderedPageBreak/>
        <w:drawing>
          <wp:inline distT="0" distB="0" distL="0" distR="0" wp14:anchorId="5C13AD6E" wp14:editId="4F99B797">
            <wp:extent cx="5306034" cy="4910447"/>
            <wp:effectExtent l="0" t="0" r="0" b="5080"/>
            <wp:docPr id="3" name="Рисунок 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6817" cy="492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DEFC" w14:textId="296091AA" w:rsidR="00861F4C" w:rsidRDefault="00861F4C" w:rsidP="00100084">
      <w:pPr>
        <w:pStyle w:val="1"/>
      </w:pPr>
      <w:r>
        <w:t>Приведение типов</w:t>
      </w:r>
    </w:p>
    <w:p w14:paraId="78C0F43B" w14:textId="1B0165F0" w:rsidR="00861F4C" w:rsidRDefault="00861F4C" w:rsidP="00861F4C">
      <w:pPr>
        <w:ind w:left="360"/>
      </w:pPr>
      <w:r w:rsidRPr="00752242">
        <w:rPr>
          <w:b/>
          <w:bCs/>
        </w:rPr>
        <w:t>Неявное</w:t>
      </w:r>
      <w:r w:rsidR="00677631">
        <w:t xml:space="preserve"> (происходит автоматически)</w:t>
      </w:r>
      <w:r>
        <w:t>:</w:t>
      </w:r>
    </w:p>
    <w:p w14:paraId="28C69C94" w14:textId="1AD105D8" w:rsidR="00861F4C" w:rsidRDefault="00861F4C" w:rsidP="00861F4C">
      <w:pPr>
        <w:pStyle w:val="a3"/>
        <w:numPr>
          <w:ilvl w:val="0"/>
          <w:numId w:val="22"/>
        </w:numPr>
      </w:pPr>
      <w:r>
        <w:t>После вычисления операций</w:t>
      </w:r>
    </w:p>
    <w:p w14:paraId="5FD9F48D" w14:textId="5BF3AF0F" w:rsidR="00861F4C" w:rsidRDefault="00861F4C" w:rsidP="00861F4C">
      <w:pPr>
        <w:pStyle w:val="a3"/>
        <w:numPr>
          <w:ilvl w:val="0"/>
          <w:numId w:val="22"/>
        </w:numPr>
      </w:pPr>
      <w:r>
        <w:t>Перед присваиванием</w:t>
      </w:r>
    </w:p>
    <w:p w14:paraId="2E8FC8D6" w14:textId="6E1A2A28" w:rsidR="00861F4C" w:rsidRDefault="00861F4C" w:rsidP="00861F4C">
      <w:pPr>
        <w:pStyle w:val="a3"/>
        <w:numPr>
          <w:ilvl w:val="0"/>
          <w:numId w:val="22"/>
        </w:numPr>
      </w:pPr>
      <w:r>
        <w:t>Перед передачей аргумента функции</w:t>
      </w:r>
    </w:p>
    <w:p w14:paraId="7CD03FAE" w14:textId="1DBE745E" w:rsidR="00861F4C" w:rsidRDefault="00861F4C" w:rsidP="00861F4C">
      <w:pPr>
        <w:pStyle w:val="a3"/>
        <w:numPr>
          <w:ilvl w:val="0"/>
          <w:numId w:val="22"/>
        </w:numPr>
      </w:pPr>
      <w:r>
        <w:t>Перед возвратом функцией значения</w:t>
      </w:r>
    </w:p>
    <w:p w14:paraId="2E82F472" w14:textId="49FD98B2" w:rsidR="00861F4C" w:rsidRDefault="00861F4C" w:rsidP="00861F4C">
      <w:pPr>
        <w:pStyle w:val="a3"/>
        <w:numPr>
          <w:ilvl w:val="0"/>
          <w:numId w:val="22"/>
        </w:numPr>
      </w:pPr>
      <w:r>
        <w:t xml:space="preserve">После вычисления выражений конструкций </w:t>
      </w:r>
      <w:proofErr w:type="spellStart"/>
      <w:r>
        <w:t>if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do-while</w:t>
      </w:r>
      <w:proofErr w:type="spellEnd"/>
    </w:p>
    <w:p w14:paraId="20D7C879" w14:textId="02CE37B7" w:rsidR="00861F4C" w:rsidRDefault="00861F4C" w:rsidP="00861F4C">
      <w:r>
        <w:t xml:space="preserve">Приводится до типа, который вмещает больше. </w:t>
      </w:r>
    </w:p>
    <w:p w14:paraId="3C3C14D0" w14:textId="187188F1" w:rsidR="00861F4C" w:rsidRDefault="00861F4C" w:rsidP="00861F4C">
      <w:r>
        <w:t xml:space="preserve">При </w:t>
      </w:r>
      <w:r w:rsidRPr="00752242">
        <w:rPr>
          <w:b/>
          <w:bCs/>
        </w:rPr>
        <w:t>явном приведении</w:t>
      </w:r>
      <w:r w:rsidR="00677631">
        <w:t xml:space="preserve"> (по требованию программиста)</w:t>
      </w:r>
      <w:r>
        <w:t>, если число большего размера, старшие биты отбрасываются.</w:t>
      </w:r>
    </w:p>
    <w:p w14:paraId="569F50A1" w14:textId="67199A54" w:rsidR="00B62A7D" w:rsidRDefault="00B62A7D" w:rsidP="00861F4C">
      <w:r w:rsidRPr="00752242">
        <w:rPr>
          <w:b/>
          <w:bCs/>
        </w:rPr>
        <w:t>Циклический алгоритм</w:t>
      </w:r>
      <w:r>
        <w:t xml:space="preserve"> – алгоритм, в котором некоторая часть операций выполняется циклически.</w:t>
      </w:r>
    </w:p>
    <w:p w14:paraId="49E62067" w14:textId="6D9D9D7E" w:rsidR="00CA781B" w:rsidRPr="00B62A7D" w:rsidRDefault="00745EF8" w:rsidP="00100084">
      <w:pPr>
        <w:pStyle w:val="1"/>
      </w:pPr>
      <w:r>
        <w:t xml:space="preserve">Цикл </w:t>
      </w:r>
      <w:r>
        <w:rPr>
          <w:lang w:val="en-US"/>
        </w:rPr>
        <w:t>for</w:t>
      </w:r>
    </w:p>
    <w:p w14:paraId="66B3E828" w14:textId="4CBB5265" w:rsidR="00961AB5" w:rsidRDefault="00745EF8" w:rsidP="003939D0">
      <w:r>
        <w:t>Тело цикла состоит из инициализирующего выражения, выражения возобновления цикла и корректирующего выражения. Переменны</w:t>
      </w:r>
      <w:r w:rsidR="00752242">
        <w:t>е</w:t>
      </w:r>
      <w:r>
        <w:t xml:space="preserve">, созданные в заголовке или </w:t>
      </w:r>
      <w:proofErr w:type="gramStart"/>
      <w:r>
        <w:t>теле цикла</w:t>
      </w:r>
      <w:proofErr w:type="gramEnd"/>
      <w:r w:rsidR="00752242">
        <w:t>,</w:t>
      </w:r>
      <w:r>
        <w:t xml:space="preserve"> видны исключительно в цикле. По окончанию работы переменные уничтожаются. Если до цикла существовала переменная с таким же именем, она будет скрыта созданной переменной в заголовке или в теле. Среда подскажет.</w:t>
      </w:r>
    </w:p>
    <w:p w14:paraId="30F1AEBF" w14:textId="6599F093" w:rsidR="00C60B78" w:rsidRDefault="00C60B78" w:rsidP="00100084">
      <w:pPr>
        <w:pStyle w:val="1"/>
        <w:rPr>
          <w:lang w:val="en-US"/>
        </w:rPr>
      </w:pPr>
      <w:r>
        <w:t xml:space="preserve">Цикл </w:t>
      </w:r>
      <w:r>
        <w:rPr>
          <w:lang w:val="en-US"/>
        </w:rPr>
        <w:t>while</w:t>
      </w:r>
    </w:p>
    <w:p w14:paraId="5DAF300A" w14:textId="6C2C7D96" w:rsidR="00C60B78" w:rsidRDefault="00C60B78" w:rsidP="003939D0">
      <w:r>
        <w:t xml:space="preserve">Является циклом с предусловием, сначала проверяется истинность логического выражения, затем выполняется оператор в </w:t>
      </w:r>
      <w:proofErr w:type="gramStart"/>
      <w:r>
        <w:t>теле цикла</w:t>
      </w:r>
      <w:proofErr w:type="gramEnd"/>
      <w:r>
        <w:t>. Может стать бесконечным, если не менять переменные в логическом выражении.</w:t>
      </w:r>
    </w:p>
    <w:p w14:paraId="675D195E" w14:textId="4954C542" w:rsidR="00507BBC" w:rsidRDefault="008F50D6" w:rsidP="003939D0">
      <w:r>
        <w:lastRenderedPageBreak/>
        <w:t xml:space="preserve">С </w:t>
      </w:r>
      <w:proofErr w:type="spellStart"/>
      <w:r>
        <w:t>дувайл</w:t>
      </w:r>
      <w:proofErr w:type="spellEnd"/>
      <w:r>
        <w:t xml:space="preserve"> такая же история что и с </w:t>
      </w:r>
      <w:proofErr w:type="spellStart"/>
      <w:r>
        <w:t>вайл</w:t>
      </w:r>
      <w:proofErr w:type="spellEnd"/>
      <w:r>
        <w:t xml:space="preserve"> только там сначала </w:t>
      </w:r>
      <w:proofErr w:type="gramStart"/>
      <w:r>
        <w:t>оператор</w:t>
      </w:r>
      <w:proofErr w:type="gramEnd"/>
      <w:r>
        <w:t xml:space="preserve"> а потом условие и вообще он мало где используется.</w:t>
      </w:r>
    </w:p>
    <w:p w14:paraId="4262B0DD" w14:textId="77777777" w:rsidR="00507BBC" w:rsidRDefault="00507BBC" w:rsidP="003939D0">
      <w:r>
        <w:t xml:space="preserve">С </w:t>
      </w:r>
      <w:r>
        <w:rPr>
          <w:lang w:val="en-US"/>
        </w:rPr>
        <w:t>break</w:t>
      </w:r>
      <w:r w:rsidRPr="008179FE">
        <w:t xml:space="preserve">, </w:t>
      </w:r>
      <w:r>
        <w:rPr>
          <w:lang w:val="en-US"/>
        </w:rPr>
        <w:t>continue</w:t>
      </w:r>
      <w:r w:rsidRPr="008179FE">
        <w:t xml:space="preserve">, </w:t>
      </w:r>
      <w:proofErr w:type="spellStart"/>
      <w:r>
        <w:rPr>
          <w:lang w:val="en-US"/>
        </w:rPr>
        <w:t>goto</w:t>
      </w:r>
      <w:proofErr w:type="spellEnd"/>
      <w:r w:rsidRPr="008179FE">
        <w:t xml:space="preserve"> </w:t>
      </w:r>
      <w:r>
        <w:t>сам разбираешься.</w:t>
      </w:r>
    </w:p>
    <w:p w14:paraId="01DACB46" w14:textId="2CB3A79B" w:rsidR="008F50D6" w:rsidRDefault="00507BBC" w:rsidP="003939D0">
      <w:r w:rsidRPr="00507BBC">
        <w:rPr>
          <w:noProof/>
        </w:rPr>
        <w:drawing>
          <wp:inline distT="0" distB="0" distL="0" distR="0" wp14:anchorId="619A5806" wp14:editId="48D2B19A">
            <wp:extent cx="3022271" cy="25759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5882" cy="26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0D6">
        <w:t xml:space="preserve"> </w:t>
      </w:r>
      <w:r>
        <w:t xml:space="preserve"> Прикол, я похоже это не читал, и что я потерял??</w:t>
      </w:r>
    </w:p>
    <w:p w14:paraId="1307D763" w14:textId="5C427FF3" w:rsidR="00507BBC" w:rsidRDefault="00507BBC" w:rsidP="003939D0">
      <w:r>
        <w:t>Сложность алгоритма – количество операций, которые нужно совершить для его выполнения.</w:t>
      </w:r>
      <w:r w:rsidR="00491C83">
        <w:t xml:space="preserve"> Но картина в вычислении порядка функции временной сложности не изменится, если считать только операции сравнения.</w:t>
      </w:r>
    </w:p>
    <w:p w14:paraId="7E337BA5" w14:textId="477D91A2" w:rsidR="00B62A7D" w:rsidRDefault="00B62A7D" w:rsidP="00100084">
      <w:pPr>
        <w:pStyle w:val="1"/>
      </w:pPr>
      <w:r>
        <w:t>Функции</w:t>
      </w:r>
    </w:p>
    <w:p w14:paraId="3748DE67" w14:textId="1154C22B" w:rsidR="00B62A7D" w:rsidRDefault="00B62A7D" w:rsidP="003939D0">
      <w:proofErr w:type="spellStart"/>
      <w:r>
        <w:t>Кароч</w:t>
      </w:r>
      <w:proofErr w:type="spellEnd"/>
      <w:r>
        <w:t xml:space="preserve"> функции – это самостоятельный участок кода программы, спроектированный специально для решения определенной задачи.</w:t>
      </w:r>
    </w:p>
    <w:p w14:paraId="7BA9AA7C" w14:textId="64824182" w:rsidR="00B62A7D" w:rsidRDefault="00B62A7D" w:rsidP="003939D0">
      <w:r>
        <w:t>Почему надо использовать:</w:t>
      </w:r>
    </w:p>
    <w:p w14:paraId="7417F941" w14:textId="3B71D9DE" w:rsidR="00B62A7D" w:rsidRDefault="00B62A7D" w:rsidP="00B62A7D">
      <w:pPr>
        <w:pStyle w:val="a3"/>
        <w:numPr>
          <w:ilvl w:val="0"/>
          <w:numId w:val="23"/>
        </w:numPr>
      </w:pPr>
      <w:r>
        <w:t>Избавляет от дублирования кода</w:t>
      </w:r>
    </w:p>
    <w:p w14:paraId="19BFDB97" w14:textId="5B4D5AF9" w:rsidR="00B62A7D" w:rsidRDefault="00F472A2" w:rsidP="00B62A7D">
      <w:pPr>
        <w:pStyle w:val="a3"/>
        <w:numPr>
          <w:ilvl w:val="0"/>
          <w:numId w:val="23"/>
        </w:numPr>
      </w:pPr>
      <w:r>
        <w:t>Улучшает читаемость</w:t>
      </w:r>
    </w:p>
    <w:p w14:paraId="41A7F95E" w14:textId="2356DD6C" w:rsidR="00F472A2" w:rsidRDefault="00F472A2" w:rsidP="00B62A7D">
      <w:pPr>
        <w:pStyle w:val="a3"/>
        <w:numPr>
          <w:ilvl w:val="0"/>
          <w:numId w:val="23"/>
        </w:numPr>
      </w:pPr>
      <w:r>
        <w:t>Легче проверять код на работоспособность частями</w:t>
      </w:r>
    </w:p>
    <w:p w14:paraId="56792C9C" w14:textId="507C60BF" w:rsidR="00F472A2" w:rsidRDefault="00F472A2" w:rsidP="00B62A7D">
      <w:pPr>
        <w:pStyle w:val="a3"/>
        <w:numPr>
          <w:ilvl w:val="0"/>
          <w:numId w:val="23"/>
        </w:numPr>
      </w:pPr>
      <w:r>
        <w:t>Простота модернизации</w:t>
      </w:r>
    </w:p>
    <w:p w14:paraId="4E986AE9" w14:textId="3D894E1D" w:rsidR="00F472A2" w:rsidRDefault="00F472A2" w:rsidP="00B62A7D">
      <w:pPr>
        <w:pStyle w:val="a3"/>
        <w:numPr>
          <w:ilvl w:val="0"/>
          <w:numId w:val="23"/>
        </w:numPr>
      </w:pPr>
      <w:r>
        <w:t>Не обязательно разбираться в том, как работает функция</w:t>
      </w:r>
    </w:p>
    <w:p w14:paraId="578674E4" w14:textId="53A66CE8" w:rsidR="00F472A2" w:rsidRDefault="00F472A2" w:rsidP="00F472A2">
      <w:pPr>
        <w:pStyle w:val="a3"/>
        <w:numPr>
          <w:ilvl w:val="0"/>
          <w:numId w:val="23"/>
        </w:numPr>
      </w:pPr>
      <w:r>
        <w:t>Вроде как экономит память</w:t>
      </w:r>
    </w:p>
    <w:p w14:paraId="32ACDA92" w14:textId="068C9CA9" w:rsidR="00F472A2" w:rsidRDefault="00F472A2" w:rsidP="00F472A2">
      <w:r>
        <w:t xml:space="preserve">В каждой программе должна присутствовать функция </w:t>
      </w:r>
      <w:r>
        <w:rPr>
          <w:lang w:val="en-US"/>
        </w:rPr>
        <w:t>main</w:t>
      </w:r>
      <w:r>
        <w:t>, все остальные функции вызываются уже из нее.</w:t>
      </w:r>
    </w:p>
    <w:p w14:paraId="5B62B7AA" w14:textId="47757AFA" w:rsidR="00F472A2" w:rsidRDefault="00F472A2" w:rsidP="00F472A2">
      <w:r>
        <w:t xml:space="preserve">Функция состоит из заголовка или </w:t>
      </w:r>
      <w:proofErr w:type="spellStart"/>
      <w:r>
        <w:t>обьявления</w:t>
      </w:r>
      <w:proofErr w:type="spellEnd"/>
      <w:r>
        <w:t xml:space="preserve"> функции и тела функции. </w:t>
      </w:r>
      <w:proofErr w:type="gramStart"/>
      <w:r>
        <w:t>В заголовка</w:t>
      </w:r>
      <w:proofErr w:type="gramEnd"/>
      <w:r>
        <w:t xml:space="preserve"> указывается тип возвращаемого значения функции, имя функции и список параметров с типами.</w:t>
      </w:r>
    </w:p>
    <w:p w14:paraId="00FB928E" w14:textId="54204347" w:rsidR="00F472A2" w:rsidRDefault="00F472A2" w:rsidP="00F472A2">
      <w:r w:rsidRPr="00752242">
        <w:rPr>
          <w:b/>
          <w:bCs/>
        </w:rPr>
        <w:t>Формальные параметры функции –</w:t>
      </w:r>
      <w:r>
        <w:t xml:space="preserve"> переменные, создаваемые в заголовке функции. Должны именоваться по-разному. </w:t>
      </w:r>
      <w:r w:rsidRPr="00752242">
        <w:rPr>
          <w:b/>
          <w:bCs/>
        </w:rPr>
        <w:t>Аргумент (фактический параметр</w:t>
      </w:r>
      <w:r w:rsidR="00752242">
        <w:rPr>
          <w:b/>
          <w:bCs/>
        </w:rPr>
        <w:t>)</w:t>
      </w:r>
      <w:r>
        <w:t xml:space="preserve"> – значение, которое передается в функцию при ее вызове, перечисляются через запятую.</w:t>
      </w:r>
    </w:p>
    <w:p w14:paraId="22F6E00C" w14:textId="668BB09C" w:rsidR="00F472A2" w:rsidRDefault="00F472A2" w:rsidP="00F472A2">
      <w:r>
        <w:t xml:space="preserve">При вызове функции происходит следующее: использование функции </w:t>
      </w:r>
      <w:r>
        <w:rPr>
          <w:lang w:val="en-US"/>
        </w:rPr>
        <w:t>main</w:t>
      </w:r>
      <w:r>
        <w:t xml:space="preserve"> приостанавливается, происходит передача аргументов в функцию, все параметры функции создаются как переменные, значения аргументов копируется в них</w:t>
      </w:r>
      <w:r w:rsidR="00B15545">
        <w:t xml:space="preserve">. По окончанию работы функция </w:t>
      </w:r>
      <w:r w:rsidR="00B15545">
        <w:rPr>
          <w:lang w:val="en-US"/>
        </w:rPr>
        <w:t>main</w:t>
      </w:r>
      <w:r w:rsidR="00B15545">
        <w:t xml:space="preserve"> возобновляется.</w:t>
      </w:r>
    </w:p>
    <w:p w14:paraId="18032E43" w14:textId="6DDB7EBE" w:rsidR="00B15545" w:rsidRDefault="00B15545" w:rsidP="00F472A2">
      <w:r w:rsidRPr="00100084">
        <w:rPr>
          <w:b/>
          <w:bCs/>
        </w:rPr>
        <w:t>Возвращаемое значение функции</w:t>
      </w:r>
      <w:r>
        <w:t xml:space="preserve"> – значение, полученное в ходе выполнения функции. Если функция не возвращает значение, то в качестве типа указывается </w:t>
      </w:r>
      <w:r>
        <w:rPr>
          <w:lang w:val="en-US"/>
        </w:rPr>
        <w:t>void</w:t>
      </w:r>
      <w:r>
        <w:t>. Нельзя возвращать массивы, но можно вернуть указатель на определенную область памяти.</w:t>
      </w:r>
      <w:r w:rsidR="008E01F7">
        <w:t xml:space="preserve"> </w:t>
      </w:r>
      <w:r w:rsidR="00100084">
        <w:t>С</w:t>
      </w:r>
      <w:r w:rsidR="008E01F7">
        <w:t>тоит помнить, что переменные по окончанию работы функции уничтожаются.</w:t>
      </w:r>
    </w:p>
    <w:p w14:paraId="0A3C69ED" w14:textId="5753CAF7" w:rsidR="008E01F7" w:rsidRDefault="00845708" w:rsidP="00F472A2">
      <w:r>
        <w:t xml:space="preserve">Для того, чтобы изменять значения переменных в функции </w:t>
      </w:r>
      <w:r>
        <w:rPr>
          <w:lang w:val="en-US"/>
        </w:rPr>
        <w:t>main</w:t>
      </w:r>
      <w:r>
        <w:t xml:space="preserve"> используется передача аргументов по адресам.</w:t>
      </w:r>
    </w:p>
    <w:p w14:paraId="449E5CCB" w14:textId="007C0467" w:rsidR="00100084" w:rsidRDefault="00100084" w:rsidP="00100084">
      <w:pPr>
        <w:pStyle w:val="1"/>
      </w:pPr>
      <w:r>
        <w:t>Рекурсия</w:t>
      </w:r>
    </w:p>
    <w:p w14:paraId="76F4E401" w14:textId="2510B699" w:rsidR="00845708" w:rsidRDefault="00845708" w:rsidP="00F472A2">
      <w:r w:rsidRPr="00100084">
        <w:rPr>
          <w:b/>
          <w:bCs/>
        </w:rPr>
        <w:t>Рекурсивная функция</w:t>
      </w:r>
      <w:r>
        <w:t xml:space="preserve"> – функция, вызов которой происходит непосредственно из нее самой.</w:t>
      </w:r>
      <w:r w:rsidR="00A45B26">
        <w:t xml:space="preserve"> Структурно рекурсивная функция на верхнем уровне представляет из себя операцию ветвления, имеющую две или более ветви, одна из которых является рекурсивной и одна – терминальной.</w:t>
      </w:r>
    </w:p>
    <w:p w14:paraId="6FE93A96" w14:textId="116F9700" w:rsidR="004D5289" w:rsidRDefault="004D5289" w:rsidP="00F472A2">
      <w:r w:rsidRPr="00100084">
        <w:rPr>
          <w:b/>
          <w:bCs/>
        </w:rPr>
        <w:t>Типы рекурсивных функций</w:t>
      </w:r>
      <w:r>
        <w:t>:</w:t>
      </w:r>
    </w:p>
    <w:p w14:paraId="010083EA" w14:textId="36950EF8" w:rsidR="004D5289" w:rsidRDefault="004D5289" w:rsidP="004D5289">
      <w:pPr>
        <w:pStyle w:val="a3"/>
        <w:numPr>
          <w:ilvl w:val="0"/>
          <w:numId w:val="24"/>
        </w:numPr>
      </w:pPr>
      <w:r>
        <w:t>Линейная – вызывает себя единожды</w:t>
      </w:r>
    </w:p>
    <w:p w14:paraId="0F6C0C26" w14:textId="67C159CD" w:rsidR="004D5289" w:rsidRDefault="004D5289" w:rsidP="004D5289">
      <w:pPr>
        <w:pStyle w:val="a3"/>
        <w:numPr>
          <w:ilvl w:val="0"/>
          <w:numId w:val="24"/>
        </w:numPr>
      </w:pPr>
      <w:r>
        <w:t>Хвостовая – тип линейной рекурсии, при котором рекурсивный вызов функции – последняя инструкция в функции (</w:t>
      </w:r>
      <w:proofErr w:type="spellStart"/>
      <w:r>
        <w:t>хз</w:t>
      </w:r>
      <w:proofErr w:type="spellEnd"/>
      <w:r>
        <w:t xml:space="preserve"> я не понял это </w:t>
      </w:r>
      <w:proofErr w:type="spellStart"/>
      <w:r>
        <w:t>типо</w:t>
      </w:r>
      <w:proofErr w:type="spellEnd"/>
      <w:r>
        <w:t xml:space="preserve"> одно повторение рекурсии или че)</w:t>
      </w:r>
    </w:p>
    <w:p w14:paraId="7F9EF206" w14:textId="0AE07CE9" w:rsidR="004D5289" w:rsidRDefault="004D5289" w:rsidP="004D5289">
      <w:pPr>
        <w:pStyle w:val="a3"/>
        <w:numPr>
          <w:ilvl w:val="0"/>
          <w:numId w:val="24"/>
        </w:numPr>
      </w:pPr>
      <w:r>
        <w:t>Параллельная рекурсия – вызывает саму себя в нескольких местах</w:t>
      </w:r>
    </w:p>
    <w:p w14:paraId="6124AE51" w14:textId="5A3F8B13" w:rsidR="004D5289" w:rsidRDefault="004D5289" w:rsidP="004D5289">
      <w:pPr>
        <w:pStyle w:val="a3"/>
        <w:numPr>
          <w:ilvl w:val="0"/>
          <w:numId w:val="24"/>
        </w:numPr>
      </w:pPr>
      <w:r>
        <w:t>Взаимная – несколько функций вызывают друг друга циклически</w:t>
      </w:r>
    </w:p>
    <w:p w14:paraId="52C731D1" w14:textId="388149E8" w:rsidR="004D5289" w:rsidRDefault="004D5289" w:rsidP="004D5289">
      <w:pPr>
        <w:pStyle w:val="a3"/>
        <w:numPr>
          <w:ilvl w:val="0"/>
          <w:numId w:val="24"/>
        </w:numPr>
      </w:pPr>
      <w:r>
        <w:t>Вложенная рекурсия – аргумент рекурсивной функции определяется как результат другого рекурсивного вызова</w:t>
      </w:r>
    </w:p>
    <w:p w14:paraId="52FD139C" w14:textId="3464E7A2" w:rsidR="007F4110" w:rsidRDefault="007F4110" w:rsidP="007F4110">
      <w:r w:rsidRPr="00100084">
        <w:rPr>
          <w:b/>
          <w:bCs/>
        </w:rPr>
        <w:lastRenderedPageBreak/>
        <w:t>Рекурсивный спуск</w:t>
      </w:r>
      <w:r>
        <w:t xml:space="preserve"> – порождение новых копий рекурсивной подпрограммы до выхода на условие прекращения рекурсии. </w:t>
      </w:r>
    </w:p>
    <w:p w14:paraId="1E170998" w14:textId="5CEE7E99" w:rsidR="007F4110" w:rsidRDefault="007F4110" w:rsidP="007F4110">
      <w:r w:rsidRPr="00100084">
        <w:rPr>
          <w:b/>
          <w:bCs/>
        </w:rPr>
        <w:t xml:space="preserve">Рекурсивный </w:t>
      </w:r>
      <w:proofErr w:type="spellStart"/>
      <w:r w:rsidRPr="00100084">
        <w:rPr>
          <w:b/>
          <w:bCs/>
        </w:rPr>
        <w:t>подьем</w:t>
      </w:r>
      <w:proofErr w:type="spellEnd"/>
      <w:r>
        <w:t xml:space="preserve"> – завершение работы всех рекурсивных подпрограмм.</w:t>
      </w:r>
    </w:p>
    <w:p w14:paraId="447B9DAE" w14:textId="01168DDA" w:rsidR="007F4110" w:rsidRDefault="00E23187" w:rsidP="007F4110">
      <w:r>
        <w:t>Плюсы рекурсии:</w:t>
      </w:r>
    </w:p>
    <w:p w14:paraId="594C96D8" w14:textId="1D4A3EF0" w:rsidR="00E23187" w:rsidRDefault="00E23187" w:rsidP="00E23187">
      <w:pPr>
        <w:pStyle w:val="a3"/>
        <w:numPr>
          <w:ilvl w:val="0"/>
          <w:numId w:val="25"/>
        </w:numPr>
      </w:pPr>
      <w:r>
        <w:t>Часто компактнее и быстрее код</w:t>
      </w:r>
    </w:p>
    <w:p w14:paraId="445D46EB" w14:textId="3384E3D9" w:rsidR="00E23187" w:rsidRDefault="00E23187" w:rsidP="00E23187">
      <w:r>
        <w:t>Минусы рекурсии:</w:t>
      </w:r>
    </w:p>
    <w:p w14:paraId="0C25C81D" w14:textId="0BB644BB" w:rsidR="00E23187" w:rsidRDefault="00E23187" w:rsidP="00E23187">
      <w:pPr>
        <w:pStyle w:val="a3"/>
        <w:numPr>
          <w:ilvl w:val="0"/>
          <w:numId w:val="25"/>
        </w:numPr>
      </w:pPr>
      <w:r>
        <w:t>Может переполнить память</w:t>
      </w:r>
    </w:p>
    <w:p w14:paraId="1256F11A" w14:textId="7A68279D" w:rsidR="00E23187" w:rsidRDefault="00E23187" w:rsidP="00E23187">
      <w:pPr>
        <w:pStyle w:val="a3"/>
        <w:numPr>
          <w:ilvl w:val="0"/>
          <w:numId w:val="25"/>
        </w:numPr>
      </w:pPr>
      <w:r>
        <w:t>Может выполняться бесконечно без условия выхода</w:t>
      </w:r>
    </w:p>
    <w:p w14:paraId="08C4AC9F" w14:textId="63E1225D" w:rsidR="00E23187" w:rsidRDefault="00E23187" w:rsidP="00E23187">
      <w:pPr>
        <w:pStyle w:val="a3"/>
        <w:numPr>
          <w:ilvl w:val="0"/>
          <w:numId w:val="25"/>
        </w:numPr>
      </w:pPr>
      <w:r>
        <w:t>Требует больше времени на выполнение если число строк рекурсии и аналогичного цикла не различается на порядки</w:t>
      </w:r>
    </w:p>
    <w:p w14:paraId="4EF02665" w14:textId="3E792FDF" w:rsidR="001D3376" w:rsidRDefault="001D3376" w:rsidP="00100084">
      <w:pPr>
        <w:pStyle w:val="1"/>
      </w:pPr>
      <w:r>
        <w:t>Структуры</w:t>
      </w:r>
    </w:p>
    <w:p w14:paraId="7B9D7952" w14:textId="55AEECB6" w:rsidR="003D225B" w:rsidRDefault="008179FE" w:rsidP="00844CCC">
      <w:r>
        <w:t xml:space="preserve">Структура – </w:t>
      </w:r>
      <w:proofErr w:type="spellStart"/>
      <w:r w:rsidR="003D225B">
        <w:t>обьединение</w:t>
      </w:r>
      <w:proofErr w:type="spellEnd"/>
      <w:r w:rsidR="003D225B">
        <w:t xml:space="preserve"> нескольких </w:t>
      </w:r>
      <w:proofErr w:type="spellStart"/>
      <w:r w:rsidR="003D225B">
        <w:t>обьектов</w:t>
      </w:r>
      <w:proofErr w:type="spellEnd"/>
      <w:r w:rsidR="003D225B">
        <w:t xml:space="preserve">, возможно, разных типов под общим именем, которое называется типом структуры. В качестве </w:t>
      </w:r>
      <w:proofErr w:type="spellStart"/>
      <w:r w:rsidR="003D225B">
        <w:t>обьектов</w:t>
      </w:r>
      <w:proofErr w:type="spellEnd"/>
      <w:r w:rsidR="003D225B">
        <w:t xml:space="preserve"> могут выступать переменные, массивы, указатели и другие структуры. Структура позволяет трактовать группу связанных между собой </w:t>
      </w:r>
      <w:proofErr w:type="spellStart"/>
      <w:r w:rsidR="003D225B">
        <w:t>обьектов</w:t>
      </w:r>
      <w:proofErr w:type="spellEnd"/>
      <w:r w:rsidR="003D225B">
        <w:t xml:space="preserve"> не как множество отдельных элементов, а как одно целое (переведу – улучшает читаемость кода).</w:t>
      </w:r>
    </w:p>
    <w:p w14:paraId="4F21DDD3" w14:textId="1E77F923" w:rsidR="00844CCC" w:rsidRDefault="00844CCC" w:rsidP="00844CCC">
      <w:r>
        <w:t>Важная особенность структур – выравнивание полей в памяти. Возьмем несколько примеров:</w:t>
      </w:r>
    </w:p>
    <w:p w14:paraId="383446B9" w14:textId="77777777" w:rsidR="00844CCC" w:rsidRDefault="00844CCC" w:rsidP="00844CCC">
      <w:pPr>
        <w:pStyle w:val="a3"/>
        <w:numPr>
          <w:ilvl w:val="0"/>
          <w:numId w:val="26"/>
        </w:numPr>
      </w:pPr>
    </w:p>
    <w:p w14:paraId="20ABEAED" w14:textId="4889F369" w:rsidR="00844CCC" w:rsidRDefault="00844CCC" w:rsidP="00844CCC">
      <w:pPr>
        <w:pStyle w:val="a3"/>
      </w:pPr>
      <w:r w:rsidRPr="00844CCC">
        <w:drawing>
          <wp:inline distT="0" distB="0" distL="0" distR="0" wp14:anchorId="6E93D95F" wp14:editId="369A212A">
            <wp:extent cx="1286054" cy="11241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D291" w14:textId="3948037F" w:rsidR="00844CCC" w:rsidRDefault="00844CCC" w:rsidP="00844CCC">
      <w:pPr>
        <w:pStyle w:val="a3"/>
        <w:rPr>
          <w:rStyle w:val="HTML"/>
          <w:rFonts w:asciiTheme="minorHAnsi" w:eastAsiaTheme="minorHAnsi" w:hAnsiTheme="minorHAnsi" w:cstheme="minorHAnsi"/>
          <w:color w:val="111111"/>
          <w:sz w:val="24"/>
          <w:szCs w:val="24"/>
          <w:shd w:val="clear" w:color="auto" w:fill="FAFAFA"/>
        </w:rPr>
      </w:pPr>
      <w:r w:rsidRPr="00844CCC">
        <w:rPr>
          <w:rFonts w:cstheme="minorHAnsi"/>
          <w:color w:val="111111"/>
          <w:shd w:val="clear" w:color="auto" w:fill="FFFFFF"/>
        </w:rPr>
        <w:t xml:space="preserve">В общем выравниваются в памяти поля по границе кратной своему же размеру. То есть 1-байтовые поля не выравниваются, 2-байтовые — выравниваются на чётные позиции, 4-байтовые — на позиции кратные четырём и </w:t>
      </w:r>
      <w:proofErr w:type="gramStart"/>
      <w:r w:rsidRPr="00844CCC">
        <w:rPr>
          <w:rFonts w:cstheme="minorHAnsi"/>
          <w:color w:val="111111"/>
          <w:shd w:val="clear" w:color="auto" w:fill="FFFFFF"/>
        </w:rPr>
        <w:t>т.д.</w:t>
      </w:r>
      <w:proofErr w:type="gramEnd"/>
      <w:r w:rsidRPr="00844CCC">
        <w:rPr>
          <w:rFonts w:cstheme="minorHAnsi"/>
          <w:color w:val="111111"/>
          <w:shd w:val="clear" w:color="auto" w:fill="FFFFFF"/>
        </w:rPr>
        <w:t xml:space="preserve"> В большинстве случаев (или просто </w:t>
      </w:r>
      <w:proofErr w:type="gramStart"/>
      <w:r w:rsidRPr="00844CCC">
        <w:rPr>
          <w:rFonts w:cstheme="minorHAnsi"/>
          <w:color w:val="111111"/>
          <w:shd w:val="clear" w:color="auto" w:fill="FFFFFF"/>
        </w:rPr>
        <w:t>предположим</w:t>
      </w:r>
      <w:proofErr w:type="gramEnd"/>
      <w:r w:rsidRPr="00844CCC">
        <w:rPr>
          <w:rFonts w:cstheme="minorHAnsi"/>
          <w:color w:val="111111"/>
          <w:shd w:val="clear" w:color="auto" w:fill="FFFFFF"/>
        </w:rPr>
        <w:t xml:space="preserve"> что сегодня это так) выравнивание размера структуры в памяти составляет 4 байта. Таким образом, </w:t>
      </w:r>
      <w:proofErr w:type="spellStart"/>
      <w:proofErr w:type="gramStart"/>
      <w:r w:rsidRPr="00844CCC">
        <w:rPr>
          <w:rStyle w:val="HTML"/>
          <w:rFonts w:asciiTheme="minorHAnsi" w:eastAsiaTheme="minorHAnsi" w:hAnsiTheme="minorHAnsi" w:cstheme="minorHAnsi"/>
          <w:color w:val="111111"/>
          <w:sz w:val="24"/>
          <w:szCs w:val="24"/>
          <w:shd w:val="clear" w:color="auto" w:fill="FAFAFA"/>
        </w:rPr>
        <w:t>sizeof</w:t>
      </w:r>
      <w:proofErr w:type="spellEnd"/>
      <w:r w:rsidRPr="00844CCC">
        <w:rPr>
          <w:rStyle w:val="HTML"/>
          <w:rFonts w:asciiTheme="minorHAnsi" w:eastAsiaTheme="minorHAnsi" w:hAnsiTheme="minorHAnsi" w:cstheme="minorHAnsi"/>
          <w:color w:val="111111"/>
          <w:sz w:val="24"/>
          <w:szCs w:val="24"/>
          <w:shd w:val="clear" w:color="auto" w:fill="FAFAFA"/>
        </w:rPr>
        <w:t>(</w:t>
      </w:r>
      <w:proofErr w:type="spellStart"/>
      <w:proofErr w:type="gramEnd"/>
      <w:r w:rsidRPr="00844CCC">
        <w:rPr>
          <w:rStyle w:val="HTML"/>
          <w:rFonts w:asciiTheme="minorHAnsi" w:eastAsiaTheme="minorHAnsi" w:hAnsiTheme="minorHAnsi" w:cstheme="minorHAnsi"/>
          <w:color w:val="111111"/>
          <w:sz w:val="24"/>
          <w:szCs w:val="24"/>
          <w:shd w:val="clear" w:color="auto" w:fill="FAFAFA"/>
        </w:rPr>
        <w:t>Foo</w:t>
      </w:r>
      <w:proofErr w:type="spellEnd"/>
      <w:r w:rsidRPr="00844CCC">
        <w:rPr>
          <w:rStyle w:val="HTML"/>
          <w:rFonts w:asciiTheme="minorHAnsi" w:eastAsiaTheme="minorHAnsi" w:hAnsiTheme="minorHAnsi" w:cstheme="minorHAnsi"/>
          <w:color w:val="111111"/>
          <w:sz w:val="24"/>
          <w:szCs w:val="24"/>
          <w:shd w:val="clear" w:color="auto" w:fill="FAFAFA"/>
        </w:rPr>
        <w:t>) == 8</w:t>
      </w:r>
      <w:r>
        <w:rPr>
          <w:rStyle w:val="HTML"/>
          <w:rFonts w:asciiTheme="minorHAnsi" w:eastAsiaTheme="minorHAnsi" w:hAnsiTheme="minorHAnsi" w:cstheme="minorHAnsi"/>
          <w:color w:val="111111"/>
          <w:sz w:val="24"/>
          <w:szCs w:val="24"/>
          <w:shd w:val="clear" w:color="auto" w:fill="FAFAFA"/>
        </w:rPr>
        <w:t>:</w:t>
      </w:r>
    </w:p>
    <w:p w14:paraId="5E8E2BD0" w14:textId="77777777" w:rsidR="00844CCC" w:rsidRPr="00844CCC" w:rsidRDefault="00844CCC" w:rsidP="00844CCC">
      <w:pPr>
        <w:numPr>
          <w:ilvl w:val="0"/>
          <w:numId w:val="27"/>
        </w:numPr>
        <w:shd w:val="clear" w:color="auto" w:fill="FFFFFF"/>
        <w:spacing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1 байт: </w:t>
      </w:r>
      <w:proofErr w:type="spell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ch</w:t>
      </w:r>
      <w:proofErr w:type="spellEnd"/>
    </w:p>
    <w:p w14:paraId="0F33AF45" w14:textId="77777777" w:rsidR="00844CCC" w:rsidRPr="00844CCC" w:rsidRDefault="00844CCC" w:rsidP="00844CCC">
      <w:pPr>
        <w:numPr>
          <w:ilvl w:val="0"/>
          <w:numId w:val="27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2 байт: </w:t>
      </w:r>
      <w:r w:rsidRPr="00844CCC">
        <w:rPr>
          <w:rFonts w:eastAsia="Times New Roman" w:cstheme="minorHAnsi"/>
          <w:color w:val="111111"/>
          <w:sz w:val="24"/>
          <w:szCs w:val="24"/>
          <w:u w:val="single"/>
          <w:lang w:eastAsia="ru-RU"/>
        </w:rPr>
        <w:t>пусто</w:t>
      </w:r>
    </w:p>
    <w:p w14:paraId="4CD7A256" w14:textId="77777777" w:rsidR="00844CCC" w:rsidRPr="00844CCC" w:rsidRDefault="00844CCC" w:rsidP="00844CCC">
      <w:pPr>
        <w:numPr>
          <w:ilvl w:val="0"/>
          <w:numId w:val="27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3 байт: </w:t>
      </w:r>
      <w:r w:rsidRPr="00844CCC">
        <w:rPr>
          <w:rFonts w:eastAsia="Times New Roman" w:cstheme="minorHAnsi"/>
          <w:color w:val="111111"/>
          <w:sz w:val="24"/>
          <w:szCs w:val="24"/>
          <w:u w:val="single"/>
          <w:lang w:eastAsia="ru-RU"/>
        </w:rPr>
        <w:t>пусто</w:t>
      </w:r>
    </w:p>
    <w:p w14:paraId="077BA6E5" w14:textId="77777777" w:rsidR="00844CCC" w:rsidRPr="00844CCC" w:rsidRDefault="00844CCC" w:rsidP="00844CCC">
      <w:pPr>
        <w:numPr>
          <w:ilvl w:val="0"/>
          <w:numId w:val="27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4 байт: </w:t>
      </w:r>
      <w:r w:rsidRPr="00844CCC">
        <w:rPr>
          <w:rFonts w:eastAsia="Times New Roman" w:cstheme="minorHAnsi"/>
          <w:color w:val="111111"/>
          <w:sz w:val="24"/>
          <w:szCs w:val="24"/>
          <w:u w:val="single"/>
          <w:lang w:eastAsia="ru-RU"/>
        </w:rPr>
        <w:t>пусто</w:t>
      </w:r>
    </w:p>
    <w:p w14:paraId="2DBE5704" w14:textId="77777777" w:rsidR="00844CCC" w:rsidRPr="00844CCC" w:rsidRDefault="00844CCC" w:rsidP="00844CCC">
      <w:pPr>
        <w:numPr>
          <w:ilvl w:val="0"/>
          <w:numId w:val="27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5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value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0]</w:t>
      </w:r>
    </w:p>
    <w:p w14:paraId="7A1CF44A" w14:textId="77777777" w:rsidR="00844CCC" w:rsidRPr="00844CCC" w:rsidRDefault="00844CCC" w:rsidP="00844CCC">
      <w:pPr>
        <w:numPr>
          <w:ilvl w:val="0"/>
          <w:numId w:val="27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6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value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1]</w:t>
      </w:r>
    </w:p>
    <w:p w14:paraId="43D4B1CB" w14:textId="77777777" w:rsidR="00844CCC" w:rsidRPr="00844CCC" w:rsidRDefault="00844CCC" w:rsidP="00844CCC">
      <w:pPr>
        <w:numPr>
          <w:ilvl w:val="0"/>
          <w:numId w:val="27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7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value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2]</w:t>
      </w:r>
    </w:p>
    <w:p w14:paraId="51B59CC6" w14:textId="77777777" w:rsidR="00844CCC" w:rsidRPr="00844CCC" w:rsidRDefault="00844CCC" w:rsidP="00844CCC">
      <w:pPr>
        <w:numPr>
          <w:ilvl w:val="0"/>
          <w:numId w:val="27"/>
        </w:numPr>
        <w:shd w:val="clear" w:color="auto" w:fill="FFFFFF"/>
        <w:spacing w:before="90" w:after="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8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value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3]</w:t>
      </w:r>
    </w:p>
    <w:p w14:paraId="185E4160" w14:textId="77777777" w:rsidR="00844CCC" w:rsidRDefault="00844CCC" w:rsidP="00844CCC">
      <w:pPr>
        <w:pStyle w:val="a3"/>
        <w:numPr>
          <w:ilvl w:val="0"/>
          <w:numId w:val="26"/>
        </w:numPr>
        <w:rPr>
          <w:rFonts w:cstheme="minorHAnsi"/>
        </w:rPr>
      </w:pPr>
    </w:p>
    <w:p w14:paraId="1ABB0125" w14:textId="72FEC508" w:rsidR="00844CCC" w:rsidRDefault="00844CCC" w:rsidP="00844CCC">
      <w:pPr>
        <w:pStyle w:val="a3"/>
        <w:rPr>
          <w:rFonts w:cstheme="minorHAnsi"/>
        </w:rPr>
      </w:pPr>
      <w:r w:rsidRPr="00844CCC">
        <w:rPr>
          <w:rFonts w:cstheme="minorHAnsi"/>
        </w:rPr>
        <w:drawing>
          <wp:inline distT="0" distB="0" distL="0" distR="0" wp14:anchorId="5F17E9BA" wp14:editId="336E739D">
            <wp:extent cx="1448002" cy="1333686"/>
            <wp:effectExtent l="0" t="0" r="0" b="0"/>
            <wp:docPr id="5" name="Рисунок 5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86CC" w14:textId="466F958A" w:rsidR="00844CCC" w:rsidRDefault="00844CCC" w:rsidP="00844CCC">
      <w:pPr>
        <w:pStyle w:val="a3"/>
        <w:rPr>
          <w:rFonts w:cstheme="minorHAnsi"/>
        </w:rPr>
      </w:pPr>
      <w:r>
        <w:rPr>
          <w:rFonts w:cstheme="minorHAnsi"/>
        </w:rPr>
        <w:t>Размещение в памяти следующей структуры выглядит так:</w:t>
      </w:r>
    </w:p>
    <w:p w14:paraId="7B4AEB8F" w14:textId="77777777" w:rsidR="00844CCC" w:rsidRPr="00844CCC" w:rsidRDefault="00844CCC" w:rsidP="00844CCC">
      <w:pPr>
        <w:numPr>
          <w:ilvl w:val="0"/>
          <w:numId w:val="28"/>
        </w:numPr>
        <w:shd w:val="clear" w:color="auto" w:fill="FFFFFF"/>
        <w:spacing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lastRenderedPageBreak/>
        <w:t xml:space="preserve">1 байт: </w:t>
      </w:r>
      <w:proofErr w:type="spell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ch</w:t>
      </w:r>
      <w:proofErr w:type="spellEnd"/>
    </w:p>
    <w:p w14:paraId="043BD1BA" w14:textId="77777777" w:rsidR="00844CCC" w:rsidRPr="00844CCC" w:rsidRDefault="00844CCC" w:rsidP="00844CCC">
      <w:pPr>
        <w:numPr>
          <w:ilvl w:val="0"/>
          <w:numId w:val="28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2 байт: </w:t>
      </w:r>
      <w:r w:rsidRPr="00844CCC">
        <w:rPr>
          <w:rFonts w:eastAsia="Times New Roman" w:cstheme="minorHAnsi"/>
          <w:color w:val="111111"/>
          <w:sz w:val="24"/>
          <w:szCs w:val="24"/>
          <w:u w:val="single"/>
          <w:lang w:eastAsia="ru-RU"/>
        </w:rPr>
        <w:t>пусто</w:t>
      </w:r>
    </w:p>
    <w:p w14:paraId="05E97AF4" w14:textId="77777777" w:rsidR="00844CCC" w:rsidRPr="00844CCC" w:rsidRDefault="00844CCC" w:rsidP="00844CCC">
      <w:pPr>
        <w:numPr>
          <w:ilvl w:val="0"/>
          <w:numId w:val="28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3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id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0]</w:t>
      </w:r>
    </w:p>
    <w:p w14:paraId="691EA6D3" w14:textId="77777777" w:rsidR="00844CCC" w:rsidRPr="00844CCC" w:rsidRDefault="00844CCC" w:rsidP="00844CCC">
      <w:pPr>
        <w:numPr>
          <w:ilvl w:val="0"/>
          <w:numId w:val="28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4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id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1]</w:t>
      </w:r>
    </w:p>
    <w:p w14:paraId="57F2D1BB" w14:textId="77777777" w:rsidR="00844CCC" w:rsidRPr="00844CCC" w:rsidRDefault="00844CCC" w:rsidP="00844CCC">
      <w:pPr>
        <w:numPr>
          <w:ilvl w:val="0"/>
          <w:numId w:val="28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5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value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0]</w:t>
      </w:r>
    </w:p>
    <w:p w14:paraId="1964CE0D" w14:textId="77777777" w:rsidR="00844CCC" w:rsidRPr="00844CCC" w:rsidRDefault="00844CCC" w:rsidP="00844CCC">
      <w:pPr>
        <w:numPr>
          <w:ilvl w:val="0"/>
          <w:numId w:val="28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6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value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1]</w:t>
      </w:r>
    </w:p>
    <w:p w14:paraId="4B417767" w14:textId="77777777" w:rsidR="00844CCC" w:rsidRPr="00844CCC" w:rsidRDefault="00844CCC" w:rsidP="00844CCC">
      <w:pPr>
        <w:numPr>
          <w:ilvl w:val="0"/>
          <w:numId w:val="28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7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value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2]</w:t>
      </w:r>
    </w:p>
    <w:p w14:paraId="298E8A7A" w14:textId="77777777" w:rsidR="00844CCC" w:rsidRPr="00844CCC" w:rsidRDefault="00844CCC" w:rsidP="00844CCC">
      <w:pPr>
        <w:numPr>
          <w:ilvl w:val="0"/>
          <w:numId w:val="28"/>
        </w:numPr>
        <w:shd w:val="clear" w:color="auto" w:fill="FFFFFF"/>
        <w:spacing w:before="90" w:after="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8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value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3]</w:t>
      </w:r>
    </w:p>
    <w:p w14:paraId="41C8B3D6" w14:textId="0E1182DF" w:rsidR="00844CCC" w:rsidRDefault="00844CCC" w:rsidP="00844CCC">
      <w:pPr>
        <w:pStyle w:val="a3"/>
        <w:rPr>
          <w:rFonts w:cstheme="minorHAnsi"/>
        </w:rPr>
      </w:pPr>
      <w:r>
        <w:rPr>
          <w:rFonts w:cstheme="minorHAnsi"/>
        </w:rPr>
        <w:t>Если данные помещаются в рамках выравнивания, они записываются в свободные ячейки, не занимая память.</w:t>
      </w:r>
    </w:p>
    <w:p w14:paraId="57D326B5" w14:textId="77777777" w:rsidR="00844CCC" w:rsidRDefault="00844CCC" w:rsidP="00844CCC">
      <w:pPr>
        <w:pStyle w:val="a3"/>
        <w:numPr>
          <w:ilvl w:val="0"/>
          <w:numId w:val="26"/>
        </w:numPr>
        <w:rPr>
          <w:rFonts w:cstheme="minorHAnsi"/>
        </w:rPr>
      </w:pPr>
    </w:p>
    <w:p w14:paraId="2473AAA3" w14:textId="5A80E2CA" w:rsidR="00844CCC" w:rsidRDefault="00844CCC" w:rsidP="00844CCC">
      <w:pPr>
        <w:pStyle w:val="a3"/>
        <w:rPr>
          <w:rFonts w:cstheme="minorHAnsi"/>
        </w:rPr>
      </w:pPr>
      <w:r w:rsidRPr="00844CCC">
        <w:rPr>
          <w:rFonts w:cstheme="minorHAnsi"/>
        </w:rPr>
        <w:drawing>
          <wp:inline distT="0" distB="0" distL="0" distR="0" wp14:anchorId="4E2E9186" wp14:editId="6B919659">
            <wp:extent cx="1333686" cy="1581371"/>
            <wp:effectExtent l="0" t="0" r="0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54F3" w14:textId="6D1262F3" w:rsidR="00844CCC" w:rsidRDefault="00844CCC" w:rsidP="00844CCC">
      <w:pPr>
        <w:pStyle w:val="a3"/>
        <w:rPr>
          <w:rFonts w:cstheme="minorHAnsi"/>
        </w:rPr>
      </w:pPr>
      <w:r>
        <w:rPr>
          <w:rFonts w:cstheme="minorHAnsi"/>
        </w:rPr>
        <w:t>Данные размещаются так:</w:t>
      </w:r>
    </w:p>
    <w:p w14:paraId="5CCDD170" w14:textId="77777777" w:rsidR="00844CCC" w:rsidRPr="00844CCC" w:rsidRDefault="00844CCC" w:rsidP="00844CCC">
      <w:pPr>
        <w:numPr>
          <w:ilvl w:val="0"/>
          <w:numId w:val="29"/>
        </w:numPr>
        <w:shd w:val="clear" w:color="auto" w:fill="FFFFFF"/>
        <w:spacing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  1 байт: </w:t>
      </w:r>
      <w:proofErr w:type="spell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ch</w:t>
      </w:r>
      <w:proofErr w:type="spellEnd"/>
    </w:p>
    <w:p w14:paraId="5EE897FE" w14:textId="77777777" w:rsidR="00844CCC" w:rsidRPr="00844CCC" w:rsidRDefault="00844CCC" w:rsidP="00844CCC">
      <w:pPr>
        <w:numPr>
          <w:ilvl w:val="0"/>
          <w:numId w:val="29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  2 байт: </w:t>
      </w:r>
      <w:r w:rsidRPr="00844CCC">
        <w:rPr>
          <w:rFonts w:eastAsia="Times New Roman" w:cstheme="minorHAnsi"/>
          <w:color w:val="111111"/>
          <w:sz w:val="24"/>
          <w:szCs w:val="24"/>
          <w:u w:val="single"/>
          <w:lang w:eastAsia="ru-RU"/>
        </w:rPr>
        <w:t>пусто</w:t>
      </w:r>
    </w:p>
    <w:p w14:paraId="1C1BD11A" w14:textId="77777777" w:rsidR="00844CCC" w:rsidRPr="00844CCC" w:rsidRDefault="00844CCC" w:rsidP="00844CCC">
      <w:pPr>
        <w:numPr>
          <w:ilvl w:val="0"/>
          <w:numId w:val="29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  3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id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0]</w:t>
      </w:r>
    </w:p>
    <w:p w14:paraId="7231A683" w14:textId="77777777" w:rsidR="00844CCC" w:rsidRPr="00844CCC" w:rsidRDefault="00844CCC" w:rsidP="00844CCC">
      <w:pPr>
        <w:numPr>
          <w:ilvl w:val="0"/>
          <w:numId w:val="29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  4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id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1]</w:t>
      </w:r>
    </w:p>
    <w:p w14:paraId="75CDE826" w14:textId="77777777" w:rsidR="00844CCC" w:rsidRPr="00844CCC" w:rsidRDefault="00844CCC" w:rsidP="00844CCC">
      <w:pPr>
        <w:numPr>
          <w:ilvl w:val="0"/>
          <w:numId w:val="29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  5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opt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0]</w:t>
      </w:r>
    </w:p>
    <w:p w14:paraId="774FDDAE" w14:textId="77777777" w:rsidR="00844CCC" w:rsidRPr="00844CCC" w:rsidRDefault="00844CCC" w:rsidP="00844CCC">
      <w:pPr>
        <w:numPr>
          <w:ilvl w:val="0"/>
          <w:numId w:val="29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  6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opt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1]</w:t>
      </w:r>
    </w:p>
    <w:p w14:paraId="4DF8615C" w14:textId="77777777" w:rsidR="00844CCC" w:rsidRPr="00844CCC" w:rsidRDefault="00844CCC" w:rsidP="00844CCC">
      <w:pPr>
        <w:numPr>
          <w:ilvl w:val="0"/>
          <w:numId w:val="29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  7 байт: </w:t>
      </w:r>
      <w:r w:rsidRPr="00844CCC">
        <w:rPr>
          <w:rFonts w:eastAsia="Times New Roman" w:cstheme="minorHAnsi"/>
          <w:color w:val="111111"/>
          <w:sz w:val="24"/>
          <w:szCs w:val="24"/>
          <w:u w:val="single"/>
          <w:lang w:eastAsia="ru-RU"/>
        </w:rPr>
        <w:t>пусто</w:t>
      </w:r>
    </w:p>
    <w:p w14:paraId="4CBBD7B8" w14:textId="77777777" w:rsidR="00844CCC" w:rsidRPr="00844CCC" w:rsidRDefault="00844CCC" w:rsidP="00844CCC">
      <w:pPr>
        <w:numPr>
          <w:ilvl w:val="0"/>
          <w:numId w:val="29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  8 байт: </w:t>
      </w:r>
      <w:r w:rsidRPr="00844CCC">
        <w:rPr>
          <w:rFonts w:eastAsia="Times New Roman" w:cstheme="minorHAnsi"/>
          <w:color w:val="111111"/>
          <w:sz w:val="24"/>
          <w:szCs w:val="24"/>
          <w:u w:val="single"/>
          <w:lang w:eastAsia="ru-RU"/>
        </w:rPr>
        <w:t>пусто</w:t>
      </w:r>
    </w:p>
    <w:p w14:paraId="5D4F8AC1" w14:textId="77777777" w:rsidR="00844CCC" w:rsidRPr="00844CCC" w:rsidRDefault="00844CCC" w:rsidP="00844CCC">
      <w:pPr>
        <w:numPr>
          <w:ilvl w:val="0"/>
          <w:numId w:val="29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  9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value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0]</w:t>
      </w:r>
    </w:p>
    <w:p w14:paraId="4F8AF0F1" w14:textId="77777777" w:rsidR="00844CCC" w:rsidRPr="00844CCC" w:rsidRDefault="00844CCC" w:rsidP="00844CCC">
      <w:pPr>
        <w:numPr>
          <w:ilvl w:val="0"/>
          <w:numId w:val="29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10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value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1]</w:t>
      </w:r>
    </w:p>
    <w:p w14:paraId="204A3DCC" w14:textId="77777777" w:rsidR="00844CCC" w:rsidRPr="00844CCC" w:rsidRDefault="00844CCC" w:rsidP="00844CCC">
      <w:pPr>
        <w:numPr>
          <w:ilvl w:val="0"/>
          <w:numId w:val="29"/>
        </w:numPr>
        <w:shd w:val="clear" w:color="auto" w:fill="FFFFFF"/>
        <w:spacing w:before="90" w:after="9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11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value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2]</w:t>
      </w:r>
    </w:p>
    <w:p w14:paraId="5B317255" w14:textId="77777777" w:rsidR="00844CCC" w:rsidRPr="00844CCC" w:rsidRDefault="00844CCC" w:rsidP="00844CCC">
      <w:pPr>
        <w:numPr>
          <w:ilvl w:val="0"/>
          <w:numId w:val="29"/>
        </w:numPr>
        <w:shd w:val="clear" w:color="auto" w:fill="FFFFFF"/>
        <w:spacing w:before="90" w:after="0" w:line="240" w:lineRule="auto"/>
        <w:rPr>
          <w:rFonts w:eastAsia="Times New Roman" w:cstheme="minorHAnsi"/>
          <w:color w:val="111111"/>
          <w:sz w:val="24"/>
          <w:szCs w:val="24"/>
          <w:lang w:eastAsia="ru-RU"/>
        </w:rPr>
      </w:pPr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 xml:space="preserve">12 байт: </w:t>
      </w:r>
      <w:proofErr w:type="spellStart"/>
      <w:proofErr w:type="gramStart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value</w:t>
      </w:r>
      <w:proofErr w:type="spell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[</w:t>
      </w:r>
      <w:proofErr w:type="gramEnd"/>
      <w:r w:rsidRPr="00844CCC">
        <w:rPr>
          <w:rFonts w:eastAsia="Times New Roman" w:cstheme="minorHAnsi"/>
          <w:color w:val="111111"/>
          <w:sz w:val="24"/>
          <w:szCs w:val="24"/>
          <w:lang w:eastAsia="ru-RU"/>
        </w:rPr>
        <w:t>3]</w:t>
      </w:r>
    </w:p>
    <w:p w14:paraId="756AFF88" w14:textId="77777777" w:rsidR="00844CCC" w:rsidRDefault="00844CCC" w:rsidP="00844CCC">
      <w:pPr>
        <w:pStyle w:val="a3"/>
        <w:rPr>
          <w:rFonts w:cstheme="minorHAnsi"/>
        </w:rPr>
      </w:pPr>
    </w:p>
    <w:p w14:paraId="33394EEB" w14:textId="1DCCCCD8" w:rsidR="00844CCC" w:rsidRPr="005743C5" w:rsidRDefault="005743C5" w:rsidP="005743C5">
      <w:pPr>
        <w:rPr>
          <w:rFonts w:cstheme="minorHAnsi"/>
        </w:rPr>
      </w:pPr>
      <w:r w:rsidRPr="005743C5">
        <w:rPr>
          <w:rFonts w:cstheme="minorHAnsi"/>
        </w:rPr>
        <w:t>Битовые поля в структурах</w:t>
      </w:r>
    </w:p>
    <w:p w14:paraId="5A465B74" w14:textId="582F5E29" w:rsidR="005743C5" w:rsidRPr="005743C5" w:rsidRDefault="005743C5" w:rsidP="005743C5">
      <w:pPr>
        <w:rPr>
          <w:rFonts w:cstheme="minorHAnsi"/>
          <w:color w:val="000000"/>
          <w:shd w:val="clear" w:color="auto" w:fill="FFFFFF"/>
        </w:rPr>
      </w:pPr>
      <w:r w:rsidRPr="005743C5">
        <w:rPr>
          <w:rFonts w:cstheme="minorHAnsi"/>
          <w:color w:val="000000"/>
          <w:shd w:val="clear" w:color="auto" w:fill="FFFFFF"/>
        </w:rPr>
        <w:t>Используя структуры, можно упаковать целочисленные компоненты еще более плотно, чем это было сделано с использованием массива.</w:t>
      </w:r>
      <w:r w:rsidRPr="005743C5">
        <w:rPr>
          <w:rFonts w:cstheme="minorHAnsi"/>
          <w:color w:val="000000"/>
        </w:rPr>
        <w:br/>
      </w:r>
      <w:r w:rsidRPr="005743C5">
        <w:rPr>
          <w:rFonts w:cstheme="minorHAnsi"/>
          <w:color w:val="000000"/>
          <w:shd w:val="clear" w:color="auto" w:fill="FFFFFF"/>
        </w:rPr>
        <w:t>Набор разрядов целого числа можно разбить на битовые поля, каждое из которых выделяется для определенной переменной. При работе с битовыми полями количество битов, выделяемое для хранения каждого поля отделяется от имени двоеточием</w:t>
      </w:r>
      <w:r>
        <w:rPr>
          <w:rFonts w:cstheme="minorHAnsi"/>
          <w:color w:val="000000"/>
          <w:shd w:val="clear" w:color="auto" w:fill="FFFFFF"/>
        </w:rPr>
        <w:t>:</w:t>
      </w:r>
    </w:p>
    <w:p w14:paraId="49D2B7E9" w14:textId="2C3C2FC0" w:rsidR="008179FE" w:rsidRDefault="005743C5" w:rsidP="005743C5">
      <w:pPr>
        <w:ind w:firstLine="708"/>
      </w:pPr>
      <w:r w:rsidRPr="005743C5">
        <w:drawing>
          <wp:inline distT="0" distB="0" distL="0" distR="0" wp14:anchorId="1DC8976A" wp14:editId="33658165">
            <wp:extent cx="2019582" cy="3048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9EF6" w14:textId="3FD1A1A2" w:rsidR="005743C5" w:rsidRPr="00845708" w:rsidRDefault="005743C5" w:rsidP="005743C5">
      <w:r>
        <w:t>Помни о переполнениях.</w:t>
      </w:r>
    </w:p>
    <w:sectPr w:rsidR="005743C5" w:rsidRPr="00845708" w:rsidSect="003939D0">
      <w:pgSz w:w="11906" w:h="16838"/>
      <w:pgMar w:top="426" w:right="850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3F49"/>
    <w:multiLevelType w:val="hybridMultilevel"/>
    <w:tmpl w:val="2D3A84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D762A"/>
    <w:multiLevelType w:val="hybridMultilevel"/>
    <w:tmpl w:val="CFF0B2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A30E3B"/>
    <w:multiLevelType w:val="hybridMultilevel"/>
    <w:tmpl w:val="B9441C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044C1"/>
    <w:multiLevelType w:val="hybridMultilevel"/>
    <w:tmpl w:val="DEE45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F2FE4"/>
    <w:multiLevelType w:val="hybridMultilevel"/>
    <w:tmpl w:val="FDE850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C0739"/>
    <w:multiLevelType w:val="hybridMultilevel"/>
    <w:tmpl w:val="58EA64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D4019"/>
    <w:multiLevelType w:val="hybridMultilevel"/>
    <w:tmpl w:val="F362AC22"/>
    <w:lvl w:ilvl="0" w:tplc="67E6539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97C3531"/>
    <w:multiLevelType w:val="hybridMultilevel"/>
    <w:tmpl w:val="9A401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436CB"/>
    <w:multiLevelType w:val="hybridMultilevel"/>
    <w:tmpl w:val="EDD0C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D7E79"/>
    <w:multiLevelType w:val="hybridMultilevel"/>
    <w:tmpl w:val="E0768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857BF0"/>
    <w:multiLevelType w:val="hybridMultilevel"/>
    <w:tmpl w:val="E8E893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8F45DB"/>
    <w:multiLevelType w:val="multilevel"/>
    <w:tmpl w:val="68C01B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C100E7"/>
    <w:multiLevelType w:val="hybridMultilevel"/>
    <w:tmpl w:val="F7F06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010EF5"/>
    <w:multiLevelType w:val="hybridMultilevel"/>
    <w:tmpl w:val="23863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22488"/>
    <w:multiLevelType w:val="hybridMultilevel"/>
    <w:tmpl w:val="40F69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A077ED"/>
    <w:multiLevelType w:val="hybridMultilevel"/>
    <w:tmpl w:val="0B062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5E6C95"/>
    <w:multiLevelType w:val="hybridMultilevel"/>
    <w:tmpl w:val="A74A4E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475E2E"/>
    <w:multiLevelType w:val="hybridMultilevel"/>
    <w:tmpl w:val="E9365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DD59D4"/>
    <w:multiLevelType w:val="hybridMultilevel"/>
    <w:tmpl w:val="46FA4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E30BE1"/>
    <w:multiLevelType w:val="multilevel"/>
    <w:tmpl w:val="E58834B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876D1E"/>
    <w:multiLevelType w:val="hybridMultilevel"/>
    <w:tmpl w:val="6ADE20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C11C7B"/>
    <w:multiLevelType w:val="multilevel"/>
    <w:tmpl w:val="9DC404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5A188B"/>
    <w:multiLevelType w:val="hybridMultilevel"/>
    <w:tmpl w:val="74AC6C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FB5555"/>
    <w:multiLevelType w:val="hybridMultilevel"/>
    <w:tmpl w:val="BF140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0961D1"/>
    <w:multiLevelType w:val="hybridMultilevel"/>
    <w:tmpl w:val="D0C6E7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381B42"/>
    <w:multiLevelType w:val="hybridMultilevel"/>
    <w:tmpl w:val="DE026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53148F"/>
    <w:multiLevelType w:val="hybridMultilevel"/>
    <w:tmpl w:val="CBA62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700E1B"/>
    <w:multiLevelType w:val="hybridMultilevel"/>
    <w:tmpl w:val="C01EF8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ED5EB7"/>
    <w:multiLevelType w:val="hybridMultilevel"/>
    <w:tmpl w:val="DCEAA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150635">
    <w:abstractNumId w:val="20"/>
  </w:num>
  <w:num w:numId="2" w16cid:durableId="1267343556">
    <w:abstractNumId w:val="6"/>
  </w:num>
  <w:num w:numId="3" w16cid:durableId="914323279">
    <w:abstractNumId w:val="17"/>
  </w:num>
  <w:num w:numId="4" w16cid:durableId="117065785">
    <w:abstractNumId w:val="12"/>
  </w:num>
  <w:num w:numId="5" w16cid:durableId="1718771617">
    <w:abstractNumId w:val="2"/>
  </w:num>
  <w:num w:numId="6" w16cid:durableId="854467223">
    <w:abstractNumId w:val="5"/>
  </w:num>
  <w:num w:numId="7" w16cid:durableId="507718270">
    <w:abstractNumId w:val="26"/>
  </w:num>
  <w:num w:numId="8" w16cid:durableId="276639102">
    <w:abstractNumId w:val="9"/>
  </w:num>
  <w:num w:numId="9" w16cid:durableId="1845510885">
    <w:abstractNumId w:val="4"/>
  </w:num>
  <w:num w:numId="10" w16cid:durableId="840698400">
    <w:abstractNumId w:val="0"/>
  </w:num>
  <w:num w:numId="11" w16cid:durableId="1024480562">
    <w:abstractNumId w:val="18"/>
  </w:num>
  <w:num w:numId="12" w16cid:durableId="1518959413">
    <w:abstractNumId w:val="25"/>
  </w:num>
  <w:num w:numId="13" w16cid:durableId="773793106">
    <w:abstractNumId w:val="28"/>
  </w:num>
  <w:num w:numId="14" w16cid:durableId="2042433073">
    <w:abstractNumId w:val="10"/>
  </w:num>
  <w:num w:numId="15" w16cid:durableId="801848458">
    <w:abstractNumId w:val="15"/>
  </w:num>
  <w:num w:numId="16" w16cid:durableId="321662838">
    <w:abstractNumId w:val="27"/>
  </w:num>
  <w:num w:numId="17" w16cid:durableId="1834223058">
    <w:abstractNumId w:val="3"/>
  </w:num>
  <w:num w:numId="18" w16cid:durableId="1991055716">
    <w:abstractNumId w:val="23"/>
  </w:num>
  <w:num w:numId="19" w16cid:durableId="1270895115">
    <w:abstractNumId w:val="16"/>
  </w:num>
  <w:num w:numId="20" w16cid:durableId="881749530">
    <w:abstractNumId w:val="13"/>
  </w:num>
  <w:num w:numId="21" w16cid:durableId="1822310559">
    <w:abstractNumId w:val="22"/>
  </w:num>
  <w:num w:numId="22" w16cid:durableId="1791053058">
    <w:abstractNumId w:val="1"/>
  </w:num>
  <w:num w:numId="23" w16cid:durableId="979116628">
    <w:abstractNumId w:val="14"/>
  </w:num>
  <w:num w:numId="24" w16cid:durableId="593320916">
    <w:abstractNumId w:val="7"/>
  </w:num>
  <w:num w:numId="25" w16cid:durableId="2008051186">
    <w:abstractNumId w:val="8"/>
  </w:num>
  <w:num w:numId="26" w16cid:durableId="1109814961">
    <w:abstractNumId w:val="24"/>
  </w:num>
  <w:num w:numId="27" w16cid:durableId="435057670">
    <w:abstractNumId w:val="19"/>
  </w:num>
  <w:num w:numId="28" w16cid:durableId="118381063">
    <w:abstractNumId w:val="11"/>
  </w:num>
  <w:num w:numId="29" w16cid:durableId="57011647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BD"/>
    <w:rsid w:val="00052A10"/>
    <w:rsid w:val="00095A25"/>
    <w:rsid w:val="00100084"/>
    <w:rsid w:val="001D3376"/>
    <w:rsid w:val="002054BE"/>
    <w:rsid w:val="002B4C1C"/>
    <w:rsid w:val="003939D0"/>
    <w:rsid w:val="003D225B"/>
    <w:rsid w:val="00427318"/>
    <w:rsid w:val="00443E2F"/>
    <w:rsid w:val="00484B75"/>
    <w:rsid w:val="00491C83"/>
    <w:rsid w:val="004D5289"/>
    <w:rsid w:val="004F2771"/>
    <w:rsid w:val="0050720E"/>
    <w:rsid w:val="00507BBC"/>
    <w:rsid w:val="005743C5"/>
    <w:rsid w:val="005E5108"/>
    <w:rsid w:val="00677631"/>
    <w:rsid w:val="00745EF8"/>
    <w:rsid w:val="00752242"/>
    <w:rsid w:val="0076697C"/>
    <w:rsid w:val="007C52F5"/>
    <w:rsid w:val="007E6F9E"/>
    <w:rsid w:val="007F4110"/>
    <w:rsid w:val="008179FE"/>
    <w:rsid w:val="00844CCC"/>
    <w:rsid w:val="00845708"/>
    <w:rsid w:val="00861F4C"/>
    <w:rsid w:val="00873EA0"/>
    <w:rsid w:val="008C6425"/>
    <w:rsid w:val="008E01F7"/>
    <w:rsid w:val="008E0A27"/>
    <w:rsid w:val="008F50D6"/>
    <w:rsid w:val="00921161"/>
    <w:rsid w:val="009239BD"/>
    <w:rsid w:val="00961AB5"/>
    <w:rsid w:val="009870BF"/>
    <w:rsid w:val="009E553D"/>
    <w:rsid w:val="009E5E3C"/>
    <w:rsid w:val="00A45B26"/>
    <w:rsid w:val="00AF049E"/>
    <w:rsid w:val="00B15545"/>
    <w:rsid w:val="00B62A7D"/>
    <w:rsid w:val="00BE6B94"/>
    <w:rsid w:val="00BF5C3E"/>
    <w:rsid w:val="00C04EBD"/>
    <w:rsid w:val="00C31976"/>
    <w:rsid w:val="00C60B78"/>
    <w:rsid w:val="00C7546B"/>
    <w:rsid w:val="00C90763"/>
    <w:rsid w:val="00CA781B"/>
    <w:rsid w:val="00D34154"/>
    <w:rsid w:val="00DB2F61"/>
    <w:rsid w:val="00DF4B60"/>
    <w:rsid w:val="00E23187"/>
    <w:rsid w:val="00EA5ACD"/>
    <w:rsid w:val="00F01C2F"/>
    <w:rsid w:val="00F31967"/>
    <w:rsid w:val="00F472A2"/>
    <w:rsid w:val="00F8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F6CDB"/>
  <w15:chartTrackingRefBased/>
  <w15:docId w15:val="{74B7AECB-9803-4AB1-A026-38AAD8CD0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00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39B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921161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921161"/>
  </w:style>
  <w:style w:type="paragraph" w:styleId="a5">
    <w:name w:val="Title"/>
    <w:basedOn w:val="a"/>
    <w:next w:val="a"/>
    <w:link w:val="a6"/>
    <w:uiPriority w:val="10"/>
    <w:qFormat/>
    <w:rsid w:val="001000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00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No Spacing"/>
    <w:uiPriority w:val="1"/>
    <w:qFormat/>
    <w:rsid w:val="00100084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00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844C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6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17528</TotalTime>
  <Pages>9</Pages>
  <Words>2161</Words>
  <Characters>12321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Рядинский</dc:creator>
  <cp:keywords/>
  <dc:description/>
  <cp:lastModifiedBy>Данил Рядинский</cp:lastModifiedBy>
  <cp:revision>4</cp:revision>
  <dcterms:created xsi:type="dcterms:W3CDTF">2022-12-30T20:38:00Z</dcterms:created>
  <dcterms:modified xsi:type="dcterms:W3CDTF">2023-01-16T20:29:00Z</dcterms:modified>
</cp:coreProperties>
</file>