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EE0" w:rsidRDefault="009F0EE0" w:rsidP="009F0EE0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Министерство науки и высшего образования Российской Федерации</w:t>
      </w:r>
    </w:p>
    <w:p w:rsidR="009F0EE0" w:rsidRDefault="009F0EE0" w:rsidP="009F0EE0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Федеральное государственное бюджетное образовательное учреждение</w:t>
      </w:r>
    </w:p>
    <w:p w:rsidR="009F0EE0" w:rsidRDefault="009F0EE0" w:rsidP="009F0EE0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высшего образования</w:t>
      </w:r>
    </w:p>
    <w:p w:rsidR="009F0EE0" w:rsidRDefault="009F0EE0" w:rsidP="009F0EE0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"Белгородский государственный технологический университет им. В. Г. Шухова"</w:t>
      </w:r>
    </w:p>
    <w:p w:rsidR="009F0EE0" w:rsidRDefault="009F0EE0" w:rsidP="009F0EE0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(БГТУ им. В.Г. Шухова)</w:t>
      </w:r>
    </w:p>
    <w:p w:rsidR="009F0EE0" w:rsidRDefault="009F0EE0" w:rsidP="009F0EE0">
      <w:pPr>
        <w:spacing w:after="240"/>
        <w:rPr>
          <w:i w:val="0"/>
          <w:szCs w:val="28"/>
        </w:rPr>
      </w:pPr>
    </w:p>
    <w:p w:rsidR="009F0EE0" w:rsidRDefault="009F0EE0" w:rsidP="009F0EE0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Институт энергетики, информационных технологий и управляющих систем</w:t>
      </w:r>
    </w:p>
    <w:p w:rsidR="009F0EE0" w:rsidRDefault="009F0EE0" w:rsidP="009F0EE0">
      <w:pPr>
        <w:rPr>
          <w:i w:val="0"/>
          <w:szCs w:val="28"/>
        </w:rPr>
      </w:pPr>
    </w:p>
    <w:p w:rsidR="009F0EE0" w:rsidRDefault="009F0EE0" w:rsidP="009F0EE0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Кафедра программного обеспечения вычислительной техники </w:t>
      </w:r>
    </w:p>
    <w:p w:rsidR="009F0EE0" w:rsidRDefault="009F0EE0" w:rsidP="009F0EE0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и автоматизированных систем </w:t>
      </w:r>
    </w:p>
    <w:p w:rsidR="009F0EE0" w:rsidRDefault="009F0EE0" w:rsidP="009F0EE0">
      <w:pPr>
        <w:spacing w:after="240"/>
        <w:rPr>
          <w:i w:val="0"/>
          <w:color w:val="000000" w:themeColor="text1"/>
          <w:sz w:val="24"/>
          <w:szCs w:val="24"/>
        </w:rPr>
      </w:pP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</w:p>
    <w:p w:rsidR="009F0EE0" w:rsidRDefault="009F0EE0" w:rsidP="009F0EE0">
      <w:pPr>
        <w:jc w:val="center"/>
        <w:rPr>
          <w:i w:val="0"/>
          <w:color w:val="000000" w:themeColor="text1"/>
          <w:sz w:val="24"/>
          <w:szCs w:val="24"/>
        </w:rPr>
      </w:pPr>
      <w:r>
        <w:rPr>
          <w:b/>
          <w:bCs/>
          <w:i w:val="0"/>
          <w:color w:val="000000" w:themeColor="text1"/>
          <w:sz w:val="32"/>
          <w:szCs w:val="32"/>
        </w:rPr>
        <w:t>Лабораторная работа № 6</w:t>
      </w:r>
    </w:p>
    <w:p w:rsidR="009F0EE0" w:rsidRDefault="009F0EE0" w:rsidP="009F0EE0">
      <w:pPr>
        <w:jc w:val="center"/>
        <w:rPr>
          <w:b/>
          <w:bCs/>
          <w:i w:val="0"/>
          <w:color w:val="000000" w:themeColor="text1"/>
          <w:sz w:val="32"/>
          <w:szCs w:val="32"/>
        </w:rPr>
      </w:pPr>
      <w:r>
        <w:rPr>
          <w:b/>
          <w:bCs/>
          <w:i w:val="0"/>
          <w:color w:val="000000" w:themeColor="text1"/>
          <w:sz w:val="32"/>
          <w:szCs w:val="32"/>
        </w:rPr>
        <w:t>по дисциплине: Алгоритмы и структуры данных</w:t>
      </w:r>
    </w:p>
    <w:p w:rsidR="009F0EE0" w:rsidRDefault="009F0EE0" w:rsidP="009F0EE0">
      <w:pPr>
        <w:keepNext/>
        <w:spacing w:after="120"/>
        <w:ind w:firstLine="170"/>
        <w:jc w:val="center"/>
        <w:rPr>
          <w:i w:val="0"/>
          <w:sz w:val="32"/>
          <w:szCs w:val="24"/>
        </w:rPr>
      </w:pPr>
      <w:r>
        <w:rPr>
          <w:b/>
          <w:bCs/>
          <w:i w:val="0"/>
          <w:color w:val="000000" w:themeColor="text1"/>
          <w:sz w:val="32"/>
          <w:szCs w:val="32"/>
        </w:rPr>
        <w:t>по теме:</w:t>
      </w:r>
      <w:r>
        <w:rPr>
          <w:bCs/>
          <w:i w:val="0"/>
          <w:color w:val="000000" w:themeColor="text1"/>
          <w:sz w:val="32"/>
          <w:szCs w:val="32"/>
        </w:rPr>
        <w:t xml:space="preserve"> </w:t>
      </w:r>
      <w:r>
        <w:rPr>
          <w:b/>
          <w:i w:val="0"/>
          <w:sz w:val="32"/>
          <w:szCs w:val="24"/>
        </w:rPr>
        <w:t>Структуры данных «стек» и «очередь» (</w:t>
      </w:r>
      <w:r>
        <w:rPr>
          <w:b/>
          <w:i w:val="0"/>
          <w:sz w:val="32"/>
          <w:szCs w:val="24"/>
          <w:lang w:val="en-US"/>
        </w:rPr>
        <w:t>Pascal</w:t>
      </w:r>
      <w:r>
        <w:rPr>
          <w:b/>
          <w:i w:val="0"/>
          <w:sz w:val="32"/>
          <w:szCs w:val="24"/>
        </w:rPr>
        <w:t xml:space="preserve">/С) </w:t>
      </w:r>
    </w:p>
    <w:p w:rsidR="009F0EE0" w:rsidRDefault="009F0EE0" w:rsidP="009F0EE0">
      <w:pPr>
        <w:spacing w:line="360" w:lineRule="auto"/>
        <w:jc w:val="center"/>
        <w:rPr>
          <w:b/>
          <w:i w:val="0"/>
          <w:sz w:val="24"/>
          <w:szCs w:val="24"/>
        </w:rPr>
      </w:pPr>
      <w:r>
        <w:rPr>
          <w:color w:val="000000" w:themeColor="text1"/>
          <w:szCs w:val="24"/>
        </w:rPr>
        <w:br/>
      </w:r>
      <w:r>
        <w:rPr>
          <w:color w:val="000000" w:themeColor="text1"/>
          <w:szCs w:val="24"/>
        </w:rPr>
        <w:br/>
      </w:r>
      <w:r>
        <w:rPr>
          <w:color w:val="000000" w:themeColor="text1"/>
          <w:szCs w:val="24"/>
        </w:rPr>
        <w:br/>
      </w:r>
    </w:p>
    <w:p w:rsidR="009F0EE0" w:rsidRDefault="009F0EE0" w:rsidP="009F0EE0">
      <w:pPr>
        <w:ind w:left="3402"/>
        <w:jc w:val="right"/>
        <w:rPr>
          <w:i w:val="0"/>
          <w:color w:val="000000" w:themeColor="text1"/>
          <w:sz w:val="24"/>
          <w:szCs w:val="24"/>
        </w:rPr>
      </w:pPr>
      <w:r>
        <w:rPr>
          <w:bCs/>
          <w:i w:val="0"/>
          <w:color w:val="000000" w:themeColor="text1"/>
          <w:szCs w:val="28"/>
        </w:rPr>
        <w:t xml:space="preserve">     Выполнил: студент группы ПВ-221</w:t>
      </w:r>
    </w:p>
    <w:p w:rsidR="009F0EE0" w:rsidRDefault="009F0EE0" w:rsidP="009F0EE0">
      <w:pPr>
        <w:ind w:left="3402"/>
        <w:jc w:val="right"/>
        <w:rPr>
          <w:i w:val="0"/>
          <w:color w:val="000000" w:themeColor="text1"/>
          <w:sz w:val="24"/>
          <w:szCs w:val="24"/>
        </w:rPr>
      </w:pPr>
      <w:r>
        <w:rPr>
          <w:bCs/>
          <w:i w:val="0"/>
          <w:color w:val="000000" w:themeColor="text1"/>
          <w:szCs w:val="28"/>
        </w:rPr>
        <w:t>Дорошенко Владимир Юрьевич</w:t>
      </w:r>
    </w:p>
    <w:p w:rsidR="009F0EE0" w:rsidRDefault="009F0EE0" w:rsidP="009F0EE0">
      <w:pPr>
        <w:ind w:left="3402"/>
        <w:jc w:val="right"/>
        <w:rPr>
          <w:bCs/>
          <w:i w:val="0"/>
          <w:color w:val="000000" w:themeColor="text1"/>
          <w:szCs w:val="28"/>
        </w:rPr>
      </w:pPr>
      <w:r>
        <w:rPr>
          <w:bCs/>
          <w:i w:val="0"/>
          <w:color w:val="000000" w:themeColor="text1"/>
          <w:szCs w:val="28"/>
        </w:rPr>
        <w:t xml:space="preserve">         Проверил: </w:t>
      </w:r>
    </w:p>
    <w:p w:rsidR="009F0EE0" w:rsidRDefault="009F0EE0" w:rsidP="009F0EE0">
      <w:pPr>
        <w:ind w:left="3402"/>
        <w:jc w:val="right"/>
        <w:rPr>
          <w:i w:val="0"/>
          <w:color w:val="000000" w:themeColor="text1"/>
          <w:sz w:val="24"/>
          <w:szCs w:val="24"/>
        </w:rPr>
      </w:pPr>
    </w:p>
    <w:p w:rsidR="009F0EE0" w:rsidRDefault="009F0EE0" w:rsidP="009F0EE0">
      <w:pPr>
        <w:rPr>
          <w:b/>
          <w:i w:val="0"/>
          <w:sz w:val="24"/>
        </w:rPr>
      </w:pPr>
    </w:p>
    <w:p w:rsidR="009F0EE0" w:rsidRDefault="009F0EE0" w:rsidP="009F0EE0">
      <w:pPr>
        <w:rPr>
          <w:b/>
          <w:i w:val="0"/>
        </w:rPr>
      </w:pPr>
    </w:p>
    <w:p w:rsidR="009F0EE0" w:rsidRDefault="009F0EE0" w:rsidP="009F0EE0">
      <w:pPr>
        <w:rPr>
          <w:b/>
          <w:i w:val="0"/>
        </w:rPr>
      </w:pPr>
    </w:p>
    <w:p w:rsidR="009F0EE0" w:rsidRDefault="009F0EE0" w:rsidP="009F0EE0">
      <w:pPr>
        <w:rPr>
          <w:b/>
          <w:i w:val="0"/>
        </w:rPr>
      </w:pPr>
    </w:p>
    <w:p w:rsidR="009F0EE0" w:rsidRDefault="009F0EE0" w:rsidP="009F0EE0">
      <w:pPr>
        <w:rPr>
          <w:b/>
          <w:i w:val="0"/>
        </w:rPr>
      </w:pPr>
    </w:p>
    <w:p w:rsidR="009F0EE0" w:rsidRDefault="009F0EE0" w:rsidP="009F0EE0">
      <w:pPr>
        <w:rPr>
          <w:b/>
          <w:i w:val="0"/>
        </w:rPr>
      </w:pPr>
    </w:p>
    <w:p w:rsidR="009F0EE0" w:rsidRDefault="009F0EE0" w:rsidP="009F0EE0">
      <w:pPr>
        <w:rPr>
          <w:b/>
          <w:i w:val="0"/>
        </w:rPr>
      </w:pPr>
    </w:p>
    <w:p w:rsidR="009F0EE0" w:rsidRDefault="009F0EE0" w:rsidP="009F0EE0">
      <w:pPr>
        <w:rPr>
          <w:b/>
          <w:i w:val="0"/>
        </w:rPr>
      </w:pPr>
    </w:p>
    <w:p w:rsidR="009F0EE0" w:rsidRDefault="009F0EE0" w:rsidP="009F0EE0">
      <w:pPr>
        <w:rPr>
          <w:b/>
          <w:i w:val="0"/>
        </w:rPr>
      </w:pPr>
    </w:p>
    <w:p w:rsidR="009F0EE0" w:rsidRDefault="009F0EE0" w:rsidP="009F0EE0">
      <w:pPr>
        <w:rPr>
          <w:b/>
          <w:i w:val="0"/>
        </w:rPr>
      </w:pPr>
    </w:p>
    <w:p w:rsidR="009F0EE0" w:rsidRDefault="009F0EE0" w:rsidP="009F0EE0">
      <w:pPr>
        <w:rPr>
          <w:b/>
          <w:i w:val="0"/>
          <w:sz w:val="24"/>
        </w:rPr>
      </w:pPr>
    </w:p>
    <w:p w:rsidR="009F0EE0" w:rsidRDefault="009F0EE0" w:rsidP="009F0EE0">
      <w:pPr>
        <w:jc w:val="center"/>
        <w:rPr>
          <w:b/>
          <w:i w:val="0"/>
          <w:sz w:val="24"/>
        </w:rPr>
      </w:pPr>
      <w:r>
        <w:rPr>
          <w:b/>
          <w:i w:val="0"/>
          <w:sz w:val="24"/>
        </w:rPr>
        <w:t>Белгород 2023</w:t>
      </w:r>
    </w:p>
    <w:p w:rsidR="009F0EE0" w:rsidRDefault="009F0EE0" w:rsidP="009F0EE0">
      <w:pPr>
        <w:keepNext/>
        <w:spacing w:after="120"/>
        <w:ind w:firstLine="170"/>
        <w:jc w:val="center"/>
        <w:rPr>
          <w:i w:val="0"/>
          <w:sz w:val="24"/>
        </w:rPr>
      </w:pPr>
      <w:r>
        <w:rPr>
          <w:i w:val="0"/>
          <w:sz w:val="24"/>
        </w:rPr>
        <w:lastRenderedPageBreak/>
        <w:t>Л а б о р а т о р н а я   р а б о т а   № 6</w:t>
      </w:r>
    </w:p>
    <w:p w:rsidR="009F0EE0" w:rsidRDefault="009F0EE0" w:rsidP="009F0EE0">
      <w:pPr>
        <w:keepNext/>
        <w:spacing w:after="120"/>
        <w:ind w:firstLine="170"/>
        <w:jc w:val="center"/>
        <w:rPr>
          <w:i w:val="0"/>
          <w:sz w:val="32"/>
          <w:szCs w:val="24"/>
        </w:rPr>
      </w:pPr>
      <w:r>
        <w:rPr>
          <w:b/>
          <w:i w:val="0"/>
          <w:sz w:val="32"/>
          <w:szCs w:val="24"/>
        </w:rPr>
        <w:t>Структуры данных «стек» и «очередь» (</w:t>
      </w:r>
      <w:r>
        <w:rPr>
          <w:b/>
          <w:i w:val="0"/>
          <w:sz w:val="32"/>
          <w:szCs w:val="24"/>
          <w:lang w:val="en-US"/>
        </w:rPr>
        <w:t>Pascal</w:t>
      </w:r>
      <w:r>
        <w:rPr>
          <w:b/>
          <w:i w:val="0"/>
          <w:sz w:val="32"/>
          <w:szCs w:val="24"/>
        </w:rPr>
        <w:t xml:space="preserve">/С) </w:t>
      </w:r>
    </w:p>
    <w:p w:rsidR="009F0EE0" w:rsidRDefault="009F0EE0" w:rsidP="009F0EE0">
      <w:pPr>
        <w:spacing w:after="120"/>
        <w:ind w:firstLine="170"/>
        <w:jc w:val="both"/>
        <w:rPr>
          <w:i w:val="0"/>
          <w:sz w:val="24"/>
        </w:rPr>
      </w:pPr>
      <w:r>
        <w:rPr>
          <w:b/>
          <w:i w:val="0"/>
          <w:sz w:val="24"/>
        </w:rPr>
        <w:t xml:space="preserve">  Цель работы: </w:t>
      </w:r>
      <w:r>
        <w:rPr>
          <w:i w:val="0"/>
          <w:sz w:val="24"/>
        </w:rPr>
        <w:t>изучить СД типа «стек» и «очередь», научиться их программно реализовывать и использовать.</w:t>
      </w:r>
    </w:p>
    <w:p w:rsidR="009F0EE0" w:rsidRDefault="009F0EE0" w:rsidP="009F0EE0">
      <w:pPr>
        <w:spacing w:line="360" w:lineRule="auto"/>
        <w:ind w:firstLine="170"/>
        <w:jc w:val="center"/>
        <w:outlineLvl w:val="0"/>
        <w:rPr>
          <w:i w:val="0"/>
          <w:sz w:val="24"/>
        </w:rPr>
      </w:pPr>
      <w:r>
        <w:rPr>
          <w:i w:val="0"/>
          <w:sz w:val="24"/>
        </w:rPr>
        <w:t>З а д а н и е</w:t>
      </w:r>
    </w:p>
    <w:p w:rsidR="009F0EE0" w:rsidRDefault="009F0EE0" w:rsidP="009F0EE0">
      <w:pPr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t xml:space="preserve">  1. Для СД типа «стек» и «очередь» определить:</w:t>
      </w:r>
    </w:p>
    <w:p w:rsidR="009F0EE0" w:rsidRDefault="009F0EE0" w:rsidP="009F0EE0">
      <w:pPr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t xml:space="preserve">      1.1. Абстрактный уровень представления СД:</w:t>
      </w:r>
    </w:p>
    <w:p w:rsidR="009F0EE0" w:rsidRDefault="009F0EE0" w:rsidP="009F0EE0">
      <w:pPr>
        <w:ind w:firstLine="454"/>
        <w:jc w:val="both"/>
        <w:rPr>
          <w:i w:val="0"/>
          <w:sz w:val="24"/>
        </w:rPr>
      </w:pPr>
      <w:r>
        <w:rPr>
          <w:i w:val="0"/>
          <w:sz w:val="24"/>
        </w:rPr>
        <w:t xml:space="preserve">      1.1.1. Характер организованности и изменчивости. </w:t>
      </w:r>
    </w:p>
    <w:p w:rsidR="009F0EE0" w:rsidRDefault="009F0EE0" w:rsidP="009F0EE0">
      <w:pPr>
        <w:ind w:firstLine="454"/>
        <w:jc w:val="both"/>
        <w:rPr>
          <w:i w:val="0"/>
          <w:sz w:val="24"/>
        </w:rPr>
      </w:pPr>
      <w:r>
        <w:rPr>
          <w:i w:val="0"/>
          <w:sz w:val="24"/>
        </w:rPr>
        <w:t xml:space="preserve">     1.1.2. Набор допустимых операций.</w:t>
      </w:r>
    </w:p>
    <w:p w:rsidR="009F0EE0" w:rsidRDefault="009F0EE0" w:rsidP="009F0EE0">
      <w:pPr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t xml:space="preserve">      1.2. Физический уровень представления СД:</w:t>
      </w:r>
    </w:p>
    <w:p w:rsidR="009F0EE0" w:rsidRDefault="009F0EE0" w:rsidP="009F0EE0">
      <w:pPr>
        <w:ind w:firstLine="454"/>
        <w:jc w:val="both"/>
        <w:rPr>
          <w:i w:val="0"/>
          <w:sz w:val="24"/>
        </w:rPr>
      </w:pPr>
      <w:r>
        <w:rPr>
          <w:i w:val="0"/>
          <w:sz w:val="24"/>
        </w:rPr>
        <w:t xml:space="preserve">      1.2.1. Схему хранения.</w:t>
      </w:r>
    </w:p>
    <w:p w:rsidR="009F0EE0" w:rsidRDefault="009F0EE0" w:rsidP="009F0EE0">
      <w:pPr>
        <w:ind w:firstLine="454"/>
        <w:jc w:val="both"/>
        <w:rPr>
          <w:i w:val="0"/>
          <w:sz w:val="24"/>
        </w:rPr>
      </w:pPr>
      <w:r>
        <w:rPr>
          <w:i w:val="0"/>
          <w:sz w:val="24"/>
        </w:rPr>
        <w:t xml:space="preserve">      1.2.2. Объем памяти, занимаемый экземпляром СД.</w:t>
      </w:r>
    </w:p>
    <w:p w:rsidR="009F0EE0" w:rsidRDefault="009F0EE0" w:rsidP="009F0EE0">
      <w:pPr>
        <w:ind w:firstLine="454"/>
        <w:jc w:val="both"/>
        <w:rPr>
          <w:i w:val="0"/>
          <w:sz w:val="24"/>
        </w:rPr>
      </w:pPr>
      <w:r>
        <w:rPr>
          <w:i w:val="0"/>
          <w:sz w:val="24"/>
        </w:rPr>
        <w:t xml:space="preserve">      1.2.3. Формат внутреннего представления СД и способ его интерпретации.</w:t>
      </w:r>
    </w:p>
    <w:p w:rsidR="009F0EE0" w:rsidRDefault="009F0EE0" w:rsidP="009F0EE0">
      <w:pPr>
        <w:ind w:firstLine="454"/>
        <w:jc w:val="both"/>
        <w:rPr>
          <w:i w:val="0"/>
          <w:sz w:val="24"/>
        </w:rPr>
      </w:pPr>
      <w:r>
        <w:rPr>
          <w:i w:val="0"/>
          <w:sz w:val="24"/>
        </w:rPr>
        <w:t xml:space="preserve">      1.2.4. Характеристику допустимых значений.</w:t>
      </w:r>
    </w:p>
    <w:p w:rsidR="009F0EE0" w:rsidRDefault="009F0EE0" w:rsidP="009F0EE0">
      <w:pPr>
        <w:ind w:firstLine="454"/>
        <w:jc w:val="both"/>
        <w:rPr>
          <w:i w:val="0"/>
          <w:sz w:val="24"/>
        </w:rPr>
      </w:pPr>
      <w:r>
        <w:rPr>
          <w:i w:val="0"/>
          <w:sz w:val="24"/>
        </w:rPr>
        <w:t xml:space="preserve">      1.2.5. Тип доступа к элементам.</w:t>
      </w:r>
    </w:p>
    <w:p w:rsidR="009F0EE0" w:rsidRDefault="009F0EE0" w:rsidP="009F0EE0">
      <w:pPr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t xml:space="preserve">      1.3. Логический уровень представления СД.</w:t>
      </w:r>
    </w:p>
    <w:p w:rsidR="009F0EE0" w:rsidRDefault="009F0EE0" w:rsidP="009F0EE0">
      <w:pPr>
        <w:spacing w:after="120"/>
        <w:ind w:firstLine="454"/>
        <w:jc w:val="both"/>
        <w:rPr>
          <w:i w:val="0"/>
          <w:sz w:val="24"/>
        </w:rPr>
      </w:pPr>
      <w:r>
        <w:rPr>
          <w:i w:val="0"/>
          <w:sz w:val="24"/>
        </w:rPr>
        <w:t xml:space="preserve">        Способ  описания  СД и экземпляра СД  на языке программирования.</w:t>
      </w:r>
    </w:p>
    <w:p w:rsidR="009F0EE0" w:rsidRDefault="009F0EE0" w:rsidP="009F0EE0">
      <w:pPr>
        <w:spacing w:after="120"/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t xml:space="preserve">  2. Реализовать СД типа «стек» и «очередь» в соответствии с вариантом индивидуального задания в виде модуля.</w:t>
      </w:r>
    </w:p>
    <w:p w:rsidR="009F0EE0" w:rsidRDefault="009F0EE0" w:rsidP="009F0EE0">
      <w:pPr>
        <w:spacing w:after="120"/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t xml:space="preserve">  3. Разработать  программу,  моделирующую  вычислительную  систему с постоянным шагом по времени (дискретное время) в соответствии с вариантом индивидуального задания (табл.16) с использованием модуля, полученного в результате выполнения пункта 2. Результат работы программы представить в виде таблицы 15. В первом столбце указывается время моделирования 0, 1, 2, …, </w:t>
      </w:r>
      <w:r>
        <w:rPr>
          <w:sz w:val="24"/>
          <w:lang w:val="en-US"/>
        </w:rPr>
        <w:t>N</w:t>
      </w:r>
      <w:r>
        <w:rPr>
          <w:i w:val="0"/>
          <w:sz w:val="24"/>
        </w:rPr>
        <w:t xml:space="preserve">. Во втором — для каждого момента времени указываются имена объектов (очереди —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,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, …, </w:t>
      </w:r>
      <w:r>
        <w:rPr>
          <w:sz w:val="24"/>
          <w:lang w:val="en-US"/>
        </w:rPr>
        <w:t>F</w:t>
      </w:r>
      <w:r>
        <w:rPr>
          <w:sz w:val="24"/>
          <w:vertAlign w:val="subscript"/>
          <w:lang w:val="en-US"/>
        </w:rPr>
        <w:t>N</w:t>
      </w:r>
      <w:r>
        <w:rPr>
          <w:i w:val="0"/>
          <w:sz w:val="24"/>
        </w:rPr>
        <w:t xml:space="preserve">; стеки — </w:t>
      </w:r>
      <w:r>
        <w:rPr>
          <w:sz w:val="24"/>
          <w:lang w:val="en-US"/>
        </w:rPr>
        <w:t>S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, </w:t>
      </w:r>
      <w:r>
        <w:rPr>
          <w:sz w:val="24"/>
          <w:lang w:val="en-US"/>
        </w:rPr>
        <w:t>S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, …, </w:t>
      </w:r>
      <w:r>
        <w:rPr>
          <w:sz w:val="24"/>
          <w:lang w:val="en-US"/>
        </w:rPr>
        <w:t>S</w:t>
      </w:r>
      <w:r>
        <w:rPr>
          <w:sz w:val="24"/>
          <w:vertAlign w:val="subscript"/>
          <w:lang w:val="en-US"/>
        </w:rPr>
        <w:t>M</w:t>
      </w:r>
      <w:r>
        <w:rPr>
          <w:i w:val="0"/>
          <w:sz w:val="24"/>
        </w:rPr>
        <w:t xml:space="preserve">; процессоры —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,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, …, </w:t>
      </w:r>
      <w:r>
        <w:rPr>
          <w:sz w:val="24"/>
          <w:lang w:val="en-US"/>
        </w:rPr>
        <w:t>P</w:t>
      </w:r>
      <w:r>
        <w:rPr>
          <w:sz w:val="24"/>
          <w:vertAlign w:val="subscript"/>
          <w:lang w:val="en-US"/>
        </w:rPr>
        <w:t>K</w:t>
      </w:r>
      <w:r>
        <w:rPr>
          <w:i w:val="0"/>
          <w:sz w:val="24"/>
        </w:rPr>
        <w:t>), а в третьем — задачи (имя, время), находящиеся в объектах.</w:t>
      </w:r>
    </w:p>
    <w:p w:rsidR="009F0EE0" w:rsidRDefault="009F0EE0" w:rsidP="009F0EE0">
      <w:pPr>
        <w:spacing w:after="120"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spacing w:line="360" w:lineRule="auto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spacing w:line="360" w:lineRule="auto"/>
        <w:jc w:val="both"/>
        <w:rPr>
          <w:rFonts w:eastAsia="MS Mincho" w:cs="Tahoma"/>
          <w:b/>
          <w:i w:val="0"/>
          <w:sz w:val="24"/>
        </w:rPr>
      </w:pPr>
      <w:r>
        <w:rPr>
          <w:rFonts w:eastAsia="MS Mincho" w:cs="Tahoma"/>
          <w:i w:val="0"/>
          <w:sz w:val="24"/>
        </w:rPr>
        <w:t>7. Стек на ОЛС. Вершина стека – первый элемент ОЛС.</w:t>
      </w:r>
    </w:p>
    <w:p w:rsidR="009F0EE0" w:rsidRDefault="009F0EE0" w:rsidP="009F0EE0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  <w:lang w:val="en-US"/>
        </w:rPr>
      </w:pPr>
      <w:r>
        <w:rPr>
          <w:rFonts w:eastAsia="MS Mincho"/>
          <w:b/>
          <w:i w:val="0"/>
          <w:sz w:val="24"/>
        </w:rPr>
        <w:t>Реализация</w:t>
      </w:r>
      <w:r>
        <w:rPr>
          <w:rFonts w:eastAsia="MS Mincho"/>
          <w:b/>
          <w:i w:val="0"/>
          <w:sz w:val="24"/>
          <w:lang w:val="en-US"/>
        </w:rPr>
        <w:t xml:space="preserve"> </w:t>
      </w:r>
      <w:r>
        <w:rPr>
          <w:rFonts w:eastAsia="MS Mincho"/>
          <w:b/>
          <w:i w:val="0"/>
          <w:sz w:val="24"/>
        </w:rPr>
        <w:t>на</w:t>
      </w:r>
      <w:r>
        <w:rPr>
          <w:rFonts w:eastAsia="MS Mincho"/>
          <w:b/>
          <w:i w:val="0"/>
          <w:sz w:val="24"/>
          <w:lang w:val="en-US"/>
        </w:rPr>
        <w:t xml:space="preserve"> </w:t>
      </w:r>
      <w:r>
        <w:rPr>
          <w:rFonts w:eastAsia="MS Mincho"/>
          <w:b/>
          <w:i w:val="0"/>
          <w:sz w:val="24"/>
        </w:rPr>
        <w:t>языке</w:t>
      </w:r>
      <w:r>
        <w:rPr>
          <w:rFonts w:eastAsia="MS Mincho"/>
          <w:b/>
          <w:i w:val="0"/>
          <w:sz w:val="24"/>
          <w:lang w:val="en-US"/>
        </w:rPr>
        <w:t xml:space="preserve"> </w:t>
      </w:r>
      <w:r>
        <w:rPr>
          <w:rFonts w:eastAsia="MS Mincho"/>
          <w:b/>
          <w:sz w:val="24"/>
          <w:lang w:val="en-US"/>
        </w:rPr>
        <w:t>C</w:t>
      </w:r>
      <w:r>
        <w:rPr>
          <w:rFonts w:eastAsia="MS Mincho"/>
          <w:b/>
          <w:i w:val="0"/>
          <w:sz w:val="24"/>
          <w:lang w:val="en-US"/>
        </w:rPr>
        <w:t>:</w:t>
      </w:r>
    </w:p>
    <w:p w:rsidR="009F0EE0" w:rsidRDefault="009F0EE0" w:rsidP="009F0EE0">
      <w:pPr>
        <w:ind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#if !defined(__STACK7_H)</w:t>
      </w:r>
    </w:p>
    <w:p w:rsidR="009F0EE0" w:rsidRDefault="009F0EE0" w:rsidP="009F0EE0">
      <w:pPr>
        <w:ind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#define __STACK7_H</w:t>
      </w:r>
    </w:p>
    <w:p w:rsidR="009F0EE0" w:rsidRDefault="009F0EE0" w:rsidP="009F0EE0">
      <w:pPr>
        <w:ind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 xml:space="preserve">#include "list3.h" </w:t>
      </w:r>
      <w:r>
        <w:rPr>
          <w:rFonts w:eastAsia="MS Mincho" w:cs="Tahoma"/>
          <w:i w:val="0"/>
          <w:sz w:val="24"/>
          <w:lang w:val="en-US"/>
        </w:rPr>
        <w:t>// Смотреть лаб. раб. №5</w:t>
      </w:r>
    </w:p>
    <w:p w:rsidR="009F0EE0" w:rsidRDefault="009F0EE0" w:rsidP="009F0EE0">
      <w:pPr>
        <w:ind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const StackOk = ListOk;</w:t>
      </w:r>
    </w:p>
    <w:p w:rsidR="009F0EE0" w:rsidRDefault="009F0EE0" w:rsidP="009F0EE0">
      <w:pPr>
        <w:ind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const StackUnder = ListUnder;</w:t>
      </w:r>
    </w:p>
    <w:p w:rsidR="009F0EE0" w:rsidRDefault="009F0EE0" w:rsidP="009F0EE0">
      <w:pPr>
        <w:ind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const StackOver = ListNotMem;</w:t>
      </w:r>
    </w:p>
    <w:p w:rsidR="009F0EE0" w:rsidRDefault="009F0EE0" w:rsidP="009F0EE0">
      <w:pPr>
        <w:ind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>int   StackError;</w:t>
      </w:r>
      <w:r>
        <w:rPr>
          <w:rFonts w:eastAsia="MS Mincho" w:cs="Tahoma"/>
          <w:i w:val="0"/>
          <w:sz w:val="24"/>
          <w:lang w:val="en-US"/>
        </w:rPr>
        <w:t xml:space="preserve"> // Переменная ошибок</w:t>
      </w:r>
    </w:p>
    <w:p w:rsidR="009F0EE0" w:rsidRDefault="009F0EE0" w:rsidP="009F0EE0">
      <w:pPr>
        <w:ind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typedef List Stack;</w:t>
      </w:r>
    </w:p>
    <w:p w:rsidR="009F0EE0" w:rsidRDefault="009F0EE0" w:rsidP="009F0EE0">
      <w:pPr>
        <w:ind w:right="-1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 xml:space="preserve">  void InitStack(Stack *s, unsigned Size);</w:t>
      </w:r>
      <w:r>
        <w:rPr>
          <w:rFonts w:eastAsia="MS Mincho" w:cs="Tahoma"/>
          <w:i w:val="0"/>
          <w:sz w:val="24"/>
          <w:lang w:val="en-US"/>
        </w:rPr>
        <w:t xml:space="preserve"> /* Инициализация </w:t>
      </w:r>
      <w:r>
        <w:rPr>
          <w:rFonts w:eastAsia="MS Mincho" w:cs="Tahoma"/>
          <w:i w:val="0"/>
          <w:sz w:val="24"/>
          <w:lang w:val="en-US"/>
        </w:rPr>
        <w:tab/>
      </w:r>
      <w:r>
        <w:rPr>
          <w:rFonts w:eastAsia="MS Mincho" w:cs="Tahoma"/>
          <w:i w:val="0"/>
          <w:sz w:val="24"/>
          <w:lang w:val="en-US"/>
        </w:rPr>
        <w:tab/>
      </w:r>
      <w:r>
        <w:rPr>
          <w:rFonts w:eastAsia="MS Mincho" w:cs="Tahoma"/>
          <w:i w:val="0"/>
          <w:sz w:val="24"/>
          <w:lang w:val="en-US"/>
        </w:rPr>
        <w:tab/>
      </w:r>
      <w:r>
        <w:rPr>
          <w:rFonts w:eastAsia="MS Mincho" w:cs="Tahoma"/>
          <w:i w:val="0"/>
          <w:sz w:val="24"/>
          <w:lang w:val="en-US"/>
        </w:rPr>
        <w:tab/>
      </w:r>
      <w:r>
        <w:rPr>
          <w:rFonts w:eastAsia="MS Mincho" w:cs="Tahoma"/>
          <w:i w:val="0"/>
          <w:sz w:val="24"/>
          <w:lang w:val="en-US"/>
        </w:rPr>
        <w:tab/>
      </w:r>
      <w:r>
        <w:rPr>
          <w:rFonts w:eastAsia="MS Mincho" w:cs="Tahoma"/>
          <w:i w:val="0"/>
          <w:sz w:val="24"/>
          <w:lang w:val="en-US"/>
        </w:rPr>
        <w:tab/>
      </w:r>
      <w:r>
        <w:rPr>
          <w:rFonts w:eastAsia="MS Mincho" w:cs="Tahoma"/>
          <w:i w:val="0"/>
          <w:sz w:val="24"/>
          <w:lang w:val="en-US"/>
        </w:rPr>
        <w:tab/>
        <w:t xml:space="preserve">  стека */</w:t>
      </w:r>
    </w:p>
    <w:p w:rsidR="009F0EE0" w:rsidRDefault="009F0EE0" w:rsidP="009F0EE0">
      <w:pPr>
        <w:ind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i w:val="0"/>
          <w:sz w:val="24"/>
          <w:lang w:val="en-US"/>
        </w:rPr>
        <w:t xml:space="preserve">  </w:t>
      </w:r>
      <w:r>
        <w:rPr>
          <w:rFonts w:eastAsia="MS Mincho" w:cs="Tahoma"/>
          <w:sz w:val="24"/>
          <w:lang w:val="en-US"/>
        </w:rPr>
        <w:t>void PutStack(Stack *s, void *E);</w:t>
      </w:r>
      <w:r>
        <w:rPr>
          <w:rFonts w:eastAsia="MS Mincho" w:cs="Tahoma"/>
          <w:i w:val="0"/>
          <w:sz w:val="24"/>
          <w:lang w:val="en-US"/>
        </w:rPr>
        <w:t xml:space="preserve"> // Поместить элемент в стек  </w:t>
      </w:r>
    </w:p>
    <w:p w:rsidR="009F0EE0" w:rsidRDefault="009F0EE0" w:rsidP="009F0EE0">
      <w:pPr>
        <w:ind w:right="-1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 xml:space="preserve">  void GetStack(Stack *s; void *E);</w:t>
      </w:r>
      <w:r>
        <w:rPr>
          <w:rFonts w:eastAsia="MS Mincho" w:cs="Tahoma"/>
          <w:i w:val="0"/>
          <w:sz w:val="24"/>
          <w:lang w:val="en-US"/>
        </w:rPr>
        <w:t xml:space="preserve"> // Извлечь элемент из стека         </w:t>
      </w:r>
    </w:p>
    <w:p w:rsidR="009F0EE0" w:rsidRDefault="009F0EE0" w:rsidP="009F0EE0">
      <w:pPr>
        <w:ind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 xml:space="preserve">  int  EmptyStack(Stack s);</w:t>
      </w:r>
      <w:r>
        <w:rPr>
          <w:rFonts w:eastAsia="MS Mincho" w:cs="Tahoma"/>
          <w:i w:val="0"/>
          <w:sz w:val="24"/>
          <w:lang w:val="en-US"/>
        </w:rPr>
        <w:t xml:space="preserve"> // Проверка: стек пуст?</w:t>
      </w:r>
    </w:p>
    <w:p w:rsidR="009F0EE0" w:rsidRDefault="009F0EE0" w:rsidP="009F0EE0">
      <w:pPr>
        <w:ind w:right="-1" w:firstLine="170"/>
        <w:rPr>
          <w:rFonts w:eastAsia="MS Mincho" w:cs="Tahoma"/>
          <w:i w:val="0"/>
          <w:sz w:val="24"/>
        </w:rPr>
      </w:pPr>
      <w:r>
        <w:rPr>
          <w:rFonts w:eastAsia="MS Mincho" w:cs="Tahoma"/>
          <w:i w:val="0"/>
          <w:sz w:val="24"/>
          <w:lang w:val="en-US"/>
        </w:rPr>
        <w:t xml:space="preserve">  </w:t>
      </w:r>
      <w:r>
        <w:rPr>
          <w:rFonts w:eastAsia="MS Mincho" w:cs="Tahoma"/>
          <w:sz w:val="24"/>
          <w:lang w:val="en-US"/>
        </w:rPr>
        <w:t>void ReadStack</w:t>
      </w:r>
      <w:r>
        <w:rPr>
          <w:rFonts w:eastAsia="MS Mincho" w:cs="Tahoma"/>
          <w:sz w:val="24"/>
        </w:rPr>
        <w:t>(</w:t>
      </w:r>
      <w:r>
        <w:rPr>
          <w:rFonts w:eastAsia="MS Mincho" w:cs="Tahoma"/>
          <w:sz w:val="24"/>
          <w:lang w:val="en-US"/>
        </w:rPr>
        <w:t>Stack s</w:t>
      </w:r>
      <w:r>
        <w:rPr>
          <w:rFonts w:eastAsia="MS Mincho" w:cs="Tahoma"/>
          <w:sz w:val="24"/>
        </w:rPr>
        <w:t xml:space="preserve">, </w:t>
      </w:r>
      <w:r>
        <w:rPr>
          <w:rFonts w:eastAsia="MS Mincho" w:cs="Tahoma"/>
          <w:sz w:val="24"/>
          <w:lang w:val="en-US"/>
        </w:rPr>
        <w:t>void</w:t>
      </w:r>
      <w:r>
        <w:rPr>
          <w:rFonts w:eastAsia="MS Mincho" w:cs="Tahoma"/>
          <w:sz w:val="24"/>
        </w:rPr>
        <w:t xml:space="preserve"> *</w:t>
      </w:r>
      <w:r>
        <w:rPr>
          <w:rFonts w:eastAsia="MS Mincho" w:cs="Tahoma"/>
          <w:sz w:val="24"/>
          <w:lang w:val="en-US"/>
        </w:rPr>
        <w:t>E</w:t>
      </w:r>
      <w:r>
        <w:rPr>
          <w:rFonts w:eastAsia="MS Mincho" w:cs="Tahoma"/>
          <w:sz w:val="24"/>
        </w:rPr>
        <w:t>);</w:t>
      </w:r>
      <w:r>
        <w:rPr>
          <w:rFonts w:eastAsia="MS Mincho" w:cs="Tahoma"/>
          <w:i w:val="0"/>
          <w:sz w:val="24"/>
        </w:rPr>
        <w:t xml:space="preserve"> /* Прочитать элемент из            </w:t>
      </w:r>
      <w:r>
        <w:rPr>
          <w:rFonts w:eastAsia="MS Mincho" w:cs="Tahoma"/>
          <w:i w:val="0"/>
          <w:sz w:val="24"/>
        </w:rPr>
        <w:tab/>
      </w:r>
      <w:r>
        <w:rPr>
          <w:rFonts w:eastAsia="MS Mincho" w:cs="Tahoma"/>
          <w:i w:val="0"/>
          <w:sz w:val="24"/>
        </w:rPr>
        <w:tab/>
      </w:r>
      <w:r>
        <w:rPr>
          <w:rFonts w:eastAsia="MS Mincho" w:cs="Tahoma"/>
          <w:i w:val="0"/>
          <w:sz w:val="24"/>
        </w:rPr>
        <w:tab/>
      </w:r>
      <w:r>
        <w:rPr>
          <w:rFonts w:eastAsia="MS Mincho" w:cs="Tahoma"/>
          <w:i w:val="0"/>
          <w:sz w:val="24"/>
        </w:rPr>
        <w:tab/>
      </w:r>
      <w:r>
        <w:rPr>
          <w:rFonts w:eastAsia="MS Mincho" w:cs="Tahoma"/>
          <w:i w:val="0"/>
          <w:sz w:val="24"/>
        </w:rPr>
        <w:tab/>
        <w:t xml:space="preserve">     вершины стека */</w:t>
      </w:r>
    </w:p>
    <w:p w:rsidR="009F0EE0" w:rsidRDefault="009F0EE0" w:rsidP="009F0EE0">
      <w:pPr>
        <w:ind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i w:val="0"/>
          <w:sz w:val="24"/>
        </w:rPr>
        <w:t xml:space="preserve">  </w:t>
      </w:r>
      <w:r>
        <w:rPr>
          <w:rFonts w:eastAsia="MS Mincho" w:cs="Tahoma"/>
          <w:sz w:val="24"/>
          <w:lang w:val="en-US"/>
        </w:rPr>
        <w:t xml:space="preserve">void DoneStack(Stack *s); </w:t>
      </w:r>
      <w:r>
        <w:rPr>
          <w:rFonts w:eastAsia="MS Mincho" w:cs="Tahoma"/>
          <w:i w:val="0"/>
          <w:sz w:val="24"/>
          <w:lang w:val="en-US"/>
        </w:rPr>
        <w:t>// Уничтожить стек</w:t>
      </w:r>
    </w:p>
    <w:p w:rsidR="009F0EE0" w:rsidRDefault="009F0EE0" w:rsidP="009F0EE0">
      <w:pPr>
        <w:ind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</w:rPr>
        <w:t>#</w:t>
      </w:r>
      <w:r>
        <w:rPr>
          <w:rFonts w:eastAsia="MS Mincho" w:cs="Tahoma"/>
          <w:sz w:val="24"/>
          <w:lang w:val="en-US"/>
        </w:rPr>
        <w:t>endif</w:t>
      </w:r>
    </w:p>
    <w:p w:rsidR="009F0EE0" w:rsidRDefault="009F0EE0" w:rsidP="009F0EE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r>
        <w:rPr>
          <w:rFonts w:ascii="Courier New" w:hAnsi="Courier New" w:cs="Courier New"/>
          <w:i w:val="0"/>
          <w:color w:val="E0957B"/>
          <w:sz w:val="20"/>
          <w:lang w:val="en-US"/>
        </w:rPr>
        <w:lastRenderedPageBreak/>
        <w:t xml:space="preserve">typedef struct </w:t>
      </w:r>
      <w:r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Node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struct </w:t>
      </w:r>
      <w:r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Node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next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Node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InitStack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*s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Size)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Size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PushStack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*s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(s 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"Error: Stack is not initialized.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"Error: Stack size is zero.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*newNode = 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Node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(newNode 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newNode-&gt;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int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(newNode-&gt;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free(newNode)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*(newNode-&gt;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= 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newNode-&gt;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next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newNode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PopStack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*s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(s 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NULL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|| 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"Error: Stack is empty or not initialized.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*temp = 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next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(E !=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*E = *temp-&gt;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free(temp)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EmptyStack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(s.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ReadStack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(s.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"Error: Stack is empty.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lastRenderedPageBreak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(E !=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*E = *s.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DoneStack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*s)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(s 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while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!=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*temp = 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s-&gt;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next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free(temp-&gt;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; 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free(temp)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InitStack(&amp;stack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>
        <w:rPr>
          <w:rFonts w:ascii="Courier New" w:hAnsi="Courier New" w:cs="Courier New"/>
          <w:i w:val="0"/>
          <w:color w:val="676773"/>
          <w:sz w:val="20"/>
        </w:rPr>
        <w:t>Пример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использования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value 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PushStack(&amp;stack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value)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(!EmptyStack(stack))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topValue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ReadStack(stack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&amp;topValue)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"Top element: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topValue)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poppedValue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PopStack(&amp;stack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&amp;poppedValue)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"Popped element: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poppedValue)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DoneStack(&amp;stack)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b/>
          <w:i w:val="0"/>
          <w:sz w:val="24"/>
          <w:lang w:val="en-US"/>
        </w:rPr>
      </w:pPr>
      <w:r>
        <w:rPr>
          <w:rFonts w:eastAsia="MS Mincho" w:cs="Tahoma"/>
          <w:b/>
          <w:i w:val="0"/>
          <w:sz w:val="24"/>
          <w:lang w:val="en-US"/>
        </w:rPr>
        <w:lastRenderedPageBreak/>
        <w:t xml:space="preserve">   </w:t>
      </w: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rFonts w:eastAsia="MS Mincho" w:cs="Tahoma"/>
          <w:b/>
          <w:i w:val="0"/>
          <w:sz w:val="24"/>
        </w:rPr>
      </w:pPr>
      <w:r>
        <w:rPr>
          <w:rFonts w:eastAsia="MS Mincho" w:cs="Tahoma"/>
          <w:i w:val="0"/>
          <w:sz w:val="24"/>
        </w:rPr>
        <w:t>7. Очередь на ОЛС. «Хвост» очереди — последний, а «голова» — первый элемент ОЛС.</w:t>
      </w:r>
    </w:p>
    <w:p w:rsidR="009F0EE0" w:rsidRDefault="009F0EE0" w:rsidP="009F0EE0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  <w:lang w:val="en-US"/>
        </w:rPr>
      </w:pPr>
      <w:r>
        <w:rPr>
          <w:rFonts w:eastAsia="MS Mincho"/>
          <w:b/>
          <w:i w:val="0"/>
          <w:sz w:val="24"/>
        </w:rPr>
        <w:t>Реализация</w:t>
      </w:r>
      <w:r>
        <w:rPr>
          <w:rFonts w:eastAsia="MS Mincho"/>
          <w:b/>
          <w:i w:val="0"/>
          <w:sz w:val="24"/>
          <w:lang w:val="en-US"/>
        </w:rPr>
        <w:t xml:space="preserve"> </w:t>
      </w:r>
      <w:r>
        <w:rPr>
          <w:rFonts w:eastAsia="MS Mincho"/>
          <w:b/>
          <w:i w:val="0"/>
          <w:sz w:val="24"/>
        </w:rPr>
        <w:t>на</w:t>
      </w:r>
      <w:r>
        <w:rPr>
          <w:rFonts w:eastAsia="MS Mincho"/>
          <w:b/>
          <w:i w:val="0"/>
          <w:sz w:val="24"/>
          <w:lang w:val="en-US"/>
        </w:rPr>
        <w:t xml:space="preserve"> </w:t>
      </w:r>
      <w:r>
        <w:rPr>
          <w:rFonts w:eastAsia="MS Mincho"/>
          <w:b/>
          <w:i w:val="0"/>
          <w:sz w:val="24"/>
        </w:rPr>
        <w:t>языке</w:t>
      </w:r>
      <w:r>
        <w:rPr>
          <w:rFonts w:eastAsia="MS Mincho"/>
          <w:b/>
          <w:i w:val="0"/>
          <w:sz w:val="24"/>
          <w:lang w:val="en-US"/>
        </w:rPr>
        <w:t xml:space="preserve"> </w:t>
      </w:r>
      <w:r>
        <w:rPr>
          <w:rFonts w:eastAsia="MS Mincho"/>
          <w:b/>
          <w:sz w:val="24"/>
          <w:lang w:val="en-US"/>
        </w:rPr>
        <w:t>C</w:t>
      </w:r>
      <w:r>
        <w:rPr>
          <w:rFonts w:eastAsia="MS Mincho"/>
          <w:b/>
          <w:i w:val="0"/>
          <w:sz w:val="24"/>
          <w:lang w:val="en-US"/>
        </w:rPr>
        <w:t>:</w:t>
      </w: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#if !defined(__FIFO7_H)</w:t>
      </w: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#define __FIFO7_H</w:t>
      </w:r>
    </w:p>
    <w:p w:rsidR="009F0EE0" w:rsidRDefault="009F0EE0" w:rsidP="009F0EE0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>#include "list2.h"</w:t>
      </w:r>
      <w:r>
        <w:rPr>
          <w:rFonts w:eastAsia="MS Mincho" w:cs="Tahoma"/>
          <w:i w:val="0"/>
          <w:sz w:val="24"/>
          <w:lang w:val="en-US"/>
        </w:rPr>
        <w:t xml:space="preserve"> // Смотреть лаб. раб. №5</w:t>
      </w: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const FifoOk = ListOk;</w:t>
      </w: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const FifoUnder = ListUnder;</w:t>
      </w: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const FifoOver = ListNotMem;</w:t>
      </w:r>
    </w:p>
    <w:p w:rsidR="009F0EE0" w:rsidRDefault="009F0EE0" w:rsidP="009F0EE0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>int FifoError;</w:t>
      </w:r>
      <w:r>
        <w:rPr>
          <w:rFonts w:eastAsia="MS Mincho" w:cs="Tahoma"/>
          <w:i w:val="0"/>
          <w:sz w:val="24"/>
          <w:lang w:val="en-US"/>
        </w:rPr>
        <w:t xml:space="preserve"> // Переменная ошибок</w:t>
      </w: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  <w:lang w:val="en-US"/>
        </w:rPr>
        <w:t>typedef List Fifo;</w:t>
      </w:r>
    </w:p>
    <w:p w:rsidR="009F0EE0" w:rsidRDefault="009F0EE0" w:rsidP="009F0EE0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>void InitFifo(Fifo *f);</w:t>
      </w:r>
      <w:r>
        <w:rPr>
          <w:rFonts w:eastAsia="MS Mincho" w:cs="Tahoma"/>
          <w:i w:val="0"/>
          <w:sz w:val="24"/>
          <w:lang w:val="en-US"/>
        </w:rPr>
        <w:t xml:space="preserve"> // </w:t>
      </w:r>
      <w:r>
        <w:rPr>
          <w:rFonts w:eastAsia="MS Mincho" w:cs="Tahoma"/>
          <w:i w:val="0"/>
          <w:sz w:val="24"/>
        </w:rPr>
        <w:t>Инициализация</w:t>
      </w:r>
      <w:r>
        <w:rPr>
          <w:rFonts w:eastAsia="MS Mincho" w:cs="Tahoma"/>
          <w:i w:val="0"/>
          <w:sz w:val="24"/>
          <w:lang w:val="en-US"/>
        </w:rPr>
        <w:t xml:space="preserve"> </w:t>
      </w:r>
      <w:r>
        <w:rPr>
          <w:rFonts w:eastAsia="MS Mincho" w:cs="Tahoma"/>
          <w:i w:val="0"/>
          <w:sz w:val="24"/>
        </w:rPr>
        <w:t>очереди</w:t>
      </w:r>
    </w:p>
    <w:p w:rsidR="009F0EE0" w:rsidRDefault="009F0EE0" w:rsidP="009F0EE0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>void PutFifo(Fifo *f, BaseType E);</w:t>
      </w:r>
      <w:r>
        <w:rPr>
          <w:rFonts w:eastAsia="MS Mincho" w:cs="Tahoma"/>
          <w:i w:val="0"/>
          <w:sz w:val="24"/>
          <w:lang w:val="en-US"/>
        </w:rPr>
        <w:t xml:space="preserve"> /* </w:t>
      </w:r>
      <w:r>
        <w:rPr>
          <w:rFonts w:eastAsia="MS Mincho" w:cs="Tahoma"/>
          <w:i w:val="0"/>
          <w:sz w:val="24"/>
        </w:rPr>
        <w:t>Поместить</w:t>
      </w:r>
      <w:r>
        <w:rPr>
          <w:rFonts w:eastAsia="MS Mincho" w:cs="Tahoma"/>
          <w:i w:val="0"/>
          <w:sz w:val="24"/>
          <w:lang w:val="en-US"/>
        </w:rPr>
        <w:t xml:space="preserve"> </w:t>
      </w:r>
      <w:r>
        <w:rPr>
          <w:rFonts w:eastAsia="MS Mincho" w:cs="Tahoma"/>
          <w:i w:val="0"/>
          <w:sz w:val="24"/>
        </w:rPr>
        <w:t>элемент</w:t>
      </w:r>
      <w:r>
        <w:rPr>
          <w:rFonts w:eastAsia="MS Mincho" w:cs="Tahoma"/>
          <w:i w:val="0"/>
          <w:sz w:val="24"/>
          <w:lang w:val="en-US"/>
        </w:rPr>
        <w:t xml:space="preserve"> </w:t>
      </w:r>
      <w:r>
        <w:rPr>
          <w:rFonts w:eastAsia="MS Mincho" w:cs="Tahoma"/>
          <w:i w:val="0"/>
          <w:sz w:val="24"/>
        </w:rPr>
        <w:t>в</w:t>
      </w:r>
      <w:r>
        <w:rPr>
          <w:rFonts w:eastAsia="MS Mincho" w:cs="Tahoma"/>
          <w:i w:val="0"/>
          <w:sz w:val="24"/>
          <w:lang w:val="en-US"/>
        </w:rPr>
        <w:t xml:space="preserve"> </w:t>
      </w:r>
      <w:r>
        <w:rPr>
          <w:rFonts w:eastAsia="MS Mincho" w:cs="Tahoma"/>
          <w:i w:val="0"/>
          <w:sz w:val="24"/>
        </w:rPr>
        <w:t>очередь</w:t>
      </w:r>
      <w:r>
        <w:rPr>
          <w:rFonts w:eastAsia="MS Mincho" w:cs="Tahoma"/>
          <w:i w:val="0"/>
          <w:sz w:val="24"/>
          <w:lang w:val="en-US"/>
        </w:rPr>
        <w:t xml:space="preserve"> */</w:t>
      </w:r>
    </w:p>
    <w:p w:rsidR="009F0EE0" w:rsidRDefault="009F0EE0" w:rsidP="009F0EE0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>void GetFifo(Fifo *f, BaseType *E);</w:t>
      </w:r>
      <w:r>
        <w:rPr>
          <w:rFonts w:eastAsia="MS Mincho" w:cs="Tahoma"/>
          <w:i w:val="0"/>
          <w:sz w:val="24"/>
          <w:lang w:val="en-US"/>
        </w:rPr>
        <w:t xml:space="preserve"> /* </w:t>
      </w:r>
      <w:r>
        <w:rPr>
          <w:rFonts w:eastAsia="MS Mincho" w:cs="Tahoma"/>
          <w:i w:val="0"/>
          <w:sz w:val="24"/>
        </w:rPr>
        <w:t>Извлечь</w:t>
      </w:r>
      <w:r>
        <w:rPr>
          <w:rFonts w:eastAsia="MS Mincho" w:cs="Tahoma"/>
          <w:i w:val="0"/>
          <w:sz w:val="24"/>
          <w:lang w:val="en-US"/>
        </w:rPr>
        <w:t xml:space="preserve"> </w:t>
      </w:r>
      <w:r>
        <w:rPr>
          <w:rFonts w:eastAsia="MS Mincho" w:cs="Tahoma"/>
          <w:i w:val="0"/>
          <w:sz w:val="24"/>
        </w:rPr>
        <w:t>элемент</w:t>
      </w:r>
      <w:r>
        <w:rPr>
          <w:rFonts w:eastAsia="MS Mincho" w:cs="Tahoma"/>
          <w:i w:val="0"/>
          <w:sz w:val="24"/>
          <w:lang w:val="en-US"/>
        </w:rPr>
        <w:t xml:space="preserve"> </w:t>
      </w:r>
      <w:r>
        <w:rPr>
          <w:rFonts w:eastAsia="MS Mincho" w:cs="Tahoma"/>
          <w:i w:val="0"/>
          <w:sz w:val="24"/>
        </w:rPr>
        <w:t>из</w:t>
      </w:r>
      <w:r>
        <w:rPr>
          <w:rFonts w:eastAsia="MS Mincho" w:cs="Tahoma"/>
          <w:i w:val="0"/>
          <w:sz w:val="24"/>
          <w:lang w:val="en-US"/>
        </w:rPr>
        <w:t xml:space="preserve"> </w:t>
      </w:r>
      <w:r>
        <w:rPr>
          <w:rFonts w:eastAsia="MS Mincho" w:cs="Tahoma"/>
          <w:i w:val="0"/>
          <w:sz w:val="24"/>
        </w:rPr>
        <w:t>очереди</w:t>
      </w:r>
      <w:r>
        <w:rPr>
          <w:rFonts w:eastAsia="MS Mincho" w:cs="Tahoma"/>
          <w:i w:val="0"/>
          <w:sz w:val="24"/>
          <w:lang w:val="en-US"/>
        </w:rPr>
        <w:t xml:space="preserve"> */</w:t>
      </w:r>
    </w:p>
    <w:p w:rsidR="009F0EE0" w:rsidRDefault="009F0EE0" w:rsidP="009F0EE0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r>
        <w:rPr>
          <w:rFonts w:eastAsia="MS Mincho" w:cs="Tahoma"/>
          <w:sz w:val="24"/>
          <w:lang w:val="en-US"/>
        </w:rPr>
        <w:t>void ReadFifo(Fifo *f, BaseType *E);</w:t>
      </w:r>
      <w:r>
        <w:rPr>
          <w:rFonts w:eastAsia="MS Mincho" w:cs="Tahoma"/>
          <w:i w:val="0"/>
          <w:sz w:val="24"/>
          <w:lang w:val="en-US"/>
        </w:rPr>
        <w:t xml:space="preserve">  // </w:t>
      </w:r>
      <w:r>
        <w:rPr>
          <w:rFonts w:eastAsia="MS Mincho" w:cs="Tahoma"/>
          <w:i w:val="0"/>
          <w:sz w:val="24"/>
        </w:rPr>
        <w:t>Прочитать</w:t>
      </w:r>
      <w:r>
        <w:rPr>
          <w:rFonts w:eastAsia="MS Mincho" w:cs="Tahoma"/>
          <w:i w:val="0"/>
          <w:sz w:val="24"/>
          <w:lang w:val="en-US"/>
        </w:rPr>
        <w:t xml:space="preserve"> </w:t>
      </w:r>
      <w:r>
        <w:rPr>
          <w:rFonts w:eastAsia="MS Mincho" w:cs="Tahoma"/>
          <w:i w:val="0"/>
          <w:sz w:val="24"/>
        </w:rPr>
        <w:t>элемент</w:t>
      </w:r>
    </w:p>
    <w:p w:rsidR="009F0EE0" w:rsidRDefault="009F0EE0" w:rsidP="009F0EE0">
      <w:pPr>
        <w:ind w:left="-284" w:right="-625" w:firstLine="170"/>
        <w:rPr>
          <w:rFonts w:eastAsia="MS Mincho" w:cs="Tahoma"/>
          <w:i w:val="0"/>
          <w:sz w:val="24"/>
        </w:rPr>
      </w:pPr>
      <w:r>
        <w:rPr>
          <w:rFonts w:eastAsia="MS Mincho" w:cs="Tahoma"/>
          <w:sz w:val="24"/>
          <w:lang w:val="en-US"/>
        </w:rPr>
        <w:t>int</w:t>
      </w:r>
      <w:r>
        <w:rPr>
          <w:rFonts w:eastAsia="MS Mincho" w:cs="Tahoma"/>
          <w:sz w:val="24"/>
        </w:rPr>
        <w:t xml:space="preserve">  </w:t>
      </w:r>
      <w:r>
        <w:rPr>
          <w:rFonts w:eastAsia="MS Mincho" w:cs="Tahoma"/>
          <w:sz w:val="24"/>
          <w:lang w:val="en-US"/>
        </w:rPr>
        <w:t>EmptyFifo</w:t>
      </w:r>
      <w:r>
        <w:rPr>
          <w:rFonts w:eastAsia="MS Mincho" w:cs="Tahoma"/>
          <w:sz w:val="24"/>
        </w:rPr>
        <w:t>(</w:t>
      </w:r>
      <w:r>
        <w:rPr>
          <w:rFonts w:eastAsia="MS Mincho" w:cs="Tahoma"/>
          <w:sz w:val="24"/>
          <w:lang w:val="en-US"/>
        </w:rPr>
        <w:t>Fifo</w:t>
      </w:r>
      <w:r>
        <w:rPr>
          <w:rFonts w:eastAsia="MS Mincho" w:cs="Tahoma"/>
          <w:sz w:val="24"/>
        </w:rPr>
        <w:t xml:space="preserve"> *</w:t>
      </w:r>
      <w:r>
        <w:rPr>
          <w:rFonts w:eastAsia="MS Mincho" w:cs="Tahoma"/>
          <w:sz w:val="24"/>
          <w:lang w:val="en-US"/>
        </w:rPr>
        <w:t>f</w:t>
      </w:r>
      <w:r>
        <w:rPr>
          <w:rFonts w:eastAsia="MS Mincho" w:cs="Tahoma"/>
          <w:sz w:val="24"/>
        </w:rPr>
        <w:t>);</w:t>
      </w:r>
      <w:r>
        <w:rPr>
          <w:rFonts w:eastAsia="MS Mincho" w:cs="Tahoma"/>
          <w:i w:val="0"/>
          <w:sz w:val="24"/>
        </w:rPr>
        <w:t xml:space="preserve"> // Проверка, пуста ли очередь?</w:t>
      </w:r>
    </w:p>
    <w:p w:rsidR="009F0EE0" w:rsidRDefault="009F0EE0" w:rsidP="009F0EE0">
      <w:pPr>
        <w:ind w:left="-284" w:right="-625" w:firstLine="170"/>
        <w:rPr>
          <w:rFonts w:eastAsia="MS Mincho" w:cs="Tahoma"/>
          <w:i w:val="0"/>
          <w:sz w:val="24"/>
        </w:rPr>
      </w:pPr>
      <w:r>
        <w:rPr>
          <w:rFonts w:eastAsia="MS Mincho" w:cs="Tahoma"/>
          <w:sz w:val="24"/>
          <w:lang w:val="en-US"/>
        </w:rPr>
        <w:t>void DoneFifo</w:t>
      </w:r>
      <w:r>
        <w:rPr>
          <w:rFonts w:eastAsia="MS Mincho" w:cs="Tahoma"/>
          <w:sz w:val="24"/>
        </w:rPr>
        <w:t>(</w:t>
      </w:r>
      <w:r>
        <w:rPr>
          <w:rFonts w:eastAsia="MS Mincho" w:cs="Tahoma"/>
          <w:sz w:val="24"/>
          <w:lang w:val="en-US"/>
        </w:rPr>
        <w:t>Fifo</w:t>
      </w:r>
      <w:r>
        <w:rPr>
          <w:rFonts w:eastAsia="MS Mincho" w:cs="Tahoma"/>
          <w:sz w:val="24"/>
        </w:rPr>
        <w:t xml:space="preserve"> *</w:t>
      </w:r>
      <w:r>
        <w:rPr>
          <w:rFonts w:eastAsia="MS Mincho" w:cs="Tahoma"/>
          <w:sz w:val="24"/>
          <w:lang w:val="en-US"/>
        </w:rPr>
        <w:t>f</w:t>
      </w:r>
      <w:r>
        <w:rPr>
          <w:rFonts w:eastAsia="MS Mincho" w:cs="Tahoma"/>
          <w:sz w:val="24"/>
        </w:rPr>
        <w:t>);</w:t>
      </w:r>
      <w:r>
        <w:rPr>
          <w:rFonts w:eastAsia="MS Mincho" w:cs="Tahoma"/>
          <w:i w:val="0"/>
          <w:sz w:val="24"/>
        </w:rPr>
        <w:t xml:space="preserve"> // Разрушить очередь</w:t>
      </w: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  <w:r>
        <w:rPr>
          <w:rFonts w:eastAsia="MS Mincho" w:cs="Tahoma"/>
          <w:sz w:val="24"/>
        </w:rPr>
        <w:t>#</w:t>
      </w:r>
      <w:r>
        <w:rPr>
          <w:rFonts w:eastAsia="MS Mincho" w:cs="Tahoma"/>
          <w:sz w:val="24"/>
          <w:lang w:val="en-US"/>
        </w:rPr>
        <w:t>endif</w:t>
      </w:r>
    </w:p>
    <w:p w:rsidR="009F0EE0" w:rsidRDefault="009F0EE0" w:rsidP="009F0EE0">
      <w:pPr>
        <w:ind w:right="-625"/>
        <w:rPr>
          <w:rFonts w:eastAsia="MS Mincho" w:cs="Tahoma"/>
          <w:sz w:val="24"/>
        </w:rPr>
      </w:pPr>
    </w:p>
    <w:p w:rsidR="009F0EE0" w:rsidRDefault="009F0EE0" w:rsidP="009F0EE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InitFifo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SizeMem)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TMemList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*)malloc(SizeMem *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TMemList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ListNotMem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SizeMem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PutFifo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(FullList(F))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ListUnder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++] = 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GetFifo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++]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ReadFifo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EmptyFifo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EndList(F)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DoneFifo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InitFifo(&amp;myFifo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lastRenderedPageBreak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15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"Got element from the FIFO: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20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(EmptyFifo(&amp;myFifo))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"The FIFO is empty.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else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"The FIFO is not empty.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DoneFifo(&amp;myFifo)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right="-625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right="-625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r>
        <w:rPr>
          <w:rFonts w:ascii="Courier New" w:hAnsi="Courier New" w:cs="Courier New"/>
          <w:i w:val="0"/>
          <w:color w:val="E0957B"/>
          <w:sz w:val="20"/>
          <w:lang w:val="en-US"/>
        </w:rPr>
        <w:lastRenderedPageBreak/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InitFifo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SizeMem)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TMemList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*)malloc(SizeMem *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TMemList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ListNotMem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SizeMem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PutFifo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(FullList(F))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ListUnder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++] = 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GetFifo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++]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ReadFifo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EmptyFifo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EndList(F)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DoneFifo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9F0EE0" w:rsidRDefault="009F0EE0" w:rsidP="009F0EE0">
      <w:pPr>
        <w:ind w:firstLine="170"/>
        <w:jc w:val="both"/>
        <w:rPr>
          <w:rFonts w:eastAsia="MS Mincho" w:cs="Tahoma"/>
          <w:i w:val="0"/>
          <w:sz w:val="20"/>
          <w:lang w:val="en-US"/>
        </w:rPr>
      </w:pPr>
    </w:p>
    <w:p w:rsidR="009F0EE0" w:rsidRDefault="009F0EE0" w:rsidP="009F0EE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r>
        <w:rPr>
          <w:rFonts w:ascii="Courier New" w:hAnsi="Courier New" w:cs="Courier New"/>
          <w:i w:val="0"/>
          <w:color w:val="E0957B"/>
          <w:sz w:val="20"/>
          <w:lang w:val="en-US"/>
        </w:rPr>
        <w:lastRenderedPageBreak/>
        <w:t xml:space="preserve">int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InitFifo(&amp;myFifo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; 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15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"Got element from the FIFO: %d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20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(EmptyFifo(&amp;myFifo))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"The FIFO is empty.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else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"The FIFO is not empty.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DoneFifo(&amp;myFifo)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rPr>
          <w:lang w:val="en-US"/>
        </w:rPr>
      </w:pPr>
    </w:p>
    <w:p w:rsidR="009F0EE0" w:rsidRDefault="009F0EE0" w:rsidP="009F0EE0">
      <w:pPr>
        <w:spacing w:after="120"/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lastRenderedPageBreak/>
        <w:t xml:space="preserve">7. Система состоит из двух процессоров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и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, трех очередей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,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,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3</w:t>
      </w:r>
      <w:r>
        <w:rPr>
          <w:i w:val="0"/>
          <w:sz w:val="24"/>
        </w:rPr>
        <w:t xml:space="preserve"> и стека (рис.12). </w:t>
      </w: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1306830</wp:posOffset>
                </wp:positionH>
                <wp:positionV relativeFrom="paragraph">
                  <wp:posOffset>76200</wp:posOffset>
                </wp:positionV>
                <wp:extent cx="1619250" cy="2543175"/>
                <wp:effectExtent l="76200" t="0" r="0" b="2857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619250" cy="2543175"/>
                          <a:chOff x="0" y="0"/>
                          <a:chExt cx="2550" cy="400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226" y="400"/>
                            <a:ext cx="0" cy="4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87" y="615"/>
                            <a:ext cx="0" cy="2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2305" y="615"/>
                            <a:ext cx="6" cy="2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93" y="615"/>
                            <a:ext cx="20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87" y="3044"/>
                            <a:ext cx="661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i w:val="0"/>
                                  <w:sz w:val="10"/>
                                  <w:szCs w:val="10"/>
                                  <w:lang w:val="en-US"/>
                                </w:rPr>
                                <w:t>1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37" y="2823"/>
                            <a:ext cx="0" cy="22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226" y="2698"/>
                            <a:ext cx="0" cy="1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2299" y="2698"/>
                            <a:ext cx="6" cy="1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87" y="2672"/>
                            <a:ext cx="0" cy="1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36" y="3622"/>
                            <a:ext cx="1677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Стек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405" y="3044"/>
                            <a:ext cx="677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i w:val="0"/>
                                  <w:sz w:val="10"/>
                                  <w:szCs w:val="10"/>
                                  <w:lang w:val="en-US"/>
                                </w:rPr>
                                <w:t>2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953" y="2823"/>
                            <a:ext cx="0" cy="22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87" y="2823"/>
                            <a:ext cx="20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33" y="3369"/>
                            <a:ext cx="0" cy="2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863" y="3367"/>
                            <a:ext cx="0" cy="2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595" y="3369"/>
                            <a:ext cx="0" cy="2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537" y="3371"/>
                            <a:ext cx="0" cy="2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842"/>
                            <a:ext cx="537" cy="18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О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Ч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Ь</w:t>
                              </w:r>
                            </w:p>
                            <w:p w:rsidR="009F0EE0" w:rsidRDefault="009F0EE0" w:rsidP="009F0EE0">
                              <w:pPr>
                                <w:pStyle w:val="4"/>
                                <w:ind w:firstLine="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924" y="842"/>
                            <a:ext cx="552" cy="18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О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Ч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Ь</w:t>
                              </w:r>
                            </w:p>
                            <w:p w:rsidR="009F0EE0" w:rsidRDefault="009F0EE0" w:rsidP="009F0EE0">
                              <w:pPr>
                                <w:pStyle w:val="4"/>
                                <w:ind w:firstLine="0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 upright="1">
                          <a:noAutofit/>
                        </wps:bodyPr>
                      </wps:wsp>
                      <wps:wsp>
                        <wps:cNvPr id="2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013" y="842"/>
                            <a:ext cx="537" cy="18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О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Ч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  <w:p w:rsidR="009F0EE0" w:rsidRDefault="009F0EE0" w:rsidP="009F0EE0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Ь</w:t>
                              </w:r>
                            </w:p>
                            <w:p w:rsidR="009F0EE0" w:rsidRDefault="009F0EE0" w:rsidP="009F0EE0">
                              <w:pPr>
                                <w:pStyle w:val="4"/>
                                <w:ind w:firstLine="0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 upright="1">
                          <a:noAutofit/>
                        </wps:bodyPr>
                      </wps:wsp>
                      <wps:wsp>
                        <wps:cNvPr id="2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05" y="0"/>
                            <a:ext cx="1773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F0EE0" w:rsidRDefault="009F0EE0" w:rsidP="009F0EE0">
                              <w:pPr>
                                <w:pStyle w:val="2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Генератор задач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o:spid="_x0000_s1026" style="position:absolute;left:0;text-align:left;margin-left:102.9pt;margin-top:6pt;width:127.5pt;height:200.25pt;z-index:251659264" coordsize="2550,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">
                <v:line id="Line 3" o:spid="_x0000_s1027" style="position:absolute;visibility:visible;mso-wrap-style:square" from="1226,400" to="1226,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OvT8MAAADaAAAADwAAAGRycy9kb3ducmV2LnhtbESPQWvCQBSE7wX/w/IK3uomHrSmrqEY&#10;Ch5sQS09v2af2WD2bchu4/rv3UKhx2FmvmHWZbSdGGnwrWMF+SwDQVw73XKj4PP09vQMwgdkjZ1j&#10;UnAjD+Vm8rDGQrsrH2g8hkYkCPsCFZgQ+kJKXxuy6GeuJ07e2Q0WQ5JDI/WA1wS3nZxn2UJabDkt&#10;GOxpa6i+HH+sgqWpDnIpq/3poxrbfBXf49f3SqnpY3x9AREohv/wX3unFczh90q6AXJ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Dr0/DAAAA2gAAAA8AAAAAAAAAAAAA&#10;AAAAoQIAAGRycy9kb3ducmV2LnhtbFBLBQYAAAAABAAEAPkAAACRAwAAAAA=&#10;">
                  <v:stroke endarrow="block"/>
                </v:line>
                <v:line id="Line 4" o:spid="_x0000_s1028" style="position:absolute;visibility:visible;mso-wrap-style:square" from="287,615" to="287,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8K1MMAAADaAAAADwAAAGRycy9kb3ducmV2LnhtbESPQWsCMRSE7wX/Q3iCt5rVgt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0PCtTDAAAA2gAAAA8AAAAAAAAAAAAA&#10;AAAAoQIAAGRycy9kb3ducmV2LnhtbFBLBQYAAAAABAAEAPkAAACRAwAAAAA=&#10;">
                  <v:stroke endarrow="block"/>
                </v:line>
                <v:line id="Line 5" o:spid="_x0000_s1029" style="position:absolute;flip:x;visibility:visible;mso-wrap-style:square" from="2305,615" to="2311,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+3JMAAAADaAAAADwAAAGRycy9kb3ducmV2LnhtbERPTWvCQBC9F/wPyxR6CXXTKtJGV7FV&#10;QSg9GD30OGTHJDQ7G7JTjf/eFYQeH+97tuhdo07UhdqzgZdhCoq48Lbm0sBhv3l+AxUE2WLjmQxc&#10;KMBiPniYYWb9mXd0yqVUMYRDhgYqkTbTOhQVOQxD3xJH7ug7hxJhV2rb4TmGu0a/pulEO6w5NlTY&#10;0mdFxW/+5+KMzTevRqPkw+kkeaf1j3ylWox5euyXU1BCvfyL7+6tNTCG25XoBz2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A/tyTAAAAA2gAAAA8AAAAAAAAAAAAAAAAA&#10;oQIAAGRycy9kb3ducmV2LnhtbFBLBQYAAAAABAAEAPkAAACOAwAAAAA=&#10;">
                  <v:stroke endarrow="block"/>
                </v:line>
                <v:line id="Line 6" o:spid="_x0000_s1030" style="position:absolute;visibility:visible;mso-wrap-style:square" from="293,615" to="2305,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QRM8UAAADaAAAADwAAAAAAAAAA&#10;AAAAAAChAgAAZHJzL2Rvd25yZXYueG1sUEsFBgAAAAAEAAQA+QAAAJMDAAAAAA==&#10;"/>
                <v:rect id="Rectangle 7" o:spid="_x0000_s1031" style="position:absolute;left:287;top:3044;width:661;height: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>
                  <v:textbox>
                    <w:txbxContent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P</w:t>
                        </w:r>
                        <w:r>
                          <w:rPr>
                            <w:i w:val="0"/>
                            <w:sz w:val="10"/>
                            <w:szCs w:val="10"/>
                            <w:lang w:val="en-US"/>
                          </w:rPr>
                          <w:t>1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rFonts w:ascii="Courier New" w:hAnsi="Courier New" w:cs="Courier New"/>
                            <w:sz w:val="20"/>
                          </w:rPr>
                        </w:pPr>
                      </w:p>
                    </w:txbxContent>
                  </v:textbox>
                </v:rect>
                <v:line id="Line 8" o:spid="_x0000_s1032" style="position:absolute;visibility:visible;mso-wrap-style:square" from="537,2823" to="537,3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<v:stroke endarrow="block"/>
                </v:line>
                <v:line id="Line 9" o:spid="_x0000_s1033" style="position:absolute;visibility:visible;mso-wrap-style:square" from="1226,2698" to="1226,2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<v:line id="Line 10" o:spid="_x0000_s1034" style="position:absolute;visibility:visible;mso-wrap-style:square" from="2299,2698" to="2305,2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<v:line id="Line 11" o:spid="_x0000_s1035" style="position:absolute;visibility:visible;mso-wrap-style:square" from="287,2672" to="287,2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ELiM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/o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shC4jGAAAA2wAAAA8AAAAAAAAA&#10;AAAAAAAAoQIAAGRycy9kb3ducmV2LnhtbFBLBQYAAAAABAAEAPkAAACUAwAAAAA=&#10;"/>
                <v:rect id="Rectangle 12" o:spid="_x0000_s1036" style="position:absolute;left:336;top:3622;width:1677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>
                  <v:textbox>
                    <w:txbxContent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Стек</w:t>
                        </w:r>
                      </w:p>
                    </w:txbxContent>
                  </v:textbox>
                </v:rect>
                <v:rect id="Rectangle 13" o:spid="_x0000_s1037" style="position:absolute;left:1405;top:3044;width:677;height: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<v:textbox>
                    <w:txbxContent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P</w:t>
                        </w:r>
                        <w:r>
                          <w:rPr>
                            <w:i w:val="0"/>
                            <w:sz w:val="10"/>
                            <w:szCs w:val="10"/>
                            <w:lang w:val="en-US"/>
                          </w:rPr>
                          <w:t>2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rFonts w:ascii="Courier New" w:hAnsi="Courier New" w:cs="Courier New"/>
                            <w:sz w:val="20"/>
                          </w:rPr>
                        </w:pPr>
                      </w:p>
                    </w:txbxContent>
                  </v:textbox>
                </v:rect>
                <v:line id="Line 14" o:spid="_x0000_s1038" style="position:absolute;visibility:visible;mso-wrap-style:square" from="1953,2823" to="1953,3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uWS8IAAADbAAAADwAAAGRycy9kb3ducmV2LnhtbERP32vCMBB+F/wfwgl709QN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muWS8IAAADbAAAADwAAAAAAAAAAAAAA&#10;AAChAgAAZHJzL2Rvd25yZXYueG1sUEsFBgAAAAAEAAQA+QAAAJADAAAAAA==&#10;">
                  <v:stroke endarrow="block"/>
                </v:line>
                <v:line id="Line 15" o:spid="_x0000_s1039" style="position:absolute;visibility:visible;mso-wrap-style:square" from="287,2823" to="2305,2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g2LxAAAANsAAAAPAAAAAAAAAAAA&#10;AAAAAKECAABkcnMvZG93bnJldi54bWxQSwUGAAAAAAQABAD5AAAAkgMAAAAA&#10;"/>
                <v:line id="Line 16" o:spid="_x0000_s1040" style="position:absolute;visibility:visible;mso-wrap-style:square" from="733,3369" to="733,3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6rpMIAAADbAAAADwAAAGRycy9kb3ducmV2LnhtbERP32vCMBB+F/wfwgl709TB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6rpMIAAADbAAAADwAAAAAAAAAAAAAA&#10;AAChAgAAZHJzL2Rvd25yZXYueG1sUEsFBgAAAAAEAAQA+QAAAJADAAAAAA==&#10;">
                  <v:stroke endarrow="block"/>
                </v:line>
                <v:line id="Line 17" o:spid="_x0000_s1041" style="position:absolute;visibility:visible;mso-wrap-style:square" from="1863,3367" to="1863,3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w108EAAADbAAAADwAAAGRycy9kb3ducmV2LnhtbERPTWsCMRC9F/wPYYTealYPWlejiIvg&#10;oRbU0vO4GTeLm8myiWv67xuh0Ns83ucs19E2oqfO144VjEcZCOLS6ZorBV/n3ds7CB+QNTaOScEP&#10;eVivBi9LzLV78JH6U6hECmGfowITQptL6UtDFv3ItcSJu7rOYkiwq6Tu8JHCbSMnWTaVFmtODQZb&#10;2hoqb6e7VTAzxVHOZPFx/iz6ejyPh/h9mSv1OoybBYhAMfyL/9x7neZP4fl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HDXTwQAAANsAAAAPAAAAAAAAAAAAAAAA&#10;AKECAABkcnMvZG93bnJldi54bWxQSwUGAAAAAAQABAD5AAAAjwMAAAAA&#10;">
                  <v:stroke endarrow="block"/>
                </v:line>
                <v:line id="Line 18" o:spid="_x0000_s1042" style="position:absolute;flip:y;visibility:visible;mso-wrap-style:square" from="1595,3369" to="1595,3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QBsQAAADbAAAADwAAAGRycy9kb3ducmV2LnhtbESPQWvCQBCF70L/wzIFL6FurGDb1FVq&#10;VSiIh0YPPQ7ZaRKanQ3ZUeO/dwuCtxne+968mS1616gTdaH2bGA8SkERF97WXBo47DdPr6CCIFts&#10;PJOBCwVYzB8GM8ysP/M3nXIpVQzhkKGBSqTNtA5FRQ7DyLfEUfv1nUOJa1dq2+E5hrtGP6fpVDus&#10;OV6osKXPioq//Ohijc2OV5NJsnQ6Sd5o/SPbVIsxw8f+4x2UUC93843+spF7gf9f4gB6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hAGxAAAANsAAAAPAAAAAAAAAAAA&#10;AAAAAKECAABkcnMvZG93bnJldi54bWxQSwUGAAAAAAQABAD5AAAAkgMAAAAA&#10;">
                  <v:stroke endarrow="block"/>
                </v:line>
                <v:line id="Line 19" o:spid="_x0000_s1043" style="position:absolute;flip:y;visibility:visible;mso-wrap-style:square" from="537,3371" to="537,3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EdMQAAADbAAAADwAAAGRycy9kb3ducmV2LnhtbESPQWvCQBCF7wX/wzIFL6FurFBs6ira&#10;Kgilh2oPPQ7ZaRKanQ3ZqcZ/7xyE3uYx73vzZrEaQmtO1KcmsoPpJAdDXEbfcOXg67h7mINJguyx&#10;jUwOLpRgtRzdLbDw8cyfdDpIZTSEU4EOapGusDaVNQVMk9gR6+4n9gFFZV9Z3+NZw0NrH/P8yQZs&#10;WC/U2NFrTeXv4S9ojd0Hv81m2SbYLHum7be851acG98P6xcwQoP8m2/03iunZfUXHcAu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aYR0xAAAANsAAAAPAAAAAAAAAAAA&#10;AAAAAKECAABkcnMvZG93bnJldi54bWxQSwUGAAAAAAQABAD5AAAAkgMAAAAA&#10;">
                  <v:stroke endarrow="block"/>
                </v:line>
                <v:rect id="Rectangle 20" o:spid="_x0000_s1044" style="position:absolute;top:842;width:537;height:1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QdCsIA&#10;AADbAAAADwAAAGRycy9kb3ducmV2LnhtbERPS2vCQBC+F/wPywi9FN3Ug4/oKioEWiQHX/cxOybB&#10;7Gya3cb4791Cwdt8fM9ZrDpTiZYaV1pW8DmMQBBnVpecKzgdk8EUhPPIGivLpOBBDlbL3tsCY23v&#10;vKf24HMRQtjFqKDwvo6ldFlBBt3Q1sSBu9rGoA+wyaVu8B7CTSVHUTSWBksODQXWtC0oux1+jYK0&#10;3XTJ9+6YfGwm+JOmk/PFTxOl3vvdeg7CU+df4n/3lw7zZ/D3Szh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xB0KwgAAANsAAAAPAAAAAAAAAAAAAAAAAJgCAABkcnMvZG93&#10;bnJldi54bWxQSwUGAAAAAAQABAD1AAAAhwMAAAAA&#10;">
                  <v:textbox inset="2mm,,2mm">
                    <w:txbxContent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О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Ч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Р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Д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Ь</w:t>
                        </w:r>
                      </w:p>
                      <w:p w:rsidR="009F0EE0" w:rsidRDefault="009F0EE0" w:rsidP="009F0EE0">
                        <w:pPr>
                          <w:pStyle w:val="4"/>
                          <w:ind w:firstLine="0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45" style="position:absolute;left:924;top:842;width:552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J+KsAA&#10;AADbAAAADwAAAGRycy9kb3ducmV2LnhtbERPTYvCMBC9C/6HMIIX0VQPKtUoKhQU6WF19z42Y1ts&#10;JrWJtf77zWFhj4/3vd52phItNa60rGA6iUAQZ1aXnCv4vibjJQjnkTVWlknBhxxsN/3eGmNt3/xF&#10;7cXnIoSwi1FB4X0dS+myggy6ia2JA3e3jUEfYJNL3eA7hJtKzqJoLg2WHBoKrOlQUPa4vIyCtN13&#10;yel8TUb7BT7TdPFz88tEqeGg261AeOr8v/jPfdQKZmF9+BJ+gNz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5J+KsAAAADbAAAADwAAAAAAAAAAAAAAAACYAgAAZHJzL2Rvd25y&#10;ZXYueG1sUEsFBgAAAAAEAAQA9QAAAIUDAAAAAA==&#10;">
                  <v:textbox inset="2mm,,2mm">
                    <w:txbxContent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О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Ч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Р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Д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Ь</w:t>
                        </w:r>
                      </w:p>
                      <w:p w:rsidR="009F0EE0" w:rsidRDefault="009F0EE0" w:rsidP="009F0EE0">
                        <w:pPr>
                          <w:pStyle w:val="4"/>
                          <w:ind w:firstLine="0"/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2" o:spid="_x0000_s1046" style="position:absolute;left:2013;top:842;width:53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7bscUA&#10;AADbAAAADwAAAGRycy9kb3ducmV2LnhtbESPQWvCQBSE70L/w/IKvUjdmIOR6CpVCLRIDo32/sy+&#10;JqHZt2l2TdJ/3y0UPA4z8w2z3U+mFQP1rrGsYLmIQBCXVjdcKbics+c1COeRNbaWScEPOdjvHmZb&#10;TLUd+Z2GwlciQNilqKD2vkuldGVNBt3CdsTB+7S9QR9kX0nd4xjgppVxFK2kwYbDQo0dHWsqv4qb&#10;UZAPhyl7O52z+SHB7zxPPq5+nSn19Di9bEB4mvw9/N9+1QriJfx9CT9A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tuxxQAAANsAAAAPAAAAAAAAAAAAAAAAAJgCAABkcnMv&#10;ZG93bnJldi54bWxQSwUGAAAAAAQABAD1AAAAigMAAAAA&#10;">
                  <v:textbox inset="2mm,,2mm">
                    <w:txbxContent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О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Ч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Р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Д</w:t>
                        </w:r>
                      </w:p>
                      <w:p w:rsidR="009F0EE0" w:rsidRDefault="009F0EE0" w:rsidP="009F0EE0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</w:rPr>
                          <w:t>Ь</w:t>
                        </w:r>
                      </w:p>
                      <w:p w:rsidR="009F0EE0" w:rsidRDefault="009F0EE0" w:rsidP="009F0EE0">
                        <w:pPr>
                          <w:pStyle w:val="4"/>
                          <w:ind w:firstLine="0"/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rect>
                <v:rect id="Rectangle 23" o:spid="_x0000_s1047" style="position:absolute;left:405;width:1773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>
                  <v:textbox>
                    <w:txbxContent>
                      <w:p w:rsidR="009F0EE0" w:rsidRDefault="009F0EE0" w:rsidP="009F0EE0">
                        <w:pPr>
                          <w:pStyle w:val="2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Генератор задач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firstLine="170"/>
        <w:jc w:val="both"/>
        <w:rPr>
          <w:i w:val="0"/>
          <w:sz w:val="24"/>
        </w:rPr>
      </w:pPr>
    </w:p>
    <w:p w:rsidR="009F0EE0" w:rsidRDefault="009F0EE0" w:rsidP="009F0EE0">
      <w:pPr>
        <w:keepNext/>
        <w:keepLines/>
        <w:ind w:left="709" w:firstLine="170"/>
        <w:jc w:val="both"/>
        <w:rPr>
          <w:sz w:val="24"/>
        </w:rPr>
      </w:pPr>
    </w:p>
    <w:p w:rsidR="009F0EE0" w:rsidRDefault="009F0EE0" w:rsidP="009F0EE0">
      <w:pPr>
        <w:keepNext/>
        <w:keepLines/>
        <w:ind w:left="709" w:firstLine="170"/>
        <w:jc w:val="both"/>
        <w:rPr>
          <w:sz w:val="24"/>
        </w:rPr>
      </w:pPr>
    </w:p>
    <w:p w:rsidR="009F0EE0" w:rsidRDefault="009F0EE0" w:rsidP="009F0EE0">
      <w:pPr>
        <w:keepNext/>
        <w:keepLines/>
        <w:ind w:left="709" w:firstLine="170"/>
        <w:jc w:val="both"/>
        <w:rPr>
          <w:sz w:val="24"/>
        </w:rPr>
      </w:pPr>
    </w:p>
    <w:p w:rsidR="009F0EE0" w:rsidRDefault="009F0EE0" w:rsidP="009F0EE0">
      <w:pPr>
        <w:keepNext/>
        <w:keepLines/>
        <w:ind w:left="709" w:firstLine="170"/>
        <w:jc w:val="both"/>
        <w:rPr>
          <w:sz w:val="24"/>
        </w:rPr>
      </w:pPr>
    </w:p>
    <w:p w:rsidR="009F0EE0" w:rsidRDefault="009F0EE0" w:rsidP="009F0EE0">
      <w:pPr>
        <w:ind w:left="709"/>
        <w:jc w:val="center"/>
        <w:rPr>
          <w:i w:val="0"/>
          <w:sz w:val="22"/>
          <w:szCs w:val="18"/>
        </w:rPr>
      </w:pPr>
    </w:p>
    <w:p w:rsidR="009F0EE0" w:rsidRDefault="009F0EE0" w:rsidP="009F0EE0">
      <w:pPr>
        <w:ind w:left="709"/>
        <w:jc w:val="center"/>
        <w:rPr>
          <w:i w:val="0"/>
          <w:sz w:val="20"/>
          <w:szCs w:val="16"/>
        </w:rPr>
      </w:pPr>
    </w:p>
    <w:p w:rsidR="009F0EE0" w:rsidRDefault="009F0EE0" w:rsidP="009F0EE0">
      <w:pPr>
        <w:spacing w:after="120"/>
        <w:ind w:left="709"/>
        <w:jc w:val="center"/>
        <w:rPr>
          <w:i w:val="0"/>
          <w:sz w:val="22"/>
          <w:szCs w:val="18"/>
        </w:rPr>
      </w:pPr>
      <w:r>
        <w:rPr>
          <w:i w:val="0"/>
          <w:sz w:val="22"/>
          <w:szCs w:val="18"/>
        </w:rPr>
        <w:t>Рис.12. Система задач 7 и 10</w:t>
      </w:r>
    </w:p>
    <w:p w:rsidR="009F0EE0" w:rsidRDefault="009F0EE0" w:rsidP="009F0EE0">
      <w:pPr>
        <w:spacing w:after="120"/>
        <w:ind w:firstLine="284"/>
        <w:jc w:val="both"/>
        <w:rPr>
          <w:i w:val="0"/>
          <w:sz w:val="24"/>
        </w:rPr>
      </w:pPr>
      <w:r>
        <w:rPr>
          <w:i w:val="0"/>
          <w:sz w:val="24"/>
        </w:rPr>
        <w:t xml:space="preserve">В систему могут поступать запросы на выполнение задач трех типов — </w:t>
      </w:r>
      <w:r>
        <w:rPr>
          <w:sz w:val="24"/>
        </w:rPr>
        <w:t>Т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, </w:t>
      </w:r>
      <w:r>
        <w:rPr>
          <w:sz w:val="24"/>
        </w:rPr>
        <w:t>Т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, </w:t>
      </w:r>
      <w:r>
        <w:rPr>
          <w:sz w:val="24"/>
        </w:rPr>
        <w:t>Т</w:t>
      </w:r>
      <w:r>
        <w:rPr>
          <w:i w:val="0"/>
          <w:sz w:val="24"/>
          <w:vertAlign w:val="subscript"/>
        </w:rPr>
        <w:t>3</w:t>
      </w:r>
      <w:r>
        <w:rPr>
          <w:i w:val="0"/>
          <w:sz w:val="24"/>
        </w:rPr>
        <w:t xml:space="preserve">. Задача типа </w:t>
      </w:r>
      <w:r>
        <w:rPr>
          <w:sz w:val="24"/>
        </w:rPr>
        <w:t>Т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может выполняться только процессором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. Задача типа </w:t>
      </w:r>
      <w:r>
        <w:rPr>
          <w:sz w:val="24"/>
        </w:rPr>
        <w:t>Т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может выполняться только процессором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. Задача типа </w:t>
      </w:r>
      <w:r>
        <w:rPr>
          <w:sz w:val="24"/>
        </w:rPr>
        <w:t>Т</w:t>
      </w:r>
      <w:r>
        <w:rPr>
          <w:i w:val="0"/>
          <w:sz w:val="24"/>
          <w:vertAlign w:val="subscript"/>
        </w:rPr>
        <w:t>3</w:t>
      </w:r>
      <w:r>
        <w:rPr>
          <w:i w:val="0"/>
          <w:sz w:val="24"/>
        </w:rPr>
        <w:t xml:space="preserve"> может выполняться любым процессором. Запрос можно представить записью.</w:t>
      </w:r>
    </w:p>
    <w:p w:rsidR="009F0EE0" w:rsidRDefault="009F0EE0" w:rsidP="009F0EE0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</w:rPr>
      </w:pPr>
      <w:r>
        <w:rPr>
          <w:rFonts w:eastAsia="MS Mincho"/>
          <w:b/>
          <w:i w:val="0"/>
          <w:sz w:val="24"/>
        </w:rPr>
        <w:t xml:space="preserve">Реализация на языке </w:t>
      </w:r>
      <w:r>
        <w:rPr>
          <w:rFonts w:eastAsia="MS Mincho"/>
          <w:b/>
          <w:sz w:val="24"/>
          <w:lang w:val="en-US"/>
        </w:rPr>
        <w:t>C</w:t>
      </w:r>
      <w:r>
        <w:rPr>
          <w:rFonts w:eastAsia="MS Mincho"/>
          <w:b/>
          <w:i w:val="0"/>
          <w:sz w:val="24"/>
        </w:rPr>
        <w:t>:</w:t>
      </w:r>
    </w:p>
    <w:p w:rsidR="009F0EE0" w:rsidRDefault="009F0EE0" w:rsidP="009F0EE0">
      <w:pPr>
        <w:ind w:right="-625" w:firstLine="170"/>
        <w:jc w:val="both"/>
        <w:rPr>
          <w:sz w:val="24"/>
        </w:rPr>
      </w:pPr>
      <w:r>
        <w:rPr>
          <w:sz w:val="24"/>
          <w:lang w:val="en-US"/>
        </w:rPr>
        <w:t>typedef struct TInquiry</w:t>
      </w:r>
    </w:p>
    <w:p w:rsidR="009F0EE0" w:rsidRDefault="009F0EE0" w:rsidP="009F0EE0">
      <w:pPr>
        <w:ind w:left="-284" w:right="-625" w:firstLine="17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{</w:t>
      </w:r>
      <w:r>
        <w:rPr>
          <w:sz w:val="24"/>
        </w:rPr>
        <w:tab/>
        <w:t xml:space="preserve">    </w:t>
      </w:r>
    </w:p>
    <w:p w:rsidR="009F0EE0" w:rsidRDefault="009F0EE0" w:rsidP="009F0EE0">
      <w:pPr>
        <w:ind w:left="-284" w:right="-625" w:firstLine="170"/>
        <w:jc w:val="both"/>
        <w:rPr>
          <w:i w:val="0"/>
          <w:sz w:val="24"/>
          <w:lang w:val="en-US"/>
        </w:rPr>
      </w:pPr>
      <w:r>
        <w:rPr>
          <w:sz w:val="24"/>
        </w:rPr>
        <w:t xml:space="preserve">                 </w:t>
      </w:r>
      <w:r>
        <w:rPr>
          <w:sz w:val="24"/>
          <w:lang w:val="en-US"/>
        </w:rPr>
        <w:t>char Name</w:t>
      </w:r>
      <w:r>
        <w:rPr>
          <w:i w:val="0"/>
          <w:sz w:val="24"/>
          <w:lang w:val="en-US"/>
        </w:rPr>
        <w:t xml:space="preserve">[10]; // </w:t>
      </w:r>
      <w:r>
        <w:rPr>
          <w:i w:val="0"/>
          <w:sz w:val="24"/>
        </w:rPr>
        <w:t>имя</w:t>
      </w:r>
      <w:r>
        <w:rPr>
          <w:i w:val="0"/>
          <w:sz w:val="24"/>
          <w:lang w:val="en-US"/>
        </w:rPr>
        <w:t xml:space="preserve"> </w:t>
      </w:r>
      <w:r>
        <w:rPr>
          <w:i w:val="0"/>
          <w:sz w:val="24"/>
        </w:rPr>
        <w:t>запроса</w:t>
      </w:r>
    </w:p>
    <w:p w:rsidR="009F0EE0" w:rsidRDefault="009F0EE0" w:rsidP="009F0EE0">
      <w:pPr>
        <w:ind w:left="-284" w:right="-625" w:firstLine="170"/>
        <w:jc w:val="both"/>
        <w:rPr>
          <w:i w:val="0"/>
          <w:sz w:val="24"/>
          <w:lang w:val="en-US"/>
        </w:rPr>
      </w:pPr>
      <w:r>
        <w:rPr>
          <w:i w:val="0"/>
          <w:sz w:val="24"/>
          <w:lang w:val="en-US"/>
        </w:rPr>
        <w:t xml:space="preserve">                 </w:t>
      </w:r>
      <w:r>
        <w:rPr>
          <w:sz w:val="24"/>
          <w:lang w:val="en-US"/>
        </w:rPr>
        <w:t>unsigned Time;</w:t>
      </w:r>
      <w:r>
        <w:rPr>
          <w:i w:val="0"/>
          <w:sz w:val="24"/>
          <w:lang w:val="en-US"/>
        </w:rPr>
        <w:t xml:space="preserve"> // </w:t>
      </w:r>
      <w:r>
        <w:rPr>
          <w:i w:val="0"/>
          <w:sz w:val="24"/>
        </w:rPr>
        <w:t>время</w:t>
      </w:r>
      <w:r>
        <w:rPr>
          <w:i w:val="0"/>
          <w:sz w:val="24"/>
          <w:lang w:val="en-US"/>
        </w:rPr>
        <w:t xml:space="preserve"> </w:t>
      </w:r>
      <w:r>
        <w:rPr>
          <w:i w:val="0"/>
          <w:sz w:val="24"/>
        </w:rPr>
        <w:t>обслуживания</w:t>
      </w:r>
    </w:p>
    <w:p w:rsidR="009F0EE0" w:rsidRDefault="009F0EE0" w:rsidP="009F0EE0">
      <w:pPr>
        <w:ind w:left="-284" w:right="-625" w:firstLine="170"/>
        <w:rPr>
          <w:i w:val="0"/>
          <w:sz w:val="24"/>
        </w:rPr>
      </w:pPr>
      <w:r>
        <w:rPr>
          <w:i w:val="0"/>
          <w:sz w:val="24"/>
          <w:lang w:val="en-US"/>
        </w:rPr>
        <w:tab/>
      </w:r>
      <w:r>
        <w:rPr>
          <w:i w:val="0"/>
          <w:sz w:val="24"/>
          <w:lang w:val="en-US"/>
        </w:rPr>
        <w:tab/>
      </w:r>
      <w:r>
        <w:rPr>
          <w:sz w:val="24"/>
          <w:lang w:val="en-US"/>
        </w:rPr>
        <w:t>char T</w:t>
      </w:r>
      <w:r>
        <w:rPr>
          <w:sz w:val="24"/>
        </w:rPr>
        <w:t>;</w:t>
      </w:r>
      <w:r>
        <w:rPr>
          <w:i w:val="0"/>
          <w:sz w:val="24"/>
        </w:rPr>
        <w:t xml:space="preserve"> // тип задачи: 1</w:t>
      </w:r>
      <w:r>
        <w:rPr>
          <w:sz w:val="24"/>
        </w:rPr>
        <w:t xml:space="preserve"> — Т</w:t>
      </w:r>
      <w:r>
        <w:rPr>
          <w:i w:val="0"/>
          <w:sz w:val="24"/>
          <w:vertAlign w:val="subscript"/>
        </w:rPr>
        <w:t>1</w:t>
      </w:r>
      <w:r>
        <w:rPr>
          <w:sz w:val="24"/>
        </w:rPr>
        <w:t xml:space="preserve">, </w:t>
      </w:r>
      <w:r>
        <w:rPr>
          <w:i w:val="0"/>
          <w:sz w:val="24"/>
        </w:rPr>
        <w:t>2</w:t>
      </w:r>
      <w:r>
        <w:rPr>
          <w:sz w:val="24"/>
        </w:rPr>
        <w:t xml:space="preserve"> — Т</w:t>
      </w:r>
      <w:r>
        <w:rPr>
          <w:i w:val="0"/>
          <w:sz w:val="24"/>
          <w:vertAlign w:val="subscript"/>
        </w:rPr>
        <w:t>2</w:t>
      </w:r>
      <w:r>
        <w:rPr>
          <w:sz w:val="24"/>
        </w:rPr>
        <w:t xml:space="preserve">, </w:t>
      </w:r>
      <w:r>
        <w:rPr>
          <w:i w:val="0"/>
          <w:sz w:val="24"/>
        </w:rPr>
        <w:t>3</w:t>
      </w:r>
      <w:r>
        <w:rPr>
          <w:sz w:val="24"/>
        </w:rPr>
        <w:t xml:space="preserve"> — Т</w:t>
      </w:r>
      <w:r>
        <w:rPr>
          <w:i w:val="0"/>
          <w:sz w:val="24"/>
          <w:vertAlign w:val="subscript"/>
        </w:rPr>
        <w:t>3</w:t>
      </w:r>
    </w:p>
    <w:p w:rsidR="009F0EE0" w:rsidRDefault="009F0EE0" w:rsidP="009F0EE0">
      <w:pPr>
        <w:spacing w:line="360" w:lineRule="auto"/>
        <w:ind w:firstLine="170"/>
        <w:jc w:val="both"/>
        <w:rPr>
          <w:rFonts w:eastAsia="MS Mincho"/>
          <w:b/>
          <w:i w:val="0"/>
          <w:sz w:val="24"/>
        </w:rPr>
      </w:pPr>
      <w:r>
        <w:rPr>
          <w:i w:val="0"/>
          <w:sz w:val="24"/>
        </w:rPr>
        <w:tab/>
        <w:t>};</w:t>
      </w:r>
      <w:r>
        <w:rPr>
          <w:i w:val="0"/>
          <w:sz w:val="24"/>
        </w:rPr>
        <w:tab/>
      </w:r>
    </w:p>
    <w:p w:rsidR="009F0EE0" w:rsidRDefault="009F0EE0" w:rsidP="009F0EE0">
      <w:pPr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t xml:space="preserve">  Поступающие запросы ставятся в соответствующие типам задач очереди. Если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не пуста и процессор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свободен, то задача из очереди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поступает на обработку в процессор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. Если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обрабатывает задачу типа </w:t>
      </w:r>
      <w:r>
        <w:rPr>
          <w:sz w:val="24"/>
        </w:rPr>
        <w:t>Т</w:t>
      </w:r>
      <w:r>
        <w:rPr>
          <w:i w:val="0"/>
          <w:sz w:val="24"/>
          <w:vertAlign w:val="subscript"/>
        </w:rPr>
        <w:t>3</w:t>
      </w:r>
      <w:r>
        <w:rPr>
          <w:i w:val="0"/>
          <w:sz w:val="24"/>
        </w:rPr>
        <w:t xml:space="preserve">, а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свободен 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пуста, то задача из процессора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поступает в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, а задача из очереди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в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, если же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занят или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не пуста, то задача из процессора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помещается в стек.</w:t>
      </w:r>
    </w:p>
    <w:p w:rsidR="009F0EE0" w:rsidRDefault="009F0EE0" w:rsidP="009F0EE0">
      <w:pPr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t xml:space="preserve">  Если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не пуста и процессор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свободен, то задача из очереди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поступает на обработку в процессор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. Если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обрабатывает задачу типа </w:t>
      </w:r>
      <w:r>
        <w:rPr>
          <w:sz w:val="24"/>
        </w:rPr>
        <w:t>Т</w:t>
      </w:r>
      <w:r>
        <w:rPr>
          <w:i w:val="0"/>
          <w:sz w:val="24"/>
          <w:vertAlign w:val="subscript"/>
        </w:rPr>
        <w:t>3</w:t>
      </w:r>
      <w:r>
        <w:rPr>
          <w:i w:val="0"/>
          <w:sz w:val="24"/>
        </w:rPr>
        <w:t xml:space="preserve">, а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свободен 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пуста, то задача из процессора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поступает в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, а задача из очереди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— в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, если же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занят или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не пуста, то задача из процессора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помещается в стек.</w:t>
      </w:r>
    </w:p>
    <w:p w:rsidR="009F0EE0" w:rsidRDefault="009F0EE0" w:rsidP="009F0EE0">
      <w:pPr>
        <w:spacing w:after="120"/>
        <w:ind w:firstLine="170"/>
        <w:jc w:val="both"/>
        <w:rPr>
          <w:i w:val="0"/>
          <w:sz w:val="24"/>
        </w:rPr>
      </w:pPr>
      <w:r>
        <w:rPr>
          <w:i w:val="0"/>
          <w:sz w:val="24"/>
        </w:rPr>
        <w:t xml:space="preserve">  Если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3</w:t>
      </w:r>
      <w:r>
        <w:rPr>
          <w:i w:val="0"/>
          <w:sz w:val="24"/>
        </w:rPr>
        <w:t xml:space="preserve"> не пуста и процессор </w:t>
      </w:r>
      <w:r>
        <w:rPr>
          <w:sz w:val="24"/>
          <w:lang w:val="en-US"/>
        </w:rPr>
        <w:t>P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свободен, 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пуста или свободен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пуста, то задача из очереди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3</w:t>
      </w:r>
      <w:r>
        <w:rPr>
          <w:i w:val="0"/>
          <w:sz w:val="24"/>
        </w:rPr>
        <w:t xml:space="preserve"> поступает на обработку в свободный процессор. Задача из стека поступает на обработку в свободный процессор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, если 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1</w:t>
      </w:r>
      <w:r>
        <w:rPr>
          <w:i w:val="0"/>
          <w:sz w:val="24"/>
        </w:rPr>
        <w:t xml:space="preserve"> пуста, или в свободный процессора </w:t>
      </w:r>
      <w:r>
        <w:rPr>
          <w:sz w:val="24"/>
        </w:rPr>
        <w:t>Р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, если очередь </w:t>
      </w:r>
      <w:r>
        <w:rPr>
          <w:sz w:val="24"/>
          <w:lang w:val="en-US"/>
        </w:rPr>
        <w:t>F</w:t>
      </w:r>
      <w:r>
        <w:rPr>
          <w:i w:val="0"/>
          <w:sz w:val="24"/>
          <w:vertAlign w:val="subscript"/>
        </w:rPr>
        <w:t>2</w:t>
      </w:r>
      <w:r>
        <w:rPr>
          <w:i w:val="0"/>
          <w:sz w:val="24"/>
        </w:rPr>
        <w:t xml:space="preserve"> пуста.</w:t>
      </w:r>
    </w:p>
    <w:p w:rsidR="009F0EE0" w:rsidRDefault="009F0EE0" w:rsidP="009F0EE0"/>
    <w:p w:rsidR="009F0EE0" w:rsidRDefault="009F0EE0" w:rsidP="009F0EE0"/>
    <w:p w:rsidR="009F0EE0" w:rsidRDefault="009F0EE0" w:rsidP="009F0EE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r>
        <w:rPr>
          <w:rFonts w:ascii="Courier New" w:hAnsi="Courier New" w:cs="Courier New"/>
          <w:i w:val="0"/>
          <w:color w:val="85A658"/>
          <w:sz w:val="20"/>
          <w:lang w:val="en-US"/>
        </w:rPr>
        <w:lastRenderedPageBreak/>
        <w:t xml:space="preserve">#include 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&lt;stdio.h&gt;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#include 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&lt;stdlib.h&gt;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#include 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&lt;string.h&gt;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Name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Time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Queue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Stack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Processor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currentTask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name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Processor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createQueue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capacity)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queue = 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capacity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capacity -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array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*)malloc(queue-&gt;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queue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createStack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capacity)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stack = 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capacity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-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array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*)malloc(stack-&gt;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destroyQueue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queue)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free(queue)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destroyStack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stack)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free(stack)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enQueue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queue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item)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== 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"Queue is full, can't enqueue.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(queue-&gt;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+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% 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] = item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lastRenderedPageBreak/>
        <w:t xml:space="preserve">TInquiry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deQueue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queue)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"Queue is empty, can't dequeue.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exit(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EXIT_FAILURE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item = 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 (queue-&gt;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+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% 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item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push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item)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== (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int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)(stack-&gt;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-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"Stack is full, can't push.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[++stack-&gt;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] = item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pop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stack)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== -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"Stack is empty, can't pop.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exit(</w:t>
      </w:r>
      <w:r>
        <w:rPr>
          <w:rFonts w:ascii="Courier New" w:hAnsi="Courier New" w:cs="Courier New"/>
          <w:i w:val="0"/>
          <w:color w:val="908B25"/>
          <w:sz w:val="20"/>
          <w:lang w:val="en-US"/>
        </w:rPr>
        <w:t>EXIT_FAILURE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[stack-&gt;</w:t>
      </w:r>
      <w:r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--]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>
        <w:rPr>
          <w:rFonts w:ascii="Courier New" w:hAnsi="Courier New" w:cs="Courier New"/>
          <w:i w:val="0"/>
          <w:color w:val="676773"/>
          <w:sz w:val="20"/>
        </w:rPr>
        <w:t>Создание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очередей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F1, F2, F3 </w:t>
      </w:r>
      <w:r>
        <w:rPr>
          <w:rFonts w:ascii="Courier New" w:hAnsi="Courier New" w:cs="Courier New"/>
          <w:i w:val="0"/>
          <w:color w:val="676773"/>
          <w:sz w:val="20"/>
        </w:rPr>
        <w:t>и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стека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F1 = createQueue(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F2 = createQueue(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F3 = createQueue(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* stack = createStack(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>
        <w:rPr>
          <w:rFonts w:ascii="Courier New" w:hAnsi="Courier New" w:cs="Courier New"/>
          <w:i w:val="0"/>
          <w:color w:val="676773"/>
          <w:sz w:val="20"/>
        </w:rPr>
        <w:t>Добавления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запросов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в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очереди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F1, F2, F3 </w:t>
      </w:r>
      <w:r>
        <w:rPr>
          <w:rFonts w:ascii="Courier New" w:hAnsi="Courier New" w:cs="Courier New"/>
          <w:i w:val="0"/>
          <w:color w:val="676773"/>
          <w:sz w:val="20"/>
        </w:rPr>
        <w:t>и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стек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request1 = {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"Task1"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'1'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request2 = {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"Task2"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15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'2'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request3 = {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"Task3"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20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62A362"/>
          <w:sz w:val="20"/>
          <w:lang w:val="en-US"/>
        </w:rPr>
        <w:t>'3'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enQueue(F1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request1)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enQueue(F2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request2)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enQueue(F3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request3)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push(stack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request1)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>
        <w:rPr>
          <w:rFonts w:ascii="Courier New" w:hAnsi="Courier New" w:cs="Courier New"/>
          <w:i w:val="0"/>
          <w:color w:val="676773"/>
          <w:sz w:val="20"/>
        </w:rPr>
        <w:t>Извлечения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элементов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из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очередей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и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стека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itemFromF1 = deQueue(F1)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itemFromF2 = deQueue(F2)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itemFromF3 = deQueue(F3)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itemFromStack = pop(stack)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>
        <w:rPr>
          <w:rFonts w:ascii="Courier New" w:hAnsi="Courier New" w:cs="Courier New"/>
          <w:i w:val="0"/>
          <w:color w:val="676773"/>
          <w:sz w:val="20"/>
        </w:rPr>
        <w:t>Освобождение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>
        <w:rPr>
          <w:rFonts w:ascii="Courier New" w:hAnsi="Courier New" w:cs="Courier New"/>
          <w:i w:val="0"/>
          <w:color w:val="676773"/>
          <w:sz w:val="20"/>
        </w:rPr>
        <w:t>памяти</w:t>
      </w:r>
      <w:r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destroyQueue(F1)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destroyQueue(F2)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destroyQueue(F3)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destroyStack(stack)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</w:p>
    <w:p w:rsidR="009F0EE0" w:rsidRDefault="009F0EE0" w:rsidP="009F0EE0">
      <w:pPr>
        <w:rPr>
          <w:i w:val="0"/>
          <w:sz w:val="36"/>
          <w:lang w:val="en-US"/>
        </w:rPr>
      </w:pPr>
    </w:p>
    <w:p w:rsidR="009F0EE0" w:rsidRDefault="009F0EE0" w:rsidP="009F0EE0">
      <w:pPr>
        <w:rPr>
          <w:b/>
          <w:i w:val="0"/>
        </w:rPr>
      </w:pPr>
      <w:r>
        <w:rPr>
          <w:b/>
          <w:i w:val="0"/>
        </w:rPr>
        <w:t>Вывод : Мы изучили СД типа «стек» и «очередь», научились их программно реализовывать и использовать.</w:t>
      </w:r>
    </w:p>
    <w:p w:rsidR="007C0157" w:rsidRDefault="007C0157">
      <w:bookmarkStart w:id="0" w:name="_GoBack"/>
      <w:bookmarkEnd w:id="0"/>
    </w:p>
    <w:sectPr w:rsidR="007C0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1E1"/>
    <w:rsid w:val="006371E1"/>
    <w:rsid w:val="007C0157"/>
    <w:rsid w:val="009F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52CC3A-511D-43A1-A0CB-E9BF30BE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0EE0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9F0EE0"/>
    <w:pPr>
      <w:keepNext/>
      <w:ind w:firstLine="567"/>
      <w:jc w:val="center"/>
      <w:outlineLvl w:val="3"/>
    </w:pPr>
    <w:rPr>
      <w:rFonts w:ascii="Courier New" w:hAnsi="Courier New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9F0EE0"/>
    <w:rPr>
      <w:rFonts w:ascii="Courier New" w:eastAsia="Times New Roman" w:hAnsi="Courier New" w:cs="Times New Roman"/>
      <w:i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F0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0EE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Title"/>
    <w:basedOn w:val="a"/>
    <w:link w:val="a4"/>
    <w:qFormat/>
    <w:rsid w:val="009F0EE0"/>
    <w:pPr>
      <w:jc w:val="center"/>
      <w:outlineLvl w:val="0"/>
    </w:pPr>
    <w:rPr>
      <w:rFonts w:ascii="Tahoma" w:hAnsi="Tahoma"/>
      <w:b/>
      <w:i w:val="0"/>
      <w:sz w:val="24"/>
    </w:rPr>
  </w:style>
  <w:style w:type="character" w:customStyle="1" w:styleId="a4">
    <w:name w:val="Название Знак"/>
    <w:basedOn w:val="a0"/>
    <w:link w:val="a3"/>
    <w:rsid w:val="009F0EE0"/>
    <w:rPr>
      <w:rFonts w:ascii="Tahoma" w:eastAsia="Times New Roman" w:hAnsi="Tahoma" w:cs="Times New Roman"/>
      <w:b/>
      <w:sz w:val="24"/>
      <w:szCs w:val="20"/>
      <w:lang w:eastAsia="ru-RU"/>
    </w:rPr>
  </w:style>
  <w:style w:type="paragraph" w:styleId="2">
    <w:name w:val="Body Text 2"/>
    <w:basedOn w:val="a"/>
    <w:link w:val="20"/>
    <w:semiHidden/>
    <w:unhideWhenUsed/>
    <w:rsid w:val="009F0EE0"/>
    <w:pPr>
      <w:jc w:val="both"/>
    </w:pPr>
    <w:rPr>
      <w:i w:val="0"/>
    </w:rPr>
  </w:style>
  <w:style w:type="character" w:customStyle="1" w:styleId="20">
    <w:name w:val="Основной текст 2 Знак"/>
    <w:basedOn w:val="a0"/>
    <w:link w:val="2"/>
    <w:semiHidden/>
    <w:rsid w:val="009F0EE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02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2107</Words>
  <Characters>12013</Characters>
  <Application>Microsoft Office Word</Application>
  <DocSecurity>0</DocSecurity>
  <Lines>100</Lines>
  <Paragraphs>28</Paragraphs>
  <ScaleCrop>false</ScaleCrop>
  <Company/>
  <LinksUpToDate>false</LinksUpToDate>
  <CharactersWithSpaces>14092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2023-11-23T17:13:00Z</dcterms:created>
  <dcterms:modified xsi:type="dcterms:W3CDTF">2023-11-23T17:13:00Z</dcterms:modified>
</cp:coreProperties>
</file>