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080" w:rsidRPr="007A6080" w:rsidRDefault="007A6080" w:rsidP="007A6080">
      <w:pPr>
        <w:jc w:val="center"/>
        <w:rPr>
          <w:sz w:val="24"/>
        </w:rPr>
      </w:pPr>
      <w:r w:rsidRPr="007A6080">
        <w:rPr>
          <w:sz w:val="24"/>
        </w:rPr>
        <w:t xml:space="preserve">МИНИСТЕРСТВО НАУКИ И ВЫСШЕГО ОБРАЗОВАНИЯ </w:t>
      </w:r>
      <w:r w:rsidRPr="007A6080">
        <w:rPr>
          <w:sz w:val="24"/>
        </w:rPr>
        <w:br/>
        <w:t>РОССИЙСКОЙ ФЕДЕРАЦИИ</w:t>
      </w:r>
    </w:p>
    <w:p w:rsidR="007A6080" w:rsidRPr="007A6080" w:rsidRDefault="007A6080" w:rsidP="007A6080">
      <w:pPr>
        <w:jc w:val="center"/>
        <w:rPr>
          <w:sz w:val="24"/>
        </w:rPr>
      </w:pPr>
    </w:p>
    <w:p w:rsidR="007A6080" w:rsidRPr="007A6080" w:rsidRDefault="007A6080" w:rsidP="007A6080">
      <w:pPr>
        <w:jc w:val="center"/>
        <w:rPr>
          <w:sz w:val="24"/>
        </w:rPr>
      </w:pPr>
      <w:r w:rsidRPr="007A6080"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:rsidR="007A6080" w:rsidRPr="007A6080" w:rsidRDefault="007A6080" w:rsidP="007A6080">
      <w:pPr>
        <w:jc w:val="center"/>
        <w:rPr>
          <w:b/>
          <w:sz w:val="24"/>
        </w:rPr>
      </w:pPr>
    </w:p>
    <w:p w:rsidR="007A6080" w:rsidRPr="007A6080" w:rsidRDefault="007A6080" w:rsidP="007A6080">
      <w:pPr>
        <w:jc w:val="center"/>
        <w:rPr>
          <w:b/>
          <w:sz w:val="24"/>
        </w:rPr>
      </w:pPr>
      <w:r w:rsidRPr="007A6080">
        <w:rPr>
          <w:b/>
          <w:sz w:val="24"/>
        </w:rPr>
        <w:t xml:space="preserve">«БЕЛГОРОДСКИЙ ГОСУДАРСТВЕННЫЙ </w:t>
      </w:r>
    </w:p>
    <w:p w:rsidR="007A6080" w:rsidRPr="007A6080" w:rsidRDefault="007A6080" w:rsidP="007A6080">
      <w:pPr>
        <w:jc w:val="center"/>
        <w:rPr>
          <w:b/>
          <w:sz w:val="24"/>
        </w:rPr>
      </w:pPr>
      <w:r w:rsidRPr="007A6080">
        <w:rPr>
          <w:b/>
          <w:sz w:val="24"/>
        </w:rPr>
        <w:t>ТЕХНОЛОГИЧЕСКИЙ УНИВЕРСИТЕТ им. В. Г. ШУХОВА»</w:t>
      </w:r>
    </w:p>
    <w:p w:rsidR="007A6080" w:rsidRPr="007A6080" w:rsidRDefault="007A6080" w:rsidP="007A6080">
      <w:pPr>
        <w:jc w:val="center"/>
        <w:rPr>
          <w:b/>
          <w:sz w:val="24"/>
        </w:rPr>
      </w:pPr>
      <w:r w:rsidRPr="007A6080">
        <w:rPr>
          <w:b/>
          <w:sz w:val="24"/>
        </w:rPr>
        <w:t>(БГТУ им. В.Г. Шухова)</w:t>
      </w:r>
    </w:p>
    <w:p w:rsidR="007A6080" w:rsidRPr="007A6080" w:rsidRDefault="007A6080" w:rsidP="007A6080">
      <w:pPr>
        <w:jc w:val="center"/>
        <w:rPr>
          <w:b/>
          <w:sz w:val="24"/>
        </w:rPr>
      </w:pPr>
    </w:p>
    <w:p w:rsidR="007A6080" w:rsidRPr="007A6080" w:rsidRDefault="007A6080" w:rsidP="007A6080">
      <w:pPr>
        <w:jc w:val="center"/>
        <w:rPr>
          <w:sz w:val="24"/>
        </w:rPr>
      </w:pPr>
      <w:r w:rsidRPr="007A6080">
        <w:rPr>
          <w:sz w:val="24"/>
        </w:rPr>
        <w:t>Кафедра программного обеспечения вычислительной техн</w:t>
      </w:r>
      <w:r>
        <w:rPr>
          <w:sz w:val="24"/>
        </w:rPr>
        <w:t>ики и автоматизированных систем</w:t>
      </w:r>
    </w:p>
    <w:p w:rsidR="007A6080" w:rsidRPr="007A6080" w:rsidRDefault="007A6080" w:rsidP="007A6080">
      <w:pPr>
        <w:jc w:val="center"/>
      </w:pPr>
      <w:r>
        <w:rPr>
          <w:noProof/>
        </w:rPr>
        <w:drawing>
          <wp:inline distT="0" distB="0" distL="0" distR="0" wp14:anchorId="104809E0" wp14:editId="36AF9BC2">
            <wp:extent cx="3505200" cy="14322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876" cy="14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080" w:rsidRPr="007A6080" w:rsidRDefault="007A6080" w:rsidP="007A6080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№2</w:t>
      </w:r>
    </w:p>
    <w:p w:rsidR="007A6080" w:rsidRPr="007A6080" w:rsidRDefault="007A6080" w:rsidP="007A6080">
      <w:pPr>
        <w:jc w:val="center"/>
        <w:rPr>
          <w:b/>
          <w:sz w:val="28"/>
        </w:rPr>
      </w:pPr>
      <w:r w:rsidRPr="007A6080">
        <w:rPr>
          <w:b/>
          <w:sz w:val="28"/>
        </w:rPr>
        <w:t xml:space="preserve">по дисциплине: Теория информации </w:t>
      </w:r>
    </w:p>
    <w:p w:rsidR="007A6080" w:rsidRPr="007A6080" w:rsidRDefault="007A6080" w:rsidP="007A6080">
      <w:pPr>
        <w:keepLines/>
        <w:ind w:firstLine="170"/>
        <w:jc w:val="center"/>
        <w:rPr>
          <w:b/>
          <w:i/>
        </w:rPr>
      </w:pPr>
      <w:r w:rsidRPr="007A6080">
        <w:rPr>
          <w:b/>
          <w:sz w:val="28"/>
        </w:rPr>
        <w:t xml:space="preserve">тема: </w:t>
      </w:r>
      <w:r>
        <w:rPr>
          <w:b/>
          <w:sz w:val="28"/>
        </w:rPr>
        <w:t>Исследование кодов Шеннона-Фано</w:t>
      </w:r>
    </w:p>
    <w:p w:rsidR="007A6080" w:rsidRPr="007A6080" w:rsidRDefault="007A6080" w:rsidP="007A6080">
      <w:pPr>
        <w:rPr>
          <w:sz w:val="20"/>
        </w:rPr>
      </w:pPr>
    </w:p>
    <w:p w:rsidR="007A6080" w:rsidRPr="007A6080" w:rsidRDefault="007A6080" w:rsidP="007A6080">
      <w:pPr>
        <w:ind w:firstLine="5670"/>
        <w:rPr>
          <w:sz w:val="20"/>
        </w:rPr>
      </w:pPr>
    </w:p>
    <w:p w:rsidR="007A6080" w:rsidRPr="007A6080" w:rsidRDefault="007A6080" w:rsidP="007A6080">
      <w:pPr>
        <w:ind w:firstLine="5103"/>
        <w:rPr>
          <w:sz w:val="28"/>
        </w:rPr>
      </w:pPr>
      <w:r w:rsidRPr="007A6080">
        <w:rPr>
          <w:sz w:val="28"/>
        </w:rPr>
        <w:t>Выполнил: ст. группы ПВ-221</w:t>
      </w:r>
    </w:p>
    <w:p w:rsidR="007A6080" w:rsidRPr="007A6080" w:rsidRDefault="007A6080" w:rsidP="007A6080">
      <w:pPr>
        <w:ind w:firstLine="5103"/>
        <w:rPr>
          <w:sz w:val="28"/>
        </w:rPr>
      </w:pPr>
      <w:r w:rsidRPr="007A6080">
        <w:rPr>
          <w:sz w:val="28"/>
        </w:rPr>
        <w:t>Дорошенко Владимир Юрьевич</w:t>
      </w:r>
    </w:p>
    <w:p w:rsidR="007A6080" w:rsidRPr="007A6080" w:rsidRDefault="007A6080" w:rsidP="007A6080">
      <w:pPr>
        <w:ind w:firstLine="5103"/>
        <w:rPr>
          <w:sz w:val="28"/>
        </w:rPr>
      </w:pPr>
      <w:r w:rsidRPr="007A6080">
        <w:rPr>
          <w:sz w:val="28"/>
        </w:rPr>
        <w:t>Проверили: Твердохлеб В. В.</w:t>
      </w:r>
    </w:p>
    <w:p w:rsidR="007A6080" w:rsidRDefault="007A6080" w:rsidP="007A6080">
      <w:pPr>
        <w:jc w:val="center"/>
        <w:rPr>
          <w:sz w:val="20"/>
        </w:rPr>
      </w:pPr>
    </w:p>
    <w:p w:rsidR="007A6080" w:rsidRDefault="007A6080" w:rsidP="007A6080">
      <w:pPr>
        <w:jc w:val="center"/>
        <w:rPr>
          <w:sz w:val="20"/>
        </w:rPr>
      </w:pPr>
    </w:p>
    <w:p w:rsidR="007A6080" w:rsidRDefault="007A6080" w:rsidP="007A6080">
      <w:pPr>
        <w:jc w:val="center"/>
        <w:rPr>
          <w:sz w:val="20"/>
        </w:rPr>
      </w:pPr>
    </w:p>
    <w:p w:rsidR="007A6080" w:rsidRDefault="007A6080" w:rsidP="007A6080">
      <w:pPr>
        <w:jc w:val="center"/>
        <w:rPr>
          <w:sz w:val="20"/>
        </w:rPr>
      </w:pPr>
    </w:p>
    <w:p w:rsidR="007A6080" w:rsidRPr="007A6080" w:rsidRDefault="007A6080" w:rsidP="007A6080">
      <w:pPr>
        <w:jc w:val="center"/>
        <w:rPr>
          <w:sz w:val="20"/>
        </w:rPr>
      </w:pPr>
    </w:p>
    <w:p w:rsidR="007A6080" w:rsidRPr="007A6080" w:rsidRDefault="007A6080" w:rsidP="007A6080">
      <w:pPr>
        <w:jc w:val="center"/>
        <w:rPr>
          <w:sz w:val="28"/>
        </w:rPr>
      </w:pPr>
      <w:r w:rsidRPr="007A6080">
        <w:rPr>
          <w:sz w:val="28"/>
        </w:rPr>
        <w:t xml:space="preserve">Белгород 2024 </w:t>
      </w:r>
    </w:p>
    <w:p w:rsidR="00520DD1" w:rsidRPr="00382C84" w:rsidRDefault="00520DD1" w:rsidP="00382C84">
      <w:pPr>
        <w:rPr>
          <w:b/>
          <w:sz w:val="28"/>
        </w:rPr>
      </w:pPr>
      <w:r w:rsidRPr="00382C84">
        <w:rPr>
          <w:b/>
          <w:sz w:val="28"/>
        </w:rPr>
        <w:lastRenderedPageBreak/>
        <w:t>Задание №1</w:t>
      </w:r>
      <w:r w:rsidR="00382C84" w:rsidRPr="00382C84">
        <w:rPr>
          <w:b/>
          <w:sz w:val="28"/>
        </w:rPr>
        <w:t xml:space="preserve"> Построить код для сообщения</w:t>
      </w:r>
      <w:r w:rsidR="00382C84">
        <w:rPr>
          <w:b/>
          <w:sz w:val="28"/>
        </w:rPr>
        <w:t xml:space="preserve">, содержащего строку панграммы </w:t>
      </w:r>
      <w:r w:rsidR="00382C84" w:rsidRPr="00382C84">
        <w:rPr>
          <w:b/>
          <w:sz w:val="28"/>
        </w:rPr>
        <w:t>«в чащах юга жил бы цитрус? Да, но фальшивый экземпляр!».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6"/>
        <w:gridCol w:w="1398"/>
        <w:gridCol w:w="1130"/>
        <w:gridCol w:w="1130"/>
        <w:gridCol w:w="1130"/>
        <w:gridCol w:w="1130"/>
        <w:gridCol w:w="1130"/>
        <w:gridCol w:w="1131"/>
      </w:tblGrid>
      <w:tr w:rsidR="00520DD1" w:rsidTr="000646E4">
        <w:tc>
          <w:tcPr>
            <w:tcW w:w="1166" w:type="dxa"/>
          </w:tcPr>
          <w:p w:rsidR="00520DD1" w:rsidRDefault="00520DD1" w:rsidP="000646E4">
            <w:r>
              <w:t>Символы</w:t>
            </w:r>
          </w:p>
        </w:tc>
        <w:tc>
          <w:tcPr>
            <w:tcW w:w="1398" w:type="dxa"/>
          </w:tcPr>
          <w:p w:rsidR="00520DD1" w:rsidRDefault="00520DD1" w:rsidP="000646E4">
            <w:r>
              <w:t>Вероятности</w:t>
            </w:r>
          </w:p>
        </w:tc>
        <w:tc>
          <w:tcPr>
            <w:tcW w:w="6781" w:type="dxa"/>
            <w:gridSpan w:val="6"/>
          </w:tcPr>
          <w:p w:rsidR="00520DD1" w:rsidRDefault="00520DD1" w:rsidP="000646E4">
            <w:pPr>
              <w:jc w:val="center"/>
            </w:pPr>
            <w:r>
              <w:t>Этапы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/>
        </w:tc>
        <w:tc>
          <w:tcPr>
            <w:tcW w:w="1398" w:type="dxa"/>
          </w:tcPr>
          <w:p w:rsidR="00520DD1" w:rsidRDefault="00520DD1" w:rsidP="000646E4">
            <w:r>
              <w:t>0.16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3391" w:type="dxa"/>
            <w:gridSpan w:val="3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а</w:t>
            </w:r>
          </w:p>
        </w:tc>
        <w:tc>
          <w:tcPr>
            <w:tcW w:w="1398" w:type="dxa"/>
          </w:tcPr>
          <w:p w:rsidR="00520DD1" w:rsidRDefault="00520DD1" w:rsidP="000646E4">
            <w:r>
              <w:t>0.09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</w:tcPr>
          <w:p w:rsidR="00520DD1" w:rsidRDefault="00520DD1" w:rsidP="000646E4"/>
        </w:tc>
        <w:tc>
          <w:tcPr>
            <w:tcW w:w="1130" w:type="dxa"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л</w:t>
            </w:r>
          </w:p>
        </w:tc>
        <w:tc>
          <w:tcPr>
            <w:tcW w:w="1398" w:type="dxa"/>
          </w:tcPr>
          <w:p w:rsidR="00520DD1" w:rsidRDefault="00520DD1" w:rsidP="000646E4">
            <w:r>
              <w:t>0.07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и</w:t>
            </w:r>
          </w:p>
        </w:tc>
        <w:tc>
          <w:tcPr>
            <w:tcW w:w="1398" w:type="dxa"/>
          </w:tcPr>
          <w:p w:rsidR="00520DD1" w:rsidRDefault="00520DD1" w:rsidP="000646E4">
            <w:r>
              <w:t>0.05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р</w:t>
            </w:r>
          </w:p>
        </w:tc>
        <w:tc>
          <w:tcPr>
            <w:tcW w:w="1398" w:type="dxa"/>
          </w:tcPr>
          <w:p w:rsidR="00520DD1" w:rsidRDefault="00520DD1" w:rsidP="000646E4">
            <w:r>
              <w:t>0.036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ы</w:t>
            </w:r>
          </w:p>
        </w:tc>
        <w:tc>
          <w:tcPr>
            <w:tcW w:w="1398" w:type="dxa"/>
          </w:tcPr>
          <w:p w:rsidR="00520DD1" w:rsidRDefault="00520DD1" w:rsidP="000646E4">
            <w:r>
              <w:t>0.036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в</w:t>
            </w:r>
          </w:p>
        </w:tc>
        <w:tc>
          <w:tcPr>
            <w:tcW w:w="1398" w:type="dxa"/>
          </w:tcPr>
          <w:p w:rsidR="00520DD1" w:rsidRDefault="00520DD1" w:rsidP="000646E4">
            <w:r>
              <w:t>0.036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Pr="00520DD1" w:rsidRDefault="00520DD1" w:rsidP="000646E4">
            <w:r>
              <w:t>1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Д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б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г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е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ж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з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й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к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м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н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о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п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с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т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у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ф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х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ц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ч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ш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щ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ь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0" w:type="dxa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/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э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ю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я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0" w:type="dxa"/>
            <w:vMerge w:val="restart"/>
          </w:tcPr>
          <w:p w:rsidR="00520DD1" w:rsidRDefault="00520DD1" w:rsidP="000646E4">
            <w:r>
              <w:t>0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!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,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 w:val="restart"/>
          </w:tcPr>
          <w:p w:rsidR="00520DD1" w:rsidRDefault="00520DD1" w:rsidP="000646E4">
            <w:r>
              <w:t>1</w:t>
            </w:r>
          </w:p>
        </w:tc>
        <w:tc>
          <w:tcPr>
            <w:tcW w:w="1131" w:type="dxa"/>
          </w:tcPr>
          <w:p w:rsidR="00520DD1" w:rsidRDefault="00520DD1" w:rsidP="000646E4">
            <w:r>
              <w:t>0</w:t>
            </w:r>
          </w:p>
        </w:tc>
      </w:tr>
      <w:tr w:rsidR="00520DD1" w:rsidTr="000646E4">
        <w:tc>
          <w:tcPr>
            <w:tcW w:w="1166" w:type="dxa"/>
          </w:tcPr>
          <w:p w:rsidR="00520DD1" w:rsidRDefault="00520DD1" w:rsidP="000646E4">
            <w:r>
              <w:t>?</w:t>
            </w:r>
          </w:p>
        </w:tc>
        <w:tc>
          <w:tcPr>
            <w:tcW w:w="1398" w:type="dxa"/>
          </w:tcPr>
          <w:p w:rsidR="00520DD1" w:rsidRDefault="00520DD1" w:rsidP="000646E4">
            <w:r>
              <w:t>0.018</w:t>
            </w:r>
          </w:p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0" w:type="dxa"/>
            <w:vMerge/>
          </w:tcPr>
          <w:p w:rsidR="00520DD1" w:rsidRDefault="00520DD1" w:rsidP="000646E4"/>
        </w:tc>
        <w:tc>
          <w:tcPr>
            <w:tcW w:w="1131" w:type="dxa"/>
          </w:tcPr>
          <w:p w:rsidR="00520DD1" w:rsidRDefault="00520DD1" w:rsidP="000646E4">
            <w:r>
              <w:t>1</w:t>
            </w:r>
          </w:p>
        </w:tc>
      </w:tr>
    </w:tbl>
    <w:p w:rsidR="00B330C4" w:rsidRDefault="00B330C4"/>
    <w:p w:rsidR="005E47B2" w:rsidRDefault="005E47B2"/>
    <w:p w:rsidR="005E47B2" w:rsidRDefault="005E47B2"/>
    <w:p w:rsidR="005E47B2" w:rsidRDefault="005E47B2"/>
    <w:p w:rsidR="005E47B2" w:rsidRPr="00B330C4" w:rsidRDefault="005E47B2"/>
    <w:p w:rsidR="00B330C4" w:rsidRPr="00B330C4" w:rsidRDefault="00B330C4"/>
    <w:p w:rsidR="00382C84" w:rsidRDefault="00382C84"/>
    <w:p w:rsidR="00382C84" w:rsidRPr="00B330C4" w:rsidRDefault="00382C84"/>
    <w:p w:rsidR="00B330C4" w:rsidRPr="00382C84" w:rsidRDefault="00382C84">
      <w:pPr>
        <w:rPr>
          <w:b/>
          <w:sz w:val="24"/>
        </w:rPr>
      </w:pPr>
      <w:r w:rsidRPr="00382C84">
        <w:rPr>
          <w:b/>
          <w:sz w:val="24"/>
        </w:rPr>
        <w:lastRenderedPageBreak/>
        <w:t xml:space="preserve">Коды для каждого символа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6"/>
        <w:gridCol w:w="1398"/>
      </w:tblGrid>
      <w:tr w:rsidR="00B330C4" w:rsidTr="000646E4">
        <w:tc>
          <w:tcPr>
            <w:tcW w:w="1166" w:type="dxa"/>
          </w:tcPr>
          <w:p w:rsidR="00B330C4" w:rsidRDefault="00B330C4" w:rsidP="000646E4">
            <w:r>
              <w:t>Символы</w:t>
            </w:r>
          </w:p>
        </w:tc>
        <w:tc>
          <w:tcPr>
            <w:tcW w:w="1398" w:type="dxa"/>
          </w:tcPr>
          <w:p w:rsidR="00B330C4" w:rsidRDefault="00B330C4" w:rsidP="000646E4">
            <w:r>
              <w:t>Код</w:t>
            </w:r>
            <w:r w:rsidR="00382C84">
              <w:t>ы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/>
        </w:tc>
        <w:tc>
          <w:tcPr>
            <w:tcW w:w="1398" w:type="dxa"/>
          </w:tcPr>
          <w:p w:rsidR="00B330C4" w:rsidRDefault="00B330C4" w:rsidP="000646E4">
            <w:r>
              <w:t>000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а</w:t>
            </w:r>
          </w:p>
        </w:tc>
        <w:tc>
          <w:tcPr>
            <w:tcW w:w="1398" w:type="dxa"/>
          </w:tcPr>
          <w:p w:rsidR="00B330C4" w:rsidRDefault="00B330C4" w:rsidP="000646E4">
            <w:r>
              <w:t>100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л</w:t>
            </w:r>
          </w:p>
        </w:tc>
        <w:tc>
          <w:tcPr>
            <w:tcW w:w="1398" w:type="dxa"/>
          </w:tcPr>
          <w:p w:rsidR="00B330C4" w:rsidRDefault="00B330C4" w:rsidP="000646E4">
            <w:r>
              <w:t>0010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и</w:t>
            </w:r>
          </w:p>
        </w:tc>
        <w:tc>
          <w:tcPr>
            <w:tcW w:w="1398" w:type="dxa"/>
          </w:tcPr>
          <w:p w:rsidR="00B330C4" w:rsidRDefault="00B330C4" w:rsidP="000646E4">
            <w:r>
              <w:t>1010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р</w:t>
            </w:r>
          </w:p>
        </w:tc>
        <w:tc>
          <w:tcPr>
            <w:tcW w:w="1398" w:type="dxa"/>
          </w:tcPr>
          <w:p w:rsidR="00B330C4" w:rsidRDefault="00B330C4" w:rsidP="000646E4">
            <w:r>
              <w:t>00110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ы</w:t>
            </w:r>
          </w:p>
        </w:tc>
        <w:tc>
          <w:tcPr>
            <w:tcW w:w="1398" w:type="dxa"/>
          </w:tcPr>
          <w:p w:rsidR="00B330C4" w:rsidRDefault="00B330C4" w:rsidP="000646E4">
            <w:r>
              <w:t>10110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в</w:t>
            </w:r>
          </w:p>
        </w:tc>
        <w:tc>
          <w:tcPr>
            <w:tcW w:w="1398" w:type="dxa"/>
          </w:tcPr>
          <w:p w:rsidR="00B330C4" w:rsidRDefault="00B330C4" w:rsidP="000646E4">
            <w:r>
              <w:t>01110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Д</w:t>
            </w:r>
          </w:p>
        </w:tc>
        <w:tc>
          <w:tcPr>
            <w:tcW w:w="1398" w:type="dxa"/>
          </w:tcPr>
          <w:p w:rsidR="00B330C4" w:rsidRDefault="00B330C4" w:rsidP="000646E4">
            <w:r>
              <w:t>11110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б</w:t>
            </w:r>
          </w:p>
        </w:tc>
        <w:tc>
          <w:tcPr>
            <w:tcW w:w="1398" w:type="dxa"/>
          </w:tcPr>
          <w:p w:rsidR="00B330C4" w:rsidRDefault="00B330C4" w:rsidP="000646E4">
            <w:r>
              <w:t>00001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г</w:t>
            </w:r>
          </w:p>
        </w:tc>
        <w:tc>
          <w:tcPr>
            <w:tcW w:w="1398" w:type="dxa"/>
          </w:tcPr>
          <w:p w:rsidR="00B330C4" w:rsidRDefault="00B330C4" w:rsidP="000646E4">
            <w:r>
              <w:t>010001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е</w:t>
            </w:r>
          </w:p>
        </w:tc>
        <w:tc>
          <w:tcPr>
            <w:tcW w:w="1398" w:type="dxa"/>
          </w:tcPr>
          <w:p w:rsidR="00B330C4" w:rsidRDefault="00B330C4" w:rsidP="000646E4">
            <w:r>
              <w:t>110001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ж</w:t>
            </w:r>
          </w:p>
        </w:tc>
        <w:tc>
          <w:tcPr>
            <w:tcW w:w="1398" w:type="dxa"/>
          </w:tcPr>
          <w:p w:rsidR="00B330C4" w:rsidRDefault="00B330C4" w:rsidP="000646E4">
            <w:r>
              <w:t>01001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з</w:t>
            </w:r>
          </w:p>
        </w:tc>
        <w:tc>
          <w:tcPr>
            <w:tcW w:w="1398" w:type="dxa"/>
          </w:tcPr>
          <w:p w:rsidR="00B330C4" w:rsidRDefault="00B330C4" w:rsidP="000646E4">
            <w:r>
              <w:t>011001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й</w:t>
            </w:r>
          </w:p>
        </w:tc>
        <w:tc>
          <w:tcPr>
            <w:tcW w:w="1398" w:type="dxa"/>
          </w:tcPr>
          <w:p w:rsidR="00B330C4" w:rsidRDefault="00B330C4" w:rsidP="000646E4">
            <w:r>
              <w:t>111001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к</w:t>
            </w:r>
          </w:p>
        </w:tc>
        <w:tc>
          <w:tcPr>
            <w:tcW w:w="1398" w:type="dxa"/>
          </w:tcPr>
          <w:p w:rsidR="00B330C4" w:rsidRDefault="00B330C4" w:rsidP="000646E4">
            <w:r>
              <w:t>00101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м</w:t>
            </w:r>
          </w:p>
        </w:tc>
        <w:tc>
          <w:tcPr>
            <w:tcW w:w="1398" w:type="dxa"/>
          </w:tcPr>
          <w:p w:rsidR="00B330C4" w:rsidRDefault="00382C84" w:rsidP="000646E4">
            <w:r>
              <w:t>010101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н</w:t>
            </w:r>
          </w:p>
        </w:tc>
        <w:tc>
          <w:tcPr>
            <w:tcW w:w="1398" w:type="dxa"/>
          </w:tcPr>
          <w:p w:rsidR="00B330C4" w:rsidRDefault="00382C84" w:rsidP="000646E4">
            <w:r>
              <w:t>110101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о</w:t>
            </w:r>
          </w:p>
        </w:tc>
        <w:tc>
          <w:tcPr>
            <w:tcW w:w="1398" w:type="dxa"/>
          </w:tcPr>
          <w:p w:rsidR="00B330C4" w:rsidRDefault="00382C84" w:rsidP="000646E4">
            <w:r>
              <w:t>001101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п</w:t>
            </w:r>
          </w:p>
        </w:tc>
        <w:tc>
          <w:tcPr>
            <w:tcW w:w="1398" w:type="dxa"/>
          </w:tcPr>
          <w:p w:rsidR="00B330C4" w:rsidRDefault="00382C84" w:rsidP="000646E4">
            <w:r>
              <w:t>101101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с</w:t>
            </w:r>
          </w:p>
        </w:tc>
        <w:tc>
          <w:tcPr>
            <w:tcW w:w="1398" w:type="dxa"/>
          </w:tcPr>
          <w:p w:rsidR="00B330C4" w:rsidRDefault="00382C84" w:rsidP="000646E4">
            <w:r>
              <w:t>011101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т</w:t>
            </w:r>
          </w:p>
        </w:tc>
        <w:tc>
          <w:tcPr>
            <w:tcW w:w="1398" w:type="dxa"/>
          </w:tcPr>
          <w:p w:rsidR="00B330C4" w:rsidRDefault="00382C84" w:rsidP="000646E4">
            <w:r>
              <w:t>111101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у</w:t>
            </w:r>
          </w:p>
        </w:tc>
        <w:tc>
          <w:tcPr>
            <w:tcW w:w="1398" w:type="dxa"/>
          </w:tcPr>
          <w:p w:rsidR="00B330C4" w:rsidRDefault="00382C84" w:rsidP="000646E4">
            <w:r>
              <w:t>00011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ф</w:t>
            </w:r>
          </w:p>
        </w:tc>
        <w:tc>
          <w:tcPr>
            <w:tcW w:w="1398" w:type="dxa"/>
          </w:tcPr>
          <w:p w:rsidR="00B330C4" w:rsidRDefault="00382C84" w:rsidP="000646E4">
            <w:r>
              <w:t>010011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х</w:t>
            </w:r>
          </w:p>
        </w:tc>
        <w:tc>
          <w:tcPr>
            <w:tcW w:w="1398" w:type="dxa"/>
          </w:tcPr>
          <w:p w:rsidR="00B330C4" w:rsidRDefault="00382C84" w:rsidP="000646E4">
            <w:r>
              <w:t>110011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ц</w:t>
            </w:r>
          </w:p>
        </w:tc>
        <w:tc>
          <w:tcPr>
            <w:tcW w:w="1398" w:type="dxa"/>
          </w:tcPr>
          <w:p w:rsidR="00B330C4" w:rsidRDefault="00382C84" w:rsidP="000646E4">
            <w:r>
              <w:t>001011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ч</w:t>
            </w:r>
          </w:p>
        </w:tc>
        <w:tc>
          <w:tcPr>
            <w:tcW w:w="1398" w:type="dxa"/>
          </w:tcPr>
          <w:p w:rsidR="00B330C4" w:rsidRDefault="00382C84" w:rsidP="000646E4">
            <w:r>
              <w:t>101011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ш</w:t>
            </w:r>
          </w:p>
        </w:tc>
        <w:tc>
          <w:tcPr>
            <w:tcW w:w="1398" w:type="dxa"/>
          </w:tcPr>
          <w:p w:rsidR="00B330C4" w:rsidRDefault="00382C84" w:rsidP="000646E4">
            <w:r>
              <w:t>011011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щ</w:t>
            </w:r>
          </w:p>
        </w:tc>
        <w:tc>
          <w:tcPr>
            <w:tcW w:w="1398" w:type="dxa"/>
          </w:tcPr>
          <w:p w:rsidR="00B330C4" w:rsidRDefault="00382C84" w:rsidP="000646E4">
            <w:r>
              <w:t>111011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ь</w:t>
            </w:r>
          </w:p>
        </w:tc>
        <w:tc>
          <w:tcPr>
            <w:tcW w:w="1398" w:type="dxa"/>
          </w:tcPr>
          <w:p w:rsidR="00B330C4" w:rsidRDefault="00382C84" w:rsidP="000646E4">
            <w:r>
              <w:t>00111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э</w:t>
            </w:r>
          </w:p>
        </w:tc>
        <w:tc>
          <w:tcPr>
            <w:tcW w:w="1398" w:type="dxa"/>
          </w:tcPr>
          <w:p w:rsidR="00B330C4" w:rsidRDefault="00382C84" w:rsidP="000646E4">
            <w:r>
              <w:t>010111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ю</w:t>
            </w:r>
          </w:p>
        </w:tc>
        <w:tc>
          <w:tcPr>
            <w:tcW w:w="1398" w:type="dxa"/>
          </w:tcPr>
          <w:p w:rsidR="00B330C4" w:rsidRDefault="00382C84" w:rsidP="000646E4">
            <w:r>
              <w:t>110111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я</w:t>
            </w:r>
          </w:p>
        </w:tc>
        <w:tc>
          <w:tcPr>
            <w:tcW w:w="1398" w:type="dxa"/>
          </w:tcPr>
          <w:p w:rsidR="00B330C4" w:rsidRDefault="00382C84" w:rsidP="000646E4">
            <w:r>
              <w:t>001111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!</w:t>
            </w:r>
          </w:p>
        </w:tc>
        <w:tc>
          <w:tcPr>
            <w:tcW w:w="1398" w:type="dxa"/>
          </w:tcPr>
          <w:p w:rsidR="00B330C4" w:rsidRDefault="00382C84" w:rsidP="000646E4">
            <w:r>
              <w:t>1001111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,</w:t>
            </w:r>
          </w:p>
        </w:tc>
        <w:tc>
          <w:tcPr>
            <w:tcW w:w="1398" w:type="dxa"/>
          </w:tcPr>
          <w:p w:rsidR="00B330C4" w:rsidRDefault="00382C84" w:rsidP="000646E4">
            <w:r>
              <w:t>011111</w:t>
            </w:r>
          </w:p>
        </w:tc>
      </w:tr>
      <w:tr w:rsidR="00B330C4" w:rsidTr="000646E4">
        <w:tc>
          <w:tcPr>
            <w:tcW w:w="1166" w:type="dxa"/>
          </w:tcPr>
          <w:p w:rsidR="00B330C4" w:rsidRDefault="00B330C4" w:rsidP="000646E4">
            <w:r>
              <w:t>?</w:t>
            </w:r>
          </w:p>
        </w:tc>
        <w:tc>
          <w:tcPr>
            <w:tcW w:w="1398" w:type="dxa"/>
          </w:tcPr>
          <w:p w:rsidR="00B330C4" w:rsidRDefault="00382C84" w:rsidP="000646E4">
            <w:r>
              <w:t>111111</w:t>
            </w:r>
          </w:p>
        </w:tc>
      </w:tr>
    </w:tbl>
    <w:p w:rsidR="00BE2A63" w:rsidRDefault="00BE2A63">
      <w:pPr>
        <w:rPr>
          <w:lang w:val="en-US"/>
        </w:rPr>
      </w:pPr>
    </w:p>
    <w:p w:rsidR="00BE2A63" w:rsidRDefault="00BE2A63">
      <w:pPr>
        <w:rPr>
          <w:lang w:val="en-US"/>
        </w:rPr>
      </w:pPr>
    </w:p>
    <w:p w:rsidR="00BE2A63" w:rsidRDefault="00BE2A63">
      <w:pPr>
        <w:rPr>
          <w:lang w:val="en-US"/>
        </w:rPr>
      </w:pPr>
    </w:p>
    <w:p w:rsidR="00BE2A63" w:rsidRDefault="00BE2A63">
      <w:pPr>
        <w:rPr>
          <w:lang w:val="en-US"/>
        </w:rPr>
      </w:pPr>
    </w:p>
    <w:p w:rsidR="00BE2A63" w:rsidRDefault="00BE2A63">
      <w:pPr>
        <w:rPr>
          <w:lang w:val="en-US"/>
        </w:rPr>
      </w:pPr>
    </w:p>
    <w:p w:rsidR="00BE2A63" w:rsidRDefault="00BE2A63">
      <w:pPr>
        <w:rPr>
          <w:lang w:val="en-US"/>
        </w:rPr>
      </w:pPr>
    </w:p>
    <w:p w:rsidR="00BE2A63" w:rsidRDefault="00BE2A63">
      <w:pPr>
        <w:rPr>
          <w:lang w:val="en-US"/>
        </w:rPr>
      </w:pPr>
    </w:p>
    <w:p w:rsidR="00BE2A63" w:rsidRDefault="00BE2A63">
      <w:pPr>
        <w:rPr>
          <w:lang w:val="en-US"/>
        </w:rPr>
      </w:pPr>
    </w:p>
    <w:p w:rsidR="00382C84" w:rsidRDefault="00382C84">
      <w:pPr>
        <w:rPr>
          <w:lang w:val="en-US"/>
        </w:rPr>
      </w:pPr>
    </w:p>
    <w:p w:rsidR="00BE2A63" w:rsidRPr="00382C84" w:rsidRDefault="00BE2A63" w:rsidP="00382C84">
      <w:pPr>
        <w:rPr>
          <w:b/>
          <w:sz w:val="28"/>
          <w:lang w:val="en-US"/>
        </w:rPr>
      </w:pPr>
      <w:r w:rsidRPr="00382C84">
        <w:rPr>
          <w:b/>
          <w:sz w:val="28"/>
          <w:lang w:val="en-US"/>
        </w:rPr>
        <w:lastRenderedPageBreak/>
        <w:t xml:space="preserve"> </w:t>
      </w:r>
      <w:r w:rsidR="00B330C4" w:rsidRPr="00382C84">
        <w:rPr>
          <w:b/>
          <w:sz w:val="28"/>
        </w:rPr>
        <w:t>Задание</w:t>
      </w:r>
      <w:r w:rsidR="00B330C4" w:rsidRPr="00382C84">
        <w:rPr>
          <w:b/>
          <w:sz w:val="28"/>
          <w:lang w:val="en-US"/>
        </w:rPr>
        <w:t xml:space="preserve"> №2</w:t>
      </w:r>
      <w:r w:rsidR="00382C84" w:rsidRPr="00382C84">
        <w:rPr>
          <w:b/>
          <w:sz w:val="28"/>
          <w:lang w:val="en-US"/>
        </w:rPr>
        <w:t xml:space="preserve"> </w:t>
      </w:r>
      <w:r w:rsidR="00382C84" w:rsidRPr="00382C84">
        <w:rPr>
          <w:b/>
          <w:sz w:val="28"/>
        </w:rPr>
        <w:t>Построить</w:t>
      </w:r>
      <w:r w:rsidR="00382C84" w:rsidRPr="00382C84">
        <w:rPr>
          <w:b/>
          <w:sz w:val="28"/>
          <w:lang w:val="en-US"/>
        </w:rPr>
        <w:t xml:space="preserve"> </w:t>
      </w:r>
      <w:r w:rsidR="00382C84" w:rsidRPr="00382C84">
        <w:rPr>
          <w:b/>
          <w:sz w:val="28"/>
        </w:rPr>
        <w:t>код</w:t>
      </w:r>
      <w:r w:rsidR="00382C84" w:rsidRPr="00382C84">
        <w:rPr>
          <w:b/>
          <w:sz w:val="28"/>
          <w:lang w:val="en-US"/>
        </w:rPr>
        <w:t xml:space="preserve"> </w:t>
      </w:r>
      <w:r w:rsidR="00382C84" w:rsidRPr="00382C84">
        <w:rPr>
          <w:b/>
          <w:sz w:val="28"/>
        </w:rPr>
        <w:t>для</w:t>
      </w:r>
      <w:r w:rsidR="00382C84" w:rsidRPr="00382C84">
        <w:rPr>
          <w:b/>
          <w:sz w:val="28"/>
          <w:lang w:val="en-US"/>
        </w:rPr>
        <w:t xml:space="preserve"> </w:t>
      </w:r>
      <w:r w:rsidR="00382C84" w:rsidRPr="00382C84">
        <w:rPr>
          <w:b/>
          <w:sz w:val="28"/>
        </w:rPr>
        <w:t>сообщени</w:t>
      </w:r>
      <w:r w:rsidR="00382C84">
        <w:rPr>
          <w:b/>
          <w:sz w:val="28"/>
        </w:rPr>
        <w:t>я</w:t>
      </w:r>
      <w:r w:rsidR="00382C84" w:rsidRPr="00382C84">
        <w:rPr>
          <w:b/>
          <w:sz w:val="28"/>
          <w:lang w:val="en-US"/>
        </w:rPr>
        <w:t xml:space="preserve">, </w:t>
      </w:r>
      <w:r w:rsidR="00382C84">
        <w:rPr>
          <w:b/>
          <w:sz w:val="28"/>
        </w:rPr>
        <w:t>содержащего</w:t>
      </w:r>
      <w:r w:rsidR="00382C84" w:rsidRPr="00382C84">
        <w:rPr>
          <w:b/>
          <w:sz w:val="28"/>
          <w:lang w:val="en-US"/>
        </w:rPr>
        <w:t xml:space="preserve"> </w:t>
      </w:r>
      <w:r w:rsidR="00382C84">
        <w:rPr>
          <w:b/>
          <w:sz w:val="28"/>
        </w:rPr>
        <w:t>строку</w:t>
      </w:r>
      <w:r w:rsidR="00382C84" w:rsidRPr="00382C84">
        <w:rPr>
          <w:b/>
          <w:sz w:val="28"/>
          <w:lang w:val="en-US"/>
        </w:rPr>
        <w:t xml:space="preserve"> «Victoria nulla est, Quam quae confessos animo quoque subjugat hostes»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2"/>
        <w:gridCol w:w="1397"/>
        <w:gridCol w:w="862"/>
        <w:gridCol w:w="862"/>
        <w:gridCol w:w="862"/>
        <w:gridCol w:w="856"/>
        <w:gridCol w:w="856"/>
        <w:gridCol w:w="856"/>
        <w:gridCol w:w="856"/>
        <w:gridCol w:w="856"/>
      </w:tblGrid>
      <w:tr w:rsidR="00CB5854" w:rsidTr="000646E4">
        <w:tc>
          <w:tcPr>
            <w:tcW w:w="1082" w:type="dxa"/>
          </w:tcPr>
          <w:p w:rsidR="00CB5854" w:rsidRDefault="00CB5854" w:rsidP="00F864E6">
            <w:r>
              <w:t>Символы</w:t>
            </w:r>
          </w:p>
        </w:tc>
        <w:tc>
          <w:tcPr>
            <w:tcW w:w="1397" w:type="dxa"/>
          </w:tcPr>
          <w:p w:rsidR="00CB5854" w:rsidRDefault="00CB5854" w:rsidP="00F864E6">
            <w:r>
              <w:t>Вероятности</w:t>
            </w:r>
          </w:p>
        </w:tc>
        <w:tc>
          <w:tcPr>
            <w:tcW w:w="6866" w:type="dxa"/>
            <w:gridSpan w:val="8"/>
          </w:tcPr>
          <w:p w:rsidR="00CB5854" w:rsidRDefault="00CB5854" w:rsidP="00CB5854">
            <w:pPr>
              <w:jc w:val="center"/>
              <w:rPr>
                <w:lang w:val="en-US"/>
              </w:rPr>
            </w:pPr>
            <w:r>
              <w:t>Этапы</w:t>
            </w: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0.132353</w:t>
            </w: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s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0.102941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u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0.102941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a </w:t>
            </w: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0.0882353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Pr="000646E4" w:rsidRDefault="000646E4" w:rsidP="00F864E6">
            <w: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o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0.0882353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Pr="000646E4" w:rsidRDefault="000646E4" w:rsidP="00F864E6">
            <w: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e </w:t>
            </w: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0.0735294</w:t>
            </w: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t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0.0588235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n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0.0441176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q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0.0441176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Pr="000646E4" w:rsidRDefault="000646E4" w:rsidP="00F864E6">
            <w: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i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0.0441176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Pr="000646E4" w:rsidRDefault="000646E4" w:rsidP="00F864E6">
            <w: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c </w:t>
            </w: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0.0294118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l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0.0294118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m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0.0294118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, </w:t>
            </w: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6" w:type="dxa"/>
            <w:vMerge w:val="restart"/>
          </w:tcPr>
          <w:p w:rsidR="00CB5854" w:rsidRDefault="00CB5854" w:rsidP="00F864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  <w:vMerge w:val="restart"/>
          </w:tcPr>
          <w:p w:rsidR="00CB5854" w:rsidRPr="00CB5854" w:rsidRDefault="00CB5854" w:rsidP="00F864E6">
            <w:r>
              <w:t>0</w:t>
            </w:r>
          </w:p>
        </w:tc>
        <w:tc>
          <w:tcPr>
            <w:tcW w:w="856" w:type="dxa"/>
          </w:tcPr>
          <w:p w:rsidR="00CB5854" w:rsidRPr="00CB5854" w:rsidRDefault="00CB5854" w:rsidP="00F864E6">
            <w: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V</w:t>
            </w: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Pr="00CB5854" w:rsidRDefault="00CB5854" w:rsidP="00F864E6">
            <w: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b </w:t>
            </w:r>
          </w:p>
        </w:tc>
        <w:tc>
          <w:tcPr>
            <w:tcW w:w="1397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 w:val="restart"/>
          </w:tcPr>
          <w:p w:rsidR="00CB5854" w:rsidRPr="00CB5854" w:rsidRDefault="00CB5854" w:rsidP="00F864E6">
            <w:r>
              <w:t>1</w:t>
            </w:r>
          </w:p>
        </w:tc>
        <w:tc>
          <w:tcPr>
            <w:tcW w:w="856" w:type="dxa"/>
          </w:tcPr>
          <w:p w:rsidR="00CB5854" w:rsidRPr="00CB5854" w:rsidRDefault="00CB5854" w:rsidP="00F864E6">
            <w: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f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Pr="00CB5854" w:rsidRDefault="00CB5854" w:rsidP="00F864E6">
            <w: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g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 w:val="restart"/>
          </w:tcPr>
          <w:p w:rsidR="00CB5854" w:rsidRPr="00CB5854" w:rsidRDefault="00CB5854" w:rsidP="00F864E6">
            <w:r>
              <w:rPr>
                <w:lang w:val="en-US"/>
              </w:rPr>
              <w:t>1</w:t>
            </w:r>
          </w:p>
        </w:tc>
        <w:tc>
          <w:tcPr>
            <w:tcW w:w="856" w:type="dxa"/>
            <w:vMerge w:val="restart"/>
          </w:tcPr>
          <w:p w:rsidR="00CB5854" w:rsidRPr="00CB5854" w:rsidRDefault="00CB5854" w:rsidP="00F864E6">
            <w:r>
              <w:t>0</w:t>
            </w:r>
          </w:p>
        </w:tc>
        <w:tc>
          <w:tcPr>
            <w:tcW w:w="856" w:type="dxa"/>
          </w:tcPr>
          <w:p w:rsidR="00CB5854" w:rsidRPr="00CB5854" w:rsidRDefault="00CB5854" w:rsidP="00F864E6">
            <w: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h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Pr="00CB5854" w:rsidRDefault="00CB5854" w:rsidP="00F864E6">
            <w: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j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 w:val="restart"/>
          </w:tcPr>
          <w:p w:rsidR="00CB5854" w:rsidRPr="00CB5854" w:rsidRDefault="00CB5854" w:rsidP="00F864E6">
            <w:r>
              <w:t>1</w:t>
            </w:r>
          </w:p>
        </w:tc>
        <w:tc>
          <w:tcPr>
            <w:tcW w:w="856" w:type="dxa"/>
          </w:tcPr>
          <w:p w:rsidR="00CB5854" w:rsidRPr="00CB5854" w:rsidRDefault="00CB5854" w:rsidP="00F864E6">
            <w:r>
              <w:t>0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  <w:tr w:rsidR="00CB5854" w:rsidTr="00F864E6">
        <w:tc>
          <w:tcPr>
            <w:tcW w:w="1082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r </w:t>
            </w:r>
          </w:p>
        </w:tc>
        <w:tc>
          <w:tcPr>
            <w:tcW w:w="1397" w:type="dxa"/>
          </w:tcPr>
          <w:p w:rsidR="00CB5854" w:rsidRPr="00BE2A63" w:rsidRDefault="00CB5854" w:rsidP="00F864E6">
            <w:pPr>
              <w:rPr>
                <w:lang w:val="en-US"/>
              </w:rPr>
            </w:pPr>
            <w:r w:rsidRPr="00BE2A63">
              <w:rPr>
                <w:lang w:val="en-US"/>
              </w:rPr>
              <w:t>0.0147059</w:t>
            </w: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62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  <w:vMerge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Pr="00CB5854" w:rsidRDefault="00CB5854" w:rsidP="00F864E6">
            <w:r>
              <w:t>1</w:t>
            </w: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  <w:tc>
          <w:tcPr>
            <w:tcW w:w="856" w:type="dxa"/>
          </w:tcPr>
          <w:p w:rsidR="00CB5854" w:rsidRDefault="00CB5854" w:rsidP="00F864E6">
            <w:pPr>
              <w:rPr>
                <w:lang w:val="en-US"/>
              </w:rPr>
            </w:pPr>
          </w:p>
        </w:tc>
      </w:tr>
    </w:tbl>
    <w:p w:rsidR="00BE2A63" w:rsidRPr="003E0F5D" w:rsidRDefault="003E0F5D" w:rsidP="00BE2A63">
      <w:pPr>
        <w:rPr>
          <w:b/>
          <w:sz w:val="24"/>
        </w:rPr>
      </w:pPr>
      <w:r w:rsidRPr="003E0F5D">
        <w:rPr>
          <w:b/>
          <w:sz w:val="24"/>
        </w:rPr>
        <w:t>Коды для символов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2"/>
        <w:gridCol w:w="1082"/>
      </w:tblGrid>
      <w:tr w:rsidR="00382C84" w:rsidTr="000646E4">
        <w:tc>
          <w:tcPr>
            <w:tcW w:w="1082" w:type="dxa"/>
          </w:tcPr>
          <w:p w:rsidR="00382C84" w:rsidRDefault="00382C84" w:rsidP="000646E4">
            <w:r>
              <w:t>Символы</w:t>
            </w:r>
          </w:p>
        </w:tc>
        <w:tc>
          <w:tcPr>
            <w:tcW w:w="1082" w:type="dxa"/>
          </w:tcPr>
          <w:p w:rsidR="00382C84" w:rsidRDefault="00382C84" w:rsidP="000646E4">
            <w:r>
              <w:t>Коды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</w:p>
        </w:tc>
        <w:tc>
          <w:tcPr>
            <w:tcW w:w="1082" w:type="dxa"/>
          </w:tcPr>
          <w:p w:rsidR="00382C84" w:rsidRPr="000646E4" w:rsidRDefault="000646E4" w:rsidP="000646E4">
            <w:r>
              <w:t>000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Pr="00BE2A63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>s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100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Pr="00BE2A63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u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110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a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0010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>o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1010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e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0001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Pr="00BE2A63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>t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1001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n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0101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>q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01101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i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11101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c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00011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l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10011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>m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01011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,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11011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000111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>V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100111</w:t>
            </w:r>
          </w:p>
        </w:tc>
      </w:tr>
      <w:tr w:rsidR="00382C84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b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010111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f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110111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g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001111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h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101111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j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011111</w:t>
            </w:r>
          </w:p>
        </w:tc>
      </w:tr>
      <w:tr w:rsidR="00382C84" w:rsidRPr="00BE2A63" w:rsidTr="000646E4">
        <w:tc>
          <w:tcPr>
            <w:tcW w:w="1082" w:type="dxa"/>
          </w:tcPr>
          <w:p w:rsidR="00382C84" w:rsidRPr="00BE2A63" w:rsidRDefault="00382C84" w:rsidP="000646E4">
            <w:pPr>
              <w:rPr>
                <w:lang w:val="en-US"/>
              </w:rPr>
            </w:pPr>
            <w:r w:rsidRPr="00BE2A63">
              <w:rPr>
                <w:lang w:val="en-US"/>
              </w:rPr>
              <w:t xml:space="preserve">r </w:t>
            </w:r>
          </w:p>
        </w:tc>
        <w:tc>
          <w:tcPr>
            <w:tcW w:w="1082" w:type="dxa"/>
          </w:tcPr>
          <w:p w:rsidR="00382C84" w:rsidRPr="000646E4" w:rsidRDefault="000646E4" w:rsidP="000646E4">
            <w:r>
              <w:t>111111</w:t>
            </w:r>
          </w:p>
        </w:tc>
      </w:tr>
    </w:tbl>
    <w:p w:rsidR="00BE2A63" w:rsidRPr="00BE2A63" w:rsidRDefault="00BE2A63" w:rsidP="00BE2A63">
      <w:pPr>
        <w:rPr>
          <w:lang w:val="en-US"/>
        </w:rPr>
      </w:pPr>
    </w:p>
    <w:p w:rsidR="000646E4" w:rsidRPr="000646E4" w:rsidRDefault="000646E4" w:rsidP="00BE2A63">
      <w:pPr>
        <w:rPr>
          <w:b/>
        </w:rPr>
      </w:pPr>
      <w:r w:rsidRPr="000646E4">
        <w:rPr>
          <w:b/>
          <w:sz w:val="24"/>
        </w:rPr>
        <w:lastRenderedPageBreak/>
        <w:t>Программа для нахождения кодов символов</w:t>
      </w:r>
      <w:r w:rsidR="00A1761B" w:rsidRPr="00A1761B">
        <w:rPr>
          <w:b/>
          <w:sz w:val="24"/>
        </w:rPr>
        <w:t xml:space="preserve">, </w:t>
      </w:r>
      <w:r w:rsidR="00A1761B">
        <w:rPr>
          <w:b/>
          <w:sz w:val="24"/>
        </w:rPr>
        <w:t>дисперсии и коэффициента сжатия</w:t>
      </w:r>
      <w:r>
        <w:rPr>
          <w:b/>
          <w:sz w:val="24"/>
        </w:rPr>
        <w:t>: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&lt;clocale&gt;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&lt;unordered_map&gt;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&gt; probabilities = { 0.16, 0.09, 0.07, 0.05, 0.036, 0.036, 0.018, 0.018, 0.018, 0.018, 0.018, 0.018, 0.018, 0.018, 0.018, 0.018, 0.018, 0.018, 0.018, 0.018, 0.018, 0.018, 0.018, 0.018, 0.018, 0.018, 0.018, 0.018, 0.018, 0.018, 0.018, 0.018, 0.018, 0.018, 0.018};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&gt; symbols = {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л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р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ы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Д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б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г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е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ж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з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й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к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м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н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п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т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у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ф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х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ц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ч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ш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щ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ь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э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ю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 =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[35];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schet1 = 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schet2 = 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sort()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35; i++)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35 - i - 1; j++)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temp2;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temp1 = 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temp1 =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temp2 = symbols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symbols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symbols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temp1;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symbols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temp2;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sequenceSplitting(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schet1 = 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 &lt;=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i++)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schet1 = schet1 +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schet2 =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 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(schet1 &gt;= schet2)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 = m - 1;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schet1 = schet1 -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schet2 = schet2 + probabilities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m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 = 0;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helpFano(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methodShannonFano(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 = </w:t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sequenceSplitting(</w:t>
      </w:r>
      <w:proofErr w:type="gramEnd"/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 &lt;=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&lt;= n)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Res[i]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Res[i]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helpFano(</w:t>
      </w:r>
      <w:proofErr w:type="gramEnd"/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methodShannonFano(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 + 1,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helpFano(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 = </w:t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sequenceSplitting(</w:t>
      </w:r>
      <w:proofErr w:type="gramEnd"/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 &lt;=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&lt;= n)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Res[i]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Res[i]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'1'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methodShannonFano(</w:t>
      </w:r>
      <w:proofErr w:type="gramEnd"/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helpFano(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 + 1,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&gt; numberEachSymbol(</w:t>
      </w:r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&gt; check;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jt = check.begin();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check.end();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i++) {</w:t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 = 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check.begin(); it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 it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first ==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proofErr w:type="gramEnd"/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second++;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 == 0)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check.insert(</w:t>
      </w:r>
      <w:proofErr w:type="gramEnd"/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, 1));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compressionRatio(</w:t>
      </w:r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characters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bitCharacter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0.0;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.begin(); it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.end(); it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Res[i].size() * it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second;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(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characters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bitCharacter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/ (sum);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dispersion(</w:t>
      </w:r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A1761B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Lsr = 0.0;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0; it &lt; probabilities.size(); it++)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Lsr += </w:t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Res[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it].size() *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0.0;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0; it &lt; probabilities.size(); ++it)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probabilities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((Res[it].size() - Lsr) * (Res[it].size() - Lsr));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A1761B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methodShannonFano(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0, 34);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35; i++) {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symbols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Res[i]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symbols.size()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probabilities.size();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text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 чащах юга жил бы цитрус?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Да</w:t>
      </w:r>
      <w:proofErr w:type="gramEnd"/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фальшивый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экземпляр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&gt; check = numberEachSymbol(text);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 = compressionRatio(check, 8, symbols.size());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 = dispersion(check);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Коэффициент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сжатия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Дисперсия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 </w:t>
      </w:r>
      <w:r w:rsidRPr="00A176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61B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761B" w:rsidRP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A1761B" w:rsidRDefault="00A1761B" w:rsidP="00A17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761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1761B" w:rsidRDefault="00A1761B" w:rsidP="00A1761B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1761B" w:rsidRDefault="00A1761B" w:rsidP="000646E4"/>
    <w:p w:rsidR="007A6080" w:rsidRDefault="007A6080" w:rsidP="000646E4"/>
    <w:p w:rsidR="007A6080" w:rsidRDefault="007A6080" w:rsidP="000646E4"/>
    <w:p w:rsidR="007A6080" w:rsidRDefault="007A6080" w:rsidP="000646E4"/>
    <w:p w:rsidR="007A6080" w:rsidRDefault="007A6080" w:rsidP="000646E4"/>
    <w:p w:rsidR="007A6080" w:rsidRDefault="007A6080" w:rsidP="000646E4"/>
    <w:p w:rsidR="007A6080" w:rsidRDefault="007A6080" w:rsidP="000646E4"/>
    <w:p w:rsidR="007A6080" w:rsidRDefault="007A6080" w:rsidP="000646E4"/>
    <w:p w:rsidR="007A6080" w:rsidRDefault="007A6080" w:rsidP="000646E4">
      <w:r>
        <w:lastRenderedPageBreak/>
        <w:t>Вывод программы:</w:t>
      </w:r>
      <w:bookmarkStart w:id="0" w:name="_GoBack"/>
      <w:bookmarkEnd w:id="0"/>
    </w:p>
    <w:p w:rsidR="00A1761B" w:rsidRDefault="00A1761B" w:rsidP="000646E4">
      <w:r w:rsidRPr="00A1761B">
        <w:drawing>
          <wp:inline distT="0" distB="0" distL="0" distR="0" wp14:anchorId="558F7A54" wp14:editId="5BDBE147">
            <wp:extent cx="3114675" cy="59531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167" t="2344"/>
                    <a:stretch/>
                  </pic:blipFill>
                  <pic:spPr bwMode="auto">
                    <a:xfrm>
                      <a:off x="0" y="0"/>
                      <a:ext cx="3115110" cy="5953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61B" w:rsidRDefault="00A1761B" w:rsidP="000646E4"/>
    <w:p w:rsidR="00A1761B" w:rsidRPr="007A6080" w:rsidRDefault="007A6080" w:rsidP="007A6080">
      <w:pPr>
        <w:rPr>
          <w:b/>
          <w:sz w:val="24"/>
        </w:rPr>
      </w:pPr>
      <w:proofErr w:type="gramStart"/>
      <w:r w:rsidRPr="007A6080">
        <w:rPr>
          <w:b/>
          <w:sz w:val="24"/>
        </w:rPr>
        <w:t>Вывод:  коды</w:t>
      </w:r>
      <w:proofErr w:type="gramEnd"/>
      <w:r w:rsidRPr="007A6080">
        <w:rPr>
          <w:b/>
          <w:sz w:val="24"/>
        </w:rPr>
        <w:t xml:space="preserve"> Хаффма</w:t>
      </w:r>
      <w:r w:rsidRPr="007A6080">
        <w:rPr>
          <w:b/>
          <w:sz w:val="24"/>
        </w:rPr>
        <w:t xml:space="preserve">на и Шеннона-Фано – префиксные неравномерные коды. Часто </w:t>
      </w:r>
      <w:r w:rsidRPr="007A6080">
        <w:rPr>
          <w:b/>
          <w:sz w:val="24"/>
        </w:rPr>
        <w:t>встречающ</w:t>
      </w:r>
      <w:r w:rsidRPr="007A6080">
        <w:rPr>
          <w:b/>
          <w:sz w:val="24"/>
        </w:rPr>
        <w:t xml:space="preserve">ийся символ кодируется меньшим </w:t>
      </w:r>
      <w:r w:rsidRPr="007A6080">
        <w:rPr>
          <w:b/>
          <w:sz w:val="24"/>
        </w:rPr>
        <w:t>числом бит, редко – большим.</w:t>
      </w:r>
      <w:r w:rsidRPr="007A6080">
        <w:rPr>
          <w:b/>
          <w:sz w:val="24"/>
        </w:rPr>
        <w:t xml:space="preserve"> Код Хаффмана и Шеннона-Фано </w:t>
      </w:r>
      <w:proofErr w:type="gramStart"/>
      <w:r w:rsidRPr="007A6080">
        <w:rPr>
          <w:b/>
          <w:sz w:val="24"/>
        </w:rPr>
        <w:t xml:space="preserve">в  </w:t>
      </w:r>
      <w:r w:rsidRPr="007A6080">
        <w:rPr>
          <w:b/>
          <w:sz w:val="24"/>
        </w:rPr>
        <w:t>большинстве</w:t>
      </w:r>
      <w:proofErr w:type="gramEnd"/>
      <w:r w:rsidRPr="007A6080">
        <w:rPr>
          <w:b/>
          <w:sz w:val="24"/>
        </w:rPr>
        <w:t xml:space="preserve"> случаев дают одинаковый коэффициент сжатия, однако </w:t>
      </w:r>
      <w:r w:rsidRPr="007A6080">
        <w:rPr>
          <w:b/>
          <w:sz w:val="24"/>
        </w:rPr>
        <w:t xml:space="preserve"> </w:t>
      </w:r>
      <w:r w:rsidRPr="007A6080">
        <w:rPr>
          <w:b/>
          <w:sz w:val="24"/>
        </w:rPr>
        <w:t>дисперсия кода Хаффмана стабильно ниже, чем у кода Шеннона-Фано.</w:t>
      </w:r>
    </w:p>
    <w:p w:rsidR="00A1761B" w:rsidRDefault="00A1761B" w:rsidP="000646E4"/>
    <w:p w:rsidR="00A1761B" w:rsidRDefault="00A1761B" w:rsidP="000646E4"/>
    <w:p w:rsidR="00A1761B" w:rsidRPr="000646E4" w:rsidRDefault="00A1761B" w:rsidP="000646E4"/>
    <w:sectPr w:rsidR="00A1761B" w:rsidRPr="00064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6EB"/>
    <w:rsid w:val="000646E4"/>
    <w:rsid w:val="001B68E9"/>
    <w:rsid w:val="00382C84"/>
    <w:rsid w:val="003E0F5D"/>
    <w:rsid w:val="00520DD1"/>
    <w:rsid w:val="00537E0F"/>
    <w:rsid w:val="005D3FC5"/>
    <w:rsid w:val="005E47B2"/>
    <w:rsid w:val="007A6080"/>
    <w:rsid w:val="00830FEE"/>
    <w:rsid w:val="009376EB"/>
    <w:rsid w:val="00A1761B"/>
    <w:rsid w:val="00A4072E"/>
    <w:rsid w:val="00B330C4"/>
    <w:rsid w:val="00BE2A63"/>
    <w:rsid w:val="00CB5854"/>
    <w:rsid w:val="00F8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2B909-A9A6-4589-8A85-2DDBA72D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0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8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2024-02-15T17:46:00Z</dcterms:created>
  <dcterms:modified xsi:type="dcterms:W3CDTF">2024-02-17T16:43:00Z</dcterms:modified>
</cp:coreProperties>
</file>