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9BC09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Toc81046738"/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92F6ACE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B2129E4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0250ED7E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75B3B032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097B5B91" w14:textId="77777777" w:rsidR="001A3150" w:rsidRPr="00906465" w:rsidRDefault="001A3150" w:rsidP="001A3150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74755C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7AC72049" w14:textId="77777777" w:rsidR="001A3150" w:rsidRPr="00906465" w:rsidRDefault="001A3150" w:rsidP="001A31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2E96DE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4A5E9059" w14:textId="77777777" w:rsidR="001A3150" w:rsidRPr="00906465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28D48E09" w14:textId="77777777" w:rsidR="001A3150" w:rsidRPr="00944D20" w:rsidRDefault="001A3150" w:rsidP="001A3150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D59B1BA" w14:textId="6958B913" w:rsidR="001A3150" w:rsidRPr="00C71711" w:rsidRDefault="001A3150" w:rsidP="001A31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</w:t>
      </w:r>
      <w:r w:rsidR="00C71711" w:rsidRPr="00C71711"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6</w:t>
      </w:r>
    </w:p>
    <w:p w14:paraId="75043131" w14:textId="77777777" w:rsidR="001A3150" w:rsidRDefault="001A3150" w:rsidP="001A315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Базы данных</w:t>
      </w:r>
    </w:p>
    <w:p w14:paraId="133DF8F7" w14:textId="77777777" w:rsidR="00C71711" w:rsidRPr="00350757" w:rsidRDefault="001A3150" w:rsidP="00C71711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  <w:r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eastAsia="Times New Roman"/>
          <w:color w:val="1A1A1A"/>
          <w:szCs w:val="23"/>
          <w:lang w:eastAsia="ru-RU"/>
        </w:rPr>
        <w:t xml:space="preserve"> </w:t>
      </w:r>
      <w:r w:rsidR="00C71711" w:rsidRPr="00C71711">
        <w:rPr>
          <w:b/>
          <w:bCs/>
          <w:sz w:val="32"/>
          <w:szCs w:val="32"/>
        </w:rPr>
        <w:t>Организация взаимодействия с базой данных через приложение с графическим интерфейсом</w:t>
      </w:r>
    </w:p>
    <w:p w14:paraId="3CE0121F" w14:textId="4B84EA54" w:rsidR="001A3150" w:rsidRPr="0020097B" w:rsidRDefault="001A3150" w:rsidP="001A3150">
      <w:pPr>
        <w:pStyle w:val="Default"/>
        <w:spacing w:after="240"/>
        <w:ind w:firstLine="709"/>
        <w:jc w:val="center"/>
        <w:rPr>
          <w:b/>
          <w:bCs/>
          <w:sz w:val="28"/>
          <w:szCs w:val="28"/>
        </w:rPr>
      </w:pPr>
    </w:p>
    <w:p w14:paraId="7B2409B2" w14:textId="77777777" w:rsidR="001A3150" w:rsidRPr="001C7B13" w:rsidRDefault="001A3150" w:rsidP="001A315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94FB15" w14:textId="77777777" w:rsidR="001A3150" w:rsidRPr="00F95C27" w:rsidRDefault="001A3150" w:rsidP="001A315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713390" w14:textId="77777777" w:rsidR="001A3150" w:rsidRPr="00302CAF" w:rsidRDefault="001A3150" w:rsidP="001A3150">
      <w:pPr>
        <w:ind w:left="2124" w:firstLine="708"/>
        <w:rPr>
          <w:b/>
          <w:bCs/>
          <w:sz w:val="28"/>
          <w:szCs w:val="28"/>
        </w:rPr>
      </w:pPr>
    </w:p>
    <w:p w14:paraId="37D3FA79" w14:textId="77777777" w:rsidR="001A3150" w:rsidRPr="008704A9" w:rsidRDefault="001A3150" w:rsidP="001A315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5A3CC1A8" w14:textId="77777777" w:rsidR="001A3150" w:rsidRPr="0061156C" w:rsidRDefault="001A3150" w:rsidP="001A315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67DE31BB" w14:textId="77777777" w:rsidR="001A3150" w:rsidRPr="0061156C" w:rsidRDefault="001A3150" w:rsidP="001A315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5226BBC2" w14:textId="77777777" w:rsidR="001A3150" w:rsidRPr="001B2D21" w:rsidRDefault="001A3150" w:rsidP="001A3150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>
        <w:rPr>
          <w:rFonts w:ascii="Times New Roman" w:hAnsi="Times New Roman" w:cs="Times New Roman"/>
          <w:sz w:val="28"/>
          <w:szCs w:val="28"/>
        </w:rPr>
        <w:t>Панченко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М.В.</w:t>
      </w:r>
    </w:p>
    <w:p w14:paraId="32FDDFBD" w14:textId="77777777" w:rsidR="001A3150" w:rsidRDefault="001A3150" w:rsidP="001A3150">
      <w:pPr>
        <w:rPr>
          <w:b/>
          <w:sz w:val="24"/>
        </w:rPr>
      </w:pPr>
    </w:p>
    <w:p w14:paraId="507D1C77" w14:textId="77777777" w:rsidR="001A3150" w:rsidRDefault="001A3150" w:rsidP="001A3150">
      <w:pPr>
        <w:rPr>
          <w:b/>
          <w:sz w:val="24"/>
        </w:rPr>
      </w:pPr>
    </w:p>
    <w:p w14:paraId="6AB9F405" w14:textId="77777777" w:rsidR="001A3150" w:rsidRDefault="001A3150" w:rsidP="001A3150">
      <w:pPr>
        <w:rPr>
          <w:b/>
          <w:sz w:val="28"/>
        </w:rPr>
      </w:pPr>
    </w:p>
    <w:p w14:paraId="7AD34824" w14:textId="77777777" w:rsidR="001A3150" w:rsidRDefault="001A3150" w:rsidP="001A3150">
      <w:pPr>
        <w:rPr>
          <w:b/>
          <w:sz w:val="28"/>
        </w:rPr>
      </w:pPr>
    </w:p>
    <w:p w14:paraId="2DD03B56" w14:textId="42FFF82B" w:rsidR="001A3150" w:rsidRDefault="001A3150" w:rsidP="00C71711">
      <w:pPr>
        <w:tabs>
          <w:tab w:val="left" w:pos="4656"/>
        </w:tabs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63AC8">
        <w:rPr>
          <w:rFonts w:ascii="Times New Roman" w:hAnsi="Times New Roman" w:cs="Times New Roman"/>
          <w:b/>
          <w:sz w:val="24"/>
        </w:rPr>
        <w:t>Белгород 2024</w:t>
      </w:r>
    </w:p>
    <w:p w14:paraId="44792D16" w14:textId="5A3B50B3" w:rsidR="001A3150" w:rsidRDefault="001A3150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26F51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  <w:r w:rsidRPr="00826F5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получение навыков </w:t>
      </w:r>
      <w:r w:rsidRPr="00826F51">
        <w:rPr>
          <w:rFonts w:ascii="Times New Roman" w:hAnsi="Times New Roman" w:cs="Times New Roman"/>
          <w:sz w:val="28"/>
          <w:szCs w:val="28"/>
        </w:rPr>
        <w:t>разработ</w:t>
      </w:r>
      <w:r>
        <w:rPr>
          <w:rFonts w:ascii="Times New Roman" w:hAnsi="Times New Roman" w:cs="Times New Roman"/>
          <w:sz w:val="28"/>
          <w:szCs w:val="28"/>
        </w:rPr>
        <w:t>ки</w:t>
      </w:r>
      <w:r w:rsidRPr="00826F51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26F51">
        <w:rPr>
          <w:rFonts w:ascii="Times New Roman" w:hAnsi="Times New Roman" w:cs="Times New Roman"/>
          <w:sz w:val="28"/>
          <w:szCs w:val="28"/>
        </w:rPr>
        <w:t xml:space="preserve"> для взаимодействия с базой данных, </w:t>
      </w:r>
      <w:r>
        <w:rPr>
          <w:rFonts w:ascii="Times New Roman" w:hAnsi="Times New Roman" w:cs="Times New Roman"/>
          <w:sz w:val="28"/>
          <w:szCs w:val="28"/>
        </w:rPr>
        <w:t>содержащих</w:t>
      </w:r>
      <w:r w:rsidRPr="00826F51">
        <w:rPr>
          <w:rFonts w:ascii="Times New Roman" w:hAnsi="Times New Roman" w:cs="Times New Roman"/>
          <w:sz w:val="28"/>
          <w:szCs w:val="28"/>
        </w:rPr>
        <w:t xml:space="preserve"> графически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826F51">
        <w:rPr>
          <w:rFonts w:ascii="Times New Roman" w:hAnsi="Times New Roman" w:cs="Times New Roman"/>
          <w:sz w:val="28"/>
          <w:szCs w:val="28"/>
        </w:rPr>
        <w:t xml:space="preserve"> интерфейс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</w:t>
      </w:r>
      <w:r w:rsidRPr="00826F51">
        <w:rPr>
          <w:rFonts w:ascii="Times New Roman" w:hAnsi="Times New Roman" w:cs="Times New Roman"/>
          <w:sz w:val="28"/>
          <w:szCs w:val="28"/>
        </w:rPr>
        <w:t>.</w:t>
      </w:r>
    </w:p>
    <w:p w14:paraId="2FC416AF" w14:textId="77777777" w:rsidR="001A3150" w:rsidRDefault="001A3150" w:rsidP="001A3150">
      <w:pPr>
        <w:pStyle w:val="a7"/>
        <w:ind w:left="720"/>
        <w:jc w:val="center"/>
        <w:rPr>
          <w:b/>
          <w:bCs/>
          <w:sz w:val="28"/>
          <w:szCs w:val="28"/>
        </w:rPr>
      </w:pPr>
      <w:r w:rsidRPr="009966F5">
        <w:rPr>
          <w:b/>
          <w:bCs/>
          <w:sz w:val="28"/>
          <w:szCs w:val="28"/>
        </w:rPr>
        <w:t>Задание к работе</w:t>
      </w:r>
    </w:p>
    <w:p w14:paraId="10A6F757" w14:textId="77777777" w:rsidR="001A3150" w:rsidRPr="00FD76EC" w:rsidRDefault="001A3150" w:rsidP="001A3150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1322"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Изучить библиотеку для реализации приложения с графическим интерфейсом на выбранном языке программирования.</w:t>
      </w:r>
    </w:p>
    <w:p w14:paraId="706B8E2F" w14:textId="77777777" w:rsidR="001A3150" w:rsidRDefault="001A3150" w:rsidP="001A3150">
      <w:pPr>
        <w:tabs>
          <w:tab w:val="left" w:pos="4656"/>
        </w:tabs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Pr="0063132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Разработать</w:t>
      </w:r>
      <w:r w:rsidRPr="00631322">
        <w:rPr>
          <w:rFonts w:ascii="Times New Roman" w:hAnsi="Times New Roman" w:cs="Times New Roman"/>
          <w:sz w:val="28"/>
          <w:szCs w:val="28"/>
        </w:rPr>
        <w:t xml:space="preserve"> приложение</w:t>
      </w:r>
      <w:r>
        <w:rPr>
          <w:rFonts w:ascii="Times New Roman" w:hAnsi="Times New Roman" w:cs="Times New Roman"/>
          <w:sz w:val="28"/>
          <w:szCs w:val="28"/>
        </w:rPr>
        <w:t xml:space="preserve"> с графическим интерфейсом</w:t>
      </w:r>
      <w:r w:rsidRPr="00631322">
        <w:rPr>
          <w:rFonts w:ascii="Times New Roman" w:hAnsi="Times New Roman" w:cs="Times New Roman"/>
          <w:sz w:val="28"/>
          <w:szCs w:val="28"/>
        </w:rPr>
        <w:t>, которое обеспечит подключение к базе данных, разработанной на основе предыдущих лабораторных работ, а также обеспечит выполнение запросов.</w:t>
      </w:r>
    </w:p>
    <w:p w14:paraId="3093C39C" w14:textId="26B4F777" w:rsidR="001A3150" w:rsidRDefault="001A3150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78659AA" w14:textId="482A8288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1DE88F4" w14:textId="7138C18B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965E796" w14:textId="45722328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6BBA22D" w14:textId="274980B9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9DC1405" w14:textId="1AF8E35A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936BDE0" w14:textId="241F0D79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6549F4A" w14:textId="076FCCE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714666C" w14:textId="14AA3965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1688A57" w14:textId="029023B8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EB703D6" w14:textId="7E1B1935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70A30FBF" w14:textId="3A9FF83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6022A20" w14:textId="3C16E6CA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5A0B311" w14:textId="11026B4B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24DAE71A" w14:textId="7CE0958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ED54804" w14:textId="6738918D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0034AEBC" w14:textId="002013FB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69AB21B4" w14:textId="6538F455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502420F" w14:textId="52AD29D7" w:rsidR="00C7171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82B08A0" w14:textId="77777777" w:rsidR="00C71711" w:rsidRPr="00826F51" w:rsidRDefault="00C71711" w:rsidP="001A3150">
      <w:pPr>
        <w:tabs>
          <w:tab w:val="left" w:pos="4656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510EE69F" w14:textId="70E07271" w:rsidR="001A3150" w:rsidRDefault="001A3150" w:rsidP="001A3150">
      <w:pPr>
        <w:jc w:val="center"/>
        <w:rPr>
          <w:rFonts w:ascii="Times New Roman" w:hAnsi="Times New Roman" w:cs="Times New Roman"/>
          <w:b/>
          <w:sz w:val="24"/>
        </w:rPr>
      </w:pPr>
    </w:p>
    <w:p w14:paraId="3B1A00FB" w14:textId="6AD6CCE5" w:rsidR="00C71711" w:rsidRDefault="00C71711" w:rsidP="001A3150">
      <w:pPr>
        <w:jc w:val="center"/>
        <w:rPr>
          <w:rFonts w:ascii="Times New Roman" w:hAnsi="Times New Roman" w:cs="Times New Roman"/>
          <w:b/>
          <w:sz w:val="24"/>
        </w:rPr>
      </w:pPr>
    </w:p>
    <w:p w14:paraId="4D7F5CFC" w14:textId="504BF3F5" w:rsidR="00C71711" w:rsidRPr="00C71711" w:rsidRDefault="00C71711" w:rsidP="00C71711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</w:rPr>
        <w:lastRenderedPageBreak/>
        <w:t>Код</w:t>
      </w:r>
      <w:r w:rsidRPr="00E05AF6">
        <w:rPr>
          <w:rFonts w:ascii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</w:rPr>
        <w:t>программы</w:t>
      </w:r>
      <w:r w:rsidRPr="00E05AF6">
        <w:rPr>
          <w:rFonts w:ascii="Times New Roman" w:hAnsi="Times New Roman" w:cs="Times New Roman"/>
          <w:b/>
          <w:sz w:val="24"/>
          <w:lang w:val="en-US"/>
        </w:rPr>
        <w:t>:</w:t>
      </w:r>
    </w:p>
    <w:bookmarkEnd w:id="0"/>
    <w:p w14:paraId="4D30C470" w14:textId="77777777" w:rsidR="00732B56" w:rsidRPr="00732B56" w:rsidRDefault="00732B56" w:rsidP="00732B5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tkinter.ttk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psycopg2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conf_bd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PIL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Image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ImageTk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tabulate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tabulate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functools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partial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732B5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732B5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732B56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root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.setup_ui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is_dark_mode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Определяет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включена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ли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тёмная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тема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winreg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OpenKey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QueryValueEx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HKEY_CURRENT_USER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registry_path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r"Software\\Microsoft\\Windows\\CurrentVersion\\Themes\\Personalize"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key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OpenKey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(HKEY_CURRENT_USER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registry_path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value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QueryValueEx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(key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AppsUseLightTheme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value ==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0  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0 — 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тёмная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тема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, 1 — 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светлая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тема</w:t>
      </w:r>
      <w:r w:rsidRPr="00732B56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определения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темы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check_connection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Проверяет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подключение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базе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данных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connection = psycopg2.connect(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with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"SELECT version();"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f'Server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version: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cursor.fetchone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=NORMAL)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"[INFO] Error while working:"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подключения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ЖКХ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проверьте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правильно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ли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введены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логин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пароль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'connection'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"[INFO] PostgreSQL connection closed"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Отображает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информацию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текстовой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области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=text)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display_info_for_search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Отображает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информацию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текстовой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области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.help_info_search.config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=text)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Отображает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информацию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текстовой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области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.label_for_add.config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=text)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text):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Отображает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информацию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текстовой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области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.label_for_delete.config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=text)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redraw_table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rows):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Перерисовывает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таблицу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окне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заданными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колонками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данными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hasattr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treeview_frame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.treeview_frame.destroy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Scrollbar(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=VERTICAL)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Scrollbar(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=HORIZONTAL)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=columns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"headings"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tree_scroll_y.set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xscrollcommand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tree_scroll_x.set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.treeview.yview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.treeview.xview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"ns"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.treeview.heading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(col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.treeview.column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(col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"center"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rows: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.treeview.insert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=row)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.treeview_frame.grid_rowconfigure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.treeview_frame.grid_columnconfigure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update_treeview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Обновляет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данные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Treeview</w:t>
      </w:r>
      <w:proofErr w:type="spellEnd"/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текущей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таблицы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connection = psycopg2.connect(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with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f"SELECT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* FROM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rows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cursor.fetchall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(*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.treeview.get_children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rows: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.treeview.insert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=row)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f"[INFO]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обновления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'connection'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click_button_search_for_table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Обработка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текста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поля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ввода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.entr2.get().strip()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.entr2.delete(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columns_to_display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col.strip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entered_columns.split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connection = psycopg2.connect(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with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f"""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    SELECT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    FROM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information_schema.columns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    WHERE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'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';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"""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available_columns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[col[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cursor.fetchall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invalid_columns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columns_to_display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available_columns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selected_columns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", 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columns_to_display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f"SELECT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selected_columns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FROM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;"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rows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cursor.fetchall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.redraw_table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columns_to_display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rows)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.display_info_for_search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Запрос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корректно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f"[INFO] Error while working: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.display_info_for_search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корректно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'connection'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"[INFO] PostgreSQL connection closed"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.display_info_for_search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пустое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 колонки таблицы."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add_record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"""Добавляет запись в таблицу."""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values = [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entry.get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().strip()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entry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.add_entries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all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(values):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заполнены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br/>
        <w:t xml:space="preserve">           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 = psycopg2.connect(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with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placeholders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.join([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'%s'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* </w:t>
      </w:r>
      <w:proofErr w:type="spellStart"/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(values))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query =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f"INSERT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INTO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 VALUES (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placeholders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)"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(query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values)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успешно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добавлена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.update_treeview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добавлена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root.after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lambda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f"[INFO]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корректно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добавлена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'connection'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delete_record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Удаляет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таблицы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ID."""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record_id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.delete_entry.get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().strip()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record_id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ID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для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удаления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 = psycopg2.connect(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with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'accounts'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id_account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id_work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contact_details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"id"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'executor'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id_executor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expenses_item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id_expense_item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'payments'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id_payment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'tenants'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id_tenants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Неверное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check_query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f"SELECT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EXISTS(SELECT 1 FROM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lastRenderedPageBreak/>
        <w:t xml:space="preserve">WHERE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%s)"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check_query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record_id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exists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cursor.fetchone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()[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exists: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таким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ID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delete_query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f"DELETE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FROM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WHERE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%s"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delete_query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record_id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.update_treeview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root.after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lambda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f"[INFO]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корректный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ID,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была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'connection'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change_record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Изменяет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таблице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values = [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entry.get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().strip()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entry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.change_entries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all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(values):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Все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поля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должны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быть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заполнены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primary_key_value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values[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set_clause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.join([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col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%s"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:]])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query =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f"UPDATE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SET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set_clause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WHERE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%s"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 = psycopg2.connect(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with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(query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values[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:] + [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primary_key_value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успешно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!"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.update_treeview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root.after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lambda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f"[INFO]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корректно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'connection'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close_change_record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.change_for_db_frame.destroy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change_data_in_bd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Создает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интерфейс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для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изменения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записи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.right_frame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7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.change_entries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chng_entry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Entry(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chng_entry.grid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.change_entries.append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chng_entry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change_btn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Button(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.change_record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"#4CAF50"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change_btn.grid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close_change_btn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Button(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.change_for_db_frame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Закрыть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.close_change_record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"red"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close_change_btn.grid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open_new_window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Открывает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новое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окно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с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данными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таблицы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возможностью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добавления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/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удаления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записей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connection = psycopg2.connect(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host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=host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user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=user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password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=password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database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db_name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connection.autocommit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with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connection.cursor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f"""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SELECT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column_name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FROM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information_schema.columns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    WHERE 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table_name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= '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';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        """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[col[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cursor.fetchall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not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raise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Exception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'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найдена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cursor.execute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f"SELECT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* FROM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rows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cursor.fetchall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Toplevel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.new_window.title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.new_window.geometry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"800x500"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.new_window.grid_rowconfigure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.new_window.grid_columnconfigure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lightblue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bottom_frame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lightgray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bottom_frame.grid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bottom_frame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lightgray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top_frame.rowconfigure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top_frame.columnconfigure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.treeview_frame.rowconfigure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.treeview_frame.columnconfigure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.treeview_frame.rowconfigure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.treeview_frame.columnconfigure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Scrollbar(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=VERTICAL)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Scrollbar(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orient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=HORIZONTAL)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show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"headings"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yscrollcommand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tree_scroll_y.set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xscrollcommand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tree_scroll_x.set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.treeview.yview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.treeview.xview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tree_scroll_y.grid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"ns"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tree_scroll_x.grid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.treeview.heading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(col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.treeview.column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(col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150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anchor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"center"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row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rows: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.treeview.insert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values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=row)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колонки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через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запятую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.entr2 = Entry(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.entr2.grid(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search_button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Button(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Поиск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колонок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.click_button_search_for_table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"#2196F3"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"Courier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lastRenderedPageBreak/>
        <w:t>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search_button.grid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.help_info_search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Label(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search_frame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wraplength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.help_info_search.grid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.add_entries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col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=col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entry = Entry(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entry.grid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.add_entries.append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(entry)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add_button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Button(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Добавить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.add_record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"#4CAF50"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add_button.grid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.label_for_add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.add_frame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wraplength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.label_for_add.grid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.columns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(ID):"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.delete_entry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Entry(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.delete_entry.grid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delete_button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Button(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Удалить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.delete_record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"#f44336"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delete_button.grid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.label_for_delete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.delete_frame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wraplength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.label_for_delete.grid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.new_window.grid_rowconfigure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.new_window.grid_columnconfigure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.right_frame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bottom_frame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lightgray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600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.right_frame.grid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nsew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.right_frame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columnspan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ew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Label(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запись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(ID):"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)).grid(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                       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.change_entry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Entry(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.change_entry.grid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change_button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Button(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Изменить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lambda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.change_data_in_bd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"green"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change_button.grid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Exception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f"[INFO]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.display_info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Ошибка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finally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'connection'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732B5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locals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connection.close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click_button_search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Обработка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текста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из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поля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ввода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t>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.entr.get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.entered_text.strip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Ищем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таблицу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.entered_text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.open_new_window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.entered_text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.entr.delete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.info_label.config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Поле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ввода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пустое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.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Введите название таблицы."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</w:t>
      </w:r>
      <w:proofErr w:type="spellStart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def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 xml:space="preserve"> </w:t>
      </w:r>
      <w:proofErr w:type="spellStart"/>
      <w:r w:rsidRPr="00732B56">
        <w:rPr>
          <w:rFonts w:ascii="Courier New" w:eastAsia="Times New Roman" w:hAnsi="Courier New" w:cs="Courier New"/>
          <w:color w:val="FFC66D"/>
          <w:sz w:val="20"/>
          <w:szCs w:val="20"/>
          <w:lang w:eastAsia="ru-RU"/>
        </w:rPr>
        <w:t>setup_ui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t>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t>"""Настраивает элементы пользовательского интерфейса."""</w:t>
      </w:r>
      <w:r w:rsidRPr="00732B56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.is_dark_mode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'black'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'white'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btn_style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{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"font"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 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"#4CAF50"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activebackground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"#45a049"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Button(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Проверить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подключение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БД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.check_connection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"raised"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btn_style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btn.grid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frame = Frame(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"#f7f7f7"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main_frame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Frame(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"black"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main_frame.grid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Label(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main_frame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'Hello'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"black"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wraplength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400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.info_label.grid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Menubutton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Таблицы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базы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данных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ЖКХ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"bold"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"blue"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"white"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activebackground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"#007bb5"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relief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"raised"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  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wraplength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state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=DISABLED)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padx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menu_for_info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Menu(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tearoff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.info_bd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"menu"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menu_for_info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"accounts"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completed_work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contact_details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"executor"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proofErr w:type="spellStart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expenses_item</w:t>
      </w:r>
      <w:proofErr w:type="spellEnd"/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"payments"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"tenants"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table 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table_info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menu_for_info.add_command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=table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command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=partial(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.open_new_window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footer = Label(</w:t>
      </w:r>
      <w:proofErr w:type="spellStart"/>
      <w:r w:rsidRPr="00732B56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.root</w:t>
      </w:r>
      <w:proofErr w:type="spellEnd"/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text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"© 2024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ЖКХ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Менеджмент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bg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"black"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fg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"#888"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font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"Courier New"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footer.grid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row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5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column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pady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sticky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"s"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root = Tk()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root.title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ЖКХ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root.geometry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'450x400'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root.iconbitmap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'database_icon-icons.com_49871.ico'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root.resizable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width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False, </w:t>
      </w:r>
      <w:r w:rsidRPr="00732B5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height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732B5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False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app = Main(root)</w:t>
      </w:r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root.mainloop</w:t>
      </w:r>
      <w:proofErr w:type="spellEnd"/>
      <w:r w:rsidRPr="00732B5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14:paraId="2C57D8A1" w14:textId="6FADBD9F" w:rsidR="00BC7608" w:rsidRDefault="00BC7608">
      <w:pPr>
        <w:rPr>
          <w:lang w:val="en-US"/>
        </w:rPr>
      </w:pPr>
    </w:p>
    <w:p w14:paraId="7750728C" w14:textId="64475360" w:rsidR="00816CD8" w:rsidRDefault="00816CD8">
      <w:pPr>
        <w:rPr>
          <w:lang w:val="en-US"/>
        </w:rPr>
      </w:pPr>
    </w:p>
    <w:p w14:paraId="0ADA1043" w14:textId="1E0D3ED5" w:rsidR="00816CD8" w:rsidRDefault="00816CD8">
      <w:pPr>
        <w:rPr>
          <w:lang w:val="en-US"/>
        </w:rPr>
      </w:pPr>
    </w:p>
    <w:p w14:paraId="7D30211B" w14:textId="5CF73B24" w:rsidR="00732B56" w:rsidRPr="00FC3901" w:rsidRDefault="00732B56" w:rsidP="00FC39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3901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Изменил начальный экран, теперь таблицы выбираются выпадающим списком, добавил обработчик ошибок</w:t>
      </w:r>
      <w:r w:rsidR="003365FC" w:rsidRPr="00FC3901">
        <w:rPr>
          <w:rFonts w:ascii="Times New Roman" w:hAnsi="Times New Roman" w:cs="Times New Roman"/>
          <w:b/>
          <w:bCs/>
          <w:sz w:val="28"/>
          <w:szCs w:val="28"/>
        </w:rPr>
        <w:t xml:space="preserve">, добавил возможность изменять данные в таблицах </w:t>
      </w:r>
    </w:p>
    <w:p w14:paraId="7CADC3FE" w14:textId="28CBB712" w:rsidR="004949BC" w:rsidRPr="00E05AF6" w:rsidRDefault="00E05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AF6">
        <w:rPr>
          <w:rFonts w:ascii="Times New Roman" w:hAnsi="Times New Roman" w:cs="Times New Roman"/>
          <w:b/>
          <w:bCs/>
          <w:sz w:val="28"/>
          <w:szCs w:val="28"/>
        </w:rPr>
        <w:t>Начальная страница</w:t>
      </w:r>
    </w:p>
    <w:p w14:paraId="2A285405" w14:textId="4A1A52F8" w:rsidR="004949BC" w:rsidRDefault="005E0CEC">
      <w:pPr>
        <w:rPr>
          <w:lang w:val="en-US"/>
        </w:rPr>
      </w:pPr>
      <w:r w:rsidRPr="005E0CEC">
        <w:rPr>
          <w:noProof/>
          <w:lang w:val="en-US"/>
        </w:rPr>
        <w:drawing>
          <wp:inline distT="0" distB="0" distL="0" distR="0" wp14:anchorId="6EEDCCF5" wp14:editId="33DCD42E">
            <wp:extent cx="4267796" cy="40963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48CE5" w14:textId="6FBDF27F" w:rsidR="00E05AF6" w:rsidRDefault="00E05AF6">
      <w:pPr>
        <w:rPr>
          <w:lang w:val="en-US"/>
        </w:rPr>
      </w:pPr>
    </w:p>
    <w:p w14:paraId="650CF303" w14:textId="3CD3A41D" w:rsidR="00E05AF6" w:rsidRDefault="00E05AF6">
      <w:pPr>
        <w:rPr>
          <w:lang w:val="en-US"/>
        </w:rPr>
      </w:pPr>
    </w:p>
    <w:p w14:paraId="1E4BC733" w14:textId="5C25C11F" w:rsidR="00E05AF6" w:rsidRDefault="00E05AF6">
      <w:pPr>
        <w:rPr>
          <w:lang w:val="en-US"/>
        </w:rPr>
      </w:pPr>
    </w:p>
    <w:p w14:paraId="2F6EBB0C" w14:textId="460A8DB5" w:rsidR="00E05AF6" w:rsidRDefault="00E05AF6">
      <w:pPr>
        <w:rPr>
          <w:lang w:val="en-US"/>
        </w:rPr>
      </w:pPr>
    </w:p>
    <w:p w14:paraId="1DEB2422" w14:textId="39C4C83F" w:rsidR="00E05AF6" w:rsidRDefault="00E05AF6">
      <w:pPr>
        <w:rPr>
          <w:lang w:val="en-US"/>
        </w:rPr>
      </w:pPr>
    </w:p>
    <w:p w14:paraId="4D42E311" w14:textId="3C1DCEDB" w:rsidR="005E0CEC" w:rsidRDefault="005E0CEC">
      <w:pPr>
        <w:rPr>
          <w:lang w:val="en-US"/>
        </w:rPr>
      </w:pPr>
    </w:p>
    <w:p w14:paraId="5E957A6E" w14:textId="2786A3C1" w:rsidR="005E0CEC" w:rsidRDefault="005E0CEC">
      <w:pPr>
        <w:rPr>
          <w:lang w:val="en-US"/>
        </w:rPr>
      </w:pPr>
    </w:p>
    <w:p w14:paraId="7344FC20" w14:textId="38894FBC" w:rsidR="005E0CEC" w:rsidRDefault="005E0CEC">
      <w:pPr>
        <w:rPr>
          <w:lang w:val="en-US"/>
        </w:rPr>
      </w:pPr>
    </w:p>
    <w:p w14:paraId="06C4BFBC" w14:textId="44FC3A02" w:rsidR="005E0CEC" w:rsidRDefault="005E0CEC">
      <w:pPr>
        <w:rPr>
          <w:lang w:val="en-US"/>
        </w:rPr>
      </w:pPr>
    </w:p>
    <w:p w14:paraId="1B4A26BC" w14:textId="06BCC322" w:rsidR="005E0CEC" w:rsidRDefault="005E0CEC">
      <w:pPr>
        <w:rPr>
          <w:lang w:val="en-US"/>
        </w:rPr>
      </w:pPr>
    </w:p>
    <w:p w14:paraId="129691BF" w14:textId="35620E2D" w:rsidR="005E0CEC" w:rsidRDefault="005E0CEC">
      <w:pPr>
        <w:rPr>
          <w:lang w:val="en-US"/>
        </w:rPr>
      </w:pPr>
    </w:p>
    <w:p w14:paraId="0DC69A42" w14:textId="17189B83" w:rsidR="005E0CEC" w:rsidRDefault="005E0CEC">
      <w:pPr>
        <w:rPr>
          <w:lang w:val="en-US"/>
        </w:rPr>
      </w:pPr>
    </w:p>
    <w:p w14:paraId="2612B9A6" w14:textId="3768CC9A" w:rsidR="005E0CEC" w:rsidRDefault="005E0CEC">
      <w:pPr>
        <w:rPr>
          <w:lang w:val="en-US"/>
        </w:rPr>
      </w:pPr>
    </w:p>
    <w:p w14:paraId="4A7E0BBB" w14:textId="6094F254" w:rsidR="005E0CEC" w:rsidRDefault="005E0CEC">
      <w:pPr>
        <w:rPr>
          <w:lang w:val="en-US"/>
        </w:rPr>
      </w:pPr>
    </w:p>
    <w:p w14:paraId="0C2BA953" w14:textId="1B9DD0E5" w:rsidR="00E05AF6" w:rsidRDefault="00E05AF6">
      <w:pPr>
        <w:rPr>
          <w:lang w:val="en-US"/>
        </w:rPr>
      </w:pPr>
    </w:p>
    <w:p w14:paraId="458FDC67" w14:textId="1A750F7F" w:rsidR="00E05AF6" w:rsidRPr="00E05AF6" w:rsidRDefault="00E05A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5AF6">
        <w:rPr>
          <w:rFonts w:ascii="Times New Roman" w:hAnsi="Times New Roman" w:cs="Times New Roman"/>
          <w:b/>
          <w:bCs/>
          <w:sz w:val="28"/>
          <w:szCs w:val="28"/>
        </w:rPr>
        <w:t>Главная страница</w:t>
      </w:r>
    </w:p>
    <w:p w14:paraId="37BC8143" w14:textId="31FF0D76" w:rsidR="004949BC" w:rsidRPr="00816CD8" w:rsidRDefault="005E0CEC">
      <w:pPr>
        <w:rPr>
          <w:noProof/>
        </w:rPr>
      </w:pPr>
      <w:r w:rsidRPr="005E0CEC">
        <w:rPr>
          <w:noProof/>
        </w:rPr>
        <w:drawing>
          <wp:inline distT="0" distB="0" distL="0" distR="0" wp14:anchorId="4C08C01A" wp14:editId="65EF8CF2">
            <wp:extent cx="5940425" cy="31851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FF4F" w14:textId="08E04E16" w:rsidR="00E05AF6" w:rsidRPr="00816CD8" w:rsidRDefault="00E05AF6">
      <w:pPr>
        <w:rPr>
          <w:noProof/>
        </w:rPr>
      </w:pPr>
    </w:p>
    <w:p w14:paraId="3288EF3B" w14:textId="71B2968E" w:rsidR="00E05AF6" w:rsidRPr="00816CD8" w:rsidRDefault="00622012">
      <w:r w:rsidRPr="00622012">
        <w:rPr>
          <w:noProof/>
        </w:rPr>
        <w:drawing>
          <wp:inline distT="0" distB="0" distL="0" distR="0" wp14:anchorId="6B46AE1C" wp14:editId="7FF8F019">
            <wp:extent cx="5940425" cy="31870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AF6" w:rsidRPr="00816C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46E63" w14:textId="77777777" w:rsidR="00613E6A" w:rsidRDefault="00613E6A" w:rsidP="00715BEE">
      <w:pPr>
        <w:spacing w:after="0" w:line="240" w:lineRule="auto"/>
      </w:pPr>
      <w:r>
        <w:separator/>
      </w:r>
    </w:p>
  </w:endnote>
  <w:endnote w:type="continuationSeparator" w:id="0">
    <w:p w14:paraId="378776FA" w14:textId="77777777" w:rsidR="00613E6A" w:rsidRDefault="00613E6A" w:rsidP="00715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66033" w14:textId="77777777" w:rsidR="00613E6A" w:rsidRDefault="00613E6A" w:rsidP="00715BEE">
      <w:pPr>
        <w:spacing w:after="0" w:line="240" w:lineRule="auto"/>
      </w:pPr>
      <w:r>
        <w:separator/>
      </w:r>
    </w:p>
  </w:footnote>
  <w:footnote w:type="continuationSeparator" w:id="0">
    <w:p w14:paraId="4B0D46D6" w14:textId="77777777" w:rsidR="00613E6A" w:rsidRDefault="00613E6A" w:rsidP="00715B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35D"/>
    <w:rsid w:val="00045F2A"/>
    <w:rsid w:val="001A3150"/>
    <w:rsid w:val="001B3C80"/>
    <w:rsid w:val="001D435D"/>
    <w:rsid w:val="0028268A"/>
    <w:rsid w:val="003365FC"/>
    <w:rsid w:val="004949BC"/>
    <w:rsid w:val="005E0CEC"/>
    <w:rsid w:val="00613E6A"/>
    <w:rsid w:val="00622012"/>
    <w:rsid w:val="00715BEE"/>
    <w:rsid w:val="00732B56"/>
    <w:rsid w:val="00816CD8"/>
    <w:rsid w:val="00952DB4"/>
    <w:rsid w:val="00983431"/>
    <w:rsid w:val="00AA3E54"/>
    <w:rsid w:val="00B7354E"/>
    <w:rsid w:val="00BC56A8"/>
    <w:rsid w:val="00BC7608"/>
    <w:rsid w:val="00C71711"/>
    <w:rsid w:val="00D06528"/>
    <w:rsid w:val="00E05AF6"/>
    <w:rsid w:val="00E30644"/>
    <w:rsid w:val="00FC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92ADE8"/>
  <w15:chartTrackingRefBased/>
  <w15:docId w15:val="{AD4E3690-2D5E-4FF2-9847-F2C3EA90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15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5BE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71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5BEE"/>
  </w:style>
  <w:style w:type="paragraph" w:styleId="a5">
    <w:name w:val="footer"/>
    <w:basedOn w:val="a"/>
    <w:link w:val="a6"/>
    <w:uiPriority w:val="99"/>
    <w:unhideWhenUsed/>
    <w:rsid w:val="00715B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5BEE"/>
  </w:style>
  <w:style w:type="paragraph" w:customStyle="1" w:styleId="Default">
    <w:name w:val="Default"/>
    <w:rsid w:val="001A31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Normal (Web)"/>
    <w:basedOn w:val="a"/>
    <w:uiPriority w:val="99"/>
    <w:unhideWhenUsed/>
    <w:rsid w:val="001A3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E05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7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5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7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03CE5-2CF1-46ED-A4B2-85E69FFC2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3845</Words>
  <Characters>21920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</cp:revision>
  <dcterms:created xsi:type="dcterms:W3CDTF">2024-12-06T14:40:00Z</dcterms:created>
  <dcterms:modified xsi:type="dcterms:W3CDTF">2024-12-06T14:40:00Z</dcterms:modified>
</cp:coreProperties>
</file>