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6B" w:rsidRPr="00C71B6B" w:rsidRDefault="00C71B6B" w:rsidP="00615FC5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ascii="Times New Roman" w:eastAsia="宋体" w:hAnsi="Times New Roman" w:hint="eastAsia"/>
        </w:rPr>
        <w:t xml:space="preserve">Inference in fp16: </w:t>
      </w:r>
      <w:r>
        <w:rPr>
          <w:rFonts w:ascii="Times New Roman" w:eastAsia="宋体" w:hAnsi="Times New Roman"/>
        </w:rPr>
        <w:t>(1) A</w:t>
      </w:r>
      <w:r>
        <w:rPr>
          <w:rFonts w:ascii="Times New Roman" w:eastAsia="宋体" w:hAnsi="Times New Roman" w:hint="eastAsia"/>
        </w:rPr>
        <w:t xml:space="preserve">dd </w:t>
      </w:r>
      <w:r>
        <w:rPr>
          <w:rFonts w:ascii="Times New Roman" w:eastAsia="宋体" w:hAnsi="Times New Roman"/>
        </w:rPr>
        <w:t xml:space="preserve">normalization if it overflows 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 xml:space="preserve">If it is </w:t>
      </w:r>
      <w:r>
        <w:rPr>
          <w:rFonts w:ascii="Times New Roman" w:eastAsia="宋体" w:hAnsi="Times New Roman"/>
        </w:rPr>
        <w:t>integer</w:t>
      </w:r>
      <w:r>
        <w:rPr>
          <w:rFonts w:ascii="Times New Roman" w:eastAsia="宋体" w:hAnsi="Times New Roman" w:hint="eastAsia"/>
        </w:rPr>
        <w:t xml:space="preserve"> RGB input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0-255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/>
        </w:rPr>
        <w:t xml:space="preserve"> ,normalize it to be float (0-1)</w:t>
      </w:r>
    </w:p>
    <w:p w:rsidR="00C71B6B" w:rsidRPr="0089123E" w:rsidRDefault="00685F63" w:rsidP="00615FC5">
      <w:pPr>
        <w:pStyle w:val="a3"/>
        <w:numPr>
          <w:ilvl w:val="0"/>
          <w:numId w:val="1"/>
        </w:numPr>
        <w:spacing w:line="360" w:lineRule="auto"/>
        <w:ind w:left="357" w:hangingChars="170" w:hanging="357"/>
        <w:rPr>
          <w:rFonts w:ascii="Times New Roman" w:eastAsia="宋体" w:hAnsi="Times New Roman"/>
          <w:strike/>
        </w:rPr>
      </w:pPr>
      <w:r w:rsidRPr="0089123E">
        <w:rPr>
          <w:rFonts w:ascii="Times New Roman" w:eastAsia="宋体" w:hAnsi="Times New Roman" w:hint="eastAsia"/>
          <w:strike/>
        </w:rPr>
        <w:t>Scale or Scale+</w:t>
      </w:r>
      <w:r w:rsidRPr="0089123E">
        <w:rPr>
          <w:rFonts w:ascii="Times New Roman" w:eastAsia="宋体" w:hAnsi="Times New Roman"/>
          <w:strike/>
        </w:rPr>
        <w:t xml:space="preserve"> </w:t>
      </w:r>
      <w:r w:rsidRPr="0089123E">
        <w:rPr>
          <w:rFonts w:ascii="Times New Roman" w:eastAsia="宋体" w:hAnsi="Times New Roman" w:hint="eastAsia"/>
          <w:strike/>
        </w:rPr>
        <w:t>Shift:</w:t>
      </w:r>
      <w:r w:rsidRPr="0089123E">
        <w:rPr>
          <w:rFonts w:ascii="Times New Roman" w:eastAsia="宋体" w:hAnsi="Times New Roman"/>
          <w:strike/>
        </w:rPr>
        <w:t xml:space="preserve"> </w:t>
      </w:r>
      <w:r w:rsidRPr="0089123E">
        <w:rPr>
          <w:rFonts w:ascii="Times New Roman" w:eastAsia="宋体" w:hAnsi="Times New Roman" w:hint="eastAsia"/>
          <w:strike/>
        </w:rPr>
        <w:t>Determined by</w:t>
      </w:r>
      <w:r w:rsidRPr="0089123E">
        <w:rPr>
          <w:rFonts w:ascii="Times New Roman" w:eastAsia="宋体" w:hAnsi="Times New Roman"/>
          <w:strike/>
        </w:rPr>
        <w:t xml:space="preserve"> the range of real values being quantized</w:t>
      </w:r>
    </w:p>
    <w:p w:rsidR="0089123E" w:rsidRDefault="0089123E" w:rsidP="00615FC5">
      <w:pPr>
        <w:pStyle w:val="a3"/>
        <w:numPr>
          <w:ilvl w:val="0"/>
          <w:numId w:val="1"/>
        </w:numPr>
        <w:spacing w:line="360" w:lineRule="auto"/>
        <w:ind w:left="357" w:hangingChars="170" w:hanging="357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Scale or Scale+ Shift: Use scale quantization</w:t>
      </w:r>
    </w:p>
    <w:p w:rsidR="0089123E" w:rsidRDefault="0089123E" w:rsidP="00615FC5">
      <w:pPr>
        <w:pStyle w:val="a3"/>
        <w:numPr>
          <w:ilvl w:val="0"/>
          <w:numId w:val="1"/>
        </w:numPr>
        <w:spacing w:line="360" w:lineRule="auto"/>
        <w:ind w:left="357" w:hangingChars="170" w:hanging="357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Do not use the minimum negative value (e.g. [-127, 127] rather than [-128, 127]) to guarantee the range to be symmetric</w:t>
      </w:r>
    </w:p>
    <w:p w:rsidR="0089123E" w:rsidRDefault="00B760AC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Use the minimum negative value may bring with bias and a small bias may be introduced towards n</w:t>
      </w:r>
      <w:r w:rsidRPr="00B760AC">
        <w:rPr>
          <w:rFonts w:ascii="Times New Roman" w:eastAsia="宋体" w:hAnsi="Times New Roman"/>
        </w:rPr>
        <w:t>egative infinity</w:t>
      </w:r>
    </w:p>
    <w:p w:rsidR="00B760AC" w:rsidRDefault="00717BE0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Using full range may not be the best choice of quantization</w:t>
      </w:r>
    </w:p>
    <w:p w:rsidR="00717BE0" w:rsidRDefault="003B77C1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Minimize the information loss between the original tensor and quantized tensor by KL-divergence</w:t>
      </w:r>
    </w:p>
    <w:p w:rsidR="003B77C1" w:rsidRDefault="00BE6649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 xml:space="preserve">er </w:t>
      </w:r>
      <w:r>
        <w:rPr>
          <w:rFonts w:ascii="Times New Roman" w:eastAsia="宋体" w:hAnsi="Times New Roman"/>
        </w:rPr>
        <w:t>tensor activation scale: Run calibration to choose best scaling factor</w:t>
      </w:r>
    </w:p>
    <w:p w:rsidR="00BE6649" w:rsidRDefault="00BE6649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Fine grained weight scale: Use maximum absolute value (full range) to compute scaling factor for 8-bit quantization</w:t>
      </w:r>
    </w:p>
    <w:p w:rsidR="006B7205" w:rsidRDefault="006B7205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 w:hint="eastAsia"/>
        </w:rPr>
        <w:t xml:space="preserve">anually </w:t>
      </w:r>
      <w:r>
        <w:rPr>
          <w:rFonts w:ascii="Times New Roman" w:eastAsia="宋体" w:hAnsi="Times New Roman"/>
        </w:rPr>
        <w:t>add clip at the right place can help quantization</w:t>
      </w:r>
    </w:p>
    <w:p w:rsidR="006B7205" w:rsidRDefault="00615FC5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STE: Back propagate with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yq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</w:rPr>
                  <m:t>y</m:t>
                </m:r>
              </m:sub>
            </m:sSub>
          </m:den>
        </m:f>
        <m:r>
          <w:rPr>
            <w:rFonts w:ascii="Cambria Math" w:eastAsia="宋体" w:hAnsi="Cambria Math"/>
          </w:rPr>
          <m:t>=1</m:t>
        </m:r>
      </m:oMath>
      <w:r>
        <w:rPr>
          <w:rFonts w:ascii="Times New Roman" w:eastAsia="宋体" w:hAnsi="Times New Roman" w:hint="eastAsia"/>
        </w:rPr>
        <w:t xml:space="preserve"> (</w:t>
      </w:r>
      <w:r>
        <w:rPr>
          <w:rFonts w:ascii="Times New Roman" w:eastAsia="宋体" w:hAnsi="Times New Roman"/>
        </w:rPr>
        <w:t>witch is</w:t>
      </w:r>
      <w:r>
        <w:rPr>
          <w:rFonts w:ascii="Times New Roman" w:eastAsia="宋体" w:hAnsi="Times New Roman"/>
        </w:rPr>
        <w:t xml:space="preserve"> actually</w:t>
      </w:r>
      <w:r>
        <w:rPr>
          <w:rFonts w:ascii="Times New Roman" w:eastAsia="宋体" w:hAnsi="Times New Roman"/>
        </w:rPr>
        <w:t xml:space="preserve"> not differentiable</w:t>
      </w:r>
      <w:r>
        <w:rPr>
          <w:rFonts w:ascii="Times New Roman" w:eastAsia="宋体" w:hAnsi="Times New Roman" w:hint="eastAsia"/>
        </w:rPr>
        <w:t>)</w:t>
      </w:r>
    </w:p>
    <w:p w:rsidR="00615FC5" w:rsidRPr="00615FC5" w:rsidRDefault="00615FC5" w:rsidP="00615FC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STE is a method to add quantization to training</w:t>
      </w:r>
      <w:bookmarkStart w:id="0" w:name="_GoBack"/>
      <w:bookmarkEnd w:id="0"/>
    </w:p>
    <w:sectPr w:rsidR="00615FC5" w:rsidRPr="00615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A256D"/>
    <w:multiLevelType w:val="hybridMultilevel"/>
    <w:tmpl w:val="B466451E"/>
    <w:lvl w:ilvl="0" w:tplc="97F29836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5"/>
    <w:rsid w:val="00037C4B"/>
    <w:rsid w:val="000476BF"/>
    <w:rsid w:val="00063AB6"/>
    <w:rsid w:val="000A0993"/>
    <w:rsid w:val="00100875"/>
    <w:rsid w:val="001317BB"/>
    <w:rsid w:val="001B094D"/>
    <w:rsid w:val="001B18EA"/>
    <w:rsid w:val="001F0FD2"/>
    <w:rsid w:val="002003F0"/>
    <w:rsid w:val="002416E8"/>
    <w:rsid w:val="0026221D"/>
    <w:rsid w:val="002B190C"/>
    <w:rsid w:val="002F3FFD"/>
    <w:rsid w:val="00331C2B"/>
    <w:rsid w:val="00342CCE"/>
    <w:rsid w:val="003B0E05"/>
    <w:rsid w:val="003B77C1"/>
    <w:rsid w:val="004826D4"/>
    <w:rsid w:val="00556552"/>
    <w:rsid w:val="00615FC5"/>
    <w:rsid w:val="00624147"/>
    <w:rsid w:val="0063533A"/>
    <w:rsid w:val="0066316A"/>
    <w:rsid w:val="006745E3"/>
    <w:rsid w:val="00685F63"/>
    <w:rsid w:val="006B7205"/>
    <w:rsid w:val="00717BE0"/>
    <w:rsid w:val="00734770"/>
    <w:rsid w:val="007C7C87"/>
    <w:rsid w:val="007D371C"/>
    <w:rsid w:val="0080077B"/>
    <w:rsid w:val="0083016D"/>
    <w:rsid w:val="00887135"/>
    <w:rsid w:val="0089123E"/>
    <w:rsid w:val="0091510A"/>
    <w:rsid w:val="00927FDA"/>
    <w:rsid w:val="009978E1"/>
    <w:rsid w:val="009C4370"/>
    <w:rsid w:val="00A02FFB"/>
    <w:rsid w:val="00A4324C"/>
    <w:rsid w:val="00AB58C6"/>
    <w:rsid w:val="00B0487C"/>
    <w:rsid w:val="00B566CF"/>
    <w:rsid w:val="00B760AC"/>
    <w:rsid w:val="00BE6649"/>
    <w:rsid w:val="00C71B6B"/>
    <w:rsid w:val="00C8093C"/>
    <w:rsid w:val="00C827E2"/>
    <w:rsid w:val="00D87ACE"/>
    <w:rsid w:val="00E46CD9"/>
    <w:rsid w:val="00EE0E0D"/>
    <w:rsid w:val="00F6688B"/>
    <w:rsid w:val="00FD001E"/>
    <w:rsid w:val="00F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3D105-7C99-4C79-976B-B0D26097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B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15F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wxn</dc:creator>
  <cp:keywords/>
  <dc:description/>
  <cp:lastModifiedBy>wxn</cp:lastModifiedBy>
  <cp:revision>5</cp:revision>
  <dcterms:created xsi:type="dcterms:W3CDTF">2020-02-11T01:12:00Z</dcterms:created>
  <dcterms:modified xsi:type="dcterms:W3CDTF">2020-02-11T05:44:00Z</dcterms:modified>
</cp:coreProperties>
</file>