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6A45FD">
        <w:tc>
          <w:tcPr>
            <w:tcW w:w="992" w:type="dxa"/>
          </w:tcPr>
          <w:p w:rsidR="006A45FD" w:rsidRDefault="0090345B">
            <w:pPr>
              <w:rPr>
                <w:rFonts w:ascii="Times New Roman" w:hAnsi="Times New Roman"/>
                <w:sz w:val="18"/>
                <w:szCs w:val="18"/>
              </w:rPr>
            </w:pPr>
            <w:r>
              <w:rPr>
                <w:rFonts w:ascii="Times New Roman" w:hAnsi="Times New Roman"/>
                <w:sz w:val="18"/>
                <w:szCs w:val="18"/>
              </w:rPr>
              <w:t>文档状态</w:t>
            </w:r>
          </w:p>
        </w:tc>
        <w:tc>
          <w:tcPr>
            <w:tcW w:w="992" w:type="dxa"/>
          </w:tcPr>
          <w:p w:rsidR="006A45FD" w:rsidRDefault="0090345B">
            <w:pPr>
              <w:rPr>
                <w:rFonts w:ascii="Times New Roman" w:hAnsi="Times New Roman"/>
                <w:sz w:val="18"/>
                <w:szCs w:val="18"/>
              </w:rPr>
            </w:pPr>
            <w:r>
              <w:rPr>
                <w:rFonts w:ascii="Times New Roman" w:hAnsi="Times New Roman"/>
                <w:sz w:val="18"/>
                <w:szCs w:val="18"/>
              </w:rPr>
              <w:t>保密级别</w:t>
            </w:r>
          </w:p>
        </w:tc>
        <w:tc>
          <w:tcPr>
            <w:tcW w:w="2233" w:type="dxa"/>
          </w:tcPr>
          <w:p w:rsidR="006A45FD" w:rsidRDefault="006A45FD">
            <w:pPr>
              <w:rPr>
                <w:rFonts w:ascii="Times New Roman" w:hAnsi="Times New Roman"/>
                <w:sz w:val="18"/>
                <w:szCs w:val="18"/>
              </w:rPr>
            </w:pPr>
          </w:p>
        </w:tc>
      </w:tr>
      <w:tr w:rsidR="006A45FD">
        <w:tc>
          <w:tcPr>
            <w:tcW w:w="992" w:type="dxa"/>
            <w:vMerge w:val="restart"/>
          </w:tcPr>
          <w:p w:rsidR="006A45FD" w:rsidRDefault="0090345B">
            <w:pPr>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草稿</w:t>
            </w:r>
          </w:p>
          <w:p w:rsidR="006A45FD" w:rsidRDefault="0090345B">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rsidR="006A45FD" w:rsidRDefault="0090345B">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rsidR="006A45FD" w:rsidRDefault="0090345B">
            <w:pPr>
              <w:rPr>
                <w:rFonts w:ascii="Times New Roman" w:hAnsi="Times New Roman"/>
                <w:sz w:val="18"/>
                <w:szCs w:val="18"/>
              </w:rPr>
            </w:pPr>
            <w:r>
              <w:rPr>
                <w:rFonts w:ascii="Times New Roman" w:hAnsi="Times New Roman"/>
                <w:sz w:val="18"/>
                <w:szCs w:val="18"/>
              </w:rPr>
              <w:t>文档编号</w:t>
            </w:r>
          </w:p>
        </w:tc>
        <w:tc>
          <w:tcPr>
            <w:tcW w:w="2233" w:type="dxa"/>
          </w:tcPr>
          <w:p w:rsidR="006A45FD" w:rsidRDefault="006A45FD">
            <w:pPr>
              <w:rPr>
                <w:rFonts w:ascii="Times New Roman" w:hAnsi="Times New Roman"/>
                <w:sz w:val="18"/>
                <w:szCs w:val="18"/>
              </w:rPr>
            </w:pPr>
          </w:p>
        </w:tc>
      </w:tr>
      <w:tr w:rsidR="006A45FD">
        <w:tc>
          <w:tcPr>
            <w:tcW w:w="992" w:type="dxa"/>
            <w:vMerge/>
          </w:tcPr>
          <w:p w:rsidR="006A45FD" w:rsidRDefault="006A45FD">
            <w:pPr>
              <w:rPr>
                <w:rFonts w:ascii="Times New Roman" w:hAnsi="Times New Roman"/>
                <w:sz w:val="18"/>
                <w:szCs w:val="18"/>
              </w:rPr>
            </w:pPr>
          </w:p>
        </w:tc>
        <w:tc>
          <w:tcPr>
            <w:tcW w:w="992" w:type="dxa"/>
          </w:tcPr>
          <w:p w:rsidR="006A45FD" w:rsidRDefault="0090345B">
            <w:pPr>
              <w:rPr>
                <w:rFonts w:ascii="Times New Roman" w:hAnsi="Times New Roman"/>
                <w:sz w:val="18"/>
                <w:szCs w:val="18"/>
              </w:rPr>
            </w:pPr>
            <w:r>
              <w:rPr>
                <w:rFonts w:ascii="Times New Roman" w:hAnsi="Times New Roman"/>
                <w:sz w:val="18"/>
                <w:szCs w:val="18"/>
              </w:rPr>
              <w:t>管理部门</w:t>
            </w:r>
          </w:p>
        </w:tc>
        <w:tc>
          <w:tcPr>
            <w:tcW w:w="2233" w:type="dxa"/>
          </w:tcPr>
          <w:p w:rsidR="006A45FD" w:rsidRDefault="006A45FD">
            <w:pPr>
              <w:rPr>
                <w:rFonts w:ascii="Times New Roman" w:hAnsi="Times New Roman"/>
                <w:sz w:val="18"/>
                <w:szCs w:val="18"/>
              </w:rPr>
            </w:pPr>
          </w:p>
        </w:tc>
      </w:tr>
      <w:tr w:rsidR="006A45FD">
        <w:tc>
          <w:tcPr>
            <w:tcW w:w="992" w:type="dxa"/>
            <w:vMerge/>
          </w:tcPr>
          <w:p w:rsidR="006A45FD" w:rsidRDefault="006A45FD">
            <w:pPr>
              <w:rPr>
                <w:rFonts w:ascii="Times New Roman" w:hAnsi="Times New Roman"/>
                <w:sz w:val="18"/>
                <w:szCs w:val="18"/>
              </w:rPr>
            </w:pPr>
          </w:p>
        </w:tc>
        <w:tc>
          <w:tcPr>
            <w:tcW w:w="992" w:type="dxa"/>
          </w:tcPr>
          <w:p w:rsidR="006A45FD" w:rsidRDefault="0090345B">
            <w:pPr>
              <w:rPr>
                <w:rFonts w:ascii="Times New Roman" w:hAnsi="Times New Roman"/>
                <w:sz w:val="18"/>
                <w:szCs w:val="18"/>
              </w:rPr>
            </w:pPr>
            <w:r>
              <w:rPr>
                <w:rFonts w:ascii="Times New Roman" w:hAnsi="Times New Roman"/>
                <w:sz w:val="18"/>
                <w:szCs w:val="18"/>
              </w:rPr>
              <w:t>修订年月</w:t>
            </w:r>
          </w:p>
        </w:tc>
        <w:tc>
          <w:tcPr>
            <w:tcW w:w="2233" w:type="dxa"/>
          </w:tcPr>
          <w:p w:rsidR="006A45FD" w:rsidRDefault="006A45FD">
            <w:pPr>
              <w:rPr>
                <w:rFonts w:ascii="Times New Roman" w:hAnsi="Times New Roman"/>
                <w:sz w:val="18"/>
                <w:szCs w:val="18"/>
              </w:rPr>
            </w:pPr>
          </w:p>
        </w:tc>
      </w:tr>
      <w:tr w:rsidR="006A45FD">
        <w:tc>
          <w:tcPr>
            <w:tcW w:w="992" w:type="dxa"/>
            <w:vMerge/>
          </w:tcPr>
          <w:p w:rsidR="006A45FD" w:rsidRDefault="006A45FD">
            <w:pPr>
              <w:rPr>
                <w:rFonts w:ascii="Times New Roman" w:hAnsi="Times New Roman"/>
                <w:sz w:val="18"/>
                <w:szCs w:val="18"/>
              </w:rPr>
            </w:pPr>
          </w:p>
        </w:tc>
        <w:tc>
          <w:tcPr>
            <w:tcW w:w="992" w:type="dxa"/>
          </w:tcPr>
          <w:p w:rsidR="006A45FD" w:rsidRDefault="0090345B">
            <w:pPr>
              <w:rPr>
                <w:rFonts w:ascii="Times New Roman" w:hAnsi="Times New Roman"/>
                <w:sz w:val="18"/>
                <w:szCs w:val="18"/>
              </w:rPr>
            </w:pPr>
            <w:r>
              <w:rPr>
                <w:rFonts w:ascii="Times New Roman" w:hAnsi="Times New Roman"/>
                <w:sz w:val="18"/>
                <w:szCs w:val="18"/>
              </w:rPr>
              <w:t>版本号</w:t>
            </w:r>
          </w:p>
        </w:tc>
        <w:tc>
          <w:tcPr>
            <w:tcW w:w="2233" w:type="dxa"/>
          </w:tcPr>
          <w:p w:rsidR="006A45FD" w:rsidRDefault="006A45FD">
            <w:pPr>
              <w:rPr>
                <w:rFonts w:ascii="Times New Roman" w:hAnsi="Times New Roman"/>
                <w:sz w:val="18"/>
                <w:szCs w:val="18"/>
              </w:rPr>
            </w:pPr>
          </w:p>
        </w:tc>
      </w:tr>
    </w:tbl>
    <w:p w:rsidR="006A45FD" w:rsidRDefault="00121E26" w:rsidP="000114C9">
      <w:pPr>
        <w:pStyle w:val="ad"/>
        <w:spacing w:beforeLines="1100" w:before="3432" w:after="4680"/>
        <w:rPr>
          <w:rFonts w:ascii="Times New Roman" w:hAnsi="Times New Roman"/>
          <w:b/>
          <w:bCs/>
        </w:rPr>
      </w:pPr>
      <w:r>
        <w:rPr>
          <w:rFonts w:hint="eastAsia"/>
          <w:b/>
          <w:bCs/>
        </w:rPr>
        <w:t>X</w:t>
      </w:r>
      <w:r>
        <w:rPr>
          <w:b/>
          <w:bCs/>
        </w:rPr>
        <w:t>XX</w:t>
      </w:r>
      <w:r w:rsidR="0090345B">
        <w:rPr>
          <w:rFonts w:hint="eastAsia"/>
          <w:b/>
          <w:bCs/>
        </w:rPr>
        <w:t>系统</w:t>
      </w:r>
      <w:r w:rsidR="0090345B">
        <w:rPr>
          <w:rFonts w:ascii="Times New Roman" w:hAnsi="Times New Roman" w:hint="eastAsia"/>
          <w:b/>
          <w:bCs/>
        </w:rPr>
        <w:t>项目</w:t>
      </w:r>
    </w:p>
    <w:p w:rsidR="006A45FD" w:rsidRDefault="000114C9" w:rsidP="000114C9">
      <w:pPr>
        <w:pStyle w:val="ad"/>
        <w:spacing w:beforeLines="100" w:before="312" w:afterLines="1400" w:after="4368"/>
        <w:rPr>
          <w:rFonts w:ascii="Times New Roman" w:hAnsi="Times New Roman"/>
          <w:b/>
          <w:sz w:val="44"/>
          <w:szCs w:val="44"/>
        </w:rPr>
      </w:pPr>
      <w:r>
        <w:rPr>
          <w:rFonts w:ascii="Times New Roman" w:hAnsi="Times New Roman" w:hint="eastAsia"/>
          <w:b/>
          <w:sz w:val="44"/>
          <w:szCs w:val="44"/>
        </w:rPr>
        <w:t>功能设计</w:t>
      </w:r>
      <w:r w:rsidR="0090345B">
        <w:rPr>
          <w:rFonts w:ascii="Times New Roman" w:hAnsi="Times New Roman" w:hint="eastAsia"/>
          <w:b/>
          <w:sz w:val="44"/>
          <w:szCs w:val="44"/>
        </w:rPr>
        <w:t>说明书</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6A45FD">
        <w:tc>
          <w:tcPr>
            <w:tcW w:w="3284" w:type="dxa"/>
            <w:shd w:val="clear" w:color="auto" w:fill="BFBFBF"/>
          </w:tcPr>
          <w:p w:rsidR="006A45FD" w:rsidRDefault="0090345B">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rsidR="006A45FD" w:rsidRDefault="0090345B">
            <w:pPr>
              <w:jc w:val="center"/>
              <w:rPr>
                <w:rFonts w:ascii="Times New Roman" w:hAnsi="Times New Roman"/>
                <w:b/>
              </w:rPr>
            </w:pPr>
            <w:r>
              <w:rPr>
                <w:rFonts w:ascii="Times New Roman" w:hAnsi="Times New Roman"/>
                <w:b/>
              </w:rPr>
              <w:t>审核人签字</w:t>
            </w:r>
          </w:p>
        </w:tc>
        <w:tc>
          <w:tcPr>
            <w:tcW w:w="3285" w:type="dxa"/>
            <w:shd w:val="clear" w:color="auto" w:fill="BFBFBF"/>
          </w:tcPr>
          <w:p w:rsidR="006A45FD" w:rsidRDefault="0090345B">
            <w:pPr>
              <w:jc w:val="center"/>
              <w:rPr>
                <w:rFonts w:ascii="Times New Roman" w:hAnsi="Times New Roman"/>
                <w:b/>
              </w:rPr>
            </w:pPr>
            <w:r>
              <w:rPr>
                <w:rFonts w:ascii="Times New Roman" w:hAnsi="Times New Roman"/>
                <w:b/>
              </w:rPr>
              <w:t>批准人签字</w:t>
            </w:r>
          </w:p>
        </w:tc>
      </w:tr>
      <w:tr w:rsidR="006A45FD">
        <w:tc>
          <w:tcPr>
            <w:tcW w:w="3284" w:type="dxa"/>
          </w:tcPr>
          <w:p w:rsidR="006A45FD" w:rsidRDefault="006A45FD">
            <w:pPr>
              <w:rPr>
                <w:rFonts w:ascii="Times New Roman" w:hAnsi="Times New Roman"/>
              </w:rPr>
            </w:pPr>
          </w:p>
          <w:p w:rsidR="006A45FD" w:rsidRDefault="006A45FD">
            <w:pPr>
              <w:rPr>
                <w:rFonts w:ascii="Times New Roman" w:hAnsi="Times New Roman"/>
              </w:rPr>
            </w:pPr>
          </w:p>
          <w:p w:rsidR="006A45FD" w:rsidRDefault="006A45FD">
            <w:pPr>
              <w:rPr>
                <w:rFonts w:ascii="Times New Roman" w:hAnsi="Times New Roman"/>
              </w:rPr>
            </w:pPr>
          </w:p>
          <w:p w:rsidR="006A45FD" w:rsidRDefault="006A45FD">
            <w:pPr>
              <w:rPr>
                <w:rFonts w:ascii="Times New Roman" w:hAnsi="Times New Roman"/>
              </w:rPr>
            </w:pPr>
          </w:p>
          <w:p w:rsidR="006A45FD" w:rsidRDefault="0090345B">
            <w:pPr>
              <w:rPr>
                <w:rFonts w:ascii="Times New Roman" w:hAnsi="Times New Roman"/>
              </w:rPr>
            </w:pPr>
            <w:r>
              <w:rPr>
                <w:rFonts w:ascii="Times New Roman" w:hAnsi="Times New Roman"/>
              </w:rPr>
              <w:t>日期：</w:t>
            </w:r>
          </w:p>
        </w:tc>
        <w:tc>
          <w:tcPr>
            <w:tcW w:w="3285" w:type="dxa"/>
          </w:tcPr>
          <w:p w:rsidR="006A45FD" w:rsidRDefault="006A45FD">
            <w:pPr>
              <w:rPr>
                <w:rFonts w:ascii="Times New Roman" w:hAnsi="Times New Roman"/>
              </w:rPr>
            </w:pPr>
          </w:p>
          <w:p w:rsidR="006A45FD" w:rsidRDefault="006A45FD">
            <w:pPr>
              <w:rPr>
                <w:rFonts w:ascii="Times New Roman" w:hAnsi="Times New Roman"/>
              </w:rPr>
            </w:pPr>
          </w:p>
          <w:p w:rsidR="006A45FD" w:rsidRDefault="006A45FD">
            <w:pPr>
              <w:rPr>
                <w:rFonts w:ascii="Times New Roman" w:hAnsi="Times New Roman"/>
              </w:rPr>
            </w:pPr>
          </w:p>
          <w:p w:rsidR="006A45FD" w:rsidRDefault="006A45FD">
            <w:pPr>
              <w:rPr>
                <w:rFonts w:ascii="Times New Roman" w:hAnsi="Times New Roman"/>
              </w:rPr>
            </w:pPr>
          </w:p>
          <w:p w:rsidR="006A45FD" w:rsidRDefault="0090345B">
            <w:pPr>
              <w:rPr>
                <w:rFonts w:ascii="Times New Roman" w:hAnsi="Times New Roman"/>
              </w:rPr>
            </w:pPr>
            <w:r>
              <w:rPr>
                <w:rFonts w:ascii="Times New Roman" w:hAnsi="Times New Roman"/>
              </w:rPr>
              <w:t>日期：</w:t>
            </w:r>
          </w:p>
        </w:tc>
        <w:tc>
          <w:tcPr>
            <w:tcW w:w="3285" w:type="dxa"/>
          </w:tcPr>
          <w:p w:rsidR="006A45FD" w:rsidRDefault="006A45FD">
            <w:pPr>
              <w:rPr>
                <w:rFonts w:ascii="Times New Roman" w:hAnsi="Times New Roman"/>
              </w:rPr>
            </w:pPr>
          </w:p>
          <w:p w:rsidR="006A45FD" w:rsidRDefault="006A45FD">
            <w:pPr>
              <w:rPr>
                <w:rFonts w:ascii="Times New Roman" w:hAnsi="Times New Roman"/>
              </w:rPr>
            </w:pPr>
          </w:p>
          <w:p w:rsidR="006A45FD" w:rsidRDefault="006A45FD">
            <w:pPr>
              <w:rPr>
                <w:rFonts w:ascii="Times New Roman" w:hAnsi="Times New Roman"/>
              </w:rPr>
            </w:pPr>
          </w:p>
          <w:p w:rsidR="006A45FD" w:rsidRDefault="006A45FD">
            <w:pPr>
              <w:rPr>
                <w:rFonts w:ascii="Times New Roman" w:hAnsi="Times New Roman"/>
              </w:rPr>
            </w:pPr>
          </w:p>
          <w:p w:rsidR="006A45FD" w:rsidRDefault="0090345B">
            <w:pPr>
              <w:rPr>
                <w:rFonts w:ascii="Times New Roman" w:hAnsi="Times New Roman"/>
              </w:rPr>
            </w:pPr>
            <w:r>
              <w:rPr>
                <w:rFonts w:ascii="Times New Roman" w:hAnsi="Times New Roman"/>
              </w:rPr>
              <w:t>日期：</w:t>
            </w:r>
          </w:p>
        </w:tc>
      </w:tr>
    </w:tbl>
    <w:p w:rsidR="006A45FD" w:rsidRDefault="006A45FD">
      <w:pPr>
        <w:rPr>
          <w:rFonts w:ascii="Times New Roman" w:hAnsi="Times New Roman"/>
        </w:rPr>
      </w:pPr>
    </w:p>
    <w:p w:rsidR="006A45FD" w:rsidRDefault="0090345B">
      <w:pPr>
        <w:widowControl/>
        <w:jc w:val="left"/>
        <w:rPr>
          <w:rFonts w:ascii="Times New Roman" w:hAnsi="Times New Roman"/>
        </w:rPr>
      </w:pPr>
      <w:r>
        <w:rPr>
          <w:rFonts w:ascii="Times New Roman" w:hAnsi="Times New Roman"/>
        </w:rPr>
        <w:br w:type="page"/>
      </w:r>
    </w:p>
    <w:p w:rsidR="006A45FD" w:rsidRDefault="0090345B">
      <w:pPr>
        <w:jc w:val="center"/>
        <w:rPr>
          <w:rFonts w:ascii="Times New Roman" w:hAnsi="Times New Roman"/>
          <w:sz w:val="32"/>
          <w:szCs w:val="32"/>
        </w:rPr>
      </w:pPr>
      <w:r>
        <w:rPr>
          <w:rFonts w:ascii="Times New Roman" w:hAnsi="Times New Roman"/>
          <w:sz w:val="32"/>
          <w:szCs w:val="32"/>
        </w:rPr>
        <w:lastRenderedPageBreak/>
        <w:t>变更履历</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6A45FD">
        <w:tc>
          <w:tcPr>
            <w:tcW w:w="675" w:type="dxa"/>
            <w:shd w:val="clear" w:color="auto" w:fill="D9D9D9"/>
          </w:tcPr>
          <w:p w:rsidR="006A45FD" w:rsidRDefault="0090345B">
            <w:pPr>
              <w:jc w:val="center"/>
              <w:rPr>
                <w:rFonts w:ascii="Times New Roman" w:hAnsi="Times New Roman"/>
                <w:b/>
              </w:rPr>
            </w:pPr>
            <w:r>
              <w:rPr>
                <w:rFonts w:ascii="Times New Roman" w:hAnsi="Times New Roman"/>
                <w:b/>
              </w:rPr>
              <w:t>序号</w:t>
            </w:r>
          </w:p>
        </w:tc>
        <w:tc>
          <w:tcPr>
            <w:tcW w:w="1134" w:type="dxa"/>
            <w:shd w:val="clear" w:color="auto" w:fill="D9D9D9"/>
          </w:tcPr>
          <w:p w:rsidR="006A45FD" w:rsidRDefault="0090345B">
            <w:pPr>
              <w:jc w:val="center"/>
              <w:rPr>
                <w:rFonts w:ascii="Times New Roman" w:hAnsi="Times New Roman"/>
                <w:b/>
              </w:rPr>
            </w:pPr>
            <w:r>
              <w:rPr>
                <w:rFonts w:ascii="Times New Roman" w:hAnsi="Times New Roman"/>
                <w:b/>
              </w:rPr>
              <w:t>变更日期</w:t>
            </w:r>
          </w:p>
        </w:tc>
        <w:tc>
          <w:tcPr>
            <w:tcW w:w="709" w:type="dxa"/>
            <w:shd w:val="clear" w:color="auto" w:fill="D9D9D9"/>
          </w:tcPr>
          <w:p w:rsidR="006A45FD" w:rsidRDefault="0090345B">
            <w:pPr>
              <w:jc w:val="center"/>
              <w:rPr>
                <w:rFonts w:ascii="Times New Roman" w:hAnsi="Times New Roman"/>
                <w:b/>
              </w:rPr>
            </w:pPr>
            <w:r>
              <w:rPr>
                <w:rFonts w:ascii="Times New Roman" w:hAnsi="Times New Roman"/>
                <w:b/>
              </w:rPr>
              <w:t>版本</w:t>
            </w:r>
          </w:p>
        </w:tc>
        <w:tc>
          <w:tcPr>
            <w:tcW w:w="1843" w:type="dxa"/>
            <w:shd w:val="clear" w:color="auto" w:fill="D9D9D9"/>
          </w:tcPr>
          <w:p w:rsidR="006A45FD" w:rsidRDefault="0090345B">
            <w:pPr>
              <w:jc w:val="center"/>
              <w:rPr>
                <w:rFonts w:ascii="Times New Roman" w:hAnsi="Times New Roman"/>
                <w:b/>
              </w:rPr>
            </w:pPr>
            <w:r>
              <w:rPr>
                <w:rFonts w:ascii="Times New Roman" w:hAnsi="Times New Roman"/>
                <w:b/>
              </w:rPr>
              <w:t>变更位置</w:t>
            </w:r>
          </w:p>
        </w:tc>
        <w:tc>
          <w:tcPr>
            <w:tcW w:w="1880" w:type="dxa"/>
            <w:shd w:val="clear" w:color="auto" w:fill="D9D9D9"/>
          </w:tcPr>
          <w:p w:rsidR="006A45FD" w:rsidRDefault="0090345B">
            <w:pPr>
              <w:jc w:val="center"/>
              <w:rPr>
                <w:rFonts w:ascii="Times New Roman" w:hAnsi="Times New Roman"/>
                <w:b/>
              </w:rPr>
            </w:pPr>
            <w:r>
              <w:rPr>
                <w:rFonts w:ascii="Times New Roman" w:hAnsi="Times New Roman"/>
                <w:b/>
              </w:rPr>
              <w:t>变更原因</w:t>
            </w:r>
          </w:p>
        </w:tc>
        <w:tc>
          <w:tcPr>
            <w:tcW w:w="1249" w:type="dxa"/>
            <w:shd w:val="clear" w:color="auto" w:fill="D9D9D9"/>
          </w:tcPr>
          <w:p w:rsidR="006A45FD" w:rsidRDefault="0090345B">
            <w:pPr>
              <w:jc w:val="center"/>
              <w:rPr>
                <w:rFonts w:ascii="Times New Roman" w:hAnsi="Times New Roman"/>
                <w:b/>
              </w:rPr>
            </w:pPr>
            <w:r>
              <w:rPr>
                <w:rFonts w:ascii="Times New Roman" w:hAnsi="Times New Roman"/>
                <w:b/>
              </w:rPr>
              <w:t>修订人</w:t>
            </w:r>
          </w:p>
        </w:tc>
        <w:tc>
          <w:tcPr>
            <w:tcW w:w="1182" w:type="dxa"/>
            <w:shd w:val="clear" w:color="auto" w:fill="D9D9D9"/>
          </w:tcPr>
          <w:p w:rsidR="006A45FD" w:rsidRDefault="0090345B">
            <w:pPr>
              <w:jc w:val="center"/>
              <w:rPr>
                <w:rFonts w:ascii="Times New Roman" w:hAnsi="Times New Roman"/>
                <w:b/>
              </w:rPr>
            </w:pPr>
            <w:r>
              <w:rPr>
                <w:rFonts w:ascii="Times New Roman" w:hAnsi="Times New Roman"/>
                <w:b/>
              </w:rPr>
              <w:t>审核人</w:t>
            </w:r>
          </w:p>
        </w:tc>
        <w:tc>
          <w:tcPr>
            <w:tcW w:w="1182" w:type="dxa"/>
            <w:shd w:val="clear" w:color="auto" w:fill="D9D9D9"/>
          </w:tcPr>
          <w:p w:rsidR="006A45FD" w:rsidRDefault="0090345B">
            <w:pPr>
              <w:jc w:val="center"/>
              <w:rPr>
                <w:rFonts w:ascii="Times New Roman" w:hAnsi="Times New Roman"/>
                <w:b/>
              </w:rPr>
            </w:pPr>
            <w:r>
              <w:rPr>
                <w:rFonts w:ascii="Times New Roman" w:hAnsi="Times New Roman"/>
                <w:b/>
              </w:rPr>
              <w:t>批准人</w:t>
            </w:r>
          </w:p>
        </w:tc>
      </w:tr>
      <w:tr w:rsidR="006A45FD">
        <w:tc>
          <w:tcPr>
            <w:tcW w:w="675" w:type="dxa"/>
          </w:tcPr>
          <w:p w:rsidR="006A45FD" w:rsidRDefault="0090345B">
            <w:pPr>
              <w:jc w:val="center"/>
              <w:rPr>
                <w:rFonts w:ascii="Times New Roman" w:hAnsi="Times New Roman"/>
              </w:rPr>
            </w:pPr>
            <w:r>
              <w:rPr>
                <w:rFonts w:ascii="Times New Roman" w:hAnsi="Times New Roman"/>
              </w:rPr>
              <w:t>1</w:t>
            </w:r>
          </w:p>
        </w:tc>
        <w:tc>
          <w:tcPr>
            <w:tcW w:w="1134" w:type="dxa"/>
          </w:tcPr>
          <w:p w:rsidR="006A45FD" w:rsidRDefault="006A45FD">
            <w:pPr>
              <w:rPr>
                <w:rFonts w:ascii="Times New Roman" w:hAnsi="Times New Roman"/>
              </w:rPr>
            </w:pPr>
          </w:p>
        </w:tc>
        <w:tc>
          <w:tcPr>
            <w:tcW w:w="709" w:type="dxa"/>
          </w:tcPr>
          <w:p w:rsidR="006A45FD" w:rsidRDefault="006A45FD">
            <w:pPr>
              <w:rPr>
                <w:rFonts w:ascii="Times New Roman" w:hAnsi="Times New Roman"/>
              </w:rPr>
            </w:pPr>
          </w:p>
        </w:tc>
        <w:tc>
          <w:tcPr>
            <w:tcW w:w="1843" w:type="dxa"/>
          </w:tcPr>
          <w:p w:rsidR="006A45FD" w:rsidRDefault="006A45FD">
            <w:pPr>
              <w:rPr>
                <w:rFonts w:ascii="Times New Roman" w:hAnsi="Times New Roman"/>
              </w:rPr>
            </w:pPr>
          </w:p>
        </w:tc>
        <w:tc>
          <w:tcPr>
            <w:tcW w:w="1880" w:type="dxa"/>
          </w:tcPr>
          <w:p w:rsidR="006A45FD" w:rsidRDefault="006A45FD">
            <w:pPr>
              <w:rPr>
                <w:rFonts w:ascii="Times New Roman" w:hAnsi="Times New Roman"/>
              </w:rPr>
            </w:pPr>
          </w:p>
        </w:tc>
        <w:tc>
          <w:tcPr>
            <w:tcW w:w="1249" w:type="dxa"/>
          </w:tcPr>
          <w:p w:rsidR="006A45FD" w:rsidRDefault="006A45FD">
            <w:pPr>
              <w:rPr>
                <w:rFonts w:ascii="Times New Roman" w:hAnsi="Times New Roman"/>
              </w:rPr>
            </w:pPr>
          </w:p>
        </w:tc>
        <w:tc>
          <w:tcPr>
            <w:tcW w:w="1182" w:type="dxa"/>
          </w:tcPr>
          <w:p w:rsidR="006A45FD" w:rsidRDefault="006A45FD">
            <w:pPr>
              <w:rPr>
                <w:rFonts w:ascii="Times New Roman" w:hAnsi="Times New Roman"/>
              </w:rPr>
            </w:pPr>
          </w:p>
        </w:tc>
        <w:tc>
          <w:tcPr>
            <w:tcW w:w="1182" w:type="dxa"/>
          </w:tcPr>
          <w:p w:rsidR="006A45FD" w:rsidRDefault="006A45FD">
            <w:pPr>
              <w:rPr>
                <w:rFonts w:ascii="Times New Roman" w:hAnsi="Times New Roman"/>
              </w:rPr>
            </w:pPr>
          </w:p>
        </w:tc>
      </w:tr>
      <w:tr w:rsidR="006A45FD">
        <w:tc>
          <w:tcPr>
            <w:tcW w:w="675" w:type="dxa"/>
            <w:vAlign w:val="center"/>
          </w:tcPr>
          <w:p w:rsidR="006A45FD" w:rsidRDefault="006A45FD">
            <w:pPr>
              <w:jc w:val="center"/>
              <w:rPr>
                <w:rFonts w:ascii="Times New Roman" w:hAnsi="Times New Roman"/>
              </w:rPr>
            </w:pPr>
          </w:p>
        </w:tc>
        <w:tc>
          <w:tcPr>
            <w:tcW w:w="1134" w:type="dxa"/>
            <w:vAlign w:val="center"/>
          </w:tcPr>
          <w:p w:rsidR="006A45FD" w:rsidRDefault="006A45FD">
            <w:pPr>
              <w:rPr>
                <w:rFonts w:ascii="Times New Roman" w:hAnsi="Times New Roman"/>
              </w:rPr>
            </w:pPr>
          </w:p>
        </w:tc>
        <w:tc>
          <w:tcPr>
            <w:tcW w:w="709" w:type="dxa"/>
            <w:vAlign w:val="center"/>
          </w:tcPr>
          <w:p w:rsidR="006A45FD" w:rsidRDefault="006A45FD">
            <w:pPr>
              <w:rPr>
                <w:rFonts w:ascii="Times New Roman" w:hAnsi="Times New Roman"/>
              </w:rPr>
            </w:pPr>
          </w:p>
        </w:tc>
        <w:tc>
          <w:tcPr>
            <w:tcW w:w="1843" w:type="dxa"/>
          </w:tcPr>
          <w:p w:rsidR="006A45FD" w:rsidRDefault="006A45FD">
            <w:pPr>
              <w:rPr>
                <w:rFonts w:ascii="Times New Roman" w:hAnsi="Times New Roman"/>
              </w:rPr>
            </w:pPr>
          </w:p>
        </w:tc>
        <w:tc>
          <w:tcPr>
            <w:tcW w:w="1880" w:type="dxa"/>
            <w:vAlign w:val="center"/>
          </w:tcPr>
          <w:p w:rsidR="006A45FD" w:rsidRDefault="006A45FD">
            <w:pPr>
              <w:rPr>
                <w:rFonts w:ascii="Times New Roman" w:hAnsi="Times New Roman"/>
              </w:rPr>
            </w:pPr>
          </w:p>
        </w:tc>
        <w:tc>
          <w:tcPr>
            <w:tcW w:w="1249" w:type="dxa"/>
            <w:vAlign w:val="center"/>
          </w:tcPr>
          <w:p w:rsidR="006A45FD" w:rsidRDefault="006A45FD">
            <w:pPr>
              <w:rPr>
                <w:rFonts w:ascii="Times New Roman" w:hAnsi="Times New Roman"/>
              </w:rPr>
            </w:pPr>
          </w:p>
        </w:tc>
        <w:tc>
          <w:tcPr>
            <w:tcW w:w="1182" w:type="dxa"/>
            <w:vAlign w:val="center"/>
          </w:tcPr>
          <w:p w:rsidR="006A45FD" w:rsidRDefault="006A45FD">
            <w:pPr>
              <w:rPr>
                <w:rFonts w:ascii="Times New Roman" w:hAnsi="Times New Roman"/>
              </w:rPr>
            </w:pPr>
          </w:p>
        </w:tc>
        <w:tc>
          <w:tcPr>
            <w:tcW w:w="1182" w:type="dxa"/>
            <w:vAlign w:val="center"/>
          </w:tcPr>
          <w:p w:rsidR="006A45FD" w:rsidRDefault="006A45FD">
            <w:pPr>
              <w:rPr>
                <w:rFonts w:ascii="Times New Roman" w:hAnsi="Times New Roman"/>
              </w:rPr>
            </w:pPr>
          </w:p>
        </w:tc>
      </w:tr>
      <w:tr w:rsidR="006A45FD">
        <w:tc>
          <w:tcPr>
            <w:tcW w:w="675" w:type="dxa"/>
          </w:tcPr>
          <w:p w:rsidR="006A45FD" w:rsidRDefault="006A45FD">
            <w:pPr>
              <w:jc w:val="center"/>
              <w:rPr>
                <w:rFonts w:ascii="Times New Roman" w:hAnsi="Times New Roman"/>
              </w:rPr>
            </w:pPr>
          </w:p>
        </w:tc>
        <w:tc>
          <w:tcPr>
            <w:tcW w:w="1134" w:type="dxa"/>
          </w:tcPr>
          <w:p w:rsidR="006A45FD" w:rsidRDefault="006A45FD">
            <w:pPr>
              <w:rPr>
                <w:rFonts w:ascii="Times New Roman" w:hAnsi="Times New Roman"/>
              </w:rPr>
            </w:pPr>
          </w:p>
        </w:tc>
        <w:tc>
          <w:tcPr>
            <w:tcW w:w="709" w:type="dxa"/>
          </w:tcPr>
          <w:p w:rsidR="006A45FD" w:rsidRDefault="006A45FD">
            <w:pPr>
              <w:rPr>
                <w:rFonts w:ascii="Times New Roman" w:hAnsi="Times New Roman"/>
              </w:rPr>
            </w:pPr>
          </w:p>
        </w:tc>
        <w:tc>
          <w:tcPr>
            <w:tcW w:w="1843" w:type="dxa"/>
          </w:tcPr>
          <w:p w:rsidR="006A45FD" w:rsidRDefault="006A45FD">
            <w:pPr>
              <w:rPr>
                <w:rFonts w:ascii="Times New Roman" w:hAnsi="Times New Roman"/>
              </w:rPr>
            </w:pPr>
          </w:p>
        </w:tc>
        <w:tc>
          <w:tcPr>
            <w:tcW w:w="1880" w:type="dxa"/>
          </w:tcPr>
          <w:p w:rsidR="006A45FD" w:rsidRDefault="006A45FD">
            <w:pPr>
              <w:rPr>
                <w:rFonts w:ascii="Times New Roman" w:hAnsi="Times New Roman"/>
              </w:rPr>
            </w:pPr>
          </w:p>
        </w:tc>
        <w:tc>
          <w:tcPr>
            <w:tcW w:w="1249" w:type="dxa"/>
          </w:tcPr>
          <w:p w:rsidR="006A45FD" w:rsidRDefault="006A45FD">
            <w:pPr>
              <w:rPr>
                <w:rFonts w:ascii="Times New Roman" w:hAnsi="Times New Roman"/>
              </w:rPr>
            </w:pPr>
          </w:p>
        </w:tc>
        <w:tc>
          <w:tcPr>
            <w:tcW w:w="1182" w:type="dxa"/>
          </w:tcPr>
          <w:p w:rsidR="006A45FD" w:rsidRDefault="006A45FD">
            <w:pPr>
              <w:rPr>
                <w:rFonts w:ascii="Times New Roman" w:hAnsi="Times New Roman"/>
              </w:rPr>
            </w:pPr>
          </w:p>
        </w:tc>
        <w:tc>
          <w:tcPr>
            <w:tcW w:w="1182" w:type="dxa"/>
          </w:tcPr>
          <w:p w:rsidR="006A45FD" w:rsidRDefault="006A45FD">
            <w:pPr>
              <w:rPr>
                <w:rFonts w:ascii="Times New Roman" w:hAnsi="Times New Roman"/>
              </w:rPr>
            </w:pPr>
          </w:p>
        </w:tc>
      </w:tr>
      <w:tr w:rsidR="006A45FD">
        <w:tc>
          <w:tcPr>
            <w:tcW w:w="675" w:type="dxa"/>
          </w:tcPr>
          <w:p w:rsidR="006A45FD" w:rsidRDefault="006A45FD">
            <w:pPr>
              <w:jc w:val="center"/>
              <w:rPr>
                <w:rFonts w:ascii="Times New Roman" w:hAnsi="Times New Roman"/>
              </w:rPr>
            </w:pPr>
          </w:p>
        </w:tc>
        <w:tc>
          <w:tcPr>
            <w:tcW w:w="1134" w:type="dxa"/>
          </w:tcPr>
          <w:p w:rsidR="006A45FD" w:rsidRDefault="006A45FD">
            <w:pPr>
              <w:rPr>
                <w:rFonts w:ascii="Times New Roman" w:hAnsi="Times New Roman"/>
              </w:rPr>
            </w:pPr>
          </w:p>
        </w:tc>
        <w:tc>
          <w:tcPr>
            <w:tcW w:w="709" w:type="dxa"/>
          </w:tcPr>
          <w:p w:rsidR="006A45FD" w:rsidRDefault="006A45FD">
            <w:pPr>
              <w:rPr>
                <w:rFonts w:ascii="Times New Roman" w:hAnsi="Times New Roman"/>
              </w:rPr>
            </w:pPr>
          </w:p>
        </w:tc>
        <w:tc>
          <w:tcPr>
            <w:tcW w:w="1843" w:type="dxa"/>
          </w:tcPr>
          <w:p w:rsidR="006A45FD" w:rsidRDefault="006A45FD">
            <w:pPr>
              <w:rPr>
                <w:rFonts w:ascii="Times New Roman" w:hAnsi="Times New Roman"/>
              </w:rPr>
            </w:pPr>
          </w:p>
        </w:tc>
        <w:tc>
          <w:tcPr>
            <w:tcW w:w="1880" w:type="dxa"/>
          </w:tcPr>
          <w:p w:rsidR="006A45FD" w:rsidRDefault="006A45FD">
            <w:pPr>
              <w:rPr>
                <w:rFonts w:ascii="Times New Roman" w:hAnsi="Times New Roman"/>
              </w:rPr>
            </w:pPr>
          </w:p>
        </w:tc>
        <w:tc>
          <w:tcPr>
            <w:tcW w:w="1249" w:type="dxa"/>
          </w:tcPr>
          <w:p w:rsidR="006A45FD" w:rsidRDefault="006A45FD">
            <w:pPr>
              <w:rPr>
                <w:rFonts w:ascii="Times New Roman" w:hAnsi="Times New Roman"/>
              </w:rPr>
            </w:pPr>
          </w:p>
        </w:tc>
        <w:tc>
          <w:tcPr>
            <w:tcW w:w="1182" w:type="dxa"/>
          </w:tcPr>
          <w:p w:rsidR="006A45FD" w:rsidRDefault="006A45FD">
            <w:pPr>
              <w:rPr>
                <w:rFonts w:ascii="Times New Roman" w:hAnsi="Times New Roman"/>
              </w:rPr>
            </w:pPr>
          </w:p>
        </w:tc>
        <w:tc>
          <w:tcPr>
            <w:tcW w:w="1182" w:type="dxa"/>
          </w:tcPr>
          <w:p w:rsidR="006A45FD" w:rsidRDefault="006A45FD">
            <w:pPr>
              <w:rPr>
                <w:rFonts w:ascii="Times New Roman" w:hAnsi="Times New Roman"/>
              </w:rPr>
            </w:pPr>
          </w:p>
        </w:tc>
      </w:tr>
    </w:tbl>
    <w:p w:rsidR="006A45FD" w:rsidRDefault="0090345B">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rsidR="006A45FD" w:rsidRDefault="0090345B">
      <w:pPr>
        <w:pStyle w:val="12"/>
        <w:numPr>
          <w:ilvl w:val="0"/>
          <w:numId w:val="2"/>
        </w:numPr>
        <w:ind w:firstLineChars="0"/>
        <w:rPr>
          <w:rFonts w:ascii="Times New Roman" w:hAnsi="Times New Roman"/>
        </w:rPr>
      </w:pPr>
      <w:r>
        <w:rPr>
          <w:rFonts w:ascii="Times New Roman" w:hAnsi="Times New Roman"/>
        </w:rPr>
        <w:t>建立初稿</w:t>
      </w:r>
    </w:p>
    <w:p w:rsidR="006A45FD" w:rsidRDefault="0090345B">
      <w:pPr>
        <w:pStyle w:val="12"/>
        <w:numPr>
          <w:ilvl w:val="0"/>
          <w:numId w:val="2"/>
        </w:numPr>
        <w:ind w:firstLineChars="0"/>
        <w:rPr>
          <w:rFonts w:ascii="Times New Roman" w:hAnsi="Times New Roman"/>
        </w:rPr>
      </w:pPr>
      <w:r>
        <w:rPr>
          <w:rFonts w:ascii="Times New Roman" w:hAnsi="Times New Roman"/>
        </w:rPr>
        <w:t>内容修订</w:t>
      </w:r>
    </w:p>
    <w:p w:rsidR="006A45FD" w:rsidRDefault="0090345B">
      <w:pPr>
        <w:pStyle w:val="12"/>
        <w:numPr>
          <w:ilvl w:val="0"/>
          <w:numId w:val="2"/>
        </w:numPr>
        <w:ind w:firstLineChars="0"/>
        <w:rPr>
          <w:rFonts w:ascii="Times New Roman" w:hAnsi="Times New Roman"/>
        </w:rPr>
      </w:pPr>
      <w:r>
        <w:rPr>
          <w:rFonts w:ascii="Times New Roman" w:hAnsi="Times New Roman"/>
        </w:rPr>
        <w:t>正式发布</w:t>
      </w:r>
    </w:p>
    <w:p w:rsidR="006A45FD" w:rsidRDefault="0090345B">
      <w:pPr>
        <w:widowControl/>
        <w:jc w:val="left"/>
        <w:rPr>
          <w:rFonts w:ascii="Times New Roman" w:hAnsi="Times New Roman"/>
        </w:rPr>
      </w:pPr>
      <w:r>
        <w:rPr>
          <w:rFonts w:ascii="Times New Roman" w:hAnsi="Times New Roman"/>
        </w:rPr>
        <w:br w:type="page"/>
      </w:r>
    </w:p>
    <w:p w:rsidR="006A45FD" w:rsidRDefault="0090345B">
      <w:pPr>
        <w:pStyle w:val="TOC10"/>
        <w:jc w:val="center"/>
        <w:rPr>
          <w:rFonts w:ascii="Times New Roman" w:hAnsi="Times New Roman"/>
        </w:rPr>
      </w:pPr>
      <w:bookmarkStart w:id="0" w:name="_Toc7307"/>
      <w:r>
        <w:rPr>
          <w:rFonts w:ascii="Times New Roman" w:hAnsi="Times New Roman"/>
          <w:lang w:val="zh-CN"/>
        </w:rPr>
        <w:lastRenderedPageBreak/>
        <w:t>目录</w:t>
      </w:r>
      <w:bookmarkEnd w:id="0"/>
    </w:p>
    <w:p w:rsidR="006A45FD" w:rsidRDefault="00501E32">
      <w:pPr>
        <w:pStyle w:val="TOC1"/>
        <w:tabs>
          <w:tab w:val="clear" w:pos="420"/>
          <w:tab w:val="clear" w:pos="9628"/>
          <w:tab w:val="right" w:leader="dot" w:pos="9638"/>
        </w:tabs>
      </w:pPr>
      <w:r>
        <w:rPr>
          <w:rFonts w:ascii="Times New Roman" w:hAnsi="Times New Roman"/>
        </w:rPr>
        <w:fldChar w:fldCharType="begin"/>
      </w:r>
      <w:r w:rsidR="0090345B">
        <w:rPr>
          <w:rFonts w:ascii="Times New Roman" w:hAnsi="Times New Roman"/>
        </w:rPr>
        <w:instrText xml:space="preserve"> TOC \o "1-3" \h \z \u </w:instrText>
      </w:r>
      <w:r>
        <w:rPr>
          <w:rFonts w:ascii="Times New Roman" w:hAnsi="Times New Roman"/>
        </w:rPr>
        <w:fldChar w:fldCharType="separate"/>
      </w:r>
      <w:hyperlink w:anchor="_Toc7307" w:history="1">
        <w:r w:rsidR="0090345B">
          <w:rPr>
            <w:rFonts w:ascii="Times New Roman" w:hAnsi="Times New Roman"/>
            <w:lang w:val="zh-CN"/>
          </w:rPr>
          <w:t>目录</w:t>
        </w:r>
        <w:r w:rsidR="0090345B">
          <w:tab/>
        </w:r>
        <w:r>
          <w:fldChar w:fldCharType="begin"/>
        </w:r>
        <w:r w:rsidR="0090345B">
          <w:instrText xml:space="preserve"> PAGEREF _Toc7307 </w:instrText>
        </w:r>
        <w:r>
          <w:fldChar w:fldCharType="separate"/>
        </w:r>
        <w:r w:rsidR="0090345B">
          <w:t>4</w:t>
        </w:r>
        <w:r>
          <w:fldChar w:fldCharType="end"/>
        </w:r>
      </w:hyperlink>
    </w:p>
    <w:p w:rsidR="006A45FD" w:rsidRDefault="00315C00">
      <w:pPr>
        <w:pStyle w:val="TOC1"/>
        <w:tabs>
          <w:tab w:val="clear" w:pos="420"/>
          <w:tab w:val="clear" w:pos="9628"/>
          <w:tab w:val="right" w:leader="dot" w:pos="9638"/>
        </w:tabs>
      </w:pPr>
      <w:hyperlink w:anchor="_Toc27910" w:history="1">
        <w:r w:rsidR="0090345B">
          <w:rPr>
            <w:rFonts w:ascii="Times New Roman" w:hAnsi="Times New Roman" w:hint="eastAsia"/>
            <w:bCs/>
            <w:kern w:val="44"/>
            <w:szCs w:val="44"/>
          </w:rPr>
          <w:t xml:space="preserve">1. </w:t>
        </w:r>
        <w:r w:rsidR="0090345B">
          <w:rPr>
            <w:rFonts w:ascii="Times New Roman" w:hAnsi="Times New Roman" w:hint="eastAsia"/>
          </w:rPr>
          <w:t>文档介绍</w:t>
        </w:r>
        <w:r w:rsidR="0090345B">
          <w:tab/>
        </w:r>
        <w:r w:rsidR="00501E32">
          <w:fldChar w:fldCharType="begin"/>
        </w:r>
        <w:r w:rsidR="0090345B">
          <w:instrText xml:space="preserve"> PAGEREF _Toc27910 </w:instrText>
        </w:r>
        <w:r w:rsidR="00501E32">
          <w:fldChar w:fldCharType="separate"/>
        </w:r>
        <w:r w:rsidR="0090345B">
          <w:t>5</w:t>
        </w:r>
        <w:r w:rsidR="00501E32">
          <w:fldChar w:fldCharType="end"/>
        </w:r>
      </w:hyperlink>
    </w:p>
    <w:p w:rsidR="006A45FD" w:rsidRDefault="00315C00">
      <w:pPr>
        <w:pStyle w:val="TOC2"/>
        <w:tabs>
          <w:tab w:val="right" w:leader="dot" w:pos="9638"/>
        </w:tabs>
      </w:pPr>
      <w:hyperlink w:anchor="_Toc12834" w:history="1">
        <w:r w:rsidR="0090345B">
          <w:rPr>
            <w:rFonts w:ascii="Times New Roman" w:hAnsi="Times New Roman" w:hint="eastAsia"/>
            <w:bCs/>
            <w:szCs w:val="32"/>
          </w:rPr>
          <w:t xml:space="preserve">1.1. </w:t>
        </w:r>
        <w:r w:rsidR="0090345B">
          <w:rPr>
            <w:rFonts w:ascii="Times New Roman" w:hAnsi="Times New Roman" w:hint="eastAsia"/>
          </w:rPr>
          <w:t>编写目的</w:t>
        </w:r>
        <w:r w:rsidR="0090345B">
          <w:tab/>
        </w:r>
        <w:r w:rsidR="00501E32">
          <w:fldChar w:fldCharType="begin"/>
        </w:r>
        <w:r w:rsidR="0090345B">
          <w:instrText xml:space="preserve"> PAGEREF _Toc12834 </w:instrText>
        </w:r>
        <w:r w:rsidR="00501E32">
          <w:fldChar w:fldCharType="separate"/>
        </w:r>
        <w:r w:rsidR="0090345B">
          <w:t>5</w:t>
        </w:r>
        <w:r w:rsidR="00501E32">
          <w:fldChar w:fldCharType="end"/>
        </w:r>
      </w:hyperlink>
    </w:p>
    <w:p w:rsidR="006A45FD" w:rsidRDefault="00315C00">
      <w:pPr>
        <w:pStyle w:val="TOC2"/>
        <w:tabs>
          <w:tab w:val="right" w:leader="dot" w:pos="9638"/>
        </w:tabs>
      </w:pPr>
      <w:hyperlink w:anchor="_Toc8409" w:history="1">
        <w:r w:rsidR="0090345B">
          <w:rPr>
            <w:rFonts w:ascii="Times New Roman" w:hAnsi="Times New Roman" w:hint="eastAsia"/>
            <w:bCs/>
            <w:szCs w:val="32"/>
          </w:rPr>
          <w:t xml:space="preserve">1.2. </w:t>
        </w:r>
        <w:r w:rsidR="0090345B">
          <w:rPr>
            <w:rFonts w:ascii="Times New Roman" w:hAnsi="Times New Roman" w:hint="eastAsia"/>
          </w:rPr>
          <w:t>文档范围</w:t>
        </w:r>
        <w:r w:rsidR="0090345B">
          <w:tab/>
        </w:r>
        <w:r w:rsidR="00501E32">
          <w:fldChar w:fldCharType="begin"/>
        </w:r>
        <w:r w:rsidR="0090345B">
          <w:instrText xml:space="preserve"> PAGEREF _Toc8409 </w:instrText>
        </w:r>
        <w:r w:rsidR="00501E32">
          <w:fldChar w:fldCharType="separate"/>
        </w:r>
        <w:r w:rsidR="0090345B">
          <w:t>5</w:t>
        </w:r>
        <w:r w:rsidR="00501E32">
          <w:fldChar w:fldCharType="end"/>
        </w:r>
      </w:hyperlink>
    </w:p>
    <w:p w:rsidR="006A45FD" w:rsidRDefault="00315C00">
      <w:pPr>
        <w:pStyle w:val="TOC2"/>
        <w:tabs>
          <w:tab w:val="right" w:leader="dot" w:pos="9638"/>
        </w:tabs>
      </w:pPr>
      <w:hyperlink w:anchor="_Toc13701" w:history="1">
        <w:r w:rsidR="0090345B">
          <w:rPr>
            <w:rFonts w:ascii="Times New Roman" w:hAnsi="Times New Roman" w:hint="eastAsia"/>
            <w:bCs/>
            <w:szCs w:val="32"/>
          </w:rPr>
          <w:t xml:space="preserve">1.3. </w:t>
        </w:r>
        <w:r w:rsidR="0090345B">
          <w:rPr>
            <w:rFonts w:ascii="Times New Roman" w:hAnsi="Times New Roman" w:hint="eastAsia"/>
          </w:rPr>
          <w:t>读者对象</w:t>
        </w:r>
        <w:r w:rsidR="0090345B">
          <w:tab/>
        </w:r>
        <w:r w:rsidR="00501E32">
          <w:fldChar w:fldCharType="begin"/>
        </w:r>
        <w:r w:rsidR="0090345B">
          <w:instrText xml:space="preserve"> PAGEREF _Toc13701 </w:instrText>
        </w:r>
        <w:r w:rsidR="00501E32">
          <w:fldChar w:fldCharType="separate"/>
        </w:r>
        <w:r w:rsidR="0090345B">
          <w:t>5</w:t>
        </w:r>
        <w:r w:rsidR="00501E32">
          <w:fldChar w:fldCharType="end"/>
        </w:r>
      </w:hyperlink>
    </w:p>
    <w:p w:rsidR="006A45FD" w:rsidRDefault="00315C00">
      <w:pPr>
        <w:pStyle w:val="TOC2"/>
        <w:tabs>
          <w:tab w:val="right" w:leader="dot" w:pos="9638"/>
        </w:tabs>
      </w:pPr>
      <w:hyperlink w:anchor="_Toc17465" w:history="1">
        <w:r w:rsidR="0090345B">
          <w:rPr>
            <w:rFonts w:ascii="Times New Roman" w:hAnsi="Times New Roman" w:hint="eastAsia"/>
            <w:bCs/>
            <w:szCs w:val="32"/>
          </w:rPr>
          <w:t xml:space="preserve">1.4. </w:t>
        </w:r>
        <w:r w:rsidR="0090345B">
          <w:rPr>
            <w:rFonts w:ascii="Times New Roman" w:hAnsi="Times New Roman" w:hint="eastAsia"/>
          </w:rPr>
          <w:t>术语与缩写解释</w:t>
        </w:r>
        <w:r w:rsidR="0090345B">
          <w:tab/>
        </w:r>
        <w:r w:rsidR="00501E32">
          <w:fldChar w:fldCharType="begin"/>
        </w:r>
        <w:r w:rsidR="0090345B">
          <w:instrText xml:space="preserve"> PAGEREF _Toc17465 </w:instrText>
        </w:r>
        <w:r w:rsidR="00501E32">
          <w:fldChar w:fldCharType="separate"/>
        </w:r>
        <w:r w:rsidR="0090345B">
          <w:t>5</w:t>
        </w:r>
        <w:r w:rsidR="00501E32">
          <w:fldChar w:fldCharType="end"/>
        </w:r>
      </w:hyperlink>
    </w:p>
    <w:p w:rsidR="006A45FD" w:rsidRDefault="00315C00">
      <w:pPr>
        <w:pStyle w:val="TOC2"/>
        <w:tabs>
          <w:tab w:val="right" w:leader="dot" w:pos="9638"/>
        </w:tabs>
      </w:pPr>
      <w:hyperlink w:anchor="_Toc9313" w:history="1">
        <w:r w:rsidR="0090345B">
          <w:rPr>
            <w:rFonts w:ascii="Times New Roman" w:hAnsi="Times New Roman" w:hint="eastAsia"/>
            <w:bCs/>
            <w:szCs w:val="32"/>
          </w:rPr>
          <w:t xml:space="preserve">1.5. </w:t>
        </w:r>
        <w:r w:rsidR="0090345B">
          <w:rPr>
            <w:rFonts w:ascii="Times New Roman" w:hAnsi="Times New Roman" w:hint="eastAsia"/>
          </w:rPr>
          <w:t>参考资料</w:t>
        </w:r>
        <w:r w:rsidR="0090345B">
          <w:tab/>
        </w:r>
        <w:r w:rsidR="00501E32">
          <w:fldChar w:fldCharType="begin"/>
        </w:r>
        <w:r w:rsidR="0090345B">
          <w:instrText xml:space="preserve"> PAGEREF _Toc9313 </w:instrText>
        </w:r>
        <w:r w:rsidR="00501E32">
          <w:fldChar w:fldCharType="separate"/>
        </w:r>
        <w:r w:rsidR="0090345B">
          <w:t>5</w:t>
        </w:r>
        <w:r w:rsidR="00501E32">
          <w:fldChar w:fldCharType="end"/>
        </w:r>
      </w:hyperlink>
    </w:p>
    <w:p w:rsidR="006A45FD" w:rsidRDefault="00315C00">
      <w:pPr>
        <w:pStyle w:val="TOC1"/>
        <w:tabs>
          <w:tab w:val="clear" w:pos="420"/>
          <w:tab w:val="clear" w:pos="9628"/>
          <w:tab w:val="right" w:leader="dot" w:pos="9638"/>
        </w:tabs>
      </w:pPr>
      <w:hyperlink w:anchor="_Toc18386" w:history="1">
        <w:r w:rsidR="0090345B">
          <w:rPr>
            <w:rFonts w:ascii="Times New Roman" w:hAnsi="Times New Roman" w:hint="eastAsia"/>
            <w:bCs/>
            <w:kern w:val="44"/>
            <w:szCs w:val="44"/>
          </w:rPr>
          <w:t xml:space="preserve">2. </w:t>
        </w:r>
        <w:r w:rsidR="0090345B">
          <w:rPr>
            <w:rFonts w:ascii="Times New Roman" w:hAnsi="Times New Roman" w:hint="eastAsia"/>
          </w:rPr>
          <w:t>项目介绍</w:t>
        </w:r>
        <w:r w:rsidR="0090345B">
          <w:tab/>
        </w:r>
        <w:r w:rsidR="00501E32">
          <w:fldChar w:fldCharType="begin"/>
        </w:r>
        <w:r w:rsidR="0090345B">
          <w:instrText xml:space="preserve"> PAGEREF _Toc18386 </w:instrText>
        </w:r>
        <w:r w:rsidR="00501E32">
          <w:fldChar w:fldCharType="separate"/>
        </w:r>
        <w:r w:rsidR="0090345B">
          <w:t>6</w:t>
        </w:r>
        <w:r w:rsidR="00501E32">
          <w:fldChar w:fldCharType="end"/>
        </w:r>
      </w:hyperlink>
    </w:p>
    <w:p w:rsidR="006A45FD" w:rsidRDefault="00315C00">
      <w:pPr>
        <w:pStyle w:val="TOC2"/>
        <w:tabs>
          <w:tab w:val="right" w:leader="dot" w:pos="9638"/>
        </w:tabs>
      </w:pPr>
      <w:hyperlink w:anchor="_Toc6070" w:history="1">
        <w:r w:rsidR="0090345B">
          <w:rPr>
            <w:rFonts w:ascii="Times New Roman" w:hAnsi="Times New Roman" w:hint="eastAsia"/>
            <w:bCs/>
            <w:szCs w:val="32"/>
          </w:rPr>
          <w:t xml:space="preserve">2.1. </w:t>
        </w:r>
        <w:r w:rsidR="0090345B">
          <w:rPr>
            <w:rFonts w:ascii="Times New Roman" w:hAnsi="Times New Roman" w:hint="eastAsia"/>
          </w:rPr>
          <w:t>项目说明</w:t>
        </w:r>
        <w:r w:rsidR="0090345B">
          <w:tab/>
        </w:r>
        <w:r w:rsidR="00501E32">
          <w:fldChar w:fldCharType="begin"/>
        </w:r>
        <w:r w:rsidR="0090345B">
          <w:instrText xml:space="preserve"> PAGEREF _Toc6070 </w:instrText>
        </w:r>
        <w:r w:rsidR="00501E32">
          <w:fldChar w:fldCharType="separate"/>
        </w:r>
        <w:r w:rsidR="0090345B">
          <w:t>6</w:t>
        </w:r>
        <w:r w:rsidR="00501E32">
          <w:fldChar w:fldCharType="end"/>
        </w:r>
      </w:hyperlink>
    </w:p>
    <w:p w:rsidR="006A45FD" w:rsidRDefault="00315C00">
      <w:pPr>
        <w:pStyle w:val="TOC2"/>
        <w:tabs>
          <w:tab w:val="right" w:leader="dot" w:pos="9638"/>
        </w:tabs>
      </w:pPr>
      <w:hyperlink w:anchor="_Toc10136" w:history="1">
        <w:r w:rsidR="0090345B">
          <w:rPr>
            <w:rFonts w:ascii="Times New Roman" w:hAnsi="Times New Roman" w:hint="eastAsia"/>
            <w:bCs/>
            <w:szCs w:val="32"/>
          </w:rPr>
          <w:t xml:space="preserve">2.2. </w:t>
        </w:r>
        <w:r w:rsidR="0090345B">
          <w:rPr>
            <w:rFonts w:ascii="Times New Roman" w:hAnsi="Times New Roman" w:hint="eastAsia"/>
          </w:rPr>
          <w:t>项目背景</w:t>
        </w:r>
        <w:r w:rsidR="0090345B">
          <w:tab/>
        </w:r>
        <w:r w:rsidR="00501E32">
          <w:fldChar w:fldCharType="begin"/>
        </w:r>
        <w:r w:rsidR="0090345B">
          <w:instrText xml:space="preserve"> PAGEREF _Toc10136 </w:instrText>
        </w:r>
        <w:r w:rsidR="00501E32">
          <w:fldChar w:fldCharType="separate"/>
        </w:r>
        <w:r w:rsidR="0090345B">
          <w:t>6</w:t>
        </w:r>
        <w:r w:rsidR="00501E32">
          <w:fldChar w:fldCharType="end"/>
        </w:r>
      </w:hyperlink>
    </w:p>
    <w:p w:rsidR="006A45FD" w:rsidRDefault="00315C00">
      <w:pPr>
        <w:pStyle w:val="TOC2"/>
        <w:tabs>
          <w:tab w:val="right" w:leader="dot" w:pos="9638"/>
        </w:tabs>
      </w:pPr>
      <w:hyperlink w:anchor="_Toc11956" w:history="1">
        <w:r w:rsidR="0090345B">
          <w:rPr>
            <w:rFonts w:ascii="Times New Roman" w:hAnsi="Times New Roman" w:hint="eastAsia"/>
            <w:bCs/>
            <w:szCs w:val="32"/>
          </w:rPr>
          <w:t xml:space="preserve">2.3. </w:t>
        </w:r>
        <w:r w:rsidR="0090345B">
          <w:rPr>
            <w:rFonts w:ascii="Times New Roman" w:hAnsi="Times New Roman" w:hint="eastAsia"/>
          </w:rPr>
          <w:t>项目目标</w:t>
        </w:r>
        <w:r w:rsidR="0090345B">
          <w:tab/>
        </w:r>
        <w:r w:rsidR="00501E32">
          <w:fldChar w:fldCharType="begin"/>
        </w:r>
        <w:r w:rsidR="0090345B">
          <w:instrText xml:space="preserve"> PAGEREF _Toc11956 </w:instrText>
        </w:r>
        <w:r w:rsidR="00501E32">
          <w:fldChar w:fldCharType="separate"/>
        </w:r>
        <w:r w:rsidR="0090345B">
          <w:t>7</w:t>
        </w:r>
        <w:r w:rsidR="00501E32">
          <w:fldChar w:fldCharType="end"/>
        </w:r>
      </w:hyperlink>
    </w:p>
    <w:p w:rsidR="006A45FD" w:rsidRDefault="00315C00">
      <w:pPr>
        <w:pStyle w:val="TOC2"/>
        <w:tabs>
          <w:tab w:val="right" w:leader="dot" w:pos="9638"/>
        </w:tabs>
      </w:pPr>
      <w:hyperlink w:anchor="_Toc5315" w:history="1">
        <w:r w:rsidR="0090345B">
          <w:rPr>
            <w:rFonts w:ascii="Times New Roman" w:hAnsi="Times New Roman" w:hint="eastAsia"/>
            <w:bCs/>
            <w:szCs w:val="32"/>
          </w:rPr>
          <w:t xml:space="preserve">2.4. </w:t>
        </w:r>
        <w:r w:rsidR="0090345B">
          <w:rPr>
            <w:rFonts w:ascii="Times New Roman" w:hAnsi="Times New Roman" w:hint="eastAsia"/>
          </w:rPr>
          <w:t>项目用户</w:t>
        </w:r>
        <w:r w:rsidR="0090345B">
          <w:tab/>
        </w:r>
        <w:r w:rsidR="00501E32">
          <w:fldChar w:fldCharType="begin"/>
        </w:r>
        <w:r w:rsidR="0090345B">
          <w:instrText xml:space="preserve"> PAGEREF _Toc5315 </w:instrText>
        </w:r>
        <w:r w:rsidR="00501E32">
          <w:fldChar w:fldCharType="separate"/>
        </w:r>
        <w:r w:rsidR="0090345B">
          <w:t>7</w:t>
        </w:r>
        <w:r w:rsidR="00501E32">
          <w:fldChar w:fldCharType="end"/>
        </w:r>
      </w:hyperlink>
    </w:p>
    <w:p w:rsidR="006A45FD" w:rsidRDefault="00315C00">
      <w:pPr>
        <w:pStyle w:val="TOC1"/>
        <w:tabs>
          <w:tab w:val="clear" w:pos="420"/>
          <w:tab w:val="clear" w:pos="9628"/>
          <w:tab w:val="right" w:leader="dot" w:pos="9638"/>
        </w:tabs>
      </w:pPr>
      <w:hyperlink w:anchor="_Toc20828" w:history="1">
        <w:r w:rsidR="0090345B">
          <w:rPr>
            <w:rFonts w:ascii="Times New Roman" w:hAnsi="Times New Roman" w:hint="eastAsia"/>
            <w:bCs/>
            <w:kern w:val="44"/>
            <w:szCs w:val="44"/>
          </w:rPr>
          <w:t xml:space="preserve">3. </w:t>
        </w:r>
        <w:r w:rsidR="0090345B">
          <w:rPr>
            <w:rFonts w:ascii="Times New Roman" w:hAnsi="Times New Roman" w:hint="eastAsia"/>
          </w:rPr>
          <w:t>需求说明</w:t>
        </w:r>
        <w:r w:rsidR="0090345B">
          <w:tab/>
        </w:r>
        <w:r w:rsidR="00501E32">
          <w:fldChar w:fldCharType="begin"/>
        </w:r>
        <w:r w:rsidR="0090345B">
          <w:instrText xml:space="preserve"> PAGEREF _Toc20828 </w:instrText>
        </w:r>
        <w:r w:rsidR="00501E32">
          <w:fldChar w:fldCharType="separate"/>
        </w:r>
        <w:r w:rsidR="0090345B">
          <w:t>7</w:t>
        </w:r>
        <w:r w:rsidR="00501E32">
          <w:fldChar w:fldCharType="end"/>
        </w:r>
      </w:hyperlink>
    </w:p>
    <w:p w:rsidR="006A45FD" w:rsidRDefault="00315C00">
      <w:pPr>
        <w:pStyle w:val="TOC2"/>
        <w:tabs>
          <w:tab w:val="right" w:leader="dot" w:pos="9638"/>
        </w:tabs>
      </w:pPr>
      <w:hyperlink w:anchor="_Toc27762" w:history="1">
        <w:r w:rsidR="0090345B">
          <w:rPr>
            <w:rFonts w:ascii="Times New Roman" w:hAnsi="Times New Roman" w:hint="eastAsia"/>
            <w:bCs/>
            <w:szCs w:val="32"/>
          </w:rPr>
          <w:t xml:space="preserve">3.1. </w:t>
        </w:r>
        <w:r w:rsidR="0090345B">
          <w:rPr>
            <w:rFonts w:ascii="Times New Roman" w:hAnsi="Times New Roman" w:hint="eastAsia"/>
          </w:rPr>
          <w:t>整体需求</w:t>
        </w:r>
        <w:r w:rsidR="0090345B">
          <w:tab/>
        </w:r>
        <w:r w:rsidR="00501E32">
          <w:fldChar w:fldCharType="begin"/>
        </w:r>
        <w:r w:rsidR="0090345B">
          <w:instrText xml:space="preserve"> PAGEREF _Toc27762 </w:instrText>
        </w:r>
        <w:r w:rsidR="00501E32">
          <w:fldChar w:fldCharType="separate"/>
        </w:r>
        <w:r w:rsidR="0090345B">
          <w:t>7</w:t>
        </w:r>
        <w:r w:rsidR="00501E32">
          <w:fldChar w:fldCharType="end"/>
        </w:r>
      </w:hyperlink>
    </w:p>
    <w:p w:rsidR="006A45FD" w:rsidRDefault="00315C00">
      <w:pPr>
        <w:pStyle w:val="TOC2"/>
        <w:tabs>
          <w:tab w:val="right" w:leader="dot" w:pos="9638"/>
        </w:tabs>
      </w:pPr>
      <w:hyperlink w:anchor="_Toc4355" w:history="1">
        <w:r w:rsidR="0090345B">
          <w:rPr>
            <w:rFonts w:ascii="Times New Roman" w:hAnsi="Times New Roman" w:hint="eastAsia"/>
            <w:bCs/>
            <w:szCs w:val="32"/>
          </w:rPr>
          <w:t xml:space="preserve">3.2. </w:t>
        </w:r>
        <w:r w:rsidR="0090345B">
          <w:rPr>
            <w:rFonts w:ascii="Times New Roman" w:hAnsi="Times New Roman" w:hint="eastAsia"/>
          </w:rPr>
          <w:t>功能需求</w:t>
        </w:r>
        <w:r w:rsidR="0090345B">
          <w:tab/>
        </w:r>
        <w:r w:rsidR="00501E32">
          <w:fldChar w:fldCharType="begin"/>
        </w:r>
        <w:r w:rsidR="0090345B">
          <w:instrText xml:space="preserve"> PAGEREF _Toc4355 </w:instrText>
        </w:r>
        <w:r w:rsidR="00501E32">
          <w:fldChar w:fldCharType="separate"/>
        </w:r>
        <w:r w:rsidR="0090345B">
          <w:t>7</w:t>
        </w:r>
        <w:r w:rsidR="00501E32">
          <w:fldChar w:fldCharType="end"/>
        </w:r>
      </w:hyperlink>
    </w:p>
    <w:p w:rsidR="006A45FD" w:rsidRDefault="00315C00">
      <w:pPr>
        <w:pStyle w:val="TOC3"/>
        <w:tabs>
          <w:tab w:val="right" w:leader="dot" w:pos="9638"/>
        </w:tabs>
      </w:pPr>
      <w:hyperlink w:anchor="_Toc18569" w:history="1">
        <w:r w:rsidR="0090345B">
          <w:rPr>
            <w:rFonts w:hint="eastAsia"/>
            <w:bCs/>
            <w:szCs w:val="32"/>
          </w:rPr>
          <w:t xml:space="preserve">3.2.1. </w:t>
        </w:r>
        <w:r w:rsidR="0090345B">
          <w:rPr>
            <w:rFonts w:hint="eastAsia"/>
          </w:rPr>
          <w:t>需求编号规则</w:t>
        </w:r>
        <w:r w:rsidR="0090345B">
          <w:tab/>
        </w:r>
        <w:r w:rsidR="00501E32">
          <w:fldChar w:fldCharType="begin"/>
        </w:r>
        <w:r w:rsidR="0090345B">
          <w:instrText xml:space="preserve"> PAGEREF _Toc18569 </w:instrText>
        </w:r>
        <w:r w:rsidR="00501E32">
          <w:fldChar w:fldCharType="separate"/>
        </w:r>
        <w:r w:rsidR="0090345B">
          <w:t>7</w:t>
        </w:r>
        <w:r w:rsidR="00501E32">
          <w:fldChar w:fldCharType="end"/>
        </w:r>
      </w:hyperlink>
    </w:p>
    <w:p w:rsidR="006A45FD" w:rsidRDefault="00315C00">
      <w:pPr>
        <w:pStyle w:val="TOC3"/>
        <w:tabs>
          <w:tab w:val="right" w:leader="dot" w:pos="9638"/>
        </w:tabs>
      </w:pPr>
      <w:hyperlink w:anchor="_Toc24119" w:history="1">
        <w:r w:rsidR="0090345B">
          <w:rPr>
            <w:rFonts w:hint="eastAsia"/>
            <w:bCs/>
            <w:szCs w:val="32"/>
          </w:rPr>
          <w:t xml:space="preserve">3.2.2. </w:t>
        </w:r>
        <w:r w:rsidR="0090345B">
          <w:rPr>
            <w:rFonts w:hint="eastAsia"/>
          </w:rPr>
          <w:t>总体模块划分</w:t>
        </w:r>
        <w:r w:rsidR="0090345B">
          <w:tab/>
        </w:r>
        <w:r w:rsidR="00501E32">
          <w:fldChar w:fldCharType="begin"/>
        </w:r>
        <w:r w:rsidR="0090345B">
          <w:instrText xml:space="preserve"> PAGEREF _Toc24119 </w:instrText>
        </w:r>
        <w:r w:rsidR="00501E32">
          <w:fldChar w:fldCharType="separate"/>
        </w:r>
        <w:r w:rsidR="0090345B">
          <w:t>7</w:t>
        </w:r>
        <w:r w:rsidR="00501E32">
          <w:fldChar w:fldCharType="end"/>
        </w:r>
      </w:hyperlink>
    </w:p>
    <w:p w:rsidR="006A45FD" w:rsidRDefault="00315C00">
      <w:pPr>
        <w:pStyle w:val="TOC1"/>
        <w:tabs>
          <w:tab w:val="clear" w:pos="420"/>
          <w:tab w:val="clear" w:pos="9628"/>
          <w:tab w:val="right" w:leader="dot" w:pos="9638"/>
        </w:tabs>
      </w:pPr>
      <w:hyperlink w:anchor="_Toc9371" w:history="1">
        <w:r w:rsidR="0090345B">
          <w:rPr>
            <w:rFonts w:ascii="Times New Roman" w:hAnsi="Times New Roman" w:hint="eastAsia"/>
            <w:bCs/>
            <w:kern w:val="44"/>
            <w:szCs w:val="44"/>
          </w:rPr>
          <w:t xml:space="preserve">4. </w:t>
        </w:r>
        <w:r w:rsidR="0090345B">
          <w:rPr>
            <w:rFonts w:ascii="Times New Roman" w:hAnsi="Times New Roman" w:hint="eastAsia"/>
          </w:rPr>
          <w:t>功能性需求</w:t>
        </w:r>
        <w:r w:rsidR="0090345B">
          <w:tab/>
        </w:r>
        <w:r w:rsidR="00501E32">
          <w:fldChar w:fldCharType="begin"/>
        </w:r>
        <w:r w:rsidR="0090345B">
          <w:instrText xml:space="preserve"> PAGEREF _Toc9371 </w:instrText>
        </w:r>
        <w:r w:rsidR="00501E32">
          <w:fldChar w:fldCharType="separate"/>
        </w:r>
        <w:r w:rsidR="0090345B">
          <w:t>8</w:t>
        </w:r>
        <w:r w:rsidR="00501E32">
          <w:fldChar w:fldCharType="end"/>
        </w:r>
      </w:hyperlink>
    </w:p>
    <w:p w:rsidR="006A45FD" w:rsidRDefault="00315C00">
      <w:pPr>
        <w:pStyle w:val="TOC2"/>
        <w:tabs>
          <w:tab w:val="right" w:leader="dot" w:pos="9638"/>
        </w:tabs>
      </w:pPr>
      <w:hyperlink w:anchor="_Toc18074" w:history="1">
        <w:r w:rsidR="0090345B">
          <w:rPr>
            <w:rFonts w:ascii="Times New Roman" w:hAnsi="Times New Roman" w:hint="eastAsia"/>
            <w:bCs/>
            <w:szCs w:val="32"/>
          </w:rPr>
          <w:t xml:space="preserve">4.1. </w:t>
        </w:r>
        <w:r w:rsidR="0090345B">
          <w:rPr>
            <w:rFonts w:ascii="Times New Roman" w:hAnsi="Times New Roman" w:hint="eastAsia"/>
          </w:rPr>
          <w:t>业务功能需求</w:t>
        </w:r>
        <w:r w:rsidR="0090345B">
          <w:tab/>
        </w:r>
        <w:r w:rsidR="00501E32">
          <w:fldChar w:fldCharType="begin"/>
        </w:r>
        <w:r w:rsidR="0090345B">
          <w:instrText xml:space="preserve"> PAGEREF _Toc18074 </w:instrText>
        </w:r>
        <w:r w:rsidR="00501E32">
          <w:fldChar w:fldCharType="separate"/>
        </w:r>
        <w:r w:rsidR="0090345B">
          <w:t>8</w:t>
        </w:r>
        <w:r w:rsidR="00501E32">
          <w:fldChar w:fldCharType="end"/>
        </w:r>
      </w:hyperlink>
    </w:p>
    <w:p w:rsidR="006A45FD" w:rsidRDefault="00315C00" w:rsidP="00121E26">
      <w:pPr>
        <w:pStyle w:val="TOC3"/>
        <w:tabs>
          <w:tab w:val="right" w:leader="dot" w:pos="9638"/>
        </w:tabs>
      </w:pPr>
      <w:hyperlink w:anchor="_Toc7881" w:history="1">
        <w:r w:rsidR="0090345B">
          <w:rPr>
            <w:rFonts w:hint="eastAsia"/>
            <w:bCs/>
            <w:szCs w:val="32"/>
          </w:rPr>
          <w:t xml:space="preserve">4.1.1. </w:t>
        </w:r>
        <w:r w:rsidR="0090345B">
          <w:rPr>
            <w:rFonts w:hint="eastAsia"/>
          </w:rPr>
          <w:t>三维平台</w:t>
        </w:r>
        <w:r w:rsidR="0090345B">
          <w:tab/>
        </w:r>
        <w:r w:rsidR="00501E32">
          <w:fldChar w:fldCharType="begin"/>
        </w:r>
        <w:r w:rsidR="0090345B">
          <w:instrText xml:space="preserve"> PAGEREF _Toc7881 </w:instrText>
        </w:r>
        <w:r w:rsidR="00501E32">
          <w:fldChar w:fldCharType="separate"/>
        </w:r>
        <w:r w:rsidR="0090345B">
          <w:t>8</w:t>
        </w:r>
        <w:r w:rsidR="00501E32">
          <w:fldChar w:fldCharType="end"/>
        </w:r>
      </w:hyperlink>
    </w:p>
    <w:p w:rsidR="006A45FD" w:rsidRDefault="00315C00">
      <w:pPr>
        <w:pStyle w:val="TOC2"/>
        <w:tabs>
          <w:tab w:val="right" w:leader="dot" w:pos="9638"/>
        </w:tabs>
      </w:pPr>
      <w:hyperlink w:anchor="_Toc2437" w:history="1">
        <w:r w:rsidR="0090345B">
          <w:rPr>
            <w:rFonts w:ascii="Times New Roman" w:hAnsi="Times New Roman" w:hint="eastAsia"/>
            <w:bCs/>
            <w:szCs w:val="32"/>
          </w:rPr>
          <w:t xml:space="preserve">4.2. </w:t>
        </w:r>
        <w:r w:rsidR="0090345B">
          <w:rPr>
            <w:rFonts w:ascii="Times New Roman" w:hAnsi="Times New Roman" w:hint="eastAsia"/>
          </w:rPr>
          <w:t>接口需求</w:t>
        </w:r>
        <w:r w:rsidR="0090345B">
          <w:tab/>
        </w:r>
        <w:r w:rsidR="00501E32">
          <w:fldChar w:fldCharType="begin"/>
        </w:r>
        <w:r w:rsidR="0090345B">
          <w:instrText xml:space="preserve"> PAGEREF _Toc2437 </w:instrText>
        </w:r>
        <w:r w:rsidR="00501E32">
          <w:fldChar w:fldCharType="separate"/>
        </w:r>
        <w:r w:rsidR="0090345B">
          <w:t>15</w:t>
        </w:r>
        <w:r w:rsidR="00501E32">
          <w:fldChar w:fldCharType="end"/>
        </w:r>
      </w:hyperlink>
    </w:p>
    <w:p w:rsidR="006A45FD" w:rsidRDefault="00501E32">
      <w:pPr>
        <w:rPr>
          <w:rFonts w:ascii="Times New Roman" w:hAnsi="Times New Roman"/>
        </w:rPr>
      </w:pPr>
      <w:r>
        <w:rPr>
          <w:rFonts w:ascii="Times New Roman" w:hAnsi="Times New Roman"/>
          <w:bCs/>
          <w:lang w:val="zh-CN"/>
        </w:rPr>
        <w:fldChar w:fldCharType="end"/>
      </w:r>
    </w:p>
    <w:p w:rsidR="006A45FD" w:rsidRDefault="006A45FD">
      <w:pPr>
        <w:widowControl/>
        <w:jc w:val="left"/>
        <w:sectPr w:rsidR="006A45FD">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rsidR="006A45FD" w:rsidRDefault="0090345B">
      <w:pPr>
        <w:pStyle w:val="1"/>
        <w:numPr>
          <w:ilvl w:val="0"/>
          <w:numId w:val="3"/>
        </w:numPr>
        <w:rPr>
          <w:rFonts w:ascii="Times New Roman" w:hAnsi="Times New Roman"/>
        </w:rPr>
      </w:pPr>
      <w:bookmarkStart w:id="1" w:name="_Toc27910"/>
      <w:r>
        <w:rPr>
          <w:rFonts w:ascii="Times New Roman" w:hAnsi="Times New Roman" w:hint="eastAsia"/>
        </w:rPr>
        <w:lastRenderedPageBreak/>
        <w:t>文档介绍</w:t>
      </w:r>
      <w:bookmarkEnd w:id="1"/>
    </w:p>
    <w:p w:rsidR="006A45FD" w:rsidRDefault="0090345B">
      <w:pPr>
        <w:pStyle w:val="2"/>
        <w:numPr>
          <w:ilvl w:val="1"/>
          <w:numId w:val="3"/>
        </w:numPr>
        <w:rPr>
          <w:rFonts w:ascii="Times New Roman" w:hAnsi="Times New Roman"/>
        </w:rPr>
      </w:pPr>
      <w:bookmarkStart w:id="2" w:name="_Toc12834"/>
      <w:r>
        <w:rPr>
          <w:rFonts w:ascii="Times New Roman" w:hAnsi="Times New Roman" w:hint="eastAsia"/>
        </w:rPr>
        <w:t>编写目的</w:t>
      </w:r>
      <w:bookmarkEnd w:id="2"/>
    </w:p>
    <w:p w:rsidR="006A45FD" w:rsidRDefault="004C5C12" w:rsidP="00992B1D">
      <w:pPr>
        <w:spacing w:line="460" w:lineRule="exact"/>
        <w:ind w:firstLineChars="200" w:firstLine="420"/>
        <w:rPr>
          <w:rFonts w:ascii="宋体" w:hAnsi="宋体"/>
          <w:szCs w:val="21"/>
        </w:rPr>
      </w:pPr>
      <w:r>
        <w:rPr>
          <w:rFonts w:ascii="宋体" w:hAnsi="宋体" w:hint="eastAsia"/>
          <w:szCs w:val="21"/>
        </w:rPr>
        <w:t>本文档描述软件产品功能设计说明书</w:t>
      </w:r>
      <w:r w:rsidR="0090345B">
        <w:rPr>
          <w:rFonts w:ascii="宋体" w:hAnsi="宋体" w:hint="eastAsia"/>
          <w:szCs w:val="21"/>
        </w:rPr>
        <w:t>（SRS）的目的是：</w:t>
      </w:r>
    </w:p>
    <w:p w:rsidR="006A45FD" w:rsidRDefault="0090345B">
      <w:pPr>
        <w:pStyle w:val="14"/>
        <w:numPr>
          <w:ilvl w:val="0"/>
          <w:numId w:val="4"/>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rsidR="006A45FD" w:rsidRDefault="0090345B">
      <w:pPr>
        <w:pStyle w:val="14"/>
        <w:numPr>
          <w:ilvl w:val="0"/>
          <w:numId w:val="4"/>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rsidR="006A45FD" w:rsidRDefault="0090345B">
      <w:pPr>
        <w:pStyle w:val="14"/>
        <w:numPr>
          <w:ilvl w:val="0"/>
          <w:numId w:val="4"/>
        </w:numPr>
        <w:spacing w:line="460" w:lineRule="exact"/>
        <w:ind w:firstLineChars="0"/>
        <w:rPr>
          <w:rFonts w:ascii="宋体" w:hAnsi="宋体"/>
          <w:sz w:val="21"/>
          <w:szCs w:val="21"/>
        </w:rPr>
      </w:pPr>
      <w:r>
        <w:rPr>
          <w:rFonts w:ascii="宋体" w:hAnsi="宋体" w:hint="eastAsia"/>
          <w:sz w:val="21"/>
          <w:szCs w:val="21"/>
        </w:rPr>
        <w:t>作为软件总体测试的依据。</w:t>
      </w:r>
    </w:p>
    <w:p w:rsidR="006A45FD" w:rsidRDefault="0090345B">
      <w:pPr>
        <w:pStyle w:val="2"/>
        <w:numPr>
          <w:ilvl w:val="1"/>
          <w:numId w:val="3"/>
        </w:numPr>
        <w:rPr>
          <w:rFonts w:ascii="Times New Roman" w:hAnsi="Times New Roman"/>
        </w:rPr>
      </w:pPr>
      <w:bookmarkStart w:id="3" w:name="_Toc8409"/>
      <w:r>
        <w:rPr>
          <w:rFonts w:ascii="Times New Roman" w:hAnsi="Times New Roman" w:hint="eastAsia"/>
        </w:rPr>
        <w:t>文档范围</w:t>
      </w:r>
      <w:bookmarkEnd w:id="3"/>
    </w:p>
    <w:p w:rsidR="006A45FD" w:rsidRDefault="00121E26">
      <w:pPr>
        <w:ind w:firstLineChars="200" w:firstLine="420"/>
      </w:pPr>
      <w:r>
        <w:rPr>
          <w:rFonts w:hint="eastAsia"/>
        </w:rPr>
        <w:t>X</w:t>
      </w:r>
      <w:r>
        <w:t>XX</w:t>
      </w:r>
      <w:r w:rsidR="0090345B">
        <w:rPr>
          <w:rFonts w:hint="eastAsia"/>
        </w:rPr>
        <w:t>系统</w:t>
      </w:r>
      <w:r w:rsidR="00983CC6">
        <w:rPr>
          <w:rFonts w:hint="eastAsia"/>
        </w:rPr>
        <w:t>功能设备</w:t>
      </w:r>
      <w:r w:rsidR="006A11A1">
        <w:rPr>
          <w:rFonts w:hint="eastAsia"/>
        </w:rPr>
        <w:t>说明书主要是对该系统中功能及功能操作方式进行基本的描述</w:t>
      </w:r>
      <w:r w:rsidR="0090345B">
        <w:rPr>
          <w:rFonts w:hint="eastAsia"/>
        </w:rPr>
        <w:t>。</w:t>
      </w:r>
    </w:p>
    <w:p w:rsidR="006A45FD" w:rsidRDefault="0090345B">
      <w:pPr>
        <w:pStyle w:val="2"/>
        <w:numPr>
          <w:ilvl w:val="1"/>
          <w:numId w:val="3"/>
        </w:numPr>
        <w:rPr>
          <w:rFonts w:ascii="Times New Roman" w:hAnsi="Times New Roman"/>
        </w:rPr>
      </w:pPr>
      <w:bookmarkStart w:id="4" w:name="_Toc13701"/>
      <w:r>
        <w:rPr>
          <w:rFonts w:ascii="Times New Roman" w:hAnsi="Times New Roman" w:hint="eastAsia"/>
        </w:rPr>
        <w:t>读者对象</w:t>
      </w:r>
      <w:bookmarkEnd w:id="4"/>
    </w:p>
    <w:p w:rsidR="006A45FD" w:rsidRDefault="0090345B">
      <w:pPr>
        <w:ind w:firstLineChars="200" w:firstLine="420"/>
      </w:pPr>
      <w:r>
        <w:rPr>
          <w:rFonts w:hint="eastAsia"/>
        </w:rPr>
        <w:t>编写详细设计人员及程序开发人员</w:t>
      </w:r>
    </w:p>
    <w:p w:rsidR="006A45FD" w:rsidRDefault="0090345B">
      <w:pPr>
        <w:pStyle w:val="2"/>
        <w:numPr>
          <w:ilvl w:val="1"/>
          <w:numId w:val="3"/>
        </w:numPr>
        <w:rPr>
          <w:rFonts w:ascii="Times New Roman" w:hAnsi="Times New Roman"/>
        </w:rPr>
      </w:pPr>
      <w:bookmarkStart w:id="5" w:name="_Toc17465"/>
      <w:r>
        <w:rPr>
          <w:rFonts w:ascii="Times New Roman" w:hAnsi="Times New Roman" w:hint="eastAsia"/>
        </w:rPr>
        <w:t>术语与缩写解释</w:t>
      </w:r>
      <w:bookmarkEnd w:id="5"/>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6A45FD">
        <w:trPr>
          <w:jc w:val="center"/>
        </w:trPr>
        <w:tc>
          <w:tcPr>
            <w:tcW w:w="3082" w:type="dxa"/>
            <w:shd w:val="clear" w:color="auto" w:fill="BFBFBF"/>
          </w:tcPr>
          <w:p w:rsidR="006A45FD" w:rsidRDefault="0090345B">
            <w:pPr>
              <w:jc w:val="center"/>
              <w:rPr>
                <w:rFonts w:ascii="宋体" w:hAnsi="宋体"/>
                <w:szCs w:val="21"/>
              </w:rPr>
            </w:pPr>
            <w:r>
              <w:rPr>
                <w:rFonts w:ascii="宋体" w:hAnsi="宋体" w:hint="eastAsia"/>
                <w:szCs w:val="21"/>
              </w:rPr>
              <w:t>缩写、术语及符号</w:t>
            </w:r>
          </w:p>
        </w:tc>
        <w:tc>
          <w:tcPr>
            <w:tcW w:w="5850" w:type="dxa"/>
            <w:shd w:val="clear" w:color="auto" w:fill="BFBFBF"/>
          </w:tcPr>
          <w:p w:rsidR="006A45FD" w:rsidRDefault="0090345B">
            <w:pPr>
              <w:jc w:val="center"/>
              <w:rPr>
                <w:rFonts w:ascii="宋体" w:hAnsi="宋体"/>
                <w:szCs w:val="21"/>
              </w:rPr>
            </w:pPr>
            <w:r>
              <w:rPr>
                <w:rFonts w:ascii="宋体" w:hAnsi="宋体" w:hint="eastAsia"/>
                <w:szCs w:val="21"/>
              </w:rPr>
              <w:t>解释</w:t>
            </w:r>
          </w:p>
        </w:tc>
      </w:tr>
      <w:tr w:rsidR="006A45FD">
        <w:trPr>
          <w:jc w:val="center"/>
        </w:trPr>
        <w:tc>
          <w:tcPr>
            <w:tcW w:w="3082" w:type="dxa"/>
          </w:tcPr>
          <w:p w:rsidR="006A45FD" w:rsidRDefault="0090345B">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rsidR="006A45FD" w:rsidRDefault="0090345B">
            <w:pPr>
              <w:rPr>
                <w:rFonts w:ascii="宋体" w:hAnsi="宋体"/>
                <w:szCs w:val="21"/>
              </w:rPr>
            </w:pPr>
            <w:r>
              <w:rPr>
                <w:rFonts w:ascii="宋体" w:hAnsi="宋体"/>
                <w:szCs w:val="21"/>
              </w:rPr>
              <w:t>面向服务的体系结构</w:t>
            </w:r>
            <w:r>
              <w:rPr>
                <w:rFonts w:ascii="宋体" w:hAnsi="宋体" w:hint="eastAsia"/>
                <w:szCs w:val="21"/>
              </w:rPr>
              <w:t>。</w:t>
            </w:r>
          </w:p>
        </w:tc>
      </w:tr>
      <w:tr w:rsidR="006A45FD">
        <w:trPr>
          <w:jc w:val="center"/>
        </w:trPr>
        <w:tc>
          <w:tcPr>
            <w:tcW w:w="3082" w:type="dxa"/>
          </w:tcPr>
          <w:p w:rsidR="006A45FD" w:rsidRDefault="0090345B">
            <w:pPr>
              <w:jc w:val="left"/>
              <w:rPr>
                <w:rFonts w:ascii="宋体" w:hAnsi="宋体"/>
                <w:szCs w:val="21"/>
              </w:rPr>
            </w:pPr>
            <w:r>
              <w:rPr>
                <w:rFonts w:ascii="宋体" w:hAnsi="宋体" w:hint="eastAsia"/>
                <w:szCs w:val="21"/>
              </w:rPr>
              <w:t>元数据  Metadata</w:t>
            </w:r>
          </w:p>
        </w:tc>
        <w:tc>
          <w:tcPr>
            <w:tcW w:w="5850" w:type="dxa"/>
          </w:tcPr>
          <w:p w:rsidR="006A45FD" w:rsidRDefault="0090345B">
            <w:pPr>
              <w:rPr>
                <w:rFonts w:ascii="宋体" w:hAnsi="宋体"/>
                <w:szCs w:val="21"/>
              </w:rPr>
            </w:pPr>
            <w:r>
              <w:rPr>
                <w:rFonts w:ascii="宋体" w:hAnsi="宋体" w:hint="eastAsia"/>
                <w:szCs w:val="21"/>
              </w:rPr>
              <w:t>描述数据的内容、质量、状况和其他有关特征的数据。</w:t>
            </w:r>
          </w:p>
        </w:tc>
      </w:tr>
      <w:tr w:rsidR="006A45FD">
        <w:trPr>
          <w:jc w:val="center"/>
        </w:trPr>
        <w:tc>
          <w:tcPr>
            <w:tcW w:w="3082" w:type="dxa"/>
          </w:tcPr>
          <w:p w:rsidR="006A45FD" w:rsidRDefault="0090345B">
            <w:pPr>
              <w:jc w:val="left"/>
              <w:rPr>
                <w:rFonts w:ascii="宋体" w:hAnsi="宋体"/>
                <w:szCs w:val="21"/>
              </w:rPr>
            </w:pPr>
            <w:r>
              <w:rPr>
                <w:rFonts w:ascii="宋体" w:hAnsi="宋体" w:hint="eastAsia"/>
                <w:szCs w:val="21"/>
              </w:rPr>
              <w:t>数据中心  Data Center</w:t>
            </w:r>
          </w:p>
        </w:tc>
        <w:tc>
          <w:tcPr>
            <w:tcW w:w="5850" w:type="dxa"/>
          </w:tcPr>
          <w:p w:rsidR="006A45FD" w:rsidRDefault="0090345B">
            <w:pPr>
              <w:rPr>
                <w:rFonts w:ascii="宋体" w:hAnsi="宋体"/>
                <w:szCs w:val="21"/>
              </w:rPr>
            </w:pPr>
            <w:bookmarkStart w:id="6"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6"/>
          </w:p>
        </w:tc>
      </w:tr>
      <w:tr w:rsidR="006A45FD">
        <w:trPr>
          <w:jc w:val="center"/>
        </w:trPr>
        <w:tc>
          <w:tcPr>
            <w:tcW w:w="3082" w:type="dxa"/>
          </w:tcPr>
          <w:p w:rsidR="006A45FD" w:rsidRDefault="0090345B">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rsidR="006A45FD" w:rsidRDefault="0090345B">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6A45FD">
        <w:trPr>
          <w:jc w:val="center"/>
        </w:trPr>
        <w:tc>
          <w:tcPr>
            <w:tcW w:w="3082" w:type="dxa"/>
          </w:tcPr>
          <w:p w:rsidR="006A45FD" w:rsidRDefault="0090345B">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rsidR="006A45FD" w:rsidRDefault="0090345B">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6A45FD">
        <w:trPr>
          <w:jc w:val="center"/>
        </w:trPr>
        <w:tc>
          <w:tcPr>
            <w:tcW w:w="3082" w:type="dxa"/>
          </w:tcPr>
          <w:p w:rsidR="006A45FD" w:rsidRDefault="0090345B">
            <w:pPr>
              <w:rPr>
                <w:rFonts w:ascii="宋体" w:hAnsi="宋体"/>
                <w:szCs w:val="21"/>
              </w:rPr>
            </w:pPr>
            <w:r>
              <w:rPr>
                <w:rFonts w:ascii="宋体" w:hAnsi="宋体" w:hint="eastAsia"/>
                <w:szCs w:val="21"/>
              </w:rPr>
              <w:t>用户</w:t>
            </w:r>
          </w:p>
        </w:tc>
        <w:tc>
          <w:tcPr>
            <w:tcW w:w="5850" w:type="dxa"/>
          </w:tcPr>
          <w:p w:rsidR="006A45FD" w:rsidRDefault="0090345B">
            <w:pPr>
              <w:rPr>
                <w:rFonts w:ascii="宋体" w:hAnsi="宋体"/>
                <w:szCs w:val="21"/>
              </w:rPr>
            </w:pPr>
            <w:r>
              <w:rPr>
                <w:rFonts w:ascii="宋体" w:hAnsi="宋体" w:hint="eastAsia"/>
                <w:szCs w:val="21"/>
              </w:rPr>
              <w:t>系统的使用者</w:t>
            </w:r>
          </w:p>
        </w:tc>
      </w:tr>
    </w:tbl>
    <w:p w:rsidR="006A45FD" w:rsidRDefault="0090345B">
      <w:pPr>
        <w:pStyle w:val="2"/>
        <w:numPr>
          <w:ilvl w:val="1"/>
          <w:numId w:val="3"/>
        </w:numPr>
        <w:rPr>
          <w:rFonts w:ascii="Times New Roman" w:hAnsi="Times New Roman"/>
        </w:rPr>
      </w:pPr>
      <w:bookmarkStart w:id="7" w:name="_Toc9313"/>
      <w:r>
        <w:rPr>
          <w:rFonts w:ascii="Times New Roman" w:hAnsi="Times New Roman" w:hint="eastAsia"/>
        </w:rPr>
        <w:t>参考资料</w:t>
      </w:r>
      <w:bookmarkEnd w:id="7"/>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6A45FD">
        <w:trPr>
          <w:tblHeader/>
        </w:trPr>
        <w:tc>
          <w:tcPr>
            <w:tcW w:w="675" w:type="dxa"/>
            <w:shd w:val="clear" w:color="auto" w:fill="BFBFBF"/>
          </w:tcPr>
          <w:p w:rsidR="006A45FD" w:rsidRDefault="0090345B">
            <w:pPr>
              <w:jc w:val="center"/>
              <w:rPr>
                <w:b/>
              </w:rPr>
            </w:pPr>
            <w:r>
              <w:rPr>
                <w:rFonts w:hint="eastAsia"/>
                <w:b/>
              </w:rPr>
              <w:t>序号</w:t>
            </w:r>
          </w:p>
        </w:tc>
        <w:tc>
          <w:tcPr>
            <w:tcW w:w="3544" w:type="dxa"/>
            <w:shd w:val="clear" w:color="auto" w:fill="BFBFBF"/>
          </w:tcPr>
          <w:p w:rsidR="006A45FD" w:rsidRDefault="0090345B">
            <w:pPr>
              <w:jc w:val="center"/>
              <w:rPr>
                <w:b/>
              </w:rPr>
            </w:pPr>
            <w:r>
              <w:rPr>
                <w:rFonts w:hint="eastAsia"/>
                <w:b/>
              </w:rPr>
              <w:t>文档名称</w:t>
            </w:r>
          </w:p>
        </w:tc>
        <w:tc>
          <w:tcPr>
            <w:tcW w:w="2552" w:type="dxa"/>
            <w:shd w:val="clear" w:color="auto" w:fill="BFBFBF"/>
          </w:tcPr>
          <w:p w:rsidR="006A45FD" w:rsidRDefault="0090345B">
            <w:pPr>
              <w:jc w:val="center"/>
              <w:rPr>
                <w:b/>
              </w:rPr>
            </w:pPr>
            <w:r>
              <w:rPr>
                <w:rFonts w:hint="eastAsia"/>
                <w:b/>
              </w:rPr>
              <w:t>文档编号</w:t>
            </w:r>
          </w:p>
        </w:tc>
        <w:tc>
          <w:tcPr>
            <w:tcW w:w="1275" w:type="dxa"/>
            <w:shd w:val="clear" w:color="auto" w:fill="BFBFBF"/>
          </w:tcPr>
          <w:p w:rsidR="006A45FD" w:rsidRDefault="0090345B">
            <w:pPr>
              <w:jc w:val="center"/>
              <w:rPr>
                <w:b/>
              </w:rPr>
            </w:pPr>
            <w:r>
              <w:rPr>
                <w:rFonts w:hint="eastAsia"/>
                <w:b/>
              </w:rPr>
              <w:t>版本</w:t>
            </w:r>
          </w:p>
        </w:tc>
        <w:tc>
          <w:tcPr>
            <w:tcW w:w="1808" w:type="dxa"/>
            <w:shd w:val="clear" w:color="auto" w:fill="BFBFBF"/>
          </w:tcPr>
          <w:p w:rsidR="006A45FD" w:rsidRDefault="0090345B">
            <w:pPr>
              <w:jc w:val="center"/>
              <w:rPr>
                <w:b/>
              </w:rPr>
            </w:pPr>
            <w:r>
              <w:rPr>
                <w:rFonts w:hint="eastAsia"/>
                <w:b/>
              </w:rPr>
              <w:t>发布日期</w:t>
            </w:r>
          </w:p>
        </w:tc>
      </w:tr>
      <w:tr w:rsidR="006A45FD">
        <w:tc>
          <w:tcPr>
            <w:tcW w:w="675" w:type="dxa"/>
            <w:vAlign w:val="center"/>
          </w:tcPr>
          <w:p w:rsidR="006A45FD" w:rsidRDefault="0090345B">
            <w:pPr>
              <w:jc w:val="center"/>
            </w:pPr>
            <w:r>
              <w:rPr>
                <w:rFonts w:hint="eastAsia"/>
              </w:rPr>
              <w:t>1</w:t>
            </w:r>
          </w:p>
        </w:tc>
        <w:tc>
          <w:tcPr>
            <w:tcW w:w="3544" w:type="dxa"/>
            <w:vAlign w:val="center"/>
          </w:tcPr>
          <w:p w:rsidR="006A45FD" w:rsidRDefault="0090345B">
            <w:pPr>
              <w:jc w:val="center"/>
            </w:pPr>
            <w:r>
              <w:rPr>
                <w:rFonts w:ascii="宋体" w:hAnsi="宋体" w:hint="eastAsia"/>
                <w:szCs w:val="21"/>
              </w:rPr>
              <w:t>《计算机信息系统安全保护等级划</w:t>
            </w:r>
            <w:r>
              <w:rPr>
                <w:rFonts w:ascii="宋体" w:hAnsi="宋体" w:hint="eastAsia"/>
                <w:szCs w:val="21"/>
              </w:rPr>
              <w:lastRenderedPageBreak/>
              <w:t>分准则》</w:t>
            </w:r>
          </w:p>
        </w:tc>
        <w:tc>
          <w:tcPr>
            <w:tcW w:w="2552" w:type="dxa"/>
            <w:vAlign w:val="center"/>
          </w:tcPr>
          <w:p w:rsidR="006A45FD" w:rsidRDefault="006A45FD">
            <w:pPr>
              <w:jc w:val="center"/>
            </w:pPr>
          </w:p>
        </w:tc>
        <w:tc>
          <w:tcPr>
            <w:tcW w:w="1275" w:type="dxa"/>
            <w:vAlign w:val="center"/>
          </w:tcPr>
          <w:p w:rsidR="006A45FD" w:rsidRDefault="0090345B">
            <w:pPr>
              <w:jc w:val="center"/>
            </w:pPr>
            <w:r>
              <w:rPr>
                <w:rFonts w:ascii="宋体" w:hAnsi="宋体" w:hint="eastAsia"/>
                <w:szCs w:val="21"/>
              </w:rPr>
              <w:t>GB 17859</w:t>
            </w:r>
          </w:p>
        </w:tc>
        <w:tc>
          <w:tcPr>
            <w:tcW w:w="1808" w:type="dxa"/>
            <w:vAlign w:val="center"/>
          </w:tcPr>
          <w:p w:rsidR="006A45FD" w:rsidRDefault="006A45FD">
            <w:pPr>
              <w:jc w:val="center"/>
            </w:pPr>
          </w:p>
        </w:tc>
      </w:tr>
      <w:tr w:rsidR="006A45FD">
        <w:tc>
          <w:tcPr>
            <w:tcW w:w="675" w:type="dxa"/>
            <w:vAlign w:val="center"/>
          </w:tcPr>
          <w:p w:rsidR="006A45FD" w:rsidRDefault="0090345B">
            <w:pPr>
              <w:jc w:val="center"/>
            </w:pPr>
            <w:r>
              <w:rPr>
                <w:rFonts w:hint="eastAsia"/>
              </w:rPr>
              <w:t>2</w:t>
            </w:r>
          </w:p>
        </w:tc>
        <w:tc>
          <w:tcPr>
            <w:tcW w:w="3544" w:type="dxa"/>
            <w:vAlign w:val="center"/>
          </w:tcPr>
          <w:p w:rsidR="006A45FD" w:rsidRDefault="002C54BA">
            <w:pPr>
              <w:jc w:val="center"/>
            </w:pPr>
            <w:r>
              <w:rPr>
                <w:rFonts w:hint="eastAsia"/>
              </w:rPr>
              <w:t>《</w:t>
            </w:r>
            <w:r w:rsidR="00121E26">
              <w:rPr>
                <w:rFonts w:hint="eastAsia"/>
              </w:rPr>
              <w:t>X</w:t>
            </w:r>
            <w:r w:rsidR="00121E26">
              <w:t>XX</w:t>
            </w:r>
            <w:r>
              <w:rPr>
                <w:rFonts w:hint="eastAsia"/>
              </w:rPr>
              <w:t>系统需求规格说明书》</w:t>
            </w:r>
          </w:p>
        </w:tc>
        <w:tc>
          <w:tcPr>
            <w:tcW w:w="2552" w:type="dxa"/>
            <w:vAlign w:val="center"/>
          </w:tcPr>
          <w:p w:rsidR="006A45FD" w:rsidRPr="002C54BA" w:rsidRDefault="006A45FD">
            <w:pPr>
              <w:jc w:val="center"/>
            </w:pPr>
          </w:p>
        </w:tc>
        <w:tc>
          <w:tcPr>
            <w:tcW w:w="1275" w:type="dxa"/>
            <w:vAlign w:val="center"/>
          </w:tcPr>
          <w:p w:rsidR="006A45FD" w:rsidRDefault="002C54BA">
            <w:pPr>
              <w:jc w:val="center"/>
            </w:pPr>
            <w:r>
              <w:rPr>
                <w:rFonts w:hint="eastAsia"/>
              </w:rPr>
              <w:t>V1.0</w:t>
            </w:r>
          </w:p>
        </w:tc>
        <w:tc>
          <w:tcPr>
            <w:tcW w:w="1808" w:type="dxa"/>
            <w:vAlign w:val="center"/>
          </w:tcPr>
          <w:p w:rsidR="006A45FD" w:rsidRDefault="002C54BA">
            <w:pPr>
              <w:jc w:val="center"/>
            </w:pPr>
            <w:r>
              <w:rPr>
                <w:rFonts w:hint="eastAsia"/>
              </w:rPr>
              <w:t>20</w:t>
            </w:r>
            <w:r w:rsidR="00121E26">
              <w:t>20</w:t>
            </w:r>
            <w:r>
              <w:rPr>
                <w:rFonts w:hint="eastAsia"/>
              </w:rPr>
              <w:t>-</w:t>
            </w:r>
            <w:r w:rsidR="00121E26">
              <w:t>01</w:t>
            </w:r>
            <w:r>
              <w:rPr>
                <w:rFonts w:hint="eastAsia"/>
              </w:rPr>
              <w:t>-</w:t>
            </w:r>
            <w:r w:rsidR="00121E26">
              <w:t>01</w:t>
            </w:r>
          </w:p>
        </w:tc>
      </w:tr>
    </w:tbl>
    <w:p w:rsidR="006A45FD" w:rsidRDefault="0090345B">
      <w:pPr>
        <w:pStyle w:val="1"/>
        <w:numPr>
          <w:ilvl w:val="0"/>
          <w:numId w:val="3"/>
        </w:numPr>
        <w:rPr>
          <w:rFonts w:ascii="Times New Roman" w:hAnsi="Times New Roman"/>
        </w:rPr>
      </w:pPr>
      <w:bookmarkStart w:id="8" w:name="_Toc18386"/>
      <w:r>
        <w:rPr>
          <w:rFonts w:ascii="Times New Roman" w:hAnsi="Times New Roman" w:hint="eastAsia"/>
        </w:rPr>
        <w:t>项目介绍</w:t>
      </w:r>
      <w:bookmarkEnd w:id="8"/>
    </w:p>
    <w:p w:rsidR="006A45FD" w:rsidRDefault="0090345B">
      <w:pPr>
        <w:pStyle w:val="2"/>
        <w:numPr>
          <w:ilvl w:val="1"/>
          <w:numId w:val="3"/>
        </w:numPr>
      </w:pPr>
      <w:bookmarkStart w:id="9" w:name="_Toc6070"/>
      <w:r>
        <w:rPr>
          <w:rFonts w:ascii="Times New Roman" w:hAnsi="Times New Roman" w:hint="eastAsia"/>
        </w:rPr>
        <w:t>项目说明</w:t>
      </w:r>
      <w:bookmarkEnd w:id="9"/>
    </w:p>
    <w:p w:rsidR="006A45FD" w:rsidRDefault="0090345B">
      <w:pPr>
        <w:spacing w:line="300" w:lineRule="auto"/>
        <w:ind w:firstLineChars="200" w:firstLine="420"/>
      </w:pPr>
      <w:r>
        <w:rPr>
          <w:rFonts w:hint="eastAsia"/>
        </w:rPr>
        <w:t>介绍产品的名称、任务提出者、开发者、用户群</w:t>
      </w:r>
    </w:p>
    <w:p w:rsidR="006A45FD" w:rsidRDefault="0090345B">
      <w:pPr>
        <w:spacing w:line="300" w:lineRule="auto"/>
        <w:ind w:firstLineChars="200" w:firstLine="420"/>
      </w:pPr>
      <w:r>
        <w:rPr>
          <w:rFonts w:hint="eastAsia"/>
        </w:rPr>
        <w:t>项目名称：</w:t>
      </w:r>
      <w:r w:rsidR="00121E26">
        <w:rPr>
          <w:rFonts w:hint="eastAsia"/>
        </w:rPr>
        <w:t>X</w:t>
      </w:r>
      <w:r w:rsidR="00121E26">
        <w:t>XX</w:t>
      </w:r>
      <w:r>
        <w:rPr>
          <w:rFonts w:hint="eastAsia"/>
        </w:rPr>
        <w:t>系统。</w:t>
      </w:r>
    </w:p>
    <w:p w:rsidR="006A45FD" w:rsidRDefault="0090345B">
      <w:pPr>
        <w:spacing w:line="300" w:lineRule="auto"/>
        <w:ind w:firstLineChars="200" w:firstLine="420"/>
      </w:pPr>
      <w:r>
        <w:rPr>
          <w:rFonts w:hint="eastAsia"/>
        </w:rPr>
        <w:t>任务提出者：</w:t>
      </w:r>
      <w:r w:rsidR="00121E26">
        <w:rPr>
          <w:rFonts w:hint="eastAsia"/>
        </w:rPr>
        <w:t>X</w:t>
      </w:r>
      <w:r w:rsidR="00121E26">
        <w:t>XX</w:t>
      </w:r>
      <w:r>
        <w:rPr>
          <w:rFonts w:hint="eastAsia"/>
        </w:rPr>
        <w:t>公司。</w:t>
      </w:r>
    </w:p>
    <w:p w:rsidR="006A45FD" w:rsidRDefault="0090345B">
      <w:pPr>
        <w:spacing w:line="300" w:lineRule="auto"/>
        <w:ind w:firstLineChars="200" w:firstLine="420"/>
      </w:pPr>
      <w:r>
        <w:rPr>
          <w:rFonts w:hint="eastAsia"/>
        </w:rPr>
        <w:t>开发者：</w:t>
      </w:r>
      <w:r w:rsidR="00121E26">
        <w:rPr>
          <w:rFonts w:hint="eastAsia"/>
        </w:rPr>
        <w:t>X</w:t>
      </w:r>
      <w:r w:rsidR="00121E26">
        <w:t>XX</w:t>
      </w:r>
      <w:r>
        <w:rPr>
          <w:rFonts w:hint="eastAsia"/>
        </w:rPr>
        <w:t>公司。</w:t>
      </w:r>
    </w:p>
    <w:p w:rsidR="006A45FD" w:rsidRDefault="0090345B">
      <w:pPr>
        <w:spacing w:line="300" w:lineRule="auto"/>
        <w:ind w:firstLineChars="200" w:firstLine="420"/>
      </w:pPr>
      <w:r>
        <w:rPr>
          <w:rFonts w:hint="eastAsia"/>
        </w:rPr>
        <w:t>用户群：调度员</w:t>
      </w:r>
    </w:p>
    <w:p w:rsidR="006A45FD" w:rsidRDefault="0090345B">
      <w:pPr>
        <w:pStyle w:val="2"/>
        <w:numPr>
          <w:ilvl w:val="1"/>
          <w:numId w:val="3"/>
        </w:numPr>
        <w:rPr>
          <w:rFonts w:ascii="Times New Roman" w:hAnsi="Times New Roman"/>
        </w:rPr>
      </w:pPr>
      <w:bookmarkStart w:id="10" w:name="_Toc10136"/>
      <w:r>
        <w:rPr>
          <w:rFonts w:ascii="Times New Roman" w:hAnsi="Times New Roman" w:hint="eastAsia"/>
        </w:rPr>
        <w:t>项目背景</w:t>
      </w:r>
      <w:bookmarkEnd w:id="10"/>
    </w:p>
    <w:p w:rsidR="006A45FD" w:rsidRDefault="00121E26">
      <w:pPr>
        <w:spacing w:line="300" w:lineRule="auto"/>
        <w:ind w:firstLineChars="200" w:firstLine="420"/>
        <w:rPr>
          <w:rFonts w:hint="eastAsia"/>
        </w:rPr>
      </w:pPr>
      <w:r>
        <w:rPr>
          <w:rFonts w:hint="eastAsia"/>
        </w:rPr>
        <w:t>X</w:t>
      </w:r>
      <w:r>
        <w:t>XX</w:t>
      </w:r>
      <w:r>
        <w:rPr>
          <w:rFonts w:hint="eastAsia"/>
        </w:rPr>
        <w:t>。</w:t>
      </w:r>
    </w:p>
    <w:p w:rsidR="006A45FD" w:rsidRDefault="0090345B">
      <w:pPr>
        <w:pStyle w:val="2"/>
        <w:numPr>
          <w:ilvl w:val="1"/>
          <w:numId w:val="3"/>
        </w:numPr>
        <w:rPr>
          <w:rFonts w:ascii="Times New Roman" w:hAnsi="Times New Roman"/>
        </w:rPr>
      </w:pPr>
      <w:bookmarkStart w:id="11" w:name="_Toc11956"/>
      <w:r>
        <w:rPr>
          <w:rFonts w:ascii="Times New Roman" w:hAnsi="Times New Roman" w:hint="eastAsia"/>
        </w:rPr>
        <w:t>项目目标</w:t>
      </w:r>
      <w:bookmarkEnd w:id="11"/>
    </w:p>
    <w:p w:rsidR="006A45FD" w:rsidRDefault="00121E26">
      <w:pPr>
        <w:spacing w:line="300" w:lineRule="auto"/>
        <w:ind w:firstLineChars="200" w:firstLine="420"/>
      </w:pPr>
      <w:r>
        <w:rPr>
          <w:rFonts w:hint="eastAsia"/>
        </w:rPr>
        <w:t>XXX</w:t>
      </w:r>
      <w:r w:rsidR="0090345B">
        <w:rPr>
          <w:rFonts w:hint="eastAsia"/>
        </w:rPr>
        <w:t>。</w:t>
      </w:r>
    </w:p>
    <w:p w:rsidR="006A45FD" w:rsidRDefault="0090345B">
      <w:pPr>
        <w:pStyle w:val="2"/>
        <w:numPr>
          <w:ilvl w:val="1"/>
          <w:numId w:val="3"/>
        </w:numPr>
        <w:rPr>
          <w:rFonts w:ascii="Times New Roman" w:hAnsi="Times New Roman"/>
        </w:rPr>
      </w:pPr>
      <w:bookmarkStart w:id="12" w:name="_Toc5315"/>
      <w:r>
        <w:rPr>
          <w:rFonts w:ascii="Times New Roman" w:hAnsi="Times New Roman" w:hint="eastAsia"/>
        </w:rPr>
        <w:t>项目用户</w:t>
      </w:r>
      <w:bookmarkEnd w:id="12"/>
    </w:p>
    <w:p w:rsidR="006A45FD" w:rsidRDefault="0090345B">
      <w:pPr>
        <w:ind w:firstLineChars="200" w:firstLine="420"/>
      </w:pPr>
      <w:r>
        <w:rPr>
          <w:rFonts w:hint="eastAsia"/>
        </w:rPr>
        <w:t>调度员</w:t>
      </w:r>
    </w:p>
    <w:p w:rsidR="006A45FD" w:rsidRDefault="0090345B">
      <w:pPr>
        <w:pStyle w:val="1"/>
        <w:numPr>
          <w:ilvl w:val="0"/>
          <w:numId w:val="3"/>
        </w:numPr>
        <w:rPr>
          <w:rFonts w:ascii="Times New Roman" w:hAnsi="Times New Roman"/>
        </w:rPr>
      </w:pPr>
      <w:bookmarkStart w:id="13" w:name="_Toc20828"/>
      <w:r>
        <w:rPr>
          <w:rFonts w:ascii="Times New Roman" w:hAnsi="Times New Roman" w:hint="eastAsia"/>
        </w:rPr>
        <w:t>需求说明</w:t>
      </w:r>
      <w:bookmarkEnd w:id="13"/>
    </w:p>
    <w:p w:rsidR="00992B1D" w:rsidRDefault="00992B1D" w:rsidP="00992B1D">
      <w:pPr>
        <w:pStyle w:val="2"/>
        <w:numPr>
          <w:ilvl w:val="1"/>
          <w:numId w:val="3"/>
        </w:numPr>
        <w:rPr>
          <w:rFonts w:ascii="Times New Roman" w:hAnsi="Times New Roman"/>
        </w:rPr>
      </w:pPr>
      <w:bookmarkStart w:id="14" w:name="_Toc27762"/>
      <w:bookmarkStart w:id="15" w:name="_Toc9371"/>
      <w:r>
        <w:rPr>
          <w:rFonts w:ascii="Times New Roman" w:hAnsi="Times New Roman" w:hint="eastAsia"/>
        </w:rPr>
        <w:t>整体需求</w:t>
      </w:r>
      <w:bookmarkEnd w:id="14"/>
    </w:p>
    <w:p w:rsidR="00992B1D" w:rsidRDefault="00121E26" w:rsidP="00992B1D">
      <w:pPr>
        <w:spacing w:line="360" w:lineRule="auto"/>
        <w:ind w:firstLine="420"/>
        <w:rPr>
          <w:rFonts w:eastAsia="Times New Roman"/>
        </w:rPr>
      </w:pPr>
      <w:r>
        <w:rPr>
          <w:rFonts w:hint="eastAsia"/>
        </w:rPr>
        <w:t>X</w:t>
      </w:r>
      <w:r>
        <w:t>XX</w:t>
      </w:r>
      <w:r w:rsidR="00992B1D">
        <w:rPr>
          <w:rFonts w:hint="eastAsia"/>
        </w:rPr>
        <w:t>。</w:t>
      </w:r>
    </w:p>
    <w:p w:rsidR="00992B1D" w:rsidRDefault="00992B1D" w:rsidP="00992B1D">
      <w:pPr>
        <w:pStyle w:val="2"/>
        <w:numPr>
          <w:ilvl w:val="1"/>
          <w:numId w:val="3"/>
        </w:numPr>
        <w:rPr>
          <w:rFonts w:ascii="Times New Roman" w:hAnsi="Times New Roman"/>
        </w:rPr>
      </w:pPr>
      <w:bookmarkStart w:id="16" w:name="_Toc4355"/>
      <w:r>
        <w:rPr>
          <w:rFonts w:ascii="Times New Roman" w:hAnsi="Times New Roman" w:hint="eastAsia"/>
        </w:rPr>
        <w:lastRenderedPageBreak/>
        <w:t>功能需求</w:t>
      </w:r>
      <w:bookmarkEnd w:id="16"/>
    </w:p>
    <w:p w:rsidR="00992B1D" w:rsidRDefault="00992B1D" w:rsidP="00992B1D">
      <w:pPr>
        <w:pStyle w:val="3"/>
        <w:numPr>
          <w:ilvl w:val="2"/>
          <w:numId w:val="3"/>
        </w:numPr>
      </w:pPr>
      <w:bookmarkStart w:id="17" w:name="_Toc18569"/>
      <w:r>
        <w:rPr>
          <w:rFonts w:hint="eastAsia"/>
        </w:rPr>
        <w:t>需求编号规则</w:t>
      </w:r>
      <w:bookmarkEnd w:id="17"/>
    </w:p>
    <w:p w:rsidR="00992B1D" w:rsidRDefault="00992B1D" w:rsidP="00992B1D">
      <w:pPr>
        <w:ind w:firstLineChars="200" w:firstLine="420"/>
      </w:pPr>
      <w:r>
        <w:rPr>
          <w:rFonts w:hint="eastAsia"/>
        </w:rPr>
        <w:t>需求编号：</w:t>
      </w:r>
      <w:r>
        <w:rPr>
          <w:rFonts w:hint="eastAsia"/>
        </w:rPr>
        <w:t>xxx(</w:t>
      </w:r>
      <w:r>
        <w:rPr>
          <w:rFonts w:hint="eastAsia"/>
        </w:rPr>
        <w:t>项目名称</w:t>
      </w:r>
      <w:r>
        <w:rPr>
          <w:rFonts w:hint="eastAsia"/>
        </w:rPr>
        <w:t>)+dt(</w:t>
      </w:r>
      <w:r>
        <w:rPr>
          <w:rFonts w:hint="eastAsia"/>
        </w:rPr>
        <w:t>模块名称</w:t>
      </w:r>
      <w:r>
        <w:rPr>
          <w:rFonts w:hint="eastAsia"/>
        </w:rPr>
        <w:t>)+001</w:t>
      </w:r>
      <w:r>
        <w:rPr>
          <w:rFonts w:hint="eastAsia"/>
        </w:rPr>
        <w:t>（功能点）</w:t>
      </w:r>
    </w:p>
    <w:p w:rsidR="00992B1D" w:rsidRDefault="00992B1D" w:rsidP="00992B1D">
      <w:pPr>
        <w:pStyle w:val="3"/>
        <w:numPr>
          <w:ilvl w:val="2"/>
          <w:numId w:val="3"/>
        </w:numPr>
      </w:pPr>
      <w:bookmarkStart w:id="18" w:name="_Toc24119"/>
      <w:r>
        <w:rPr>
          <w:rFonts w:hint="eastAsia"/>
        </w:rPr>
        <w:t>总体模块划分</w:t>
      </w:r>
      <w:bookmarkEnd w:id="18"/>
    </w:p>
    <w:p w:rsidR="00992B1D" w:rsidRDefault="00992B1D" w:rsidP="00992B1D">
      <w:pPr>
        <w:ind w:firstLineChars="200" w:firstLine="420"/>
      </w:pPr>
      <w:r>
        <w:rPr>
          <w:rFonts w:hint="eastAsia"/>
        </w:rPr>
        <w:t>主要根据业务和</w:t>
      </w:r>
      <w:r w:rsidR="00B57892">
        <w:rPr>
          <w:rFonts w:hint="eastAsia"/>
        </w:rPr>
        <w:t>借口展示</w:t>
      </w:r>
      <w:r>
        <w:rPr>
          <w:rFonts w:hint="eastAsia"/>
        </w:rPr>
        <w:t>划分，分为</w:t>
      </w:r>
      <w:r w:rsidR="00B57892">
        <w:rPr>
          <w:rFonts w:hint="eastAsia"/>
        </w:rPr>
        <w:t>业务功能模块和接口</w:t>
      </w:r>
      <w:r>
        <w:rPr>
          <w:rFonts w:hint="eastAsia"/>
        </w:rPr>
        <w:t>模块。</w:t>
      </w:r>
    </w:p>
    <w:p w:rsidR="006A45FD" w:rsidRDefault="0090345B">
      <w:pPr>
        <w:pStyle w:val="1"/>
        <w:numPr>
          <w:ilvl w:val="0"/>
          <w:numId w:val="3"/>
        </w:numPr>
        <w:rPr>
          <w:rFonts w:ascii="Times New Roman" w:hAnsi="Times New Roman"/>
        </w:rPr>
      </w:pPr>
      <w:r>
        <w:rPr>
          <w:rFonts w:ascii="Times New Roman" w:hAnsi="Times New Roman" w:hint="eastAsia"/>
        </w:rPr>
        <w:t>功能性需求</w:t>
      </w:r>
      <w:bookmarkEnd w:id="15"/>
    </w:p>
    <w:p w:rsidR="006A45FD" w:rsidRDefault="0090345B">
      <w:pPr>
        <w:pStyle w:val="2"/>
        <w:numPr>
          <w:ilvl w:val="1"/>
          <w:numId w:val="3"/>
        </w:numPr>
        <w:rPr>
          <w:rFonts w:ascii="Times New Roman" w:hAnsi="Times New Roman"/>
        </w:rPr>
      </w:pPr>
      <w:bookmarkStart w:id="19" w:name="_Toc18074"/>
      <w:r>
        <w:rPr>
          <w:rFonts w:ascii="Times New Roman" w:hAnsi="Times New Roman" w:hint="eastAsia"/>
        </w:rPr>
        <w:t>业务功能需求</w:t>
      </w:r>
      <w:bookmarkEnd w:id="19"/>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6A45FD">
        <w:tc>
          <w:tcPr>
            <w:tcW w:w="1526" w:type="dxa"/>
            <w:gridSpan w:val="2"/>
            <w:shd w:val="clear" w:color="auto" w:fill="BFBFBF"/>
          </w:tcPr>
          <w:p w:rsidR="006A45FD" w:rsidRDefault="0090345B">
            <w:pPr>
              <w:jc w:val="center"/>
              <w:rPr>
                <w:b/>
              </w:rPr>
            </w:pPr>
            <w:r>
              <w:rPr>
                <w:rFonts w:hint="eastAsia"/>
                <w:b/>
              </w:rPr>
              <w:t>模块名称</w:t>
            </w:r>
          </w:p>
        </w:tc>
        <w:tc>
          <w:tcPr>
            <w:tcW w:w="8328" w:type="dxa"/>
            <w:gridSpan w:val="4"/>
          </w:tcPr>
          <w:p w:rsidR="006A45FD" w:rsidRDefault="0090345B">
            <w:r>
              <w:rPr>
                <w:rFonts w:hint="eastAsia"/>
              </w:rPr>
              <w:t>业务功能模块</w:t>
            </w:r>
          </w:p>
        </w:tc>
      </w:tr>
      <w:tr w:rsidR="006A45FD">
        <w:tc>
          <w:tcPr>
            <w:tcW w:w="1526" w:type="dxa"/>
            <w:gridSpan w:val="2"/>
            <w:shd w:val="clear" w:color="auto" w:fill="BFBFBF"/>
          </w:tcPr>
          <w:p w:rsidR="006A45FD" w:rsidRDefault="0090345B">
            <w:pPr>
              <w:jc w:val="center"/>
              <w:rPr>
                <w:b/>
              </w:rPr>
            </w:pPr>
            <w:r>
              <w:rPr>
                <w:rFonts w:hint="eastAsia"/>
                <w:b/>
              </w:rPr>
              <w:t>模块简介</w:t>
            </w:r>
          </w:p>
        </w:tc>
        <w:tc>
          <w:tcPr>
            <w:tcW w:w="8328" w:type="dxa"/>
            <w:gridSpan w:val="4"/>
          </w:tcPr>
          <w:p w:rsidR="006A45FD" w:rsidRDefault="0090345B">
            <w:r>
              <w:rPr>
                <w:rFonts w:hint="eastAsia"/>
              </w:rPr>
              <w:t>基本业务功能描述</w:t>
            </w:r>
          </w:p>
        </w:tc>
      </w:tr>
      <w:tr w:rsidR="006A45FD">
        <w:tc>
          <w:tcPr>
            <w:tcW w:w="9854" w:type="dxa"/>
            <w:gridSpan w:val="6"/>
            <w:shd w:val="clear" w:color="auto" w:fill="BFBFBF"/>
          </w:tcPr>
          <w:p w:rsidR="006A45FD" w:rsidRDefault="0090345B">
            <w:pPr>
              <w:jc w:val="center"/>
              <w:rPr>
                <w:b/>
              </w:rPr>
            </w:pPr>
            <w:r>
              <w:rPr>
                <w:rFonts w:hint="eastAsia"/>
                <w:b/>
              </w:rPr>
              <w:t>模块功能列表</w:t>
            </w:r>
          </w:p>
        </w:tc>
      </w:tr>
      <w:tr w:rsidR="006A45FD">
        <w:tc>
          <w:tcPr>
            <w:tcW w:w="534" w:type="dxa"/>
            <w:vMerge w:val="restart"/>
            <w:shd w:val="clear" w:color="auto" w:fill="BFBFBF"/>
            <w:vAlign w:val="center"/>
          </w:tcPr>
          <w:p w:rsidR="006A45FD" w:rsidRDefault="0090345B">
            <w:pPr>
              <w:jc w:val="center"/>
              <w:rPr>
                <w:b/>
              </w:rPr>
            </w:pPr>
            <w:r>
              <w:rPr>
                <w:rFonts w:hint="eastAsia"/>
                <w:b/>
              </w:rPr>
              <w:t>序号</w:t>
            </w:r>
          </w:p>
        </w:tc>
        <w:tc>
          <w:tcPr>
            <w:tcW w:w="4536" w:type="dxa"/>
            <w:gridSpan w:val="3"/>
            <w:shd w:val="clear" w:color="auto" w:fill="BFBFBF"/>
            <w:vAlign w:val="center"/>
          </w:tcPr>
          <w:p w:rsidR="006A45FD" w:rsidRDefault="0090345B">
            <w:pPr>
              <w:jc w:val="center"/>
              <w:rPr>
                <w:b/>
              </w:rPr>
            </w:pPr>
            <w:r>
              <w:rPr>
                <w:rFonts w:hint="eastAsia"/>
                <w:b/>
              </w:rPr>
              <w:t>一级功能</w:t>
            </w:r>
          </w:p>
        </w:tc>
        <w:tc>
          <w:tcPr>
            <w:tcW w:w="4784" w:type="dxa"/>
            <w:gridSpan w:val="2"/>
            <w:shd w:val="clear" w:color="auto" w:fill="BFBFBF"/>
            <w:vAlign w:val="center"/>
          </w:tcPr>
          <w:p w:rsidR="006A45FD" w:rsidRDefault="0090345B">
            <w:pPr>
              <w:jc w:val="center"/>
              <w:rPr>
                <w:b/>
              </w:rPr>
            </w:pPr>
            <w:r>
              <w:rPr>
                <w:rFonts w:hint="eastAsia"/>
                <w:b/>
              </w:rPr>
              <w:t>二级功能</w:t>
            </w:r>
          </w:p>
        </w:tc>
      </w:tr>
      <w:tr w:rsidR="006A45FD">
        <w:tc>
          <w:tcPr>
            <w:tcW w:w="534" w:type="dxa"/>
            <w:vMerge/>
            <w:shd w:val="clear" w:color="auto" w:fill="BFBFBF"/>
            <w:vAlign w:val="center"/>
          </w:tcPr>
          <w:p w:rsidR="006A45FD" w:rsidRDefault="006A45FD">
            <w:pPr>
              <w:jc w:val="center"/>
              <w:rPr>
                <w:b/>
              </w:rPr>
            </w:pPr>
          </w:p>
        </w:tc>
        <w:tc>
          <w:tcPr>
            <w:tcW w:w="2835" w:type="dxa"/>
            <w:gridSpan w:val="2"/>
            <w:shd w:val="clear" w:color="auto" w:fill="BFBFBF"/>
            <w:vAlign w:val="center"/>
          </w:tcPr>
          <w:p w:rsidR="006A45FD" w:rsidRDefault="0090345B">
            <w:pPr>
              <w:jc w:val="center"/>
              <w:rPr>
                <w:b/>
              </w:rPr>
            </w:pPr>
            <w:r>
              <w:rPr>
                <w:rFonts w:hint="eastAsia"/>
                <w:b/>
              </w:rPr>
              <w:t>功能名称</w:t>
            </w:r>
          </w:p>
        </w:tc>
        <w:tc>
          <w:tcPr>
            <w:tcW w:w="1701" w:type="dxa"/>
            <w:shd w:val="clear" w:color="auto" w:fill="BFBFBF"/>
            <w:vAlign w:val="center"/>
          </w:tcPr>
          <w:p w:rsidR="006A45FD" w:rsidRDefault="0090345B">
            <w:pPr>
              <w:jc w:val="center"/>
              <w:rPr>
                <w:b/>
              </w:rPr>
            </w:pPr>
            <w:r>
              <w:rPr>
                <w:rFonts w:hint="eastAsia"/>
                <w:b/>
              </w:rPr>
              <w:t>功能编号</w:t>
            </w:r>
          </w:p>
        </w:tc>
        <w:tc>
          <w:tcPr>
            <w:tcW w:w="2833" w:type="dxa"/>
            <w:shd w:val="clear" w:color="auto" w:fill="BFBFBF"/>
            <w:vAlign w:val="center"/>
          </w:tcPr>
          <w:p w:rsidR="006A45FD" w:rsidRDefault="0090345B">
            <w:pPr>
              <w:jc w:val="center"/>
              <w:rPr>
                <w:b/>
              </w:rPr>
            </w:pPr>
            <w:r>
              <w:rPr>
                <w:rFonts w:hint="eastAsia"/>
                <w:b/>
              </w:rPr>
              <w:t>功能名称</w:t>
            </w:r>
          </w:p>
        </w:tc>
        <w:tc>
          <w:tcPr>
            <w:tcW w:w="1951" w:type="dxa"/>
            <w:shd w:val="clear" w:color="auto" w:fill="BFBFBF"/>
            <w:vAlign w:val="center"/>
          </w:tcPr>
          <w:p w:rsidR="006A45FD" w:rsidRDefault="0090345B">
            <w:pPr>
              <w:jc w:val="center"/>
              <w:rPr>
                <w:b/>
              </w:rPr>
            </w:pPr>
            <w:r>
              <w:rPr>
                <w:rFonts w:hint="eastAsia"/>
                <w:b/>
              </w:rPr>
              <w:t>功能编号</w:t>
            </w:r>
          </w:p>
        </w:tc>
      </w:tr>
      <w:tr w:rsidR="006A45FD">
        <w:tc>
          <w:tcPr>
            <w:tcW w:w="534" w:type="dxa"/>
            <w:vMerge w:val="restart"/>
            <w:vAlign w:val="center"/>
          </w:tcPr>
          <w:p w:rsidR="006A45FD" w:rsidRDefault="00121E26">
            <w:pPr>
              <w:jc w:val="center"/>
            </w:pPr>
            <w:r>
              <w:t>1</w:t>
            </w:r>
          </w:p>
        </w:tc>
        <w:tc>
          <w:tcPr>
            <w:tcW w:w="2835" w:type="dxa"/>
            <w:gridSpan w:val="2"/>
            <w:vMerge w:val="restart"/>
            <w:vAlign w:val="center"/>
          </w:tcPr>
          <w:p w:rsidR="006A45FD" w:rsidRDefault="0090345B">
            <w:pPr>
              <w:jc w:val="center"/>
            </w:pPr>
            <w:r>
              <w:rPr>
                <w:rFonts w:hint="eastAsia"/>
              </w:rPr>
              <w:t>基础功能</w:t>
            </w:r>
          </w:p>
        </w:tc>
        <w:tc>
          <w:tcPr>
            <w:tcW w:w="1701" w:type="dxa"/>
            <w:vMerge w:val="restart"/>
            <w:vAlign w:val="center"/>
          </w:tcPr>
          <w:p w:rsidR="006A45FD" w:rsidRDefault="00375B65" w:rsidP="00971F7D">
            <w:pPr>
              <w:jc w:val="center"/>
            </w:pPr>
            <w:r>
              <w:rPr>
                <w:rFonts w:hint="eastAsia"/>
              </w:rPr>
              <w:t>xxyu00</w:t>
            </w:r>
            <w:r w:rsidR="00121E26">
              <w:t>1</w:t>
            </w:r>
          </w:p>
        </w:tc>
        <w:tc>
          <w:tcPr>
            <w:tcW w:w="2833" w:type="dxa"/>
            <w:vAlign w:val="center"/>
          </w:tcPr>
          <w:p w:rsidR="006A45FD" w:rsidRDefault="0090345B">
            <w:pPr>
              <w:jc w:val="center"/>
            </w:pPr>
            <w:r>
              <w:rPr>
                <w:rFonts w:hint="eastAsia"/>
              </w:rPr>
              <w:t>设备透视</w:t>
            </w:r>
          </w:p>
        </w:tc>
        <w:tc>
          <w:tcPr>
            <w:tcW w:w="1951" w:type="dxa"/>
            <w:vAlign w:val="center"/>
          </w:tcPr>
          <w:p w:rsidR="006A45FD" w:rsidRDefault="00375B65">
            <w:pPr>
              <w:jc w:val="center"/>
            </w:pPr>
            <w:r>
              <w:rPr>
                <w:rFonts w:hint="eastAsia"/>
              </w:rPr>
              <w:t>xxyu00</w:t>
            </w:r>
            <w:r w:rsidR="00121E26">
              <w:t>1</w:t>
            </w:r>
            <w:r w:rsidR="00C16D0B">
              <w:rPr>
                <w:rFonts w:hint="eastAsia"/>
              </w:rPr>
              <w:t>001</w:t>
            </w:r>
          </w:p>
        </w:tc>
      </w:tr>
      <w:tr w:rsidR="006A45FD">
        <w:tc>
          <w:tcPr>
            <w:tcW w:w="534" w:type="dxa"/>
            <w:vMerge/>
            <w:vAlign w:val="center"/>
          </w:tcPr>
          <w:p w:rsidR="006A45FD" w:rsidRDefault="006A45FD">
            <w:pPr>
              <w:jc w:val="center"/>
            </w:pPr>
          </w:p>
        </w:tc>
        <w:tc>
          <w:tcPr>
            <w:tcW w:w="2835" w:type="dxa"/>
            <w:gridSpan w:val="2"/>
            <w:vMerge/>
            <w:vAlign w:val="center"/>
          </w:tcPr>
          <w:p w:rsidR="006A45FD" w:rsidRDefault="006A45FD">
            <w:pPr>
              <w:jc w:val="center"/>
            </w:pPr>
          </w:p>
        </w:tc>
        <w:tc>
          <w:tcPr>
            <w:tcW w:w="1701" w:type="dxa"/>
            <w:vMerge/>
            <w:vAlign w:val="center"/>
          </w:tcPr>
          <w:p w:rsidR="006A45FD" w:rsidRDefault="006A45FD">
            <w:pPr>
              <w:jc w:val="center"/>
            </w:pPr>
          </w:p>
        </w:tc>
        <w:tc>
          <w:tcPr>
            <w:tcW w:w="2833" w:type="dxa"/>
            <w:vAlign w:val="center"/>
          </w:tcPr>
          <w:p w:rsidR="006A45FD" w:rsidRDefault="0090345B">
            <w:pPr>
              <w:jc w:val="center"/>
            </w:pPr>
            <w:r>
              <w:rPr>
                <w:rFonts w:hint="eastAsia"/>
              </w:rPr>
              <w:t>空间测量</w:t>
            </w:r>
          </w:p>
        </w:tc>
        <w:tc>
          <w:tcPr>
            <w:tcW w:w="1951" w:type="dxa"/>
            <w:vAlign w:val="center"/>
          </w:tcPr>
          <w:p w:rsidR="006A45FD" w:rsidRDefault="00375B65">
            <w:pPr>
              <w:jc w:val="center"/>
            </w:pPr>
            <w:r>
              <w:rPr>
                <w:rFonts w:hint="eastAsia"/>
              </w:rPr>
              <w:t>xxyu00</w:t>
            </w:r>
            <w:r w:rsidR="00121E26">
              <w:t>1</w:t>
            </w:r>
            <w:r w:rsidR="00C16D0B">
              <w:rPr>
                <w:rFonts w:hint="eastAsia"/>
              </w:rPr>
              <w:t>002</w:t>
            </w:r>
          </w:p>
        </w:tc>
      </w:tr>
    </w:tbl>
    <w:p w:rsidR="006A45FD" w:rsidRDefault="0090345B" w:rsidP="00121E26">
      <w:pPr>
        <w:pStyle w:val="3"/>
        <w:numPr>
          <w:ilvl w:val="2"/>
          <w:numId w:val="3"/>
        </w:numPr>
        <w:rPr>
          <w:rFonts w:eastAsia="Times New Roman"/>
        </w:rPr>
      </w:pPr>
      <w:bookmarkStart w:id="20" w:name="_Toc7881"/>
      <w:r>
        <w:rPr>
          <w:rFonts w:hint="eastAsia"/>
        </w:rPr>
        <w:t>三维平台</w:t>
      </w:r>
      <w:bookmarkEnd w:id="20"/>
      <w:r w:rsidR="000C5501">
        <w:rPr>
          <w:rFonts w:hint="eastAsia"/>
        </w:rPr>
        <w:t>xxyu001</w:t>
      </w:r>
    </w:p>
    <w:p w:rsidR="006A45FD" w:rsidRDefault="0090345B">
      <w:pPr>
        <w:pStyle w:val="3"/>
        <w:numPr>
          <w:ilvl w:val="2"/>
          <w:numId w:val="3"/>
        </w:numPr>
      </w:pPr>
      <w:bookmarkStart w:id="21" w:name="_Toc6772"/>
      <w:r>
        <w:rPr>
          <w:rFonts w:hint="eastAsia"/>
        </w:rPr>
        <w:t>基础功能</w:t>
      </w:r>
      <w:bookmarkEnd w:id="21"/>
      <w:r w:rsidR="000C5501">
        <w:rPr>
          <w:rFonts w:hint="eastAsia"/>
        </w:rPr>
        <w:t>xxyu00</w:t>
      </w:r>
      <w:r w:rsidR="00121E26">
        <w:t>1</w:t>
      </w:r>
    </w:p>
    <w:p w:rsidR="006A45FD" w:rsidRDefault="0090345B">
      <w:pPr>
        <w:pStyle w:val="4"/>
        <w:numPr>
          <w:ilvl w:val="3"/>
          <w:numId w:val="3"/>
        </w:numPr>
        <w:rPr>
          <w:rFonts w:eastAsia="Times New Roman"/>
        </w:rPr>
      </w:pPr>
      <w:r>
        <w:rPr>
          <w:rFonts w:hint="eastAsia"/>
        </w:rPr>
        <w:t>设备透视</w:t>
      </w:r>
      <w:r w:rsidR="000C5501">
        <w:rPr>
          <w:rFonts w:hint="eastAsia"/>
        </w:rPr>
        <w:t>xxyu00</w:t>
      </w:r>
      <w:r w:rsidR="00121E26">
        <w:t>1</w:t>
      </w:r>
      <w:r w:rsidR="000C5501">
        <w:rPr>
          <w:rFonts w:hint="eastAsia"/>
        </w:rPr>
        <w:t>001</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7"/>
        <w:gridCol w:w="3840"/>
        <w:gridCol w:w="1559"/>
        <w:gridCol w:w="2196"/>
      </w:tblGrid>
      <w:tr w:rsidR="006A45FD">
        <w:trPr>
          <w:trHeight w:val="308"/>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名称</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center"/>
          </w:tcPr>
          <w:p w:rsidR="006A45FD" w:rsidRDefault="0090345B">
            <w:pPr>
              <w:rPr>
                <w:rFonts w:eastAsia="Times New Roman"/>
              </w:rPr>
            </w:pPr>
            <w:r>
              <w:rPr>
                <w:rFonts w:hint="eastAsia"/>
              </w:rPr>
              <w:t>设备透视</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rsidR="006A45FD" w:rsidRDefault="0090345B">
            <w:pPr>
              <w:jc w:val="center"/>
              <w:rPr>
                <w:rFonts w:eastAsia="Times New Roman"/>
                <w:b/>
              </w:rPr>
            </w:pPr>
            <w:r>
              <w:rPr>
                <w:rFonts w:hint="eastAsia"/>
                <w:b/>
              </w:rPr>
              <w:t>需求编号</w:t>
            </w:r>
          </w:p>
        </w:tc>
        <w:tc>
          <w:tcPr>
            <w:tcW w:w="2196" w:type="dxa"/>
            <w:tcBorders>
              <w:top w:val="single" w:sz="4" w:space="0" w:color="auto"/>
              <w:left w:val="single" w:sz="4" w:space="0" w:color="auto"/>
              <w:bottom w:val="single" w:sz="4" w:space="0" w:color="auto"/>
              <w:right w:val="single" w:sz="4" w:space="0" w:color="auto"/>
            </w:tcBorders>
            <w:vAlign w:val="center"/>
          </w:tcPr>
          <w:p w:rsidR="006A45FD" w:rsidRDefault="000C5501">
            <w:pPr>
              <w:rPr>
                <w:rFonts w:eastAsia="Times New Roman"/>
              </w:rPr>
            </w:pPr>
            <w:r>
              <w:rPr>
                <w:rFonts w:hint="eastAsia"/>
              </w:rPr>
              <w:t>xxyu00</w:t>
            </w:r>
            <w:r w:rsidR="00121E26">
              <w:t>1</w:t>
            </w:r>
            <w:r>
              <w:rPr>
                <w:rFonts w:hint="eastAsia"/>
              </w:rPr>
              <w:t>001</w:t>
            </w:r>
          </w:p>
        </w:tc>
      </w:tr>
      <w:tr w:rsidR="006A45FD">
        <w:trPr>
          <w:trHeight w:val="635"/>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功能描述</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通过对设备模型的透明度设置，对设备进行透视，方便查看被设备遮挡的其他模型。</w:t>
            </w:r>
          </w:p>
        </w:tc>
      </w:tr>
      <w:tr w:rsidR="006A45FD">
        <w:trPr>
          <w:trHeight w:val="635"/>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参与用户</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所有用户</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输入</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503"/>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操作序列</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进入系统后，该功能通过工具条实现，开启功能后，选择要透视的设备即可。</w:t>
            </w:r>
          </w:p>
        </w:tc>
      </w:tr>
      <w:tr w:rsidR="006A45FD">
        <w:trPr>
          <w:trHeight w:val="38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扩展及异常</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pStyle w:val="12"/>
              <w:spacing w:line="276" w:lineRule="auto"/>
              <w:ind w:right="240" w:firstLineChars="0" w:firstLine="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输出</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lastRenderedPageBreak/>
              <w:t>补充说明</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pStyle w:val="12"/>
              <w:spacing w:line="276" w:lineRule="auto"/>
              <w:ind w:right="240" w:firstLineChars="0" w:firstLine="0"/>
              <w:rPr>
                <w:rFonts w:eastAsia="Times New Roman"/>
              </w:rPr>
            </w:pPr>
            <w:r>
              <w:rPr>
                <w:rFonts w:hint="eastAsia"/>
              </w:rPr>
              <w:t>一次只能选择一个设备进行透视。</w:t>
            </w:r>
          </w:p>
        </w:tc>
      </w:tr>
    </w:tbl>
    <w:p w:rsidR="006A45FD" w:rsidRDefault="006A45FD">
      <w:pPr>
        <w:spacing w:line="276" w:lineRule="auto"/>
        <w:ind w:right="240"/>
        <w:rPr>
          <w:rFonts w:eastAsia="Times New Roman"/>
        </w:rPr>
      </w:pPr>
    </w:p>
    <w:p w:rsidR="006A45FD" w:rsidRDefault="0090345B">
      <w:pPr>
        <w:pStyle w:val="4"/>
        <w:numPr>
          <w:ilvl w:val="3"/>
          <w:numId w:val="3"/>
        </w:numPr>
        <w:rPr>
          <w:rFonts w:eastAsia="Times New Roman"/>
        </w:rPr>
      </w:pPr>
      <w:r>
        <w:rPr>
          <w:rFonts w:hint="eastAsia"/>
        </w:rPr>
        <w:t>空间测量</w:t>
      </w:r>
      <w:r w:rsidR="000C5501">
        <w:rPr>
          <w:rFonts w:hint="eastAsia"/>
        </w:rPr>
        <w:t>xxyu00</w:t>
      </w:r>
      <w:r w:rsidR="00121E26">
        <w:t>1</w:t>
      </w:r>
      <w:r w:rsidR="000C5501">
        <w:rPr>
          <w:rFonts w:hint="eastAsia"/>
        </w:rPr>
        <w:t>002</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7"/>
        <w:gridCol w:w="3840"/>
        <w:gridCol w:w="1559"/>
        <w:gridCol w:w="2196"/>
      </w:tblGrid>
      <w:tr w:rsidR="006A45FD">
        <w:trPr>
          <w:trHeight w:val="308"/>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名称</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center"/>
          </w:tcPr>
          <w:p w:rsidR="006A45FD" w:rsidRDefault="0090345B">
            <w:pPr>
              <w:rPr>
                <w:rFonts w:eastAsia="Times New Roman"/>
              </w:rPr>
            </w:pPr>
            <w:r>
              <w:rPr>
                <w:rFonts w:hint="eastAsia"/>
              </w:rPr>
              <w:t>空间测量</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rsidR="006A45FD" w:rsidRDefault="0090345B">
            <w:pPr>
              <w:jc w:val="center"/>
              <w:rPr>
                <w:rFonts w:eastAsia="Times New Roman"/>
                <w:b/>
              </w:rPr>
            </w:pPr>
            <w:r>
              <w:rPr>
                <w:rFonts w:hint="eastAsia"/>
                <w:b/>
              </w:rPr>
              <w:t>需求编号</w:t>
            </w:r>
          </w:p>
        </w:tc>
        <w:tc>
          <w:tcPr>
            <w:tcW w:w="2196" w:type="dxa"/>
            <w:tcBorders>
              <w:top w:val="single" w:sz="4" w:space="0" w:color="auto"/>
              <w:left w:val="single" w:sz="4" w:space="0" w:color="auto"/>
              <w:bottom w:val="single" w:sz="4" w:space="0" w:color="auto"/>
              <w:right w:val="single" w:sz="4" w:space="0" w:color="auto"/>
            </w:tcBorders>
            <w:vAlign w:val="center"/>
          </w:tcPr>
          <w:p w:rsidR="006A45FD" w:rsidRDefault="000C5501">
            <w:pPr>
              <w:rPr>
                <w:rFonts w:eastAsia="Times New Roman"/>
              </w:rPr>
            </w:pPr>
            <w:r>
              <w:rPr>
                <w:rFonts w:hint="eastAsia"/>
              </w:rPr>
              <w:t>xxyu00</w:t>
            </w:r>
            <w:r w:rsidR="00121E26">
              <w:t>1</w:t>
            </w:r>
            <w:r>
              <w:rPr>
                <w:rFonts w:hint="eastAsia"/>
              </w:rPr>
              <w:t>002</w:t>
            </w:r>
          </w:p>
        </w:tc>
      </w:tr>
      <w:tr w:rsidR="006A45FD">
        <w:trPr>
          <w:trHeight w:val="635"/>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功能描述</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三维</w:t>
            </w:r>
            <w:r>
              <w:t>GIS</w:t>
            </w:r>
            <w:r>
              <w:rPr>
                <w:rFonts w:hint="eastAsia"/>
              </w:rPr>
              <w:t>平台能进行空间量测，支持自动量算距离、面积等，可在应急时进行辅助决策，提供精确地测数据，节省大量人力和物力。</w:t>
            </w:r>
          </w:p>
        </w:tc>
      </w:tr>
      <w:tr w:rsidR="006A45FD">
        <w:trPr>
          <w:trHeight w:val="635"/>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参与用户</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所有用户</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输入</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503"/>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操作序列</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进入系统后，该功能属于三维平台自带功能，加载地球后，即可使用。</w:t>
            </w:r>
          </w:p>
        </w:tc>
      </w:tr>
      <w:tr w:rsidR="006A45FD">
        <w:trPr>
          <w:trHeight w:val="38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扩展及异常</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pStyle w:val="12"/>
              <w:spacing w:line="276" w:lineRule="auto"/>
              <w:ind w:right="240" w:firstLineChars="0" w:firstLine="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输出</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补充说明</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pStyle w:val="12"/>
              <w:spacing w:line="276" w:lineRule="auto"/>
              <w:ind w:right="240" w:firstLineChars="0" w:firstLine="0"/>
              <w:rPr>
                <w:rFonts w:eastAsia="Times New Roman"/>
              </w:rPr>
            </w:pPr>
            <w:r>
              <w:rPr>
                <w:rFonts w:hint="eastAsia"/>
              </w:rPr>
              <w:t>过三维平台，自动调出数字地球，自动加载空间测量功能。</w:t>
            </w:r>
          </w:p>
        </w:tc>
      </w:tr>
    </w:tbl>
    <w:p w:rsidR="006A45FD" w:rsidRDefault="0090345B">
      <w:pPr>
        <w:pStyle w:val="2"/>
        <w:numPr>
          <w:ilvl w:val="1"/>
          <w:numId w:val="3"/>
        </w:numPr>
        <w:rPr>
          <w:rFonts w:ascii="Times New Roman" w:hAnsi="Times New Roman"/>
        </w:rPr>
      </w:pPr>
      <w:bookmarkStart w:id="22" w:name="_Toc336352028"/>
      <w:bookmarkStart w:id="23" w:name="_Toc345167280"/>
      <w:bookmarkStart w:id="24" w:name="_Toc2437"/>
      <w:r>
        <w:rPr>
          <w:rFonts w:ascii="Times New Roman" w:hAnsi="Times New Roman" w:hint="eastAsia"/>
        </w:rPr>
        <w:t>接口需求</w:t>
      </w:r>
      <w:bookmarkEnd w:id="22"/>
      <w:bookmarkEnd w:id="23"/>
      <w:bookmarkEnd w:id="24"/>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6A45FD">
        <w:tc>
          <w:tcPr>
            <w:tcW w:w="1526" w:type="dxa"/>
            <w:gridSpan w:val="2"/>
            <w:shd w:val="clear" w:color="auto" w:fill="BFBFBF"/>
          </w:tcPr>
          <w:p w:rsidR="006A45FD" w:rsidRDefault="0090345B">
            <w:pPr>
              <w:jc w:val="center"/>
              <w:rPr>
                <w:b/>
              </w:rPr>
            </w:pPr>
            <w:r>
              <w:rPr>
                <w:rFonts w:hint="eastAsia"/>
                <w:b/>
              </w:rPr>
              <w:t>模块名称</w:t>
            </w:r>
          </w:p>
        </w:tc>
        <w:tc>
          <w:tcPr>
            <w:tcW w:w="8328" w:type="dxa"/>
            <w:gridSpan w:val="4"/>
          </w:tcPr>
          <w:p w:rsidR="006A45FD" w:rsidRDefault="0090345B">
            <w:r>
              <w:rPr>
                <w:rFonts w:hint="eastAsia"/>
              </w:rPr>
              <w:t>接口需求模块</w:t>
            </w:r>
          </w:p>
        </w:tc>
      </w:tr>
      <w:tr w:rsidR="006A45FD">
        <w:tc>
          <w:tcPr>
            <w:tcW w:w="1526" w:type="dxa"/>
            <w:gridSpan w:val="2"/>
            <w:shd w:val="clear" w:color="auto" w:fill="BFBFBF"/>
          </w:tcPr>
          <w:p w:rsidR="006A45FD" w:rsidRDefault="0090345B">
            <w:pPr>
              <w:jc w:val="center"/>
              <w:rPr>
                <w:b/>
              </w:rPr>
            </w:pPr>
            <w:r>
              <w:rPr>
                <w:rFonts w:hint="eastAsia"/>
                <w:b/>
              </w:rPr>
              <w:t>模块简介</w:t>
            </w:r>
          </w:p>
        </w:tc>
        <w:tc>
          <w:tcPr>
            <w:tcW w:w="8328" w:type="dxa"/>
            <w:gridSpan w:val="4"/>
          </w:tcPr>
          <w:p w:rsidR="006A45FD" w:rsidRDefault="0090345B">
            <w:r>
              <w:rPr>
                <w:rFonts w:hint="eastAsia"/>
              </w:rPr>
              <w:t>接口需求描述</w:t>
            </w:r>
          </w:p>
        </w:tc>
      </w:tr>
      <w:tr w:rsidR="006A45FD">
        <w:tc>
          <w:tcPr>
            <w:tcW w:w="9854" w:type="dxa"/>
            <w:gridSpan w:val="6"/>
            <w:shd w:val="clear" w:color="auto" w:fill="BFBFBF"/>
          </w:tcPr>
          <w:p w:rsidR="006A45FD" w:rsidRDefault="0090345B">
            <w:pPr>
              <w:jc w:val="center"/>
              <w:rPr>
                <w:b/>
              </w:rPr>
            </w:pPr>
            <w:r>
              <w:rPr>
                <w:rFonts w:hint="eastAsia"/>
                <w:b/>
              </w:rPr>
              <w:t>模块功能列表</w:t>
            </w:r>
          </w:p>
        </w:tc>
      </w:tr>
      <w:tr w:rsidR="006A45FD">
        <w:tc>
          <w:tcPr>
            <w:tcW w:w="534" w:type="dxa"/>
            <w:vMerge w:val="restart"/>
            <w:shd w:val="clear" w:color="auto" w:fill="BFBFBF"/>
            <w:vAlign w:val="center"/>
          </w:tcPr>
          <w:p w:rsidR="006A45FD" w:rsidRDefault="0090345B">
            <w:pPr>
              <w:jc w:val="center"/>
              <w:rPr>
                <w:b/>
              </w:rPr>
            </w:pPr>
            <w:r>
              <w:rPr>
                <w:rFonts w:hint="eastAsia"/>
                <w:b/>
              </w:rPr>
              <w:t>序号</w:t>
            </w:r>
          </w:p>
        </w:tc>
        <w:tc>
          <w:tcPr>
            <w:tcW w:w="4536" w:type="dxa"/>
            <w:gridSpan w:val="3"/>
            <w:shd w:val="clear" w:color="auto" w:fill="BFBFBF"/>
            <w:vAlign w:val="center"/>
          </w:tcPr>
          <w:p w:rsidR="006A45FD" w:rsidRDefault="0090345B">
            <w:pPr>
              <w:jc w:val="center"/>
              <w:rPr>
                <w:b/>
              </w:rPr>
            </w:pPr>
            <w:r>
              <w:rPr>
                <w:rFonts w:hint="eastAsia"/>
                <w:b/>
              </w:rPr>
              <w:t>一级功能</w:t>
            </w:r>
          </w:p>
        </w:tc>
        <w:tc>
          <w:tcPr>
            <w:tcW w:w="4784" w:type="dxa"/>
            <w:gridSpan w:val="2"/>
            <w:shd w:val="clear" w:color="auto" w:fill="BFBFBF"/>
            <w:vAlign w:val="center"/>
          </w:tcPr>
          <w:p w:rsidR="006A45FD" w:rsidRDefault="0090345B">
            <w:pPr>
              <w:jc w:val="center"/>
              <w:rPr>
                <w:b/>
              </w:rPr>
            </w:pPr>
            <w:r>
              <w:rPr>
                <w:rFonts w:hint="eastAsia"/>
                <w:b/>
              </w:rPr>
              <w:t>二级功能</w:t>
            </w:r>
          </w:p>
        </w:tc>
      </w:tr>
      <w:tr w:rsidR="006A45FD">
        <w:tc>
          <w:tcPr>
            <w:tcW w:w="534" w:type="dxa"/>
            <w:vMerge/>
            <w:shd w:val="clear" w:color="auto" w:fill="BFBFBF"/>
            <w:vAlign w:val="center"/>
          </w:tcPr>
          <w:p w:rsidR="006A45FD" w:rsidRDefault="006A45FD">
            <w:pPr>
              <w:jc w:val="center"/>
              <w:rPr>
                <w:b/>
              </w:rPr>
            </w:pPr>
          </w:p>
        </w:tc>
        <w:tc>
          <w:tcPr>
            <w:tcW w:w="2835" w:type="dxa"/>
            <w:gridSpan w:val="2"/>
            <w:shd w:val="clear" w:color="auto" w:fill="BFBFBF"/>
            <w:vAlign w:val="center"/>
          </w:tcPr>
          <w:p w:rsidR="006A45FD" w:rsidRDefault="0090345B">
            <w:pPr>
              <w:jc w:val="center"/>
              <w:rPr>
                <w:b/>
              </w:rPr>
            </w:pPr>
            <w:r>
              <w:rPr>
                <w:rFonts w:hint="eastAsia"/>
                <w:b/>
              </w:rPr>
              <w:t>功能名称</w:t>
            </w:r>
          </w:p>
        </w:tc>
        <w:tc>
          <w:tcPr>
            <w:tcW w:w="1701" w:type="dxa"/>
            <w:shd w:val="clear" w:color="auto" w:fill="BFBFBF"/>
            <w:vAlign w:val="center"/>
          </w:tcPr>
          <w:p w:rsidR="006A45FD" w:rsidRDefault="0090345B">
            <w:pPr>
              <w:jc w:val="center"/>
              <w:rPr>
                <w:b/>
              </w:rPr>
            </w:pPr>
            <w:r>
              <w:rPr>
                <w:rFonts w:hint="eastAsia"/>
                <w:b/>
              </w:rPr>
              <w:t>功能编号</w:t>
            </w:r>
          </w:p>
        </w:tc>
        <w:tc>
          <w:tcPr>
            <w:tcW w:w="2833" w:type="dxa"/>
            <w:shd w:val="clear" w:color="auto" w:fill="BFBFBF"/>
            <w:vAlign w:val="center"/>
          </w:tcPr>
          <w:p w:rsidR="006A45FD" w:rsidRDefault="0090345B">
            <w:pPr>
              <w:jc w:val="center"/>
              <w:rPr>
                <w:b/>
              </w:rPr>
            </w:pPr>
            <w:r>
              <w:rPr>
                <w:rFonts w:hint="eastAsia"/>
                <w:b/>
              </w:rPr>
              <w:t>功能名称</w:t>
            </w:r>
          </w:p>
        </w:tc>
        <w:tc>
          <w:tcPr>
            <w:tcW w:w="1951" w:type="dxa"/>
            <w:shd w:val="clear" w:color="auto" w:fill="BFBFBF"/>
            <w:vAlign w:val="center"/>
          </w:tcPr>
          <w:p w:rsidR="006A45FD" w:rsidRDefault="0090345B">
            <w:pPr>
              <w:jc w:val="center"/>
              <w:rPr>
                <w:b/>
              </w:rPr>
            </w:pPr>
            <w:r>
              <w:rPr>
                <w:rFonts w:hint="eastAsia"/>
                <w:b/>
              </w:rPr>
              <w:t>功能编号</w:t>
            </w:r>
          </w:p>
        </w:tc>
      </w:tr>
      <w:tr w:rsidR="006A45FD">
        <w:tc>
          <w:tcPr>
            <w:tcW w:w="534" w:type="dxa"/>
            <w:vAlign w:val="center"/>
          </w:tcPr>
          <w:p w:rsidR="006A45FD" w:rsidRDefault="0090345B">
            <w:pPr>
              <w:jc w:val="center"/>
            </w:pPr>
            <w:r>
              <w:rPr>
                <w:rFonts w:hint="eastAsia"/>
              </w:rPr>
              <w:t>1</w:t>
            </w:r>
          </w:p>
        </w:tc>
        <w:tc>
          <w:tcPr>
            <w:tcW w:w="2835" w:type="dxa"/>
            <w:gridSpan w:val="2"/>
            <w:vAlign w:val="center"/>
          </w:tcPr>
          <w:p w:rsidR="006A45FD" w:rsidRDefault="0090345B">
            <w:pPr>
              <w:jc w:val="center"/>
            </w:pPr>
            <w:r>
              <w:rPr>
                <w:rFonts w:hint="eastAsia"/>
              </w:rPr>
              <w:t>摄像头视频接口</w:t>
            </w:r>
          </w:p>
        </w:tc>
        <w:tc>
          <w:tcPr>
            <w:tcW w:w="1701" w:type="dxa"/>
            <w:vAlign w:val="center"/>
          </w:tcPr>
          <w:p w:rsidR="006A45FD" w:rsidRDefault="000C5501">
            <w:pPr>
              <w:jc w:val="center"/>
            </w:pPr>
            <w:r>
              <w:rPr>
                <w:rFonts w:hint="eastAsia"/>
              </w:rPr>
              <w:t>xxjk001</w:t>
            </w:r>
          </w:p>
        </w:tc>
        <w:tc>
          <w:tcPr>
            <w:tcW w:w="2833" w:type="dxa"/>
            <w:vAlign w:val="center"/>
          </w:tcPr>
          <w:p w:rsidR="006A45FD" w:rsidRDefault="006A45FD">
            <w:pPr>
              <w:jc w:val="center"/>
            </w:pPr>
          </w:p>
        </w:tc>
        <w:tc>
          <w:tcPr>
            <w:tcW w:w="1951" w:type="dxa"/>
            <w:vAlign w:val="center"/>
          </w:tcPr>
          <w:p w:rsidR="006A45FD" w:rsidRDefault="006A45FD">
            <w:pPr>
              <w:jc w:val="center"/>
            </w:pPr>
          </w:p>
        </w:tc>
      </w:tr>
      <w:tr w:rsidR="006A45FD">
        <w:tc>
          <w:tcPr>
            <w:tcW w:w="534" w:type="dxa"/>
            <w:vAlign w:val="center"/>
          </w:tcPr>
          <w:p w:rsidR="006A45FD" w:rsidRDefault="0090345B">
            <w:pPr>
              <w:jc w:val="center"/>
            </w:pPr>
            <w:r>
              <w:rPr>
                <w:rFonts w:hint="eastAsia"/>
              </w:rPr>
              <w:t>2</w:t>
            </w:r>
          </w:p>
        </w:tc>
        <w:tc>
          <w:tcPr>
            <w:tcW w:w="2835" w:type="dxa"/>
            <w:gridSpan w:val="2"/>
            <w:vAlign w:val="center"/>
          </w:tcPr>
          <w:p w:rsidR="006A45FD" w:rsidRDefault="0090345B">
            <w:pPr>
              <w:jc w:val="center"/>
            </w:pPr>
            <w:r>
              <w:rPr>
                <w:rFonts w:hint="eastAsia"/>
              </w:rPr>
              <w:t>动态实时数据接口</w:t>
            </w:r>
          </w:p>
        </w:tc>
        <w:tc>
          <w:tcPr>
            <w:tcW w:w="1701" w:type="dxa"/>
            <w:vAlign w:val="center"/>
          </w:tcPr>
          <w:p w:rsidR="006A45FD" w:rsidRDefault="000C5501">
            <w:pPr>
              <w:jc w:val="center"/>
            </w:pPr>
            <w:r>
              <w:rPr>
                <w:rFonts w:hint="eastAsia"/>
              </w:rPr>
              <w:t>xxjk002</w:t>
            </w:r>
          </w:p>
        </w:tc>
        <w:tc>
          <w:tcPr>
            <w:tcW w:w="2833" w:type="dxa"/>
            <w:vAlign w:val="center"/>
          </w:tcPr>
          <w:p w:rsidR="006A45FD" w:rsidRDefault="006A45FD">
            <w:pPr>
              <w:jc w:val="center"/>
            </w:pPr>
          </w:p>
        </w:tc>
        <w:tc>
          <w:tcPr>
            <w:tcW w:w="1951" w:type="dxa"/>
            <w:vAlign w:val="center"/>
          </w:tcPr>
          <w:p w:rsidR="006A45FD" w:rsidRDefault="006A45FD">
            <w:pPr>
              <w:jc w:val="center"/>
            </w:pPr>
          </w:p>
        </w:tc>
      </w:tr>
    </w:tbl>
    <w:p w:rsidR="006A45FD" w:rsidRDefault="006A45FD"/>
    <w:p w:rsidR="006A45FD" w:rsidRDefault="0090345B">
      <w:pPr>
        <w:pStyle w:val="3"/>
        <w:numPr>
          <w:ilvl w:val="2"/>
          <w:numId w:val="3"/>
        </w:numPr>
      </w:pPr>
      <w:r>
        <w:rPr>
          <w:rFonts w:hint="eastAsia"/>
        </w:rPr>
        <w:t>摄像头视频接口</w:t>
      </w:r>
      <w:r w:rsidR="000C5501">
        <w:rPr>
          <w:rFonts w:hint="eastAsia"/>
        </w:rPr>
        <w:t>xxjk001</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7"/>
        <w:gridCol w:w="3840"/>
        <w:gridCol w:w="1559"/>
        <w:gridCol w:w="2196"/>
      </w:tblGrid>
      <w:tr w:rsidR="006A45FD">
        <w:trPr>
          <w:trHeight w:val="308"/>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接口名称</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center"/>
          </w:tcPr>
          <w:p w:rsidR="006A45FD" w:rsidRDefault="0090345B">
            <w:pPr>
              <w:rPr>
                <w:rFonts w:eastAsia="Times New Roman"/>
              </w:rPr>
            </w:pPr>
            <w:r>
              <w:rPr>
                <w:rFonts w:hint="eastAsia"/>
              </w:rPr>
              <w:t>摄像头视频接口</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rsidR="006A45FD" w:rsidRDefault="0090345B">
            <w:pPr>
              <w:jc w:val="center"/>
              <w:rPr>
                <w:rFonts w:eastAsia="Times New Roman"/>
                <w:b/>
              </w:rPr>
            </w:pPr>
            <w:r>
              <w:rPr>
                <w:rFonts w:hint="eastAsia"/>
                <w:b/>
              </w:rPr>
              <w:t>需求编号</w:t>
            </w:r>
          </w:p>
        </w:tc>
        <w:tc>
          <w:tcPr>
            <w:tcW w:w="2196" w:type="dxa"/>
            <w:tcBorders>
              <w:top w:val="single" w:sz="4" w:space="0" w:color="auto"/>
              <w:left w:val="single" w:sz="4" w:space="0" w:color="auto"/>
              <w:bottom w:val="single" w:sz="4" w:space="0" w:color="auto"/>
              <w:right w:val="single" w:sz="4" w:space="0" w:color="auto"/>
            </w:tcBorders>
            <w:vAlign w:val="center"/>
          </w:tcPr>
          <w:p w:rsidR="006A45FD" w:rsidRDefault="000C5501">
            <w:pPr>
              <w:rPr>
                <w:rFonts w:eastAsia="Times New Roman"/>
              </w:rPr>
            </w:pPr>
            <w:r>
              <w:rPr>
                <w:rFonts w:hint="eastAsia"/>
              </w:rPr>
              <w:t>xxjk001</w:t>
            </w:r>
          </w:p>
        </w:tc>
      </w:tr>
      <w:tr w:rsidR="006A45FD">
        <w:trPr>
          <w:trHeight w:val="635"/>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功能描述</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rPr>
                <w:rFonts w:eastAsia="Times New Roman"/>
              </w:rPr>
            </w:pPr>
            <w:r>
              <w:rPr>
                <w:rFonts w:hint="eastAsia"/>
              </w:rPr>
              <w:t>进入系统后，选择要查看的摄像头，点击调出实时视频，需要与客户的视频监控系统对接。</w:t>
            </w:r>
          </w:p>
        </w:tc>
      </w:tr>
      <w:tr w:rsidR="006A45FD">
        <w:trPr>
          <w:trHeight w:val="383"/>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调用者</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所有用户</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输入</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输出</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视频</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补充说明</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需要客户提供视频监控的接口。</w:t>
            </w:r>
          </w:p>
        </w:tc>
      </w:tr>
    </w:tbl>
    <w:p w:rsidR="006A45FD" w:rsidRDefault="006A45FD">
      <w:pPr>
        <w:rPr>
          <w:rFonts w:eastAsia="Times New Roman"/>
        </w:rPr>
      </w:pPr>
    </w:p>
    <w:p w:rsidR="006A45FD" w:rsidRDefault="0090345B">
      <w:pPr>
        <w:pStyle w:val="3"/>
        <w:numPr>
          <w:ilvl w:val="2"/>
          <w:numId w:val="3"/>
        </w:numPr>
      </w:pPr>
      <w:r>
        <w:rPr>
          <w:rFonts w:hint="eastAsia"/>
        </w:rPr>
        <w:lastRenderedPageBreak/>
        <w:t>动态实时数据接口</w:t>
      </w:r>
      <w:r w:rsidR="000C5501">
        <w:rPr>
          <w:rFonts w:hint="eastAsia"/>
        </w:rPr>
        <w:t>xxjk002</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7"/>
        <w:gridCol w:w="3840"/>
        <w:gridCol w:w="1559"/>
        <w:gridCol w:w="2196"/>
      </w:tblGrid>
      <w:tr w:rsidR="006A45FD">
        <w:trPr>
          <w:trHeight w:val="308"/>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接口名称</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center"/>
          </w:tcPr>
          <w:p w:rsidR="006A45FD" w:rsidRDefault="0090345B">
            <w:pPr>
              <w:rPr>
                <w:rFonts w:eastAsia="Times New Roman"/>
              </w:rPr>
            </w:pPr>
            <w:r>
              <w:rPr>
                <w:rFonts w:hint="eastAsia"/>
              </w:rPr>
              <w:t>动态实时数据接口</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rsidR="006A45FD" w:rsidRDefault="0090345B">
            <w:pPr>
              <w:jc w:val="center"/>
              <w:rPr>
                <w:rFonts w:eastAsia="Times New Roman"/>
                <w:b/>
              </w:rPr>
            </w:pPr>
            <w:r>
              <w:rPr>
                <w:rFonts w:hint="eastAsia"/>
                <w:b/>
              </w:rPr>
              <w:t>需求编号</w:t>
            </w:r>
          </w:p>
        </w:tc>
        <w:tc>
          <w:tcPr>
            <w:tcW w:w="2196" w:type="dxa"/>
            <w:tcBorders>
              <w:top w:val="single" w:sz="4" w:space="0" w:color="auto"/>
              <w:left w:val="single" w:sz="4" w:space="0" w:color="auto"/>
              <w:bottom w:val="single" w:sz="4" w:space="0" w:color="auto"/>
              <w:right w:val="single" w:sz="4" w:space="0" w:color="auto"/>
            </w:tcBorders>
            <w:vAlign w:val="center"/>
          </w:tcPr>
          <w:p w:rsidR="006A45FD" w:rsidRDefault="000C5501">
            <w:pPr>
              <w:rPr>
                <w:rFonts w:eastAsia="Times New Roman"/>
              </w:rPr>
            </w:pPr>
            <w:r>
              <w:rPr>
                <w:rFonts w:hint="eastAsia"/>
              </w:rPr>
              <w:t>xxjk002</w:t>
            </w:r>
          </w:p>
        </w:tc>
      </w:tr>
      <w:tr w:rsidR="006A45FD">
        <w:trPr>
          <w:trHeight w:val="635"/>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功能描述</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rPr>
                <w:rFonts w:eastAsia="Times New Roman"/>
              </w:rPr>
            </w:pPr>
            <w:r>
              <w:rPr>
                <w:rFonts w:hint="eastAsia"/>
              </w:rPr>
              <w:t>进入系统后，与实时数据对接，实时展示设备的电气量信息。</w:t>
            </w:r>
          </w:p>
        </w:tc>
      </w:tr>
      <w:tr w:rsidR="006A45FD">
        <w:trPr>
          <w:trHeight w:val="383"/>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pStyle w:val="a9"/>
              <w:pBdr>
                <w:bottom w:val="none" w:sz="0" w:space="0" w:color="auto"/>
              </w:pBdr>
              <w:tabs>
                <w:tab w:val="clear" w:pos="4153"/>
                <w:tab w:val="clear" w:pos="8306"/>
              </w:tabs>
              <w:snapToGrid/>
              <w:spacing w:line="276" w:lineRule="auto"/>
              <w:ind w:left="240" w:right="240"/>
              <w:rPr>
                <w:rFonts w:eastAsia="Times New Roman"/>
                <w:b/>
                <w:sz w:val="21"/>
              </w:rPr>
            </w:pPr>
            <w:r>
              <w:rPr>
                <w:rFonts w:hint="eastAsia"/>
                <w:b/>
                <w:sz w:val="21"/>
              </w:rPr>
              <w:t>调用者</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所有用户</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输入</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输出</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无</w:t>
            </w:r>
          </w:p>
        </w:tc>
      </w:tr>
      <w:tr w:rsidR="006A45FD">
        <w:trPr>
          <w:trHeight w:val="326"/>
        </w:trPr>
        <w:tc>
          <w:tcPr>
            <w:tcW w:w="1797" w:type="dxa"/>
            <w:tcBorders>
              <w:top w:val="single" w:sz="4" w:space="0" w:color="auto"/>
              <w:left w:val="single" w:sz="4" w:space="0" w:color="auto"/>
              <w:bottom w:val="single" w:sz="4" w:space="0" w:color="auto"/>
              <w:right w:val="single" w:sz="4" w:space="0" w:color="auto"/>
            </w:tcBorders>
            <w:shd w:val="clear" w:color="auto" w:fill="D9D9D9"/>
          </w:tcPr>
          <w:p w:rsidR="006A45FD" w:rsidRDefault="0090345B">
            <w:pPr>
              <w:spacing w:line="276" w:lineRule="auto"/>
              <w:ind w:left="240" w:right="240"/>
              <w:jc w:val="center"/>
              <w:rPr>
                <w:rFonts w:eastAsia="Times New Roman"/>
                <w:b/>
              </w:rPr>
            </w:pPr>
            <w:r>
              <w:rPr>
                <w:rFonts w:hint="eastAsia"/>
                <w:b/>
              </w:rPr>
              <w:t>补充说明</w:t>
            </w:r>
          </w:p>
        </w:tc>
        <w:tc>
          <w:tcPr>
            <w:tcW w:w="7595" w:type="dxa"/>
            <w:gridSpan w:val="3"/>
            <w:tcBorders>
              <w:top w:val="single" w:sz="4" w:space="0" w:color="auto"/>
              <w:left w:val="single" w:sz="4" w:space="0" w:color="auto"/>
              <w:bottom w:val="single" w:sz="4" w:space="0" w:color="auto"/>
              <w:right w:val="single" w:sz="4" w:space="0" w:color="auto"/>
            </w:tcBorders>
            <w:vAlign w:val="center"/>
          </w:tcPr>
          <w:p w:rsidR="006A45FD" w:rsidRDefault="0090345B">
            <w:pPr>
              <w:spacing w:line="276" w:lineRule="auto"/>
              <w:ind w:right="240"/>
              <w:rPr>
                <w:rFonts w:eastAsia="Times New Roman"/>
              </w:rPr>
            </w:pPr>
            <w:r>
              <w:rPr>
                <w:rFonts w:hint="eastAsia"/>
              </w:rPr>
              <w:t>需要客户提供</w:t>
            </w:r>
            <w:r>
              <w:t>SCADA</w:t>
            </w:r>
            <w:r>
              <w:rPr>
                <w:rFonts w:hint="eastAsia"/>
              </w:rPr>
              <w:t>数据接口，才能实现同步。</w:t>
            </w:r>
          </w:p>
        </w:tc>
      </w:tr>
    </w:tbl>
    <w:p w:rsidR="006A45FD" w:rsidRDefault="006A45FD"/>
    <w:sectPr w:rsidR="006A45FD" w:rsidSect="006A45FD">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5C00" w:rsidRDefault="00315C00" w:rsidP="006A45FD">
      <w:r>
        <w:separator/>
      </w:r>
    </w:p>
  </w:endnote>
  <w:endnote w:type="continuationSeparator" w:id="0">
    <w:p w:rsidR="00315C00" w:rsidRDefault="00315C00" w:rsidP="006A4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5FD" w:rsidRDefault="00121E26">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XXX</w:t>
    </w:r>
    <w:r w:rsidR="0090345B">
      <w:rPr>
        <w:rFonts w:ascii="Times New Roman" w:hAnsi="Times New Roman" w:hint="eastAsia"/>
        <w:b/>
        <w:kern w:val="2"/>
        <w:sz w:val="18"/>
        <w:szCs w:val="18"/>
        <w:lang w:eastAsia="zh-CN"/>
      </w:rPr>
      <w:t>有限公司版权所有</w:t>
    </w:r>
  </w:p>
  <w:p w:rsidR="006A45FD" w:rsidRDefault="0090345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121E26">
      <w:rPr>
        <w:rFonts w:ascii="Times New Roman" w:hAnsi="Times New Roman" w:hint="eastAsia"/>
        <w:b/>
        <w:kern w:val="2"/>
        <w:sz w:val="18"/>
        <w:szCs w:val="18"/>
        <w:lang w:eastAsia="zh-CN"/>
      </w:rPr>
      <w:t>X</w:t>
    </w:r>
    <w:r w:rsidR="00121E26">
      <w:rPr>
        <w:rFonts w:ascii="Times New Roman" w:hAnsi="Times New Roman"/>
        <w:b/>
        <w:kern w:val="2"/>
        <w:sz w:val="18"/>
        <w:szCs w:val="18"/>
        <w:lang w:eastAsia="zh-CN"/>
      </w:rPr>
      <w:t>XX</w:t>
    </w:r>
    <w:r>
      <w:rPr>
        <w:rFonts w:ascii="Times New Roman" w:hAnsi="Times New Roman" w:hint="eastAsia"/>
        <w:b/>
        <w:kern w:val="2"/>
        <w:sz w:val="18"/>
        <w:szCs w:val="18"/>
        <w:lang w:eastAsia="zh-CN"/>
      </w:rPr>
      <w:t>有限公司的机密信息</w:t>
    </w:r>
  </w:p>
  <w:p w:rsidR="006A45FD" w:rsidRDefault="0090345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5FD" w:rsidRDefault="0090345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rsidR="006A45FD" w:rsidRDefault="0090345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rsidR="006A45FD" w:rsidRDefault="0090345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5FD" w:rsidRDefault="00121E26">
    <w:pPr>
      <w:pStyle w:val="a7"/>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90345B">
      <w:rPr>
        <w:rFonts w:ascii="Times New Roman" w:hAnsi="Times New Roman" w:hint="eastAsia"/>
        <w:b/>
      </w:rPr>
      <w:t>有限公司</w:t>
    </w:r>
  </w:p>
  <w:p w:rsidR="006A45FD" w:rsidRDefault="00121E26">
    <w:pPr>
      <w:pStyle w:val="a7"/>
    </w:pPr>
    <w:r>
      <w:rPr>
        <w:rFonts w:ascii="Times New Roman" w:hAnsi="Times New Roman"/>
        <w:b/>
      </w:rPr>
      <w:t>XXX</w:t>
    </w:r>
    <w:r w:rsidR="0090345B">
      <w:rPr>
        <w:rFonts w:ascii="Times New Roman" w:hAnsi="Times New Roman"/>
        <w:b/>
      </w:rPr>
      <w:t>Co</w:t>
    </w:r>
    <w:proofErr w:type="gramStart"/>
    <w:r w:rsidR="0090345B">
      <w:rPr>
        <w:rFonts w:ascii="Times New Roman" w:hAnsi="Times New Roman"/>
        <w:b/>
      </w:rPr>
      <w:t>.,Ltd</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5C00" w:rsidRDefault="00315C00" w:rsidP="006A45FD">
      <w:r>
        <w:separator/>
      </w:r>
    </w:p>
  </w:footnote>
  <w:footnote w:type="continuationSeparator" w:id="0">
    <w:p w:rsidR="00315C00" w:rsidRDefault="00315C00" w:rsidP="006A4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1E26" w:rsidRPr="00121E26" w:rsidRDefault="00121E26" w:rsidP="00121E26">
    <w:pPr>
      <w:pStyle w:val="a9"/>
      <w:jc w:val="left"/>
    </w:pPr>
    <w:r>
      <w:rPr>
        <w:noProof/>
      </w:rPr>
      <w:drawing>
        <wp:inline distT="0" distB="0" distL="0" distR="0">
          <wp:extent cx="1942898" cy="495300"/>
          <wp:effectExtent l="0" t="0" r="635" b="0"/>
          <wp:docPr id="46" name="图片 46"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1953803" cy="4980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5FD" w:rsidRDefault="00121E26">
    <w:pPr>
      <w:pStyle w:val="a9"/>
      <w:jc w:val="left"/>
    </w:pPr>
    <w:r>
      <w:rPr>
        <w:noProof/>
      </w:rPr>
      <w:drawing>
        <wp:inline distT="0" distB="0" distL="0" distR="0">
          <wp:extent cx="1244600" cy="317500"/>
          <wp:effectExtent l="0" t="0" r="0" b="0"/>
          <wp:docPr id="2" name="图片框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框 10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317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074F0933"/>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9" w15:restartNumberingAfterBreak="0">
    <w:nsid w:val="1ACE05CC"/>
    <w:multiLevelType w:val="hybridMultilevel"/>
    <w:tmpl w:val="1B584690"/>
    <w:lvl w:ilvl="0" w:tplc="6B3EB50C">
      <w:start w:val="1"/>
      <w:numFmt w:val="decimal"/>
      <w:lvlText w:val="图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D353C"/>
    <w:multiLevelType w:val="hybridMultilevel"/>
    <w:tmpl w:val="D8BAF6E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 w15:restartNumberingAfterBreak="0">
    <w:nsid w:val="4CBF1347"/>
    <w:multiLevelType w:val="multilevel"/>
    <w:tmpl w:val="757C840E"/>
    <w:lvl w:ilvl="0">
      <w:start w:val="1"/>
      <w:numFmt w:val="decimal"/>
      <w:lvlText w:val="%1."/>
      <w:lvlJc w:val="left"/>
      <w:pPr>
        <w:tabs>
          <w:tab w:val="num" w:pos="425"/>
        </w:tabs>
        <w:ind w:left="425" w:hanging="425"/>
      </w:pPr>
      <w:rPr>
        <w:rFonts w:ascii="Times New Roman" w:hAnsi="Times New Roman" w:cs="Times New Roman" w:hint="default"/>
        <w:b/>
        <w:i w:val="0"/>
      </w:rPr>
    </w:lvl>
    <w:lvl w:ilvl="1">
      <w:start w:val="1"/>
      <w:numFmt w:val="decimal"/>
      <w:lvlText w:val="%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8"/>
  </w:num>
  <w:num w:numId="2">
    <w:abstractNumId w:val="11"/>
  </w:num>
  <w:num w:numId="3">
    <w:abstractNumId w:val="12"/>
  </w:num>
  <w:num w:numId="4">
    <w:abstractNumId w:val="7"/>
  </w:num>
  <w:num w:numId="5">
    <w:abstractNumId w:val="1"/>
  </w:num>
  <w:num w:numId="6">
    <w:abstractNumId w:val="0"/>
  </w:num>
  <w:num w:numId="7">
    <w:abstractNumId w:val="3"/>
  </w:num>
  <w:num w:numId="8">
    <w:abstractNumId w:val="4"/>
  </w:num>
  <w:num w:numId="9">
    <w:abstractNumId w:val="2"/>
  </w:num>
  <w:num w:numId="10">
    <w:abstractNumId w:val="6"/>
  </w:num>
  <w:num w:numId="11">
    <w:abstractNumId w:val="5"/>
  </w:num>
  <w:num w:numId="12">
    <w:abstractNumId w:val="1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FD"/>
    <w:rsid w:val="000114C9"/>
    <w:rsid w:val="000C5501"/>
    <w:rsid w:val="000F12E3"/>
    <w:rsid w:val="00121E26"/>
    <w:rsid w:val="001543AD"/>
    <w:rsid w:val="001A3BEE"/>
    <w:rsid w:val="001D4DDA"/>
    <w:rsid w:val="002067DB"/>
    <w:rsid w:val="00255C4F"/>
    <w:rsid w:val="002A649C"/>
    <w:rsid w:val="002C54BA"/>
    <w:rsid w:val="00315C00"/>
    <w:rsid w:val="003267C0"/>
    <w:rsid w:val="00375B65"/>
    <w:rsid w:val="00457A99"/>
    <w:rsid w:val="004867B4"/>
    <w:rsid w:val="004A1187"/>
    <w:rsid w:val="004C5C12"/>
    <w:rsid w:val="00501E32"/>
    <w:rsid w:val="005C4449"/>
    <w:rsid w:val="006420CA"/>
    <w:rsid w:val="006A11A1"/>
    <w:rsid w:val="006A45FD"/>
    <w:rsid w:val="00754412"/>
    <w:rsid w:val="007B08B0"/>
    <w:rsid w:val="007B1883"/>
    <w:rsid w:val="007C1835"/>
    <w:rsid w:val="0090345B"/>
    <w:rsid w:val="00910133"/>
    <w:rsid w:val="00971F7D"/>
    <w:rsid w:val="009808C6"/>
    <w:rsid w:val="00983CC6"/>
    <w:rsid w:val="00992B1D"/>
    <w:rsid w:val="009A2B0F"/>
    <w:rsid w:val="009B46A7"/>
    <w:rsid w:val="00A11DEB"/>
    <w:rsid w:val="00A27D96"/>
    <w:rsid w:val="00AD1E6C"/>
    <w:rsid w:val="00AF7086"/>
    <w:rsid w:val="00B30347"/>
    <w:rsid w:val="00B57892"/>
    <w:rsid w:val="00B76057"/>
    <w:rsid w:val="00C16D0B"/>
    <w:rsid w:val="00C320CA"/>
    <w:rsid w:val="00C709FB"/>
    <w:rsid w:val="00CC3801"/>
    <w:rsid w:val="00CE2147"/>
    <w:rsid w:val="00D152D2"/>
    <w:rsid w:val="00DB16C7"/>
    <w:rsid w:val="00DD3ABA"/>
    <w:rsid w:val="00E32F26"/>
    <w:rsid w:val="00FA0F57"/>
    <w:rsid w:val="00FE4257"/>
    <w:rsid w:val="00FF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3930AE"/>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A45FD"/>
    <w:pPr>
      <w:widowControl w:val="0"/>
      <w:jc w:val="both"/>
    </w:pPr>
    <w:rPr>
      <w:rFonts w:ascii="Calibri" w:hAnsi="Calibri"/>
      <w:kern w:val="2"/>
      <w:sz w:val="21"/>
      <w:szCs w:val="22"/>
    </w:rPr>
  </w:style>
  <w:style w:type="paragraph" w:styleId="1">
    <w:name w:val="heading 1"/>
    <w:basedOn w:val="a"/>
    <w:next w:val="a"/>
    <w:link w:val="10"/>
    <w:rsid w:val="006A45FD"/>
    <w:pPr>
      <w:keepNext/>
      <w:keepLines/>
      <w:spacing w:before="340" w:after="330" w:line="578" w:lineRule="auto"/>
      <w:outlineLvl w:val="0"/>
    </w:pPr>
    <w:rPr>
      <w:b/>
      <w:bCs/>
      <w:kern w:val="44"/>
      <w:sz w:val="44"/>
      <w:szCs w:val="44"/>
    </w:rPr>
  </w:style>
  <w:style w:type="paragraph" w:styleId="2">
    <w:name w:val="heading 2"/>
    <w:basedOn w:val="a"/>
    <w:next w:val="a"/>
    <w:rsid w:val="006A45F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rsid w:val="006A45FD"/>
    <w:pPr>
      <w:keepNext/>
      <w:keepLines/>
      <w:spacing w:before="260" w:after="260" w:line="416" w:lineRule="auto"/>
      <w:outlineLvl w:val="2"/>
    </w:pPr>
    <w:rPr>
      <w:b/>
      <w:bCs/>
      <w:sz w:val="32"/>
      <w:szCs w:val="32"/>
    </w:rPr>
  </w:style>
  <w:style w:type="paragraph" w:styleId="4">
    <w:name w:val="heading 4"/>
    <w:basedOn w:val="a"/>
    <w:next w:val="a"/>
    <w:link w:val="40"/>
    <w:rsid w:val="006A45F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semiHidden/>
    <w:rsid w:val="006A45FD"/>
    <w:rPr>
      <w:b/>
      <w:bCs/>
      <w:kern w:val="44"/>
      <w:sz w:val="44"/>
      <w:szCs w:val="44"/>
    </w:rPr>
  </w:style>
  <w:style w:type="character" w:customStyle="1" w:styleId="2Char">
    <w:name w:val="标题 2 Char"/>
    <w:basedOn w:val="a0"/>
    <w:link w:val="21"/>
    <w:semiHidden/>
    <w:rsid w:val="006A45FD"/>
    <w:rPr>
      <w:rFonts w:ascii="Cambria" w:eastAsia="宋体" w:hAnsi="Cambria"/>
      <w:b/>
      <w:bCs/>
      <w:sz w:val="32"/>
      <w:szCs w:val="32"/>
    </w:rPr>
  </w:style>
  <w:style w:type="paragraph" w:customStyle="1" w:styleId="21">
    <w:name w:val="标题 21"/>
    <w:basedOn w:val="a"/>
    <w:next w:val="a"/>
    <w:link w:val="2Char"/>
    <w:rsid w:val="006A45FD"/>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basedOn w:val="a0"/>
    <w:link w:val="3"/>
    <w:semiHidden/>
    <w:rsid w:val="006A45FD"/>
    <w:rPr>
      <w:b/>
      <w:bCs/>
      <w:sz w:val="32"/>
      <w:szCs w:val="32"/>
    </w:rPr>
  </w:style>
  <w:style w:type="character" w:customStyle="1" w:styleId="40">
    <w:name w:val="标题 4 字符"/>
    <w:basedOn w:val="a0"/>
    <w:link w:val="4"/>
    <w:semiHidden/>
    <w:rsid w:val="006A45FD"/>
    <w:rPr>
      <w:rFonts w:ascii="Cambria" w:eastAsia="宋体" w:hAnsi="Cambria"/>
      <w:b/>
      <w:bCs/>
      <w:sz w:val="28"/>
      <w:szCs w:val="28"/>
    </w:rPr>
  </w:style>
  <w:style w:type="paragraph" w:styleId="a3">
    <w:name w:val="annotation text"/>
    <w:basedOn w:val="a"/>
    <w:link w:val="a4"/>
    <w:rsid w:val="006A45FD"/>
    <w:pPr>
      <w:spacing w:line="360" w:lineRule="auto"/>
      <w:jc w:val="left"/>
    </w:pPr>
    <w:rPr>
      <w:rFonts w:hint="eastAsia"/>
      <w:sz w:val="24"/>
    </w:rPr>
  </w:style>
  <w:style w:type="character" w:customStyle="1" w:styleId="a4">
    <w:name w:val="批注文字 字符"/>
    <w:basedOn w:val="a0"/>
    <w:link w:val="a3"/>
    <w:semiHidden/>
    <w:rsid w:val="006A45FD"/>
    <w:rPr>
      <w:rFonts w:ascii="Calibri" w:hAnsi="Calibri" w:hint="eastAsia"/>
      <w:sz w:val="24"/>
    </w:rPr>
  </w:style>
  <w:style w:type="character" w:customStyle="1" w:styleId="Char">
    <w:name w:val="正文文本缩进 Char"/>
    <w:basedOn w:val="a0"/>
    <w:link w:val="11"/>
    <w:semiHidden/>
    <w:rsid w:val="006A45FD"/>
    <w:rPr>
      <w:rFonts w:ascii="Arial" w:eastAsia="宋体" w:hAnsi="Arial" w:cs="Times New Roman"/>
      <w:sz w:val="24"/>
      <w:szCs w:val="24"/>
    </w:rPr>
  </w:style>
  <w:style w:type="paragraph" w:customStyle="1" w:styleId="11">
    <w:name w:val="正文文本缩进1"/>
    <w:basedOn w:val="a"/>
    <w:link w:val="Char"/>
    <w:rsid w:val="006A45FD"/>
    <w:pPr>
      <w:ind w:left="840" w:firstLine="480"/>
    </w:pPr>
    <w:rPr>
      <w:rFonts w:ascii="Arial" w:hAnsi="Arial"/>
      <w:sz w:val="24"/>
      <w:szCs w:val="24"/>
    </w:rPr>
  </w:style>
  <w:style w:type="paragraph" w:styleId="TOC3">
    <w:name w:val="toc 3"/>
    <w:basedOn w:val="a"/>
    <w:next w:val="a"/>
    <w:rsid w:val="006A45FD"/>
    <w:pPr>
      <w:ind w:leftChars="400" w:left="840"/>
    </w:pPr>
  </w:style>
  <w:style w:type="paragraph" w:styleId="a5">
    <w:name w:val="Balloon Text"/>
    <w:basedOn w:val="a"/>
    <w:link w:val="a6"/>
    <w:rsid w:val="006A45FD"/>
    <w:rPr>
      <w:sz w:val="18"/>
      <w:szCs w:val="18"/>
    </w:rPr>
  </w:style>
  <w:style w:type="character" w:customStyle="1" w:styleId="a6">
    <w:name w:val="批注框文本 字符"/>
    <w:basedOn w:val="a0"/>
    <w:link w:val="a5"/>
    <w:semiHidden/>
    <w:rsid w:val="006A45FD"/>
    <w:rPr>
      <w:sz w:val="18"/>
      <w:szCs w:val="18"/>
    </w:rPr>
  </w:style>
  <w:style w:type="paragraph" w:styleId="a7">
    <w:name w:val="footer"/>
    <w:basedOn w:val="a"/>
    <w:link w:val="a8"/>
    <w:rsid w:val="006A45FD"/>
    <w:pPr>
      <w:tabs>
        <w:tab w:val="center" w:pos="4153"/>
        <w:tab w:val="right" w:pos="8306"/>
      </w:tabs>
      <w:snapToGrid w:val="0"/>
      <w:jc w:val="left"/>
    </w:pPr>
    <w:rPr>
      <w:sz w:val="18"/>
      <w:szCs w:val="18"/>
    </w:rPr>
  </w:style>
  <w:style w:type="character" w:customStyle="1" w:styleId="a8">
    <w:name w:val="页脚 字符"/>
    <w:basedOn w:val="a0"/>
    <w:link w:val="a7"/>
    <w:semiHidden/>
    <w:rsid w:val="006A45FD"/>
    <w:rPr>
      <w:sz w:val="18"/>
      <w:szCs w:val="18"/>
    </w:rPr>
  </w:style>
  <w:style w:type="paragraph" w:styleId="a9">
    <w:name w:val="header"/>
    <w:basedOn w:val="a"/>
    <w:link w:val="aa"/>
    <w:rsid w:val="006A45F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semiHidden/>
    <w:rsid w:val="006A45FD"/>
    <w:rPr>
      <w:sz w:val="18"/>
      <w:szCs w:val="18"/>
    </w:rPr>
  </w:style>
  <w:style w:type="paragraph" w:styleId="TOC1">
    <w:name w:val="toc 1"/>
    <w:basedOn w:val="a"/>
    <w:next w:val="a"/>
    <w:rsid w:val="006A45FD"/>
    <w:pPr>
      <w:tabs>
        <w:tab w:val="left" w:pos="420"/>
        <w:tab w:val="right" w:leader="dot" w:pos="9628"/>
      </w:tabs>
    </w:pPr>
  </w:style>
  <w:style w:type="paragraph" w:styleId="TOC2">
    <w:name w:val="toc 2"/>
    <w:basedOn w:val="a"/>
    <w:next w:val="a"/>
    <w:rsid w:val="006A45FD"/>
    <w:pPr>
      <w:ind w:leftChars="200" w:left="420"/>
    </w:pPr>
  </w:style>
  <w:style w:type="character" w:styleId="ab">
    <w:name w:val="Hyperlink"/>
    <w:basedOn w:val="a0"/>
    <w:rsid w:val="006A45FD"/>
    <w:rPr>
      <w:color w:val="0000FF"/>
      <w:u w:val="single"/>
    </w:rPr>
  </w:style>
  <w:style w:type="character" w:styleId="ac">
    <w:name w:val="annotation reference"/>
    <w:basedOn w:val="a0"/>
    <w:rsid w:val="006A45FD"/>
    <w:rPr>
      <w:rFonts w:ascii="Times New Roman" w:hint="default"/>
      <w:sz w:val="21"/>
    </w:rPr>
  </w:style>
  <w:style w:type="paragraph" w:customStyle="1" w:styleId="ad">
    <w:name w:val="主题"/>
    <w:basedOn w:val="a"/>
    <w:rsid w:val="006A45FD"/>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6A45FD"/>
    <w:pPr>
      <w:ind w:firstLineChars="200" w:firstLine="420"/>
    </w:pPr>
  </w:style>
  <w:style w:type="paragraph" w:customStyle="1" w:styleId="TOC10">
    <w:name w:val="TOC 标题1"/>
    <w:basedOn w:val="1"/>
    <w:next w:val="a"/>
    <w:rsid w:val="006A45FD"/>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6A45FD"/>
    <w:pPr>
      <w:spacing w:before="120" w:after="120" w:line="360" w:lineRule="auto"/>
    </w:pPr>
    <w:rPr>
      <w:rFonts w:ascii="Arial" w:hAnsi="Arial"/>
      <w:sz w:val="24"/>
      <w:lang w:eastAsia="en-US"/>
    </w:rPr>
  </w:style>
  <w:style w:type="paragraph" w:customStyle="1" w:styleId="13">
    <w:name w:val="正文缩进1"/>
    <w:basedOn w:val="a"/>
    <w:rsid w:val="006A45FD"/>
    <w:pPr>
      <w:ind w:firstLineChars="200" w:firstLine="420"/>
    </w:pPr>
    <w:rPr>
      <w:rFonts w:ascii="Arial" w:hAnsi="Arial"/>
      <w:sz w:val="24"/>
      <w:szCs w:val="24"/>
    </w:rPr>
  </w:style>
  <w:style w:type="paragraph" w:customStyle="1" w:styleId="14">
    <w:name w:val="列出段落1"/>
    <w:basedOn w:val="a"/>
    <w:rsid w:val="006A45FD"/>
    <w:pPr>
      <w:ind w:firstLineChars="200" w:firstLine="200"/>
    </w:pPr>
    <w:rPr>
      <w:rFonts w:ascii="Times New Roman" w:hAnsi="Times New Roman"/>
      <w:sz w:val="24"/>
      <w:szCs w:val="20"/>
    </w:rPr>
  </w:style>
  <w:style w:type="paragraph" w:customStyle="1" w:styleId="15">
    <w:name w:val="页眉1"/>
    <w:basedOn w:val="a"/>
    <w:rsid w:val="006A45FD"/>
    <w:pPr>
      <w:pBdr>
        <w:bottom w:val="single" w:sz="6" w:space="1" w:color="auto"/>
      </w:pBdr>
      <w:tabs>
        <w:tab w:val="center" w:pos="4153"/>
        <w:tab w:val="right" w:pos="8306"/>
      </w:tabs>
      <w:snapToGrid w:val="0"/>
      <w:jc w:val="center"/>
    </w:pPr>
    <w:rPr>
      <w:sz w:val="18"/>
      <w:szCs w:val="18"/>
    </w:rPr>
  </w:style>
  <w:style w:type="character" w:customStyle="1" w:styleId="16">
    <w:name w:val="页码1"/>
    <w:basedOn w:val="a0"/>
    <w:rsid w:val="006A45FD"/>
    <w:rPr>
      <w:rFonts w:ascii="MS Mincho" w:eastAsia="MS Mincho"/>
    </w:rPr>
  </w:style>
  <w:style w:type="paragraph" w:customStyle="1" w:styleId="31">
    <w:name w:val="标题 31"/>
    <w:basedOn w:val="a"/>
    <w:next w:val="a"/>
    <w:link w:val="3Char"/>
    <w:rsid w:val="006A45FD"/>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6A45FD"/>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6A45FD"/>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basedOn w:val="a0"/>
    <w:link w:val="31"/>
    <w:semiHidden/>
    <w:rsid w:val="006A45FD"/>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basedOn w:val="a0"/>
    <w:link w:val="41"/>
    <w:semiHidden/>
    <w:rsid w:val="006A45FD"/>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basedOn w:val="a0"/>
    <w:link w:val="51"/>
    <w:semiHidden/>
    <w:rsid w:val="006A45FD"/>
    <w:rPr>
      <w:rFonts w:ascii="Times New Roman" w:hint="default"/>
      <w:i/>
      <w:kern w:val="2"/>
      <w:sz w:val="24"/>
    </w:rPr>
  </w:style>
  <w:style w:type="character" w:customStyle="1" w:styleId="Char1">
    <w:name w:val="页眉 Char1"/>
    <w:basedOn w:val="a0"/>
    <w:semiHidden/>
    <w:rsid w:val="006A45FD"/>
    <w:rPr>
      <w:rFonts w:ascii="Times New Roman" w:hint="default"/>
      <w:kern w:val="2"/>
      <w:sz w:val="18"/>
    </w:rPr>
  </w:style>
  <w:style w:type="character" w:customStyle="1" w:styleId="Char10">
    <w:name w:val="批注文字 Char1"/>
    <w:basedOn w:val="a0"/>
    <w:semiHidden/>
    <w:rsid w:val="006A45FD"/>
    <w:rPr>
      <w:rFonts w:ascii="Times New Roman" w:hint="default"/>
      <w:kern w:val="2"/>
      <w:sz w:val="24"/>
    </w:rPr>
  </w:style>
  <w:style w:type="paragraph" w:styleId="ae">
    <w:name w:val="Document Map"/>
    <w:basedOn w:val="a"/>
    <w:link w:val="af"/>
    <w:uiPriority w:val="99"/>
    <w:semiHidden/>
    <w:unhideWhenUsed/>
    <w:rsid w:val="00992B1D"/>
    <w:rPr>
      <w:rFonts w:ascii="宋体"/>
      <w:sz w:val="18"/>
      <w:szCs w:val="18"/>
    </w:rPr>
  </w:style>
  <w:style w:type="character" w:customStyle="1" w:styleId="af">
    <w:name w:val="文档结构图 字符"/>
    <w:basedOn w:val="a0"/>
    <w:link w:val="ae"/>
    <w:uiPriority w:val="99"/>
    <w:semiHidden/>
    <w:rsid w:val="00992B1D"/>
    <w:rPr>
      <w:rFonts w:ascii="宋体" w:hAnsi="Calibri"/>
      <w:kern w:val="2"/>
      <w:sz w:val="18"/>
      <w:szCs w:val="18"/>
    </w:rPr>
  </w:style>
  <w:style w:type="paragraph" w:styleId="af0">
    <w:name w:val="List Paragraph"/>
    <w:basedOn w:val="a"/>
    <w:uiPriority w:val="34"/>
    <w:qFormat/>
    <w:rsid w:val="00375B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47</cp:revision>
  <dcterms:created xsi:type="dcterms:W3CDTF">2012-12-13T10:41:00Z</dcterms:created>
  <dcterms:modified xsi:type="dcterms:W3CDTF">2020-04-06T04:00:00Z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