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W w:w="0" w:type="auto"/>
        <w:tblInd w:w="5637" w:type="dxa"/>
        <w:tblLook w:val="04A0" w:firstRow="1" w:lastRow="0" w:firstColumn="1" w:lastColumn="0" w:noHBand="0" w:noVBand="1"/>
      </w:tblPr>
      <w:tblGrid>
        <w:gridCol w:w="992"/>
        <w:gridCol w:w="992"/>
        <w:gridCol w:w="2233"/>
      </w:tblGrid>
      <w:tr w:rsidR="00817C66" w:rsidRPr="00C27215" w14:paraId="6A90C339" w14:textId="77777777" w:rsidTr="00965117">
        <w:tc>
          <w:tcPr>
            <w:tcW w:w="992" w:type="dxa"/>
          </w:tcPr>
          <w:p w14:paraId="6531556B" w14:textId="77777777" w:rsidR="00817C66" w:rsidRPr="00C27215" w:rsidRDefault="00817C66">
            <w:pPr>
              <w:rPr>
                <w:rFonts w:ascii="Times New Roman" w:hAnsi="Times New Roman" w:cs="Times New Roman"/>
                <w:sz w:val="18"/>
                <w:szCs w:val="18"/>
              </w:rPr>
            </w:pPr>
            <w:r w:rsidRPr="00C27215">
              <w:rPr>
                <w:rFonts w:ascii="Times New Roman" w:hAnsi="Times New Roman" w:cs="Times New Roman"/>
                <w:sz w:val="18"/>
                <w:szCs w:val="18"/>
              </w:rPr>
              <w:t>文档状态</w:t>
            </w:r>
          </w:p>
        </w:tc>
        <w:tc>
          <w:tcPr>
            <w:tcW w:w="992" w:type="dxa"/>
          </w:tcPr>
          <w:p w14:paraId="30A6E02F" w14:textId="77777777" w:rsidR="00817C66" w:rsidRPr="00C27215" w:rsidRDefault="00817C66">
            <w:pPr>
              <w:rPr>
                <w:rFonts w:ascii="Times New Roman" w:hAnsi="Times New Roman" w:cs="Times New Roman"/>
                <w:sz w:val="18"/>
                <w:szCs w:val="18"/>
              </w:rPr>
            </w:pPr>
            <w:r w:rsidRPr="00C27215">
              <w:rPr>
                <w:rFonts w:ascii="Times New Roman" w:hAnsi="Times New Roman" w:cs="Times New Roman"/>
                <w:sz w:val="18"/>
                <w:szCs w:val="18"/>
              </w:rPr>
              <w:t>保密级别</w:t>
            </w:r>
          </w:p>
        </w:tc>
        <w:tc>
          <w:tcPr>
            <w:tcW w:w="2233" w:type="dxa"/>
          </w:tcPr>
          <w:p w14:paraId="0CF33DA6" w14:textId="77777777" w:rsidR="00817C66" w:rsidRPr="00C27215" w:rsidRDefault="00817C66">
            <w:pPr>
              <w:rPr>
                <w:rFonts w:ascii="Times New Roman" w:hAnsi="Times New Roman" w:cs="Times New Roman"/>
                <w:sz w:val="18"/>
                <w:szCs w:val="18"/>
              </w:rPr>
            </w:pPr>
          </w:p>
        </w:tc>
      </w:tr>
      <w:tr w:rsidR="00817C66" w:rsidRPr="00C27215" w14:paraId="7A38850F" w14:textId="77777777" w:rsidTr="00965117">
        <w:tc>
          <w:tcPr>
            <w:tcW w:w="992" w:type="dxa"/>
            <w:vMerge w:val="restart"/>
          </w:tcPr>
          <w:p w14:paraId="4E9E4B35" w14:textId="77777777" w:rsidR="00817C66" w:rsidRPr="00C27215" w:rsidRDefault="00CD0618">
            <w:pPr>
              <w:rPr>
                <w:rFonts w:ascii="Times New Roman" w:hAnsi="Times New Roman" w:cs="Times New Roman"/>
                <w:sz w:val="18"/>
                <w:szCs w:val="18"/>
              </w:rPr>
            </w:pPr>
            <w:r w:rsidRPr="00C27215">
              <w:rPr>
                <w:rFonts w:ascii="Times New Roman" w:hAnsi="Times New Roman" w:cs="Times New Roman"/>
                <w:sz w:val="18"/>
                <w:szCs w:val="18"/>
              </w:rPr>
              <w:t>[</w:t>
            </w:r>
            <w:r w:rsidR="009057A2" w:rsidRPr="00C27215">
              <w:rPr>
                <w:rFonts w:ascii="Times New Roman" w:hAnsi="Times New Roman" w:cs="Times New Roman"/>
                <w:sz w:val="18"/>
                <w:szCs w:val="18"/>
              </w:rPr>
              <w:t xml:space="preserve"> </w:t>
            </w:r>
            <w:r w:rsidRPr="00C27215">
              <w:rPr>
                <w:rFonts w:ascii="Times New Roman" w:hAnsi="Times New Roman" w:cs="Times New Roman"/>
                <w:sz w:val="18"/>
                <w:szCs w:val="18"/>
              </w:rPr>
              <w:t>√</w:t>
            </w:r>
            <w:r w:rsidR="009057A2" w:rsidRPr="00C27215">
              <w:rPr>
                <w:rFonts w:ascii="Times New Roman" w:hAnsi="Times New Roman" w:cs="Times New Roman"/>
                <w:sz w:val="18"/>
                <w:szCs w:val="18"/>
              </w:rPr>
              <w:t xml:space="preserve"> </w:t>
            </w:r>
            <w:r w:rsidR="00817C66" w:rsidRPr="00C27215">
              <w:rPr>
                <w:rFonts w:ascii="Times New Roman" w:hAnsi="Times New Roman" w:cs="Times New Roman"/>
                <w:sz w:val="18"/>
                <w:szCs w:val="18"/>
              </w:rPr>
              <w:t>]</w:t>
            </w:r>
            <w:r w:rsidR="00817C66" w:rsidRPr="00C27215">
              <w:rPr>
                <w:rFonts w:ascii="Times New Roman" w:hAnsi="Times New Roman" w:cs="Times New Roman"/>
                <w:sz w:val="18"/>
                <w:szCs w:val="18"/>
              </w:rPr>
              <w:t>草稿</w:t>
            </w:r>
          </w:p>
          <w:p w14:paraId="29B80081" w14:textId="77777777" w:rsidR="00817C66" w:rsidRPr="00C27215" w:rsidRDefault="00817C66">
            <w:pPr>
              <w:rPr>
                <w:rFonts w:ascii="Times New Roman" w:hAnsi="Times New Roman" w:cs="Times New Roman"/>
                <w:sz w:val="18"/>
                <w:szCs w:val="18"/>
              </w:rPr>
            </w:pPr>
            <w:r w:rsidRPr="00C27215">
              <w:rPr>
                <w:rFonts w:ascii="Times New Roman" w:hAnsi="Times New Roman" w:cs="Times New Roman"/>
                <w:sz w:val="18"/>
                <w:szCs w:val="18"/>
              </w:rPr>
              <w:t>[  ]</w:t>
            </w:r>
            <w:r w:rsidRPr="00C27215">
              <w:rPr>
                <w:rFonts w:ascii="Times New Roman" w:hAnsi="Times New Roman" w:cs="Times New Roman"/>
                <w:sz w:val="18"/>
                <w:szCs w:val="18"/>
              </w:rPr>
              <w:t>修订</w:t>
            </w:r>
          </w:p>
          <w:p w14:paraId="12F81CF3" w14:textId="77777777" w:rsidR="00817C66" w:rsidRPr="00C27215" w:rsidRDefault="00817C66" w:rsidP="00817C66">
            <w:pPr>
              <w:rPr>
                <w:rFonts w:ascii="Times New Roman" w:hAnsi="Times New Roman" w:cs="Times New Roman"/>
                <w:sz w:val="18"/>
                <w:szCs w:val="18"/>
              </w:rPr>
            </w:pPr>
            <w:r w:rsidRPr="00C27215">
              <w:rPr>
                <w:rFonts w:ascii="Times New Roman" w:hAnsi="Times New Roman" w:cs="Times New Roman"/>
                <w:sz w:val="18"/>
                <w:szCs w:val="18"/>
              </w:rPr>
              <w:t>[  ]</w:t>
            </w:r>
            <w:r w:rsidRPr="00C27215">
              <w:rPr>
                <w:rFonts w:ascii="Times New Roman" w:hAnsi="Times New Roman" w:cs="Times New Roman"/>
                <w:sz w:val="18"/>
                <w:szCs w:val="18"/>
              </w:rPr>
              <w:t>发布</w:t>
            </w:r>
          </w:p>
        </w:tc>
        <w:tc>
          <w:tcPr>
            <w:tcW w:w="992" w:type="dxa"/>
          </w:tcPr>
          <w:p w14:paraId="537B3FB6" w14:textId="77777777" w:rsidR="00817C66" w:rsidRPr="00C27215" w:rsidRDefault="00817C66">
            <w:pPr>
              <w:rPr>
                <w:rFonts w:ascii="Times New Roman" w:hAnsi="Times New Roman" w:cs="Times New Roman"/>
                <w:sz w:val="18"/>
                <w:szCs w:val="18"/>
              </w:rPr>
            </w:pPr>
            <w:r w:rsidRPr="00C27215">
              <w:rPr>
                <w:rFonts w:ascii="Times New Roman" w:hAnsi="Times New Roman" w:cs="Times New Roman"/>
                <w:sz w:val="18"/>
                <w:szCs w:val="18"/>
              </w:rPr>
              <w:t>文档编号</w:t>
            </w:r>
          </w:p>
        </w:tc>
        <w:tc>
          <w:tcPr>
            <w:tcW w:w="2233" w:type="dxa"/>
          </w:tcPr>
          <w:p w14:paraId="3A48141E" w14:textId="77777777" w:rsidR="00817C66" w:rsidRPr="00C27215" w:rsidRDefault="00817C66">
            <w:pPr>
              <w:rPr>
                <w:rFonts w:ascii="Times New Roman" w:hAnsi="Times New Roman" w:cs="Times New Roman"/>
                <w:sz w:val="18"/>
                <w:szCs w:val="18"/>
              </w:rPr>
            </w:pPr>
          </w:p>
        </w:tc>
      </w:tr>
      <w:tr w:rsidR="00817C66" w:rsidRPr="00C27215" w14:paraId="0BBF4B2E" w14:textId="77777777" w:rsidTr="00965117">
        <w:tc>
          <w:tcPr>
            <w:tcW w:w="992" w:type="dxa"/>
            <w:vMerge/>
          </w:tcPr>
          <w:p w14:paraId="65557932" w14:textId="77777777" w:rsidR="00817C66" w:rsidRPr="00C27215" w:rsidRDefault="00817C66">
            <w:pPr>
              <w:rPr>
                <w:rFonts w:ascii="Times New Roman" w:hAnsi="Times New Roman" w:cs="Times New Roman"/>
                <w:sz w:val="18"/>
                <w:szCs w:val="18"/>
              </w:rPr>
            </w:pPr>
          </w:p>
        </w:tc>
        <w:tc>
          <w:tcPr>
            <w:tcW w:w="992" w:type="dxa"/>
          </w:tcPr>
          <w:p w14:paraId="1B1770F9" w14:textId="77777777" w:rsidR="00817C66" w:rsidRPr="00C27215" w:rsidRDefault="00817C66">
            <w:pPr>
              <w:rPr>
                <w:rFonts w:ascii="Times New Roman" w:hAnsi="Times New Roman" w:cs="Times New Roman"/>
                <w:sz w:val="18"/>
                <w:szCs w:val="18"/>
              </w:rPr>
            </w:pPr>
            <w:r w:rsidRPr="00C27215">
              <w:rPr>
                <w:rFonts w:ascii="Times New Roman" w:hAnsi="Times New Roman" w:cs="Times New Roman"/>
                <w:sz w:val="18"/>
                <w:szCs w:val="18"/>
              </w:rPr>
              <w:t>管理部门</w:t>
            </w:r>
          </w:p>
        </w:tc>
        <w:tc>
          <w:tcPr>
            <w:tcW w:w="2233" w:type="dxa"/>
          </w:tcPr>
          <w:p w14:paraId="6D55B2F5" w14:textId="77777777" w:rsidR="00817C66" w:rsidRPr="00C27215" w:rsidRDefault="00817C66">
            <w:pPr>
              <w:rPr>
                <w:rFonts w:ascii="Times New Roman" w:hAnsi="Times New Roman" w:cs="Times New Roman"/>
                <w:sz w:val="18"/>
                <w:szCs w:val="18"/>
              </w:rPr>
            </w:pPr>
          </w:p>
        </w:tc>
      </w:tr>
      <w:tr w:rsidR="00817C66" w:rsidRPr="00C27215" w14:paraId="5763F7AF" w14:textId="77777777" w:rsidTr="00965117">
        <w:tc>
          <w:tcPr>
            <w:tcW w:w="992" w:type="dxa"/>
            <w:vMerge/>
          </w:tcPr>
          <w:p w14:paraId="44B3E606" w14:textId="77777777" w:rsidR="00817C66" w:rsidRPr="00C27215" w:rsidRDefault="00817C66">
            <w:pPr>
              <w:rPr>
                <w:rFonts w:ascii="Times New Roman" w:hAnsi="Times New Roman" w:cs="Times New Roman"/>
                <w:sz w:val="18"/>
                <w:szCs w:val="18"/>
              </w:rPr>
            </w:pPr>
          </w:p>
        </w:tc>
        <w:tc>
          <w:tcPr>
            <w:tcW w:w="992" w:type="dxa"/>
          </w:tcPr>
          <w:p w14:paraId="448C4481" w14:textId="77777777" w:rsidR="00817C66" w:rsidRPr="00C27215" w:rsidRDefault="00817C66">
            <w:pPr>
              <w:rPr>
                <w:rFonts w:ascii="Times New Roman" w:hAnsi="Times New Roman" w:cs="Times New Roman"/>
                <w:sz w:val="18"/>
                <w:szCs w:val="18"/>
              </w:rPr>
            </w:pPr>
            <w:r w:rsidRPr="00C27215">
              <w:rPr>
                <w:rFonts w:ascii="Times New Roman" w:hAnsi="Times New Roman" w:cs="Times New Roman"/>
                <w:sz w:val="18"/>
                <w:szCs w:val="18"/>
              </w:rPr>
              <w:t>修订年月</w:t>
            </w:r>
          </w:p>
        </w:tc>
        <w:tc>
          <w:tcPr>
            <w:tcW w:w="2233" w:type="dxa"/>
          </w:tcPr>
          <w:p w14:paraId="542CD7E9" w14:textId="77777777" w:rsidR="00817C66" w:rsidRPr="00C27215" w:rsidRDefault="00817C66">
            <w:pPr>
              <w:rPr>
                <w:rFonts w:ascii="Times New Roman" w:hAnsi="Times New Roman" w:cs="Times New Roman"/>
                <w:sz w:val="18"/>
                <w:szCs w:val="18"/>
              </w:rPr>
            </w:pPr>
          </w:p>
        </w:tc>
      </w:tr>
      <w:tr w:rsidR="00817C66" w:rsidRPr="00C27215" w14:paraId="52386331" w14:textId="77777777" w:rsidTr="00965117">
        <w:tc>
          <w:tcPr>
            <w:tcW w:w="992" w:type="dxa"/>
            <w:vMerge/>
          </w:tcPr>
          <w:p w14:paraId="3121DFF3" w14:textId="77777777" w:rsidR="00817C66" w:rsidRPr="00C27215" w:rsidRDefault="00817C66">
            <w:pPr>
              <w:rPr>
                <w:rFonts w:ascii="Times New Roman" w:hAnsi="Times New Roman" w:cs="Times New Roman"/>
                <w:sz w:val="18"/>
                <w:szCs w:val="18"/>
              </w:rPr>
            </w:pPr>
          </w:p>
        </w:tc>
        <w:tc>
          <w:tcPr>
            <w:tcW w:w="992" w:type="dxa"/>
          </w:tcPr>
          <w:p w14:paraId="7B992BEA" w14:textId="77777777" w:rsidR="00817C66" w:rsidRPr="00C27215" w:rsidRDefault="00817C66">
            <w:pPr>
              <w:rPr>
                <w:rFonts w:ascii="Times New Roman" w:hAnsi="Times New Roman" w:cs="Times New Roman"/>
                <w:sz w:val="18"/>
                <w:szCs w:val="18"/>
              </w:rPr>
            </w:pPr>
            <w:r w:rsidRPr="00C27215">
              <w:rPr>
                <w:rFonts w:ascii="Times New Roman" w:hAnsi="Times New Roman" w:cs="Times New Roman"/>
                <w:sz w:val="18"/>
                <w:szCs w:val="18"/>
              </w:rPr>
              <w:t>版本号</w:t>
            </w:r>
          </w:p>
        </w:tc>
        <w:tc>
          <w:tcPr>
            <w:tcW w:w="2233" w:type="dxa"/>
          </w:tcPr>
          <w:p w14:paraId="3E36AA84" w14:textId="77777777" w:rsidR="00817C66" w:rsidRPr="00C27215" w:rsidRDefault="00817C66">
            <w:pPr>
              <w:rPr>
                <w:rFonts w:ascii="Times New Roman" w:hAnsi="Times New Roman" w:cs="Times New Roman"/>
                <w:sz w:val="18"/>
                <w:szCs w:val="18"/>
              </w:rPr>
            </w:pPr>
          </w:p>
        </w:tc>
      </w:tr>
    </w:tbl>
    <w:p w14:paraId="58423574" w14:textId="77777777" w:rsidR="006929DB" w:rsidRPr="00C27215" w:rsidRDefault="009057A2" w:rsidP="00826F0B">
      <w:pPr>
        <w:pStyle w:val="a9"/>
        <w:spacing w:beforeLines="1100" w:before="3432" w:afterLines="0"/>
        <w:rPr>
          <w:rFonts w:ascii="Times New Roman" w:hAnsi="Times New Roman"/>
          <w:b/>
        </w:rPr>
      </w:pPr>
      <w:r w:rsidRPr="00C27215">
        <w:rPr>
          <w:rFonts w:ascii="Times New Roman" w:hAnsi="Times New Roman"/>
          <w:b/>
        </w:rPr>
        <w:t>XXX</w:t>
      </w:r>
      <w:r w:rsidRPr="00C27215">
        <w:rPr>
          <w:rFonts w:ascii="Times New Roman" w:hAnsi="Times New Roman"/>
          <w:b/>
        </w:rPr>
        <w:t>项目</w:t>
      </w:r>
    </w:p>
    <w:p w14:paraId="7F097722" w14:textId="4A1E904B" w:rsidR="009D2D3C" w:rsidRPr="00C27215" w:rsidRDefault="00E537C9" w:rsidP="00826F0B">
      <w:pPr>
        <w:pStyle w:val="a9"/>
        <w:spacing w:beforeLines="100" w:before="312" w:afterLines="1400" w:after="4368"/>
        <w:rPr>
          <w:rFonts w:ascii="Times New Roman" w:hAnsi="Times New Roman"/>
          <w:b/>
          <w:sz w:val="44"/>
          <w:szCs w:val="44"/>
        </w:rPr>
      </w:pPr>
      <w:r>
        <w:rPr>
          <w:rFonts w:ascii="Times New Roman" w:hAnsi="Times New Roman" w:hint="eastAsia"/>
          <w:b/>
          <w:sz w:val="44"/>
          <w:szCs w:val="44"/>
        </w:rPr>
        <w:t>测试计划</w:t>
      </w:r>
    </w:p>
    <w:tbl>
      <w:tblPr>
        <w:tblStyle w:val="a8"/>
        <w:tblW w:w="0" w:type="auto"/>
        <w:tblLook w:val="04A0" w:firstRow="1" w:lastRow="0" w:firstColumn="1" w:lastColumn="0" w:noHBand="0" w:noVBand="1"/>
      </w:tblPr>
      <w:tblGrid>
        <w:gridCol w:w="3284"/>
        <w:gridCol w:w="3285"/>
        <w:gridCol w:w="3285"/>
      </w:tblGrid>
      <w:tr w:rsidR="00817C66" w:rsidRPr="00C27215" w14:paraId="483AB5D5" w14:textId="77777777" w:rsidTr="00817C66">
        <w:tc>
          <w:tcPr>
            <w:tcW w:w="3284" w:type="dxa"/>
            <w:shd w:val="clear" w:color="auto" w:fill="BFBFBF" w:themeFill="background1" w:themeFillShade="BF"/>
          </w:tcPr>
          <w:p w14:paraId="292C44F2" w14:textId="77777777" w:rsidR="00817C66" w:rsidRPr="00C27215" w:rsidRDefault="00817C66" w:rsidP="00817C66">
            <w:pPr>
              <w:jc w:val="center"/>
              <w:rPr>
                <w:rFonts w:ascii="Times New Roman" w:hAnsi="Times New Roman" w:cs="Times New Roman"/>
                <w:b/>
              </w:rPr>
            </w:pPr>
            <w:r w:rsidRPr="00C27215">
              <w:rPr>
                <w:rFonts w:ascii="Times New Roman" w:hAnsi="Times New Roman" w:cs="Times New Roman"/>
                <w:b/>
              </w:rPr>
              <w:t>修订人签字</w:t>
            </w:r>
          </w:p>
        </w:tc>
        <w:tc>
          <w:tcPr>
            <w:tcW w:w="3285" w:type="dxa"/>
            <w:shd w:val="clear" w:color="auto" w:fill="BFBFBF" w:themeFill="background1" w:themeFillShade="BF"/>
          </w:tcPr>
          <w:p w14:paraId="225DB97A" w14:textId="77777777" w:rsidR="00817C66" w:rsidRPr="00C27215" w:rsidRDefault="00817C66" w:rsidP="00817C66">
            <w:pPr>
              <w:jc w:val="center"/>
              <w:rPr>
                <w:rFonts w:ascii="Times New Roman" w:hAnsi="Times New Roman" w:cs="Times New Roman"/>
                <w:b/>
              </w:rPr>
            </w:pPr>
            <w:r w:rsidRPr="00C27215">
              <w:rPr>
                <w:rFonts w:ascii="Times New Roman" w:hAnsi="Times New Roman" w:cs="Times New Roman"/>
                <w:b/>
              </w:rPr>
              <w:t>审核人签字</w:t>
            </w:r>
          </w:p>
        </w:tc>
        <w:tc>
          <w:tcPr>
            <w:tcW w:w="3285" w:type="dxa"/>
            <w:shd w:val="clear" w:color="auto" w:fill="BFBFBF" w:themeFill="background1" w:themeFillShade="BF"/>
          </w:tcPr>
          <w:p w14:paraId="00A154B1" w14:textId="77777777" w:rsidR="00817C66" w:rsidRPr="00C27215" w:rsidRDefault="00817C66" w:rsidP="00817C66">
            <w:pPr>
              <w:jc w:val="center"/>
              <w:rPr>
                <w:rFonts w:ascii="Times New Roman" w:hAnsi="Times New Roman" w:cs="Times New Roman"/>
                <w:b/>
              </w:rPr>
            </w:pPr>
            <w:r w:rsidRPr="00C27215">
              <w:rPr>
                <w:rFonts w:ascii="Times New Roman" w:hAnsi="Times New Roman" w:cs="Times New Roman"/>
                <w:b/>
              </w:rPr>
              <w:t>批准人签字</w:t>
            </w:r>
          </w:p>
        </w:tc>
      </w:tr>
      <w:tr w:rsidR="00817C66" w:rsidRPr="00C27215" w14:paraId="40E552D0" w14:textId="77777777" w:rsidTr="00817C66">
        <w:tc>
          <w:tcPr>
            <w:tcW w:w="3284" w:type="dxa"/>
          </w:tcPr>
          <w:p w14:paraId="0F5E9AAE" w14:textId="77777777" w:rsidR="00817C66" w:rsidRPr="00C27215" w:rsidRDefault="00817C66">
            <w:pPr>
              <w:rPr>
                <w:rFonts w:ascii="Times New Roman" w:hAnsi="Times New Roman" w:cs="Times New Roman"/>
              </w:rPr>
            </w:pPr>
          </w:p>
          <w:p w14:paraId="3B60AC2D" w14:textId="77777777" w:rsidR="00817C66" w:rsidRPr="00C27215" w:rsidRDefault="00817C66">
            <w:pPr>
              <w:rPr>
                <w:rFonts w:ascii="Times New Roman" w:hAnsi="Times New Roman" w:cs="Times New Roman"/>
              </w:rPr>
            </w:pPr>
          </w:p>
          <w:p w14:paraId="06B9FF36" w14:textId="77777777" w:rsidR="00817C66" w:rsidRPr="00C27215" w:rsidRDefault="00817C66">
            <w:pPr>
              <w:rPr>
                <w:rFonts w:ascii="Times New Roman" w:hAnsi="Times New Roman" w:cs="Times New Roman"/>
              </w:rPr>
            </w:pPr>
          </w:p>
          <w:p w14:paraId="28806B53" w14:textId="77777777" w:rsidR="00941188" w:rsidRPr="00C27215" w:rsidRDefault="00941188">
            <w:pPr>
              <w:rPr>
                <w:rFonts w:ascii="Times New Roman" w:hAnsi="Times New Roman" w:cs="Times New Roman"/>
              </w:rPr>
            </w:pPr>
          </w:p>
          <w:p w14:paraId="61A2052D" w14:textId="77777777" w:rsidR="00817C66" w:rsidRPr="00C27215" w:rsidRDefault="00817C66">
            <w:pPr>
              <w:rPr>
                <w:rFonts w:ascii="Times New Roman" w:hAnsi="Times New Roman" w:cs="Times New Roman"/>
              </w:rPr>
            </w:pPr>
            <w:r w:rsidRPr="00C27215">
              <w:rPr>
                <w:rFonts w:ascii="Times New Roman" w:hAnsi="Times New Roman" w:cs="Times New Roman"/>
              </w:rPr>
              <w:t>日期：</w:t>
            </w:r>
          </w:p>
        </w:tc>
        <w:tc>
          <w:tcPr>
            <w:tcW w:w="3285" w:type="dxa"/>
          </w:tcPr>
          <w:p w14:paraId="1FAD67C4" w14:textId="77777777" w:rsidR="00817C66" w:rsidRPr="00C27215" w:rsidRDefault="00817C66">
            <w:pPr>
              <w:rPr>
                <w:rFonts w:ascii="Times New Roman" w:hAnsi="Times New Roman" w:cs="Times New Roman"/>
              </w:rPr>
            </w:pPr>
          </w:p>
          <w:p w14:paraId="5A728A91" w14:textId="77777777" w:rsidR="00817C66" w:rsidRPr="00C27215" w:rsidRDefault="00817C66">
            <w:pPr>
              <w:rPr>
                <w:rFonts w:ascii="Times New Roman" w:hAnsi="Times New Roman" w:cs="Times New Roman"/>
              </w:rPr>
            </w:pPr>
          </w:p>
          <w:p w14:paraId="773AB7A3" w14:textId="77777777" w:rsidR="00817C66" w:rsidRPr="00C27215" w:rsidRDefault="00817C66">
            <w:pPr>
              <w:rPr>
                <w:rFonts w:ascii="Times New Roman" w:hAnsi="Times New Roman" w:cs="Times New Roman"/>
              </w:rPr>
            </w:pPr>
          </w:p>
          <w:p w14:paraId="22A3D5B0" w14:textId="77777777" w:rsidR="00941188" w:rsidRPr="00C27215" w:rsidRDefault="00941188">
            <w:pPr>
              <w:rPr>
                <w:rFonts w:ascii="Times New Roman" w:hAnsi="Times New Roman" w:cs="Times New Roman"/>
              </w:rPr>
            </w:pPr>
          </w:p>
          <w:p w14:paraId="024982F4" w14:textId="77777777" w:rsidR="00817C66" w:rsidRPr="00C27215" w:rsidRDefault="00817C66">
            <w:pPr>
              <w:rPr>
                <w:rFonts w:ascii="Times New Roman" w:hAnsi="Times New Roman" w:cs="Times New Roman"/>
              </w:rPr>
            </w:pPr>
            <w:r w:rsidRPr="00C27215">
              <w:rPr>
                <w:rFonts w:ascii="Times New Roman" w:hAnsi="Times New Roman" w:cs="Times New Roman"/>
              </w:rPr>
              <w:t>日期：</w:t>
            </w:r>
          </w:p>
        </w:tc>
        <w:tc>
          <w:tcPr>
            <w:tcW w:w="3285" w:type="dxa"/>
          </w:tcPr>
          <w:p w14:paraId="59317F17" w14:textId="77777777" w:rsidR="00817C66" w:rsidRPr="00C27215" w:rsidRDefault="00817C66">
            <w:pPr>
              <w:rPr>
                <w:rFonts w:ascii="Times New Roman" w:hAnsi="Times New Roman" w:cs="Times New Roman"/>
              </w:rPr>
            </w:pPr>
          </w:p>
          <w:p w14:paraId="5AE574E4" w14:textId="77777777" w:rsidR="00817C66" w:rsidRPr="00C27215" w:rsidRDefault="00817C66">
            <w:pPr>
              <w:rPr>
                <w:rFonts w:ascii="Times New Roman" w:hAnsi="Times New Roman" w:cs="Times New Roman"/>
              </w:rPr>
            </w:pPr>
          </w:p>
          <w:p w14:paraId="2FC23003" w14:textId="77777777" w:rsidR="00817C66" w:rsidRPr="00C27215" w:rsidRDefault="00817C66">
            <w:pPr>
              <w:rPr>
                <w:rFonts w:ascii="Times New Roman" w:hAnsi="Times New Roman" w:cs="Times New Roman"/>
              </w:rPr>
            </w:pPr>
          </w:p>
          <w:p w14:paraId="47B8AD1E" w14:textId="77777777" w:rsidR="00941188" w:rsidRPr="00C27215" w:rsidRDefault="00941188">
            <w:pPr>
              <w:rPr>
                <w:rFonts w:ascii="Times New Roman" w:hAnsi="Times New Roman" w:cs="Times New Roman"/>
              </w:rPr>
            </w:pPr>
          </w:p>
          <w:p w14:paraId="12D6436C" w14:textId="77777777" w:rsidR="00817C66" w:rsidRPr="00C27215" w:rsidRDefault="00817C66">
            <w:pPr>
              <w:rPr>
                <w:rFonts w:ascii="Times New Roman" w:hAnsi="Times New Roman" w:cs="Times New Roman"/>
              </w:rPr>
            </w:pPr>
            <w:r w:rsidRPr="00C27215">
              <w:rPr>
                <w:rFonts w:ascii="Times New Roman" w:hAnsi="Times New Roman" w:cs="Times New Roman"/>
              </w:rPr>
              <w:t>日期：</w:t>
            </w:r>
          </w:p>
        </w:tc>
      </w:tr>
    </w:tbl>
    <w:p w14:paraId="38A6C177" w14:textId="77777777" w:rsidR="00817C66" w:rsidRPr="00C27215" w:rsidRDefault="00817C66">
      <w:pPr>
        <w:rPr>
          <w:rFonts w:ascii="Times New Roman" w:hAnsi="Times New Roman" w:cs="Times New Roman"/>
        </w:rPr>
      </w:pPr>
    </w:p>
    <w:p w14:paraId="7058CC24" w14:textId="77777777" w:rsidR="00817C66" w:rsidRPr="00C27215" w:rsidRDefault="00817C66">
      <w:pPr>
        <w:widowControl/>
        <w:jc w:val="left"/>
        <w:rPr>
          <w:rFonts w:ascii="Times New Roman" w:hAnsi="Times New Roman" w:cs="Times New Roman"/>
        </w:rPr>
      </w:pPr>
      <w:r w:rsidRPr="00C27215">
        <w:rPr>
          <w:rFonts w:ascii="Times New Roman" w:hAnsi="Times New Roman" w:cs="Times New Roman"/>
        </w:rPr>
        <w:br w:type="page"/>
      </w:r>
    </w:p>
    <w:p w14:paraId="199C8016" w14:textId="77777777" w:rsidR="00817C66" w:rsidRPr="00C27215" w:rsidRDefault="00817C66" w:rsidP="00817C66">
      <w:pPr>
        <w:jc w:val="center"/>
        <w:rPr>
          <w:rFonts w:ascii="Times New Roman" w:hAnsi="Times New Roman" w:cs="Times New Roman"/>
          <w:sz w:val="32"/>
          <w:szCs w:val="32"/>
        </w:rPr>
      </w:pPr>
      <w:r w:rsidRPr="00C27215">
        <w:rPr>
          <w:rFonts w:ascii="Times New Roman" w:hAnsi="Times New Roman" w:cs="Times New Roman"/>
          <w:sz w:val="32"/>
          <w:szCs w:val="32"/>
        </w:rPr>
        <w:lastRenderedPageBreak/>
        <w:t>变更履历</w:t>
      </w:r>
    </w:p>
    <w:tbl>
      <w:tblPr>
        <w:tblStyle w:val="a8"/>
        <w:tblW w:w="0" w:type="auto"/>
        <w:tblLook w:val="04A0" w:firstRow="1" w:lastRow="0" w:firstColumn="1" w:lastColumn="0" w:noHBand="0" w:noVBand="1"/>
      </w:tblPr>
      <w:tblGrid>
        <w:gridCol w:w="675"/>
        <w:gridCol w:w="1134"/>
        <w:gridCol w:w="709"/>
        <w:gridCol w:w="1843"/>
        <w:gridCol w:w="1880"/>
        <w:gridCol w:w="1249"/>
        <w:gridCol w:w="1182"/>
        <w:gridCol w:w="1182"/>
      </w:tblGrid>
      <w:tr w:rsidR="00817C66" w:rsidRPr="00C27215" w14:paraId="4B6A95EE" w14:textId="77777777" w:rsidTr="005832FB">
        <w:tc>
          <w:tcPr>
            <w:tcW w:w="675" w:type="dxa"/>
            <w:shd w:val="clear" w:color="auto" w:fill="D9D9D9" w:themeFill="background1" w:themeFillShade="D9"/>
          </w:tcPr>
          <w:p w14:paraId="23EA7AF9" w14:textId="77777777" w:rsidR="00817C66" w:rsidRPr="00C27215" w:rsidRDefault="00817C66" w:rsidP="009D2D3C">
            <w:pPr>
              <w:jc w:val="center"/>
              <w:rPr>
                <w:rFonts w:ascii="Times New Roman" w:hAnsi="Times New Roman" w:cs="Times New Roman"/>
                <w:b/>
              </w:rPr>
            </w:pPr>
            <w:r w:rsidRPr="00C27215">
              <w:rPr>
                <w:rFonts w:ascii="Times New Roman" w:hAnsi="Times New Roman" w:cs="Times New Roman"/>
                <w:b/>
              </w:rPr>
              <w:t>序号</w:t>
            </w:r>
          </w:p>
        </w:tc>
        <w:tc>
          <w:tcPr>
            <w:tcW w:w="1134" w:type="dxa"/>
            <w:shd w:val="clear" w:color="auto" w:fill="D9D9D9" w:themeFill="background1" w:themeFillShade="D9"/>
          </w:tcPr>
          <w:p w14:paraId="757C7806" w14:textId="77777777" w:rsidR="00817C66" w:rsidRPr="00C27215" w:rsidRDefault="00817C66" w:rsidP="00817C66">
            <w:pPr>
              <w:jc w:val="center"/>
              <w:rPr>
                <w:rFonts w:ascii="Times New Roman" w:hAnsi="Times New Roman" w:cs="Times New Roman"/>
                <w:b/>
              </w:rPr>
            </w:pPr>
            <w:r w:rsidRPr="00C27215">
              <w:rPr>
                <w:rFonts w:ascii="Times New Roman" w:hAnsi="Times New Roman" w:cs="Times New Roman"/>
                <w:b/>
              </w:rPr>
              <w:t>变更日期</w:t>
            </w:r>
          </w:p>
        </w:tc>
        <w:tc>
          <w:tcPr>
            <w:tcW w:w="709" w:type="dxa"/>
            <w:shd w:val="clear" w:color="auto" w:fill="D9D9D9" w:themeFill="background1" w:themeFillShade="D9"/>
          </w:tcPr>
          <w:p w14:paraId="431568A7" w14:textId="77777777" w:rsidR="00817C66" w:rsidRPr="00C27215" w:rsidRDefault="00817C66" w:rsidP="00817C66">
            <w:pPr>
              <w:jc w:val="center"/>
              <w:rPr>
                <w:rFonts w:ascii="Times New Roman" w:hAnsi="Times New Roman" w:cs="Times New Roman"/>
                <w:b/>
              </w:rPr>
            </w:pPr>
            <w:r w:rsidRPr="00C27215">
              <w:rPr>
                <w:rFonts w:ascii="Times New Roman" w:hAnsi="Times New Roman" w:cs="Times New Roman"/>
                <w:b/>
              </w:rPr>
              <w:t>版本</w:t>
            </w:r>
          </w:p>
        </w:tc>
        <w:tc>
          <w:tcPr>
            <w:tcW w:w="1843" w:type="dxa"/>
            <w:shd w:val="clear" w:color="auto" w:fill="D9D9D9" w:themeFill="background1" w:themeFillShade="D9"/>
          </w:tcPr>
          <w:p w14:paraId="275CACDB" w14:textId="77777777" w:rsidR="00817C66" w:rsidRPr="00C27215" w:rsidRDefault="00817C66" w:rsidP="00817C66">
            <w:pPr>
              <w:jc w:val="center"/>
              <w:rPr>
                <w:rFonts w:ascii="Times New Roman" w:hAnsi="Times New Roman" w:cs="Times New Roman"/>
                <w:b/>
              </w:rPr>
            </w:pPr>
            <w:r w:rsidRPr="00C27215">
              <w:rPr>
                <w:rFonts w:ascii="Times New Roman" w:hAnsi="Times New Roman" w:cs="Times New Roman"/>
                <w:b/>
              </w:rPr>
              <w:t>变更位置</w:t>
            </w:r>
          </w:p>
        </w:tc>
        <w:tc>
          <w:tcPr>
            <w:tcW w:w="1880" w:type="dxa"/>
            <w:shd w:val="clear" w:color="auto" w:fill="D9D9D9" w:themeFill="background1" w:themeFillShade="D9"/>
          </w:tcPr>
          <w:p w14:paraId="29600D66" w14:textId="77777777" w:rsidR="00817C66" w:rsidRPr="00C27215" w:rsidRDefault="00817C66" w:rsidP="00817C66">
            <w:pPr>
              <w:jc w:val="center"/>
              <w:rPr>
                <w:rFonts w:ascii="Times New Roman" w:hAnsi="Times New Roman" w:cs="Times New Roman"/>
                <w:b/>
              </w:rPr>
            </w:pPr>
            <w:r w:rsidRPr="00C27215">
              <w:rPr>
                <w:rFonts w:ascii="Times New Roman" w:hAnsi="Times New Roman" w:cs="Times New Roman"/>
                <w:b/>
              </w:rPr>
              <w:t>变更原因</w:t>
            </w:r>
          </w:p>
        </w:tc>
        <w:tc>
          <w:tcPr>
            <w:tcW w:w="1249" w:type="dxa"/>
            <w:shd w:val="clear" w:color="auto" w:fill="D9D9D9" w:themeFill="background1" w:themeFillShade="D9"/>
          </w:tcPr>
          <w:p w14:paraId="64EED29A" w14:textId="77777777" w:rsidR="00817C66" w:rsidRPr="00C27215" w:rsidRDefault="00817C66" w:rsidP="00817C66">
            <w:pPr>
              <w:jc w:val="center"/>
              <w:rPr>
                <w:rFonts w:ascii="Times New Roman" w:hAnsi="Times New Roman" w:cs="Times New Roman"/>
                <w:b/>
              </w:rPr>
            </w:pPr>
            <w:r w:rsidRPr="00C27215">
              <w:rPr>
                <w:rFonts w:ascii="Times New Roman" w:hAnsi="Times New Roman" w:cs="Times New Roman"/>
                <w:b/>
              </w:rPr>
              <w:t>修订人</w:t>
            </w:r>
          </w:p>
        </w:tc>
        <w:tc>
          <w:tcPr>
            <w:tcW w:w="1182" w:type="dxa"/>
            <w:shd w:val="clear" w:color="auto" w:fill="D9D9D9" w:themeFill="background1" w:themeFillShade="D9"/>
          </w:tcPr>
          <w:p w14:paraId="391241E7" w14:textId="77777777" w:rsidR="00817C66" w:rsidRPr="00C27215" w:rsidRDefault="00817C66" w:rsidP="00817C66">
            <w:pPr>
              <w:jc w:val="center"/>
              <w:rPr>
                <w:rFonts w:ascii="Times New Roman" w:hAnsi="Times New Roman" w:cs="Times New Roman"/>
                <w:b/>
              </w:rPr>
            </w:pPr>
            <w:r w:rsidRPr="00C27215">
              <w:rPr>
                <w:rFonts w:ascii="Times New Roman" w:hAnsi="Times New Roman" w:cs="Times New Roman"/>
                <w:b/>
              </w:rPr>
              <w:t>审核人</w:t>
            </w:r>
          </w:p>
        </w:tc>
        <w:tc>
          <w:tcPr>
            <w:tcW w:w="1182" w:type="dxa"/>
            <w:shd w:val="clear" w:color="auto" w:fill="D9D9D9" w:themeFill="background1" w:themeFillShade="D9"/>
          </w:tcPr>
          <w:p w14:paraId="0C76FA3C" w14:textId="77777777" w:rsidR="00817C66" w:rsidRPr="00C27215" w:rsidRDefault="00817C66" w:rsidP="00817C66">
            <w:pPr>
              <w:jc w:val="center"/>
              <w:rPr>
                <w:rFonts w:ascii="Times New Roman" w:hAnsi="Times New Roman" w:cs="Times New Roman"/>
                <w:b/>
              </w:rPr>
            </w:pPr>
            <w:r w:rsidRPr="00C27215">
              <w:rPr>
                <w:rFonts w:ascii="Times New Roman" w:hAnsi="Times New Roman" w:cs="Times New Roman"/>
                <w:b/>
              </w:rPr>
              <w:t>批准人</w:t>
            </w:r>
          </w:p>
        </w:tc>
      </w:tr>
      <w:tr w:rsidR="00817C66" w:rsidRPr="00C27215" w14:paraId="4E5DE03B" w14:textId="77777777" w:rsidTr="005832FB">
        <w:tc>
          <w:tcPr>
            <w:tcW w:w="675" w:type="dxa"/>
          </w:tcPr>
          <w:p w14:paraId="5306A5E6" w14:textId="77777777" w:rsidR="00817C66" w:rsidRPr="00C27215" w:rsidRDefault="00366C46" w:rsidP="009D2D3C">
            <w:pPr>
              <w:jc w:val="center"/>
              <w:rPr>
                <w:rFonts w:ascii="Times New Roman" w:hAnsi="Times New Roman" w:cs="Times New Roman"/>
              </w:rPr>
            </w:pPr>
            <w:r w:rsidRPr="00C27215">
              <w:rPr>
                <w:rFonts w:ascii="Times New Roman" w:hAnsi="Times New Roman" w:cs="Times New Roman"/>
              </w:rPr>
              <w:t>1</w:t>
            </w:r>
          </w:p>
        </w:tc>
        <w:tc>
          <w:tcPr>
            <w:tcW w:w="1134" w:type="dxa"/>
          </w:tcPr>
          <w:p w14:paraId="41174B9C" w14:textId="77777777" w:rsidR="00817C66" w:rsidRPr="00C27215" w:rsidRDefault="00817C66">
            <w:pPr>
              <w:rPr>
                <w:rFonts w:ascii="Times New Roman" w:hAnsi="Times New Roman" w:cs="Times New Roman"/>
              </w:rPr>
            </w:pPr>
          </w:p>
        </w:tc>
        <w:tc>
          <w:tcPr>
            <w:tcW w:w="709" w:type="dxa"/>
          </w:tcPr>
          <w:p w14:paraId="35BC7E75" w14:textId="77777777" w:rsidR="00817C66" w:rsidRPr="00C27215" w:rsidRDefault="00817C66">
            <w:pPr>
              <w:rPr>
                <w:rFonts w:ascii="Times New Roman" w:hAnsi="Times New Roman" w:cs="Times New Roman"/>
              </w:rPr>
            </w:pPr>
          </w:p>
        </w:tc>
        <w:tc>
          <w:tcPr>
            <w:tcW w:w="1843" w:type="dxa"/>
          </w:tcPr>
          <w:p w14:paraId="1B4C1FBB" w14:textId="77777777" w:rsidR="00817C66" w:rsidRPr="00C27215" w:rsidRDefault="00817C66">
            <w:pPr>
              <w:rPr>
                <w:rFonts w:ascii="Times New Roman" w:hAnsi="Times New Roman" w:cs="Times New Roman"/>
              </w:rPr>
            </w:pPr>
          </w:p>
        </w:tc>
        <w:tc>
          <w:tcPr>
            <w:tcW w:w="1880" w:type="dxa"/>
          </w:tcPr>
          <w:p w14:paraId="5269F883" w14:textId="77777777" w:rsidR="00817C66" w:rsidRPr="00C27215" w:rsidRDefault="00817C66">
            <w:pPr>
              <w:rPr>
                <w:rFonts w:ascii="Times New Roman" w:hAnsi="Times New Roman" w:cs="Times New Roman"/>
              </w:rPr>
            </w:pPr>
          </w:p>
        </w:tc>
        <w:tc>
          <w:tcPr>
            <w:tcW w:w="1249" w:type="dxa"/>
          </w:tcPr>
          <w:p w14:paraId="466FA08B" w14:textId="77777777" w:rsidR="00817C66" w:rsidRPr="00C27215" w:rsidRDefault="00817C66">
            <w:pPr>
              <w:rPr>
                <w:rFonts w:ascii="Times New Roman" w:hAnsi="Times New Roman" w:cs="Times New Roman"/>
              </w:rPr>
            </w:pPr>
          </w:p>
        </w:tc>
        <w:tc>
          <w:tcPr>
            <w:tcW w:w="1182" w:type="dxa"/>
          </w:tcPr>
          <w:p w14:paraId="436EBE00" w14:textId="77777777" w:rsidR="00817C66" w:rsidRPr="00C27215" w:rsidRDefault="00817C66">
            <w:pPr>
              <w:rPr>
                <w:rFonts w:ascii="Times New Roman" w:hAnsi="Times New Roman" w:cs="Times New Roman"/>
              </w:rPr>
            </w:pPr>
          </w:p>
        </w:tc>
        <w:tc>
          <w:tcPr>
            <w:tcW w:w="1182" w:type="dxa"/>
          </w:tcPr>
          <w:p w14:paraId="0A7BE71C" w14:textId="77777777" w:rsidR="00817C66" w:rsidRPr="00C27215" w:rsidRDefault="00817C66">
            <w:pPr>
              <w:rPr>
                <w:rFonts w:ascii="Times New Roman" w:hAnsi="Times New Roman" w:cs="Times New Roman"/>
              </w:rPr>
            </w:pPr>
          </w:p>
        </w:tc>
      </w:tr>
      <w:tr w:rsidR="00817C66" w:rsidRPr="00C27215" w14:paraId="04AD04C5" w14:textId="77777777" w:rsidTr="00B4222F">
        <w:tc>
          <w:tcPr>
            <w:tcW w:w="675" w:type="dxa"/>
            <w:vAlign w:val="center"/>
          </w:tcPr>
          <w:p w14:paraId="02702715" w14:textId="77777777" w:rsidR="00817C66" w:rsidRPr="00C27215" w:rsidRDefault="00817C66" w:rsidP="009D2D3C">
            <w:pPr>
              <w:jc w:val="center"/>
              <w:rPr>
                <w:rFonts w:ascii="Times New Roman" w:hAnsi="Times New Roman" w:cs="Times New Roman"/>
              </w:rPr>
            </w:pPr>
          </w:p>
        </w:tc>
        <w:tc>
          <w:tcPr>
            <w:tcW w:w="1134" w:type="dxa"/>
            <w:vAlign w:val="center"/>
          </w:tcPr>
          <w:p w14:paraId="2397F678" w14:textId="77777777" w:rsidR="00817C66" w:rsidRPr="00C27215" w:rsidRDefault="00817C66" w:rsidP="00B4222F">
            <w:pPr>
              <w:rPr>
                <w:rFonts w:ascii="Times New Roman" w:hAnsi="Times New Roman" w:cs="Times New Roman"/>
              </w:rPr>
            </w:pPr>
          </w:p>
        </w:tc>
        <w:tc>
          <w:tcPr>
            <w:tcW w:w="709" w:type="dxa"/>
            <w:vAlign w:val="center"/>
          </w:tcPr>
          <w:p w14:paraId="17D72906" w14:textId="77777777" w:rsidR="00817C66" w:rsidRPr="00C27215" w:rsidRDefault="00817C66" w:rsidP="00B4222F">
            <w:pPr>
              <w:rPr>
                <w:rFonts w:ascii="Times New Roman" w:hAnsi="Times New Roman" w:cs="Times New Roman"/>
              </w:rPr>
            </w:pPr>
          </w:p>
        </w:tc>
        <w:tc>
          <w:tcPr>
            <w:tcW w:w="1843" w:type="dxa"/>
          </w:tcPr>
          <w:p w14:paraId="344D83FA" w14:textId="77777777" w:rsidR="00B4222F" w:rsidRPr="00C27215" w:rsidRDefault="00B4222F">
            <w:pPr>
              <w:rPr>
                <w:rFonts w:ascii="Times New Roman" w:hAnsi="Times New Roman" w:cs="Times New Roman"/>
              </w:rPr>
            </w:pPr>
          </w:p>
        </w:tc>
        <w:tc>
          <w:tcPr>
            <w:tcW w:w="1880" w:type="dxa"/>
            <w:vAlign w:val="center"/>
          </w:tcPr>
          <w:p w14:paraId="1CCCDB86" w14:textId="77777777" w:rsidR="00817C66" w:rsidRPr="00C27215" w:rsidRDefault="00817C66" w:rsidP="00B4222F">
            <w:pPr>
              <w:rPr>
                <w:rFonts w:ascii="Times New Roman" w:hAnsi="Times New Roman" w:cs="Times New Roman"/>
              </w:rPr>
            </w:pPr>
          </w:p>
        </w:tc>
        <w:tc>
          <w:tcPr>
            <w:tcW w:w="1249" w:type="dxa"/>
            <w:vAlign w:val="center"/>
          </w:tcPr>
          <w:p w14:paraId="7A0E6504" w14:textId="77777777" w:rsidR="00817C66" w:rsidRPr="00C27215" w:rsidRDefault="00817C66" w:rsidP="00B4222F">
            <w:pPr>
              <w:rPr>
                <w:rFonts w:ascii="Times New Roman" w:hAnsi="Times New Roman" w:cs="Times New Roman"/>
              </w:rPr>
            </w:pPr>
          </w:p>
        </w:tc>
        <w:tc>
          <w:tcPr>
            <w:tcW w:w="1182" w:type="dxa"/>
            <w:vAlign w:val="center"/>
          </w:tcPr>
          <w:p w14:paraId="15463348" w14:textId="77777777" w:rsidR="00817C66" w:rsidRPr="00C27215" w:rsidRDefault="00817C66" w:rsidP="00B4222F">
            <w:pPr>
              <w:rPr>
                <w:rFonts w:ascii="Times New Roman" w:hAnsi="Times New Roman" w:cs="Times New Roman"/>
              </w:rPr>
            </w:pPr>
          </w:p>
        </w:tc>
        <w:tc>
          <w:tcPr>
            <w:tcW w:w="1182" w:type="dxa"/>
            <w:vAlign w:val="center"/>
          </w:tcPr>
          <w:p w14:paraId="412A0921" w14:textId="77777777" w:rsidR="00817C66" w:rsidRPr="00C27215" w:rsidRDefault="00817C66" w:rsidP="00B4222F">
            <w:pPr>
              <w:rPr>
                <w:rFonts w:ascii="Times New Roman" w:hAnsi="Times New Roman" w:cs="Times New Roman"/>
              </w:rPr>
            </w:pPr>
          </w:p>
        </w:tc>
      </w:tr>
      <w:tr w:rsidR="00817C66" w:rsidRPr="00C27215" w14:paraId="377DD3A7" w14:textId="77777777" w:rsidTr="005832FB">
        <w:tc>
          <w:tcPr>
            <w:tcW w:w="675" w:type="dxa"/>
          </w:tcPr>
          <w:p w14:paraId="7C9C9B81" w14:textId="77777777" w:rsidR="00817C66" w:rsidRPr="00C27215" w:rsidRDefault="00817C66" w:rsidP="009D2D3C">
            <w:pPr>
              <w:jc w:val="center"/>
              <w:rPr>
                <w:rFonts w:ascii="Times New Roman" w:hAnsi="Times New Roman" w:cs="Times New Roman"/>
              </w:rPr>
            </w:pPr>
          </w:p>
        </w:tc>
        <w:tc>
          <w:tcPr>
            <w:tcW w:w="1134" w:type="dxa"/>
          </w:tcPr>
          <w:p w14:paraId="1F06AEEF" w14:textId="77777777" w:rsidR="00817C66" w:rsidRPr="00C27215" w:rsidRDefault="00817C66">
            <w:pPr>
              <w:rPr>
                <w:rFonts w:ascii="Times New Roman" w:hAnsi="Times New Roman" w:cs="Times New Roman"/>
              </w:rPr>
            </w:pPr>
          </w:p>
        </w:tc>
        <w:tc>
          <w:tcPr>
            <w:tcW w:w="709" w:type="dxa"/>
          </w:tcPr>
          <w:p w14:paraId="5E71BF18" w14:textId="77777777" w:rsidR="00817C66" w:rsidRPr="00C27215" w:rsidRDefault="00817C66">
            <w:pPr>
              <w:rPr>
                <w:rFonts w:ascii="Times New Roman" w:hAnsi="Times New Roman" w:cs="Times New Roman"/>
              </w:rPr>
            </w:pPr>
          </w:p>
        </w:tc>
        <w:tc>
          <w:tcPr>
            <w:tcW w:w="1843" w:type="dxa"/>
          </w:tcPr>
          <w:p w14:paraId="4CBCE55E" w14:textId="77777777" w:rsidR="00817C66" w:rsidRPr="00C27215" w:rsidRDefault="00817C66">
            <w:pPr>
              <w:rPr>
                <w:rFonts w:ascii="Times New Roman" w:hAnsi="Times New Roman" w:cs="Times New Roman"/>
              </w:rPr>
            </w:pPr>
          </w:p>
        </w:tc>
        <w:tc>
          <w:tcPr>
            <w:tcW w:w="1880" w:type="dxa"/>
          </w:tcPr>
          <w:p w14:paraId="05B82556" w14:textId="77777777" w:rsidR="00817C66" w:rsidRPr="00C27215" w:rsidRDefault="00817C66">
            <w:pPr>
              <w:rPr>
                <w:rFonts w:ascii="Times New Roman" w:hAnsi="Times New Roman" w:cs="Times New Roman"/>
              </w:rPr>
            </w:pPr>
          </w:p>
        </w:tc>
        <w:tc>
          <w:tcPr>
            <w:tcW w:w="1249" w:type="dxa"/>
          </w:tcPr>
          <w:p w14:paraId="047D1416" w14:textId="77777777" w:rsidR="00817C66" w:rsidRPr="00C27215" w:rsidRDefault="00817C66">
            <w:pPr>
              <w:rPr>
                <w:rFonts w:ascii="Times New Roman" w:hAnsi="Times New Roman" w:cs="Times New Roman"/>
              </w:rPr>
            </w:pPr>
          </w:p>
        </w:tc>
        <w:tc>
          <w:tcPr>
            <w:tcW w:w="1182" w:type="dxa"/>
          </w:tcPr>
          <w:p w14:paraId="4D783A2D" w14:textId="77777777" w:rsidR="00817C66" w:rsidRPr="00C27215" w:rsidRDefault="00817C66">
            <w:pPr>
              <w:rPr>
                <w:rFonts w:ascii="Times New Roman" w:hAnsi="Times New Roman" w:cs="Times New Roman"/>
              </w:rPr>
            </w:pPr>
          </w:p>
        </w:tc>
        <w:tc>
          <w:tcPr>
            <w:tcW w:w="1182" w:type="dxa"/>
          </w:tcPr>
          <w:p w14:paraId="185CB44E" w14:textId="77777777" w:rsidR="00817C66" w:rsidRPr="00C27215" w:rsidRDefault="00817C66">
            <w:pPr>
              <w:rPr>
                <w:rFonts w:ascii="Times New Roman" w:hAnsi="Times New Roman" w:cs="Times New Roman"/>
              </w:rPr>
            </w:pPr>
          </w:p>
        </w:tc>
      </w:tr>
      <w:tr w:rsidR="00817C66" w:rsidRPr="00C27215" w14:paraId="5AB097D9" w14:textId="77777777" w:rsidTr="005832FB">
        <w:tc>
          <w:tcPr>
            <w:tcW w:w="675" w:type="dxa"/>
          </w:tcPr>
          <w:p w14:paraId="712D73CC" w14:textId="77777777" w:rsidR="00817C66" w:rsidRPr="00C27215" w:rsidRDefault="00817C66" w:rsidP="009D2D3C">
            <w:pPr>
              <w:jc w:val="center"/>
              <w:rPr>
                <w:rFonts w:ascii="Times New Roman" w:hAnsi="Times New Roman" w:cs="Times New Roman"/>
              </w:rPr>
            </w:pPr>
          </w:p>
        </w:tc>
        <w:tc>
          <w:tcPr>
            <w:tcW w:w="1134" w:type="dxa"/>
          </w:tcPr>
          <w:p w14:paraId="77C059E8" w14:textId="77777777" w:rsidR="00817C66" w:rsidRPr="00C27215" w:rsidRDefault="00817C66">
            <w:pPr>
              <w:rPr>
                <w:rFonts w:ascii="Times New Roman" w:hAnsi="Times New Roman" w:cs="Times New Roman"/>
              </w:rPr>
            </w:pPr>
          </w:p>
        </w:tc>
        <w:tc>
          <w:tcPr>
            <w:tcW w:w="709" w:type="dxa"/>
          </w:tcPr>
          <w:p w14:paraId="294622C7" w14:textId="77777777" w:rsidR="00817C66" w:rsidRPr="00C27215" w:rsidRDefault="00817C66">
            <w:pPr>
              <w:rPr>
                <w:rFonts w:ascii="Times New Roman" w:hAnsi="Times New Roman" w:cs="Times New Roman"/>
              </w:rPr>
            </w:pPr>
          </w:p>
        </w:tc>
        <w:tc>
          <w:tcPr>
            <w:tcW w:w="1843" w:type="dxa"/>
          </w:tcPr>
          <w:p w14:paraId="02B0EBC3" w14:textId="77777777" w:rsidR="00817C66" w:rsidRPr="00C27215" w:rsidRDefault="00817C66">
            <w:pPr>
              <w:rPr>
                <w:rFonts w:ascii="Times New Roman" w:hAnsi="Times New Roman" w:cs="Times New Roman"/>
              </w:rPr>
            </w:pPr>
          </w:p>
        </w:tc>
        <w:tc>
          <w:tcPr>
            <w:tcW w:w="1880" w:type="dxa"/>
          </w:tcPr>
          <w:p w14:paraId="5851458C" w14:textId="77777777" w:rsidR="00817C66" w:rsidRPr="00C27215" w:rsidRDefault="00817C66">
            <w:pPr>
              <w:rPr>
                <w:rFonts w:ascii="Times New Roman" w:hAnsi="Times New Roman" w:cs="Times New Roman"/>
              </w:rPr>
            </w:pPr>
          </w:p>
        </w:tc>
        <w:tc>
          <w:tcPr>
            <w:tcW w:w="1249" w:type="dxa"/>
          </w:tcPr>
          <w:p w14:paraId="40E5DE0F" w14:textId="77777777" w:rsidR="00817C66" w:rsidRPr="00C27215" w:rsidRDefault="00817C66">
            <w:pPr>
              <w:rPr>
                <w:rFonts w:ascii="Times New Roman" w:hAnsi="Times New Roman" w:cs="Times New Roman"/>
              </w:rPr>
            </w:pPr>
          </w:p>
        </w:tc>
        <w:tc>
          <w:tcPr>
            <w:tcW w:w="1182" w:type="dxa"/>
          </w:tcPr>
          <w:p w14:paraId="4D84B9E5" w14:textId="77777777" w:rsidR="00817C66" w:rsidRPr="00C27215" w:rsidRDefault="00817C66">
            <w:pPr>
              <w:rPr>
                <w:rFonts w:ascii="Times New Roman" w:hAnsi="Times New Roman" w:cs="Times New Roman"/>
              </w:rPr>
            </w:pPr>
          </w:p>
        </w:tc>
        <w:tc>
          <w:tcPr>
            <w:tcW w:w="1182" w:type="dxa"/>
          </w:tcPr>
          <w:p w14:paraId="77DC54DD" w14:textId="77777777" w:rsidR="00817C66" w:rsidRPr="00C27215" w:rsidRDefault="00817C66">
            <w:pPr>
              <w:rPr>
                <w:rFonts w:ascii="Times New Roman" w:hAnsi="Times New Roman" w:cs="Times New Roman"/>
              </w:rPr>
            </w:pPr>
          </w:p>
        </w:tc>
      </w:tr>
    </w:tbl>
    <w:p w14:paraId="43BE3985" w14:textId="77777777" w:rsidR="005F0DE5" w:rsidRPr="00C27215" w:rsidRDefault="001E7247">
      <w:pPr>
        <w:rPr>
          <w:rFonts w:ascii="Times New Roman" w:hAnsi="Times New Roman" w:cs="Times New Roman"/>
        </w:rPr>
      </w:pPr>
      <w:r w:rsidRPr="00C27215">
        <w:rPr>
          <w:rFonts w:ascii="Times New Roman" w:hAnsi="Times New Roman" w:cs="Times New Roman"/>
        </w:rPr>
        <w:t>说明：</w:t>
      </w:r>
      <w:r w:rsidRPr="00C27215">
        <w:rPr>
          <w:rFonts w:ascii="Times New Roman" w:hAnsi="Times New Roman" w:cs="Times New Roman"/>
        </w:rPr>
        <w:t>“</w:t>
      </w:r>
      <w:r w:rsidRPr="00C27215">
        <w:rPr>
          <w:rFonts w:ascii="Times New Roman" w:hAnsi="Times New Roman" w:cs="Times New Roman"/>
        </w:rPr>
        <w:t>变更原因</w:t>
      </w:r>
      <w:r w:rsidRPr="00C27215">
        <w:rPr>
          <w:rFonts w:ascii="Times New Roman" w:hAnsi="Times New Roman" w:cs="Times New Roman"/>
        </w:rPr>
        <w:t>”</w:t>
      </w:r>
      <w:r w:rsidRPr="00C27215">
        <w:rPr>
          <w:rFonts w:ascii="Times New Roman" w:hAnsi="Times New Roman" w:cs="Times New Roman"/>
        </w:rPr>
        <w:t>主要是分为：</w:t>
      </w:r>
    </w:p>
    <w:p w14:paraId="73B18D69" w14:textId="77777777" w:rsidR="001E7247" w:rsidRPr="00C27215" w:rsidRDefault="001E7247" w:rsidP="006565E4">
      <w:pPr>
        <w:pStyle w:val="aa"/>
        <w:numPr>
          <w:ilvl w:val="0"/>
          <w:numId w:val="2"/>
        </w:numPr>
        <w:ind w:firstLineChars="0"/>
        <w:rPr>
          <w:rFonts w:ascii="Times New Roman" w:hAnsi="Times New Roman" w:cs="Times New Roman"/>
        </w:rPr>
      </w:pPr>
      <w:r w:rsidRPr="00C27215">
        <w:rPr>
          <w:rFonts w:ascii="Times New Roman" w:hAnsi="Times New Roman" w:cs="Times New Roman"/>
        </w:rPr>
        <w:t>建立初稿</w:t>
      </w:r>
    </w:p>
    <w:p w14:paraId="7D8AFD23" w14:textId="77777777" w:rsidR="001E7247" w:rsidRPr="00C27215" w:rsidRDefault="001E7247" w:rsidP="006565E4">
      <w:pPr>
        <w:pStyle w:val="aa"/>
        <w:numPr>
          <w:ilvl w:val="0"/>
          <w:numId w:val="2"/>
        </w:numPr>
        <w:ind w:firstLineChars="0"/>
        <w:rPr>
          <w:rFonts w:ascii="Times New Roman" w:hAnsi="Times New Roman" w:cs="Times New Roman"/>
        </w:rPr>
      </w:pPr>
      <w:r w:rsidRPr="00C27215">
        <w:rPr>
          <w:rFonts w:ascii="Times New Roman" w:hAnsi="Times New Roman" w:cs="Times New Roman"/>
        </w:rPr>
        <w:t>内容修订</w:t>
      </w:r>
    </w:p>
    <w:p w14:paraId="581E1BA1" w14:textId="77777777" w:rsidR="001E7247" w:rsidRPr="00C27215" w:rsidRDefault="001E7247" w:rsidP="006565E4">
      <w:pPr>
        <w:pStyle w:val="aa"/>
        <w:numPr>
          <w:ilvl w:val="0"/>
          <w:numId w:val="2"/>
        </w:numPr>
        <w:ind w:firstLineChars="0"/>
        <w:rPr>
          <w:rFonts w:ascii="Times New Roman" w:hAnsi="Times New Roman" w:cs="Times New Roman"/>
        </w:rPr>
      </w:pPr>
      <w:r w:rsidRPr="00C27215">
        <w:rPr>
          <w:rFonts w:ascii="Times New Roman" w:hAnsi="Times New Roman" w:cs="Times New Roman"/>
        </w:rPr>
        <w:t>正式发布</w:t>
      </w:r>
    </w:p>
    <w:p w14:paraId="1616C955" w14:textId="77777777" w:rsidR="005F0DE5" w:rsidRPr="00C27215" w:rsidRDefault="005F0DE5">
      <w:pPr>
        <w:widowControl/>
        <w:jc w:val="left"/>
        <w:rPr>
          <w:rFonts w:ascii="Times New Roman" w:hAnsi="Times New Roman" w:cs="Times New Roman"/>
        </w:rPr>
      </w:pPr>
      <w:r w:rsidRPr="00C27215">
        <w:rPr>
          <w:rFonts w:ascii="Times New Roman" w:hAnsi="Times New Roman" w:cs="Times New Roman"/>
        </w:rPr>
        <w:br w:type="page"/>
      </w:r>
    </w:p>
    <w:sdt>
      <w:sdtPr>
        <w:rPr>
          <w:rFonts w:ascii="Times New Roman" w:eastAsiaTheme="minorEastAsia" w:hAnsi="Times New Roman" w:cs="Times New Roman"/>
          <w:b w:val="0"/>
          <w:bCs w:val="0"/>
          <w:color w:val="auto"/>
          <w:kern w:val="2"/>
          <w:sz w:val="21"/>
          <w:szCs w:val="22"/>
          <w:lang w:val="zh-CN"/>
        </w:rPr>
        <w:id w:val="1367566109"/>
        <w:docPartObj>
          <w:docPartGallery w:val="Table of Contents"/>
          <w:docPartUnique/>
        </w:docPartObj>
      </w:sdtPr>
      <w:sdtEndPr/>
      <w:sdtContent>
        <w:p w14:paraId="03366D31" w14:textId="77777777" w:rsidR="008237FE" w:rsidRPr="00C27215" w:rsidRDefault="000716B6" w:rsidP="005A2142">
          <w:pPr>
            <w:pStyle w:val="TOC"/>
            <w:jc w:val="center"/>
            <w:rPr>
              <w:rFonts w:ascii="Times New Roman" w:hAnsi="Times New Roman" w:cs="Times New Roman"/>
            </w:rPr>
          </w:pPr>
          <w:r w:rsidRPr="00C27215">
            <w:rPr>
              <w:rFonts w:ascii="Times New Roman" w:hAnsi="Times New Roman" w:cs="Times New Roman"/>
              <w:lang w:val="zh-CN"/>
            </w:rPr>
            <w:t>目录</w:t>
          </w:r>
        </w:p>
        <w:p w14:paraId="114D885B" w14:textId="71FB3E2E" w:rsidR="005A7EE7" w:rsidRDefault="00247B75">
          <w:pPr>
            <w:pStyle w:val="TOC1"/>
            <w:rPr>
              <w:noProof/>
              <w:szCs w:val="24"/>
            </w:rPr>
          </w:pPr>
          <w:r w:rsidRPr="00C27215">
            <w:rPr>
              <w:rFonts w:ascii="Times New Roman" w:hAnsi="Times New Roman" w:cs="Times New Roman"/>
            </w:rPr>
            <w:fldChar w:fldCharType="begin"/>
          </w:r>
          <w:r w:rsidR="000716B6" w:rsidRPr="00C27215">
            <w:rPr>
              <w:rFonts w:ascii="Times New Roman" w:hAnsi="Times New Roman" w:cs="Times New Roman"/>
            </w:rPr>
            <w:instrText xml:space="preserve"> TOC \o "1-3" \h \z \u </w:instrText>
          </w:r>
          <w:r w:rsidRPr="00C27215">
            <w:rPr>
              <w:rFonts w:ascii="Times New Roman" w:hAnsi="Times New Roman" w:cs="Times New Roman"/>
            </w:rPr>
            <w:fldChar w:fldCharType="separate"/>
          </w:r>
          <w:hyperlink w:anchor="_Toc90927087" w:history="1">
            <w:r w:rsidR="005A7EE7" w:rsidRPr="003B4F3D">
              <w:rPr>
                <w:rStyle w:val="ad"/>
                <w:rFonts w:ascii="Times New Roman" w:hAnsi="Times New Roman" w:cs="Times New Roman"/>
                <w:noProof/>
              </w:rPr>
              <w:t>1.</w:t>
            </w:r>
            <w:r w:rsidR="005A7EE7">
              <w:rPr>
                <w:noProof/>
                <w:szCs w:val="24"/>
              </w:rPr>
              <w:tab/>
            </w:r>
            <w:r w:rsidR="005A7EE7" w:rsidRPr="003B4F3D">
              <w:rPr>
                <w:rStyle w:val="ad"/>
                <w:rFonts w:ascii="Times New Roman" w:hAnsi="Times New Roman" w:cs="Times New Roman"/>
                <w:noProof/>
              </w:rPr>
              <w:t>概述</w:t>
            </w:r>
            <w:r w:rsidR="005A7EE7">
              <w:rPr>
                <w:noProof/>
                <w:webHidden/>
              </w:rPr>
              <w:tab/>
            </w:r>
            <w:r w:rsidR="005A7EE7">
              <w:rPr>
                <w:noProof/>
                <w:webHidden/>
              </w:rPr>
              <w:fldChar w:fldCharType="begin"/>
            </w:r>
            <w:r w:rsidR="005A7EE7">
              <w:rPr>
                <w:noProof/>
                <w:webHidden/>
              </w:rPr>
              <w:instrText xml:space="preserve"> PAGEREF _Toc90927087 \h </w:instrText>
            </w:r>
            <w:r w:rsidR="005A7EE7">
              <w:rPr>
                <w:noProof/>
                <w:webHidden/>
              </w:rPr>
            </w:r>
            <w:r w:rsidR="005A7EE7">
              <w:rPr>
                <w:noProof/>
                <w:webHidden/>
              </w:rPr>
              <w:fldChar w:fldCharType="separate"/>
            </w:r>
            <w:r w:rsidR="005A7EE7">
              <w:rPr>
                <w:noProof/>
                <w:webHidden/>
              </w:rPr>
              <w:t>4</w:t>
            </w:r>
            <w:r w:rsidR="005A7EE7">
              <w:rPr>
                <w:noProof/>
                <w:webHidden/>
              </w:rPr>
              <w:fldChar w:fldCharType="end"/>
            </w:r>
          </w:hyperlink>
        </w:p>
        <w:p w14:paraId="6674BC6F" w14:textId="7B0B8813" w:rsidR="005A7EE7" w:rsidRDefault="00B716AF">
          <w:pPr>
            <w:pStyle w:val="TOC2"/>
            <w:tabs>
              <w:tab w:val="left" w:pos="1050"/>
              <w:tab w:val="right" w:leader="dot" w:pos="9628"/>
            </w:tabs>
            <w:rPr>
              <w:noProof/>
              <w:szCs w:val="24"/>
            </w:rPr>
          </w:pPr>
          <w:hyperlink w:anchor="_Toc90927088" w:history="1">
            <w:r w:rsidR="005A7EE7" w:rsidRPr="003B4F3D">
              <w:rPr>
                <w:rStyle w:val="ad"/>
                <w:rFonts w:ascii="Times New Roman" w:hAnsi="Times New Roman" w:cs="Times New Roman"/>
                <w:noProof/>
              </w:rPr>
              <w:t>1.1.</w:t>
            </w:r>
            <w:r w:rsidR="005A7EE7">
              <w:rPr>
                <w:noProof/>
                <w:szCs w:val="24"/>
              </w:rPr>
              <w:tab/>
            </w:r>
            <w:r w:rsidR="005A7EE7" w:rsidRPr="003B4F3D">
              <w:rPr>
                <w:rStyle w:val="ad"/>
                <w:rFonts w:ascii="Times New Roman" w:hAnsi="Times New Roman" w:cs="Times New Roman"/>
                <w:noProof/>
              </w:rPr>
              <w:t>项目简介</w:t>
            </w:r>
            <w:r w:rsidR="005A7EE7">
              <w:rPr>
                <w:noProof/>
                <w:webHidden/>
              </w:rPr>
              <w:tab/>
            </w:r>
            <w:r w:rsidR="005A7EE7">
              <w:rPr>
                <w:noProof/>
                <w:webHidden/>
              </w:rPr>
              <w:fldChar w:fldCharType="begin"/>
            </w:r>
            <w:r w:rsidR="005A7EE7">
              <w:rPr>
                <w:noProof/>
                <w:webHidden/>
              </w:rPr>
              <w:instrText xml:space="preserve"> PAGEREF _Toc90927088 \h </w:instrText>
            </w:r>
            <w:r w:rsidR="005A7EE7">
              <w:rPr>
                <w:noProof/>
                <w:webHidden/>
              </w:rPr>
            </w:r>
            <w:r w:rsidR="005A7EE7">
              <w:rPr>
                <w:noProof/>
                <w:webHidden/>
              </w:rPr>
              <w:fldChar w:fldCharType="separate"/>
            </w:r>
            <w:r w:rsidR="005A7EE7">
              <w:rPr>
                <w:noProof/>
                <w:webHidden/>
              </w:rPr>
              <w:t>4</w:t>
            </w:r>
            <w:r w:rsidR="005A7EE7">
              <w:rPr>
                <w:noProof/>
                <w:webHidden/>
              </w:rPr>
              <w:fldChar w:fldCharType="end"/>
            </w:r>
          </w:hyperlink>
        </w:p>
        <w:p w14:paraId="276DE310" w14:textId="65619B88" w:rsidR="005A7EE7" w:rsidRDefault="00B716AF">
          <w:pPr>
            <w:pStyle w:val="TOC2"/>
            <w:tabs>
              <w:tab w:val="left" w:pos="1050"/>
              <w:tab w:val="right" w:leader="dot" w:pos="9628"/>
            </w:tabs>
            <w:rPr>
              <w:noProof/>
              <w:szCs w:val="24"/>
            </w:rPr>
          </w:pPr>
          <w:hyperlink w:anchor="_Toc90927089" w:history="1">
            <w:r w:rsidR="005A7EE7" w:rsidRPr="003B4F3D">
              <w:rPr>
                <w:rStyle w:val="ad"/>
                <w:rFonts w:ascii="Times New Roman" w:hAnsi="Times New Roman" w:cs="Times New Roman"/>
                <w:noProof/>
              </w:rPr>
              <w:t>1.2.</w:t>
            </w:r>
            <w:r w:rsidR="005A7EE7">
              <w:rPr>
                <w:noProof/>
                <w:szCs w:val="24"/>
              </w:rPr>
              <w:tab/>
            </w:r>
            <w:r w:rsidR="005A7EE7" w:rsidRPr="003B4F3D">
              <w:rPr>
                <w:rStyle w:val="ad"/>
                <w:rFonts w:ascii="Times New Roman" w:hAnsi="Times New Roman" w:cs="Times New Roman"/>
                <w:noProof/>
              </w:rPr>
              <w:t>业务流程</w:t>
            </w:r>
            <w:r w:rsidR="005A7EE7">
              <w:rPr>
                <w:noProof/>
                <w:webHidden/>
              </w:rPr>
              <w:tab/>
            </w:r>
            <w:r w:rsidR="005A7EE7">
              <w:rPr>
                <w:noProof/>
                <w:webHidden/>
              </w:rPr>
              <w:fldChar w:fldCharType="begin"/>
            </w:r>
            <w:r w:rsidR="005A7EE7">
              <w:rPr>
                <w:noProof/>
                <w:webHidden/>
              </w:rPr>
              <w:instrText xml:space="preserve"> PAGEREF _Toc90927089 \h </w:instrText>
            </w:r>
            <w:r w:rsidR="005A7EE7">
              <w:rPr>
                <w:noProof/>
                <w:webHidden/>
              </w:rPr>
            </w:r>
            <w:r w:rsidR="005A7EE7">
              <w:rPr>
                <w:noProof/>
                <w:webHidden/>
              </w:rPr>
              <w:fldChar w:fldCharType="separate"/>
            </w:r>
            <w:r w:rsidR="005A7EE7">
              <w:rPr>
                <w:noProof/>
                <w:webHidden/>
              </w:rPr>
              <w:t>4</w:t>
            </w:r>
            <w:r w:rsidR="005A7EE7">
              <w:rPr>
                <w:noProof/>
                <w:webHidden/>
              </w:rPr>
              <w:fldChar w:fldCharType="end"/>
            </w:r>
          </w:hyperlink>
        </w:p>
        <w:p w14:paraId="3DACB681" w14:textId="6AD7B76B" w:rsidR="005A7EE7" w:rsidRDefault="00B716AF">
          <w:pPr>
            <w:pStyle w:val="TOC2"/>
            <w:tabs>
              <w:tab w:val="left" w:pos="1050"/>
              <w:tab w:val="right" w:leader="dot" w:pos="9628"/>
            </w:tabs>
            <w:rPr>
              <w:noProof/>
              <w:szCs w:val="24"/>
            </w:rPr>
          </w:pPr>
          <w:hyperlink w:anchor="_Toc90927090" w:history="1">
            <w:r w:rsidR="005A7EE7" w:rsidRPr="003B4F3D">
              <w:rPr>
                <w:rStyle w:val="ad"/>
                <w:rFonts w:ascii="Times New Roman" w:hAnsi="Times New Roman" w:cs="Times New Roman"/>
                <w:noProof/>
              </w:rPr>
              <w:t>1.3.</w:t>
            </w:r>
            <w:r w:rsidR="005A7EE7">
              <w:rPr>
                <w:noProof/>
                <w:szCs w:val="24"/>
              </w:rPr>
              <w:tab/>
            </w:r>
            <w:r w:rsidR="005A7EE7" w:rsidRPr="003B4F3D">
              <w:rPr>
                <w:rStyle w:val="ad"/>
                <w:rFonts w:ascii="Times New Roman" w:hAnsi="Times New Roman" w:cs="Times New Roman"/>
                <w:noProof/>
              </w:rPr>
              <w:t>范围及目的</w:t>
            </w:r>
            <w:r w:rsidR="005A7EE7">
              <w:rPr>
                <w:noProof/>
                <w:webHidden/>
              </w:rPr>
              <w:tab/>
            </w:r>
            <w:r w:rsidR="005A7EE7">
              <w:rPr>
                <w:noProof/>
                <w:webHidden/>
              </w:rPr>
              <w:fldChar w:fldCharType="begin"/>
            </w:r>
            <w:r w:rsidR="005A7EE7">
              <w:rPr>
                <w:noProof/>
                <w:webHidden/>
              </w:rPr>
              <w:instrText xml:space="preserve"> PAGEREF _Toc90927090 \h </w:instrText>
            </w:r>
            <w:r w:rsidR="005A7EE7">
              <w:rPr>
                <w:noProof/>
                <w:webHidden/>
              </w:rPr>
            </w:r>
            <w:r w:rsidR="005A7EE7">
              <w:rPr>
                <w:noProof/>
                <w:webHidden/>
              </w:rPr>
              <w:fldChar w:fldCharType="separate"/>
            </w:r>
            <w:r w:rsidR="005A7EE7">
              <w:rPr>
                <w:noProof/>
                <w:webHidden/>
              </w:rPr>
              <w:t>4</w:t>
            </w:r>
            <w:r w:rsidR="005A7EE7">
              <w:rPr>
                <w:noProof/>
                <w:webHidden/>
              </w:rPr>
              <w:fldChar w:fldCharType="end"/>
            </w:r>
          </w:hyperlink>
        </w:p>
        <w:p w14:paraId="25E2369A" w14:textId="3C76FC88" w:rsidR="005A7EE7" w:rsidRDefault="00B716AF">
          <w:pPr>
            <w:pStyle w:val="TOC2"/>
            <w:tabs>
              <w:tab w:val="left" w:pos="1050"/>
              <w:tab w:val="right" w:leader="dot" w:pos="9628"/>
            </w:tabs>
            <w:rPr>
              <w:noProof/>
              <w:szCs w:val="24"/>
            </w:rPr>
          </w:pPr>
          <w:hyperlink w:anchor="_Toc90927091" w:history="1">
            <w:r w:rsidR="005A7EE7" w:rsidRPr="003B4F3D">
              <w:rPr>
                <w:rStyle w:val="ad"/>
                <w:rFonts w:ascii="Times New Roman" w:hAnsi="Times New Roman" w:cs="Times New Roman"/>
                <w:noProof/>
              </w:rPr>
              <w:t>1.4.</w:t>
            </w:r>
            <w:r w:rsidR="005A7EE7">
              <w:rPr>
                <w:noProof/>
                <w:szCs w:val="24"/>
              </w:rPr>
              <w:tab/>
            </w:r>
            <w:r w:rsidR="005A7EE7" w:rsidRPr="003B4F3D">
              <w:rPr>
                <w:rStyle w:val="ad"/>
                <w:rFonts w:ascii="Times New Roman" w:hAnsi="Times New Roman" w:cs="Times New Roman"/>
                <w:noProof/>
              </w:rPr>
              <w:t>限制条件</w:t>
            </w:r>
            <w:r w:rsidR="005A7EE7">
              <w:rPr>
                <w:noProof/>
                <w:webHidden/>
              </w:rPr>
              <w:tab/>
            </w:r>
            <w:r w:rsidR="005A7EE7">
              <w:rPr>
                <w:noProof/>
                <w:webHidden/>
              </w:rPr>
              <w:fldChar w:fldCharType="begin"/>
            </w:r>
            <w:r w:rsidR="005A7EE7">
              <w:rPr>
                <w:noProof/>
                <w:webHidden/>
              </w:rPr>
              <w:instrText xml:space="preserve"> PAGEREF _Toc90927091 \h </w:instrText>
            </w:r>
            <w:r w:rsidR="005A7EE7">
              <w:rPr>
                <w:noProof/>
                <w:webHidden/>
              </w:rPr>
            </w:r>
            <w:r w:rsidR="005A7EE7">
              <w:rPr>
                <w:noProof/>
                <w:webHidden/>
              </w:rPr>
              <w:fldChar w:fldCharType="separate"/>
            </w:r>
            <w:r w:rsidR="005A7EE7">
              <w:rPr>
                <w:noProof/>
                <w:webHidden/>
              </w:rPr>
              <w:t>4</w:t>
            </w:r>
            <w:r w:rsidR="005A7EE7">
              <w:rPr>
                <w:noProof/>
                <w:webHidden/>
              </w:rPr>
              <w:fldChar w:fldCharType="end"/>
            </w:r>
          </w:hyperlink>
        </w:p>
        <w:p w14:paraId="72556D36" w14:textId="4175C44B" w:rsidR="005A7EE7" w:rsidRDefault="00B716AF">
          <w:pPr>
            <w:pStyle w:val="TOC2"/>
            <w:tabs>
              <w:tab w:val="left" w:pos="1050"/>
              <w:tab w:val="right" w:leader="dot" w:pos="9628"/>
            </w:tabs>
            <w:rPr>
              <w:noProof/>
              <w:szCs w:val="24"/>
            </w:rPr>
          </w:pPr>
          <w:hyperlink w:anchor="_Toc90927092" w:history="1">
            <w:r w:rsidR="005A7EE7" w:rsidRPr="003B4F3D">
              <w:rPr>
                <w:rStyle w:val="ad"/>
                <w:rFonts w:ascii="Times New Roman" w:hAnsi="Times New Roman" w:cs="Times New Roman"/>
                <w:noProof/>
              </w:rPr>
              <w:t>1.5.</w:t>
            </w:r>
            <w:r w:rsidR="005A7EE7">
              <w:rPr>
                <w:noProof/>
                <w:szCs w:val="24"/>
              </w:rPr>
              <w:tab/>
            </w:r>
            <w:r w:rsidR="005A7EE7" w:rsidRPr="003B4F3D">
              <w:rPr>
                <w:rStyle w:val="ad"/>
                <w:rFonts w:ascii="Times New Roman" w:hAnsi="Times New Roman" w:cs="Times New Roman"/>
                <w:noProof/>
              </w:rPr>
              <w:t>参考文献</w:t>
            </w:r>
            <w:r w:rsidR="005A7EE7">
              <w:rPr>
                <w:noProof/>
                <w:webHidden/>
              </w:rPr>
              <w:tab/>
            </w:r>
            <w:r w:rsidR="005A7EE7">
              <w:rPr>
                <w:noProof/>
                <w:webHidden/>
              </w:rPr>
              <w:fldChar w:fldCharType="begin"/>
            </w:r>
            <w:r w:rsidR="005A7EE7">
              <w:rPr>
                <w:noProof/>
                <w:webHidden/>
              </w:rPr>
              <w:instrText xml:space="preserve"> PAGEREF _Toc90927092 \h </w:instrText>
            </w:r>
            <w:r w:rsidR="005A7EE7">
              <w:rPr>
                <w:noProof/>
                <w:webHidden/>
              </w:rPr>
            </w:r>
            <w:r w:rsidR="005A7EE7">
              <w:rPr>
                <w:noProof/>
                <w:webHidden/>
              </w:rPr>
              <w:fldChar w:fldCharType="separate"/>
            </w:r>
            <w:r w:rsidR="005A7EE7">
              <w:rPr>
                <w:noProof/>
                <w:webHidden/>
              </w:rPr>
              <w:t>4</w:t>
            </w:r>
            <w:r w:rsidR="005A7EE7">
              <w:rPr>
                <w:noProof/>
                <w:webHidden/>
              </w:rPr>
              <w:fldChar w:fldCharType="end"/>
            </w:r>
          </w:hyperlink>
        </w:p>
        <w:p w14:paraId="524BA475" w14:textId="42A04D07" w:rsidR="005A7EE7" w:rsidRDefault="00B716AF">
          <w:pPr>
            <w:pStyle w:val="TOC1"/>
            <w:rPr>
              <w:noProof/>
              <w:szCs w:val="24"/>
            </w:rPr>
          </w:pPr>
          <w:hyperlink w:anchor="_Toc90927093" w:history="1">
            <w:r w:rsidR="005A7EE7" w:rsidRPr="003B4F3D">
              <w:rPr>
                <w:rStyle w:val="ad"/>
                <w:rFonts w:ascii="Times New Roman" w:hAnsi="Times New Roman" w:cs="Times New Roman"/>
                <w:noProof/>
              </w:rPr>
              <w:t>2.</w:t>
            </w:r>
            <w:r w:rsidR="005A7EE7">
              <w:rPr>
                <w:noProof/>
                <w:szCs w:val="24"/>
              </w:rPr>
              <w:tab/>
            </w:r>
            <w:r w:rsidR="005A7EE7" w:rsidRPr="003B4F3D">
              <w:rPr>
                <w:rStyle w:val="ad"/>
                <w:rFonts w:ascii="Times New Roman" w:hAnsi="Times New Roman" w:cs="Times New Roman"/>
                <w:noProof/>
              </w:rPr>
              <w:t>一般要求</w:t>
            </w:r>
            <w:r w:rsidR="005A7EE7">
              <w:rPr>
                <w:noProof/>
                <w:webHidden/>
              </w:rPr>
              <w:tab/>
            </w:r>
            <w:r w:rsidR="005A7EE7">
              <w:rPr>
                <w:noProof/>
                <w:webHidden/>
              </w:rPr>
              <w:fldChar w:fldCharType="begin"/>
            </w:r>
            <w:r w:rsidR="005A7EE7">
              <w:rPr>
                <w:noProof/>
                <w:webHidden/>
              </w:rPr>
              <w:instrText xml:space="preserve"> PAGEREF _Toc90927093 \h </w:instrText>
            </w:r>
            <w:r w:rsidR="005A7EE7">
              <w:rPr>
                <w:noProof/>
                <w:webHidden/>
              </w:rPr>
            </w:r>
            <w:r w:rsidR="005A7EE7">
              <w:rPr>
                <w:noProof/>
                <w:webHidden/>
              </w:rPr>
              <w:fldChar w:fldCharType="separate"/>
            </w:r>
            <w:r w:rsidR="005A7EE7">
              <w:rPr>
                <w:noProof/>
                <w:webHidden/>
              </w:rPr>
              <w:t>5</w:t>
            </w:r>
            <w:r w:rsidR="005A7EE7">
              <w:rPr>
                <w:noProof/>
                <w:webHidden/>
              </w:rPr>
              <w:fldChar w:fldCharType="end"/>
            </w:r>
          </w:hyperlink>
        </w:p>
        <w:p w14:paraId="3AF0EF73" w14:textId="113DDAE6" w:rsidR="005A7EE7" w:rsidRDefault="00B716AF">
          <w:pPr>
            <w:pStyle w:val="TOC2"/>
            <w:tabs>
              <w:tab w:val="left" w:pos="1050"/>
              <w:tab w:val="right" w:leader="dot" w:pos="9628"/>
            </w:tabs>
            <w:rPr>
              <w:noProof/>
              <w:szCs w:val="24"/>
            </w:rPr>
          </w:pPr>
          <w:hyperlink w:anchor="_Toc90927094" w:history="1">
            <w:r w:rsidR="005A7EE7" w:rsidRPr="003B4F3D">
              <w:rPr>
                <w:rStyle w:val="ad"/>
                <w:rFonts w:ascii="Times New Roman" w:hAnsi="Times New Roman" w:cs="Times New Roman"/>
                <w:noProof/>
              </w:rPr>
              <w:t>2.1.</w:t>
            </w:r>
            <w:r w:rsidR="005A7EE7">
              <w:rPr>
                <w:noProof/>
                <w:szCs w:val="24"/>
              </w:rPr>
              <w:tab/>
            </w:r>
            <w:r w:rsidR="005A7EE7" w:rsidRPr="003B4F3D">
              <w:rPr>
                <w:rStyle w:val="ad"/>
                <w:rFonts w:ascii="Times New Roman" w:hAnsi="Times New Roman" w:cs="Times New Roman"/>
                <w:noProof/>
              </w:rPr>
              <w:t>测试目标</w:t>
            </w:r>
            <w:r w:rsidR="005A7EE7">
              <w:rPr>
                <w:noProof/>
                <w:webHidden/>
              </w:rPr>
              <w:tab/>
            </w:r>
            <w:r w:rsidR="005A7EE7">
              <w:rPr>
                <w:noProof/>
                <w:webHidden/>
              </w:rPr>
              <w:fldChar w:fldCharType="begin"/>
            </w:r>
            <w:r w:rsidR="005A7EE7">
              <w:rPr>
                <w:noProof/>
                <w:webHidden/>
              </w:rPr>
              <w:instrText xml:space="preserve"> PAGEREF _Toc90927094 \h </w:instrText>
            </w:r>
            <w:r w:rsidR="005A7EE7">
              <w:rPr>
                <w:noProof/>
                <w:webHidden/>
              </w:rPr>
            </w:r>
            <w:r w:rsidR="005A7EE7">
              <w:rPr>
                <w:noProof/>
                <w:webHidden/>
              </w:rPr>
              <w:fldChar w:fldCharType="separate"/>
            </w:r>
            <w:r w:rsidR="005A7EE7">
              <w:rPr>
                <w:noProof/>
                <w:webHidden/>
              </w:rPr>
              <w:t>5</w:t>
            </w:r>
            <w:r w:rsidR="005A7EE7">
              <w:rPr>
                <w:noProof/>
                <w:webHidden/>
              </w:rPr>
              <w:fldChar w:fldCharType="end"/>
            </w:r>
          </w:hyperlink>
        </w:p>
        <w:p w14:paraId="481EEB8A" w14:textId="23E42053" w:rsidR="005A7EE7" w:rsidRDefault="00B716AF">
          <w:pPr>
            <w:pStyle w:val="TOC2"/>
            <w:tabs>
              <w:tab w:val="left" w:pos="1050"/>
              <w:tab w:val="right" w:leader="dot" w:pos="9628"/>
            </w:tabs>
            <w:rPr>
              <w:noProof/>
              <w:szCs w:val="24"/>
            </w:rPr>
          </w:pPr>
          <w:hyperlink w:anchor="_Toc90927095" w:history="1">
            <w:r w:rsidR="005A7EE7" w:rsidRPr="003B4F3D">
              <w:rPr>
                <w:rStyle w:val="ad"/>
                <w:rFonts w:ascii="Times New Roman" w:hAnsi="Times New Roman" w:cs="Times New Roman"/>
                <w:noProof/>
              </w:rPr>
              <w:t>2.2.</w:t>
            </w:r>
            <w:r w:rsidR="005A7EE7">
              <w:rPr>
                <w:noProof/>
                <w:szCs w:val="24"/>
              </w:rPr>
              <w:tab/>
            </w:r>
            <w:r w:rsidR="005A7EE7" w:rsidRPr="003B4F3D">
              <w:rPr>
                <w:rStyle w:val="ad"/>
                <w:rFonts w:ascii="Times New Roman" w:hAnsi="Times New Roman" w:cs="Times New Roman"/>
                <w:noProof/>
              </w:rPr>
              <w:t>接收标准</w:t>
            </w:r>
            <w:r w:rsidR="005A7EE7">
              <w:rPr>
                <w:noProof/>
                <w:webHidden/>
              </w:rPr>
              <w:tab/>
            </w:r>
            <w:r w:rsidR="005A7EE7">
              <w:rPr>
                <w:noProof/>
                <w:webHidden/>
              </w:rPr>
              <w:fldChar w:fldCharType="begin"/>
            </w:r>
            <w:r w:rsidR="005A7EE7">
              <w:rPr>
                <w:noProof/>
                <w:webHidden/>
              </w:rPr>
              <w:instrText xml:space="preserve"> PAGEREF _Toc90927095 \h </w:instrText>
            </w:r>
            <w:r w:rsidR="005A7EE7">
              <w:rPr>
                <w:noProof/>
                <w:webHidden/>
              </w:rPr>
            </w:r>
            <w:r w:rsidR="005A7EE7">
              <w:rPr>
                <w:noProof/>
                <w:webHidden/>
              </w:rPr>
              <w:fldChar w:fldCharType="separate"/>
            </w:r>
            <w:r w:rsidR="005A7EE7">
              <w:rPr>
                <w:noProof/>
                <w:webHidden/>
              </w:rPr>
              <w:t>5</w:t>
            </w:r>
            <w:r w:rsidR="005A7EE7">
              <w:rPr>
                <w:noProof/>
                <w:webHidden/>
              </w:rPr>
              <w:fldChar w:fldCharType="end"/>
            </w:r>
          </w:hyperlink>
        </w:p>
        <w:p w14:paraId="653EE206" w14:textId="024239F4" w:rsidR="005A7EE7" w:rsidRDefault="00B716AF">
          <w:pPr>
            <w:pStyle w:val="TOC2"/>
            <w:tabs>
              <w:tab w:val="left" w:pos="1050"/>
              <w:tab w:val="right" w:leader="dot" w:pos="9628"/>
            </w:tabs>
            <w:rPr>
              <w:noProof/>
              <w:szCs w:val="24"/>
            </w:rPr>
          </w:pPr>
          <w:hyperlink w:anchor="_Toc90927096" w:history="1">
            <w:r w:rsidR="005A7EE7" w:rsidRPr="003B4F3D">
              <w:rPr>
                <w:rStyle w:val="ad"/>
                <w:rFonts w:ascii="Times New Roman" w:hAnsi="Times New Roman" w:cs="Times New Roman"/>
                <w:noProof/>
              </w:rPr>
              <w:t>2.3.</w:t>
            </w:r>
            <w:r w:rsidR="005A7EE7">
              <w:rPr>
                <w:noProof/>
                <w:szCs w:val="24"/>
              </w:rPr>
              <w:tab/>
            </w:r>
            <w:r w:rsidR="005A7EE7" w:rsidRPr="003B4F3D">
              <w:rPr>
                <w:rStyle w:val="ad"/>
                <w:rFonts w:ascii="Times New Roman" w:hAnsi="Times New Roman" w:cs="Times New Roman"/>
                <w:noProof/>
              </w:rPr>
              <w:t>资源和工具</w:t>
            </w:r>
            <w:r w:rsidR="005A7EE7">
              <w:rPr>
                <w:noProof/>
                <w:webHidden/>
              </w:rPr>
              <w:tab/>
            </w:r>
            <w:r w:rsidR="005A7EE7">
              <w:rPr>
                <w:noProof/>
                <w:webHidden/>
              </w:rPr>
              <w:fldChar w:fldCharType="begin"/>
            </w:r>
            <w:r w:rsidR="005A7EE7">
              <w:rPr>
                <w:noProof/>
                <w:webHidden/>
              </w:rPr>
              <w:instrText xml:space="preserve"> PAGEREF _Toc90927096 \h </w:instrText>
            </w:r>
            <w:r w:rsidR="005A7EE7">
              <w:rPr>
                <w:noProof/>
                <w:webHidden/>
              </w:rPr>
            </w:r>
            <w:r w:rsidR="005A7EE7">
              <w:rPr>
                <w:noProof/>
                <w:webHidden/>
              </w:rPr>
              <w:fldChar w:fldCharType="separate"/>
            </w:r>
            <w:r w:rsidR="005A7EE7">
              <w:rPr>
                <w:noProof/>
                <w:webHidden/>
              </w:rPr>
              <w:t>5</w:t>
            </w:r>
            <w:r w:rsidR="005A7EE7">
              <w:rPr>
                <w:noProof/>
                <w:webHidden/>
              </w:rPr>
              <w:fldChar w:fldCharType="end"/>
            </w:r>
          </w:hyperlink>
        </w:p>
        <w:p w14:paraId="3871F8AA" w14:textId="79FB30D0" w:rsidR="005A7EE7" w:rsidRDefault="00B716AF">
          <w:pPr>
            <w:pStyle w:val="TOC2"/>
            <w:tabs>
              <w:tab w:val="left" w:pos="1260"/>
              <w:tab w:val="right" w:leader="dot" w:pos="9628"/>
            </w:tabs>
            <w:rPr>
              <w:noProof/>
              <w:szCs w:val="24"/>
            </w:rPr>
          </w:pPr>
          <w:hyperlink w:anchor="_Toc90927097" w:history="1">
            <w:r w:rsidR="005A7EE7" w:rsidRPr="003B4F3D">
              <w:rPr>
                <w:rStyle w:val="ad"/>
                <w:rFonts w:ascii="Times New Roman" w:hAnsi="Times New Roman" w:cs="Times New Roman"/>
                <w:noProof/>
              </w:rPr>
              <w:t>2.3.1.</w:t>
            </w:r>
            <w:r w:rsidR="005A7EE7">
              <w:rPr>
                <w:noProof/>
                <w:szCs w:val="24"/>
              </w:rPr>
              <w:tab/>
            </w:r>
            <w:r w:rsidR="005A7EE7" w:rsidRPr="003B4F3D">
              <w:rPr>
                <w:rStyle w:val="ad"/>
                <w:rFonts w:ascii="Times New Roman" w:hAnsi="Times New Roman" w:cs="Times New Roman"/>
                <w:noProof/>
              </w:rPr>
              <w:t>人力资源</w:t>
            </w:r>
            <w:r w:rsidR="005A7EE7">
              <w:rPr>
                <w:noProof/>
                <w:webHidden/>
              </w:rPr>
              <w:tab/>
            </w:r>
            <w:r w:rsidR="005A7EE7">
              <w:rPr>
                <w:noProof/>
                <w:webHidden/>
              </w:rPr>
              <w:fldChar w:fldCharType="begin"/>
            </w:r>
            <w:r w:rsidR="005A7EE7">
              <w:rPr>
                <w:noProof/>
                <w:webHidden/>
              </w:rPr>
              <w:instrText xml:space="preserve"> PAGEREF _Toc90927097 \h </w:instrText>
            </w:r>
            <w:r w:rsidR="005A7EE7">
              <w:rPr>
                <w:noProof/>
                <w:webHidden/>
              </w:rPr>
            </w:r>
            <w:r w:rsidR="005A7EE7">
              <w:rPr>
                <w:noProof/>
                <w:webHidden/>
              </w:rPr>
              <w:fldChar w:fldCharType="separate"/>
            </w:r>
            <w:r w:rsidR="005A7EE7">
              <w:rPr>
                <w:noProof/>
                <w:webHidden/>
              </w:rPr>
              <w:t>5</w:t>
            </w:r>
            <w:r w:rsidR="005A7EE7">
              <w:rPr>
                <w:noProof/>
                <w:webHidden/>
              </w:rPr>
              <w:fldChar w:fldCharType="end"/>
            </w:r>
          </w:hyperlink>
        </w:p>
        <w:p w14:paraId="075D6E99" w14:textId="4D94685A" w:rsidR="005A7EE7" w:rsidRDefault="00B716AF">
          <w:pPr>
            <w:pStyle w:val="TOC2"/>
            <w:tabs>
              <w:tab w:val="left" w:pos="1260"/>
              <w:tab w:val="right" w:leader="dot" w:pos="9628"/>
            </w:tabs>
            <w:rPr>
              <w:noProof/>
              <w:szCs w:val="24"/>
            </w:rPr>
          </w:pPr>
          <w:hyperlink w:anchor="_Toc90927098" w:history="1">
            <w:r w:rsidR="005A7EE7" w:rsidRPr="003B4F3D">
              <w:rPr>
                <w:rStyle w:val="ad"/>
                <w:rFonts w:ascii="Times New Roman" w:hAnsi="Times New Roman" w:cs="Times New Roman"/>
                <w:noProof/>
              </w:rPr>
              <w:t>2.3.2.</w:t>
            </w:r>
            <w:r w:rsidR="005A7EE7">
              <w:rPr>
                <w:noProof/>
                <w:szCs w:val="24"/>
              </w:rPr>
              <w:tab/>
            </w:r>
            <w:r w:rsidR="005A7EE7" w:rsidRPr="003B4F3D">
              <w:rPr>
                <w:rStyle w:val="ad"/>
                <w:rFonts w:ascii="Times New Roman" w:hAnsi="Times New Roman" w:cs="Times New Roman"/>
                <w:noProof/>
              </w:rPr>
              <w:t>测试环境</w:t>
            </w:r>
            <w:r w:rsidR="005A7EE7">
              <w:rPr>
                <w:noProof/>
                <w:webHidden/>
              </w:rPr>
              <w:tab/>
            </w:r>
            <w:r w:rsidR="005A7EE7">
              <w:rPr>
                <w:noProof/>
                <w:webHidden/>
              </w:rPr>
              <w:fldChar w:fldCharType="begin"/>
            </w:r>
            <w:r w:rsidR="005A7EE7">
              <w:rPr>
                <w:noProof/>
                <w:webHidden/>
              </w:rPr>
              <w:instrText xml:space="preserve"> PAGEREF _Toc90927098 \h </w:instrText>
            </w:r>
            <w:r w:rsidR="005A7EE7">
              <w:rPr>
                <w:noProof/>
                <w:webHidden/>
              </w:rPr>
            </w:r>
            <w:r w:rsidR="005A7EE7">
              <w:rPr>
                <w:noProof/>
                <w:webHidden/>
              </w:rPr>
              <w:fldChar w:fldCharType="separate"/>
            </w:r>
            <w:r w:rsidR="005A7EE7">
              <w:rPr>
                <w:noProof/>
                <w:webHidden/>
              </w:rPr>
              <w:t>5</w:t>
            </w:r>
            <w:r w:rsidR="005A7EE7">
              <w:rPr>
                <w:noProof/>
                <w:webHidden/>
              </w:rPr>
              <w:fldChar w:fldCharType="end"/>
            </w:r>
          </w:hyperlink>
        </w:p>
        <w:p w14:paraId="26689915" w14:textId="3A1DEEE2" w:rsidR="005A7EE7" w:rsidRDefault="00B716AF">
          <w:pPr>
            <w:pStyle w:val="TOC2"/>
            <w:tabs>
              <w:tab w:val="left" w:pos="1260"/>
              <w:tab w:val="right" w:leader="dot" w:pos="9628"/>
            </w:tabs>
            <w:rPr>
              <w:noProof/>
              <w:szCs w:val="24"/>
            </w:rPr>
          </w:pPr>
          <w:hyperlink w:anchor="_Toc90927099" w:history="1">
            <w:r w:rsidR="005A7EE7" w:rsidRPr="003B4F3D">
              <w:rPr>
                <w:rStyle w:val="ad"/>
                <w:rFonts w:ascii="Times New Roman" w:hAnsi="Times New Roman" w:cs="Times New Roman"/>
                <w:noProof/>
              </w:rPr>
              <w:t>2.3.3.</w:t>
            </w:r>
            <w:r w:rsidR="005A7EE7">
              <w:rPr>
                <w:noProof/>
                <w:szCs w:val="24"/>
              </w:rPr>
              <w:tab/>
            </w:r>
            <w:r w:rsidR="005A7EE7" w:rsidRPr="003B4F3D">
              <w:rPr>
                <w:rStyle w:val="ad"/>
                <w:rFonts w:ascii="Times New Roman" w:hAnsi="Times New Roman" w:cs="Times New Roman"/>
                <w:noProof/>
              </w:rPr>
              <w:t>工具</w:t>
            </w:r>
            <w:r w:rsidR="005A7EE7">
              <w:rPr>
                <w:noProof/>
                <w:webHidden/>
              </w:rPr>
              <w:tab/>
            </w:r>
            <w:r w:rsidR="005A7EE7">
              <w:rPr>
                <w:noProof/>
                <w:webHidden/>
              </w:rPr>
              <w:fldChar w:fldCharType="begin"/>
            </w:r>
            <w:r w:rsidR="005A7EE7">
              <w:rPr>
                <w:noProof/>
                <w:webHidden/>
              </w:rPr>
              <w:instrText xml:space="preserve"> PAGEREF _Toc90927099 \h </w:instrText>
            </w:r>
            <w:r w:rsidR="005A7EE7">
              <w:rPr>
                <w:noProof/>
                <w:webHidden/>
              </w:rPr>
            </w:r>
            <w:r w:rsidR="005A7EE7">
              <w:rPr>
                <w:noProof/>
                <w:webHidden/>
              </w:rPr>
              <w:fldChar w:fldCharType="separate"/>
            </w:r>
            <w:r w:rsidR="005A7EE7">
              <w:rPr>
                <w:noProof/>
                <w:webHidden/>
              </w:rPr>
              <w:t>6</w:t>
            </w:r>
            <w:r w:rsidR="005A7EE7">
              <w:rPr>
                <w:noProof/>
                <w:webHidden/>
              </w:rPr>
              <w:fldChar w:fldCharType="end"/>
            </w:r>
          </w:hyperlink>
        </w:p>
        <w:p w14:paraId="15C588A2" w14:textId="3057B77F" w:rsidR="005A7EE7" w:rsidRDefault="00B716AF">
          <w:pPr>
            <w:pStyle w:val="TOC1"/>
            <w:rPr>
              <w:noProof/>
              <w:szCs w:val="24"/>
            </w:rPr>
          </w:pPr>
          <w:hyperlink w:anchor="_Toc90927100" w:history="1">
            <w:r w:rsidR="005A7EE7" w:rsidRPr="003B4F3D">
              <w:rPr>
                <w:rStyle w:val="ad"/>
                <w:rFonts w:ascii="Times New Roman" w:hAnsi="Times New Roman" w:cs="Times New Roman"/>
                <w:noProof/>
              </w:rPr>
              <w:t>3.</w:t>
            </w:r>
            <w:r w:rsidR="005A7EE7">
              <w:rPr>
                <w:noProof/>
                <w:szCs w:val="24"/>
              </w:rPr>
              <w:tab/>
            </w:r>
            <w:r w:rsidR="005A7EE7" w:rsidRPr="003B4F3D">
              <w:rPr>
                <w:rStyle w:val="ad"/>
                <w:rFonts w:ascii="Times New Roman" w:hAnsi="Times New Roman" w:cs="Times New Roman"/>
                <w:noProof/>
              </w:rPr>
              <w:t>测试类型及性能测试方案</w:t>
            </w:r>
            <w:r w:rsidR="005A7EE7">
              <w:rPr>
                <w:noProof/>
                <w:webHidden/>
              </w:rPr>
              <w:tab/>
            </w:r>
            <w:r w:rsidR="005A7EE7">
              <w:rPr>
                <w:noProof/>
                <w:webHidden/>
              </w:rPr>
              <w:fldChar w:fldCharType="begin"/>
            </w:r>
            <w:r w:rsidR="005A7EE7">
              <w:rPr>
                <w:noProof/>
                <w:webHidden/>
              </w:rPr>
              <w:instrText xml:space="preserve"> PAGEREF _Toc90927100 \h </w:instrText>
            </w:r>
            <w:r w:rsidR="005A7EE7">
              <w:rPr>
                <w:noProof/>
                <w:webHidden/>
              </w:rPr>
            </w:r>
            <w:r w:rsidR="005A7EE7">
              <w:rPr>
                <w:noProof/>
                <w:webHidden/>
              </w:rPr>
              <w:fldChar w:fldCharType="separate"/>
            </w:r>
            <w:r w:rsidR="005A7EE7">
              <w:rPr>
                <w:noProof/>
                <w:webHidden/>
              </w:rPr>
              <w:t>6</w:t>
            </w:r>
            <w:r w:rsidR="005A7EE7">
              <w:rPr>
                <w:noProof/>
                <w:webHidden/>
              </w:rPr>
              <w:fldChar w:fldCharType="end"/>
            </w:r>
          </w:hyperlink>
        </w:p>
        <w:p w14:paraId="561765B3" w14:textId="715546B8" w:rsidR="005A7EE7" w:rsidRDefault="00B716AF">
          <w:pPr>
            <w:pStyle w:val="TOC2"/>
            <w:tabs>
              <w:tab w:val="left" w:pos="1050"/>
              <w:tab w:val="right" w:leader="dot" w:pos="9628"/>
            </w:tabs>
            <w:rPr>
              <w:noProof/>
              <w:szCs w:val="24"/>
            </w:rPr>
          </w:pPr>
          <w:hyperlink w:anchor="_Toc90927101" w:history="1">
            <w:r w:rsidR="005A7EE7" w:rsidRPr="003B4F3D">
              <w:rPr>
                <w:rStyle w:val="ad"/>
                <w:rFonts w:ascii="Times New Roman" w:hAnsi="Times New Roman" w:cs="Times New Roman"/>
                <w:noProof/>
              </w:rPr>
              <w:t>3.1.</w:t>
            </w:r>
            <w:r w:rsidR="005A7EE7">
              <w:rPr>
                <w:noProof/>
                <w:szCs w:val="24"/>
              </w:rPr>
              <w:tab/>
            </w:r>
            <w:r w:rsidR="005A7EE7" w:rsidRPr="003B4F3D">
              <w:rPr>
                <w:rStyle w:val="ad"/>
                <w:rFonts w:ascii="Times New Roman" w:hAnsi="Times New Roman" w:cs="Times New Roman"/>
                <w:noProof/>
              </w:rPr>
              <w:t>兼容性测试</w:t>
            </w:r>
            <w:r w:rsidR="005A7EE7">
              <w:rPr>
                <w:noProof/>
                <w:webHidden/>
              </w:rPr>
              <w:tab/>
            </w:r>
            <w:r w:rsidR="005A7EE7">
              <w:rPr>
                <w:noProof/>
                <w:webHidden/>
              </w:rPr>
              <w:fldChar w:fldCharType="begin"/>
            </w:r>
            <w:r w:rsidR="005A7EE7">
              <w:rPr>
                <w:noProof/>
                <w:webHidden/>
              </w:rPr>
              <w:instrText xml:space="preserve"> PAGEREF _Toc90927101 \h </w:instrText>
            </w:r>
            <w:r w:rsidR="005A7EE7">
              <w:rPr>
                <w:noProof/>
                <w:webHidden/>
              </w:rPr>
            </w:r>
            <w:r w:rsidR="005A7EE7">
              <w:rPr>
                <w:noProof/>
                <w:webHidden/>
              </w:rPr>
              <w:fldChar w:fldCharType="separate"/>
            </w:r>
            <w:r w:rsidR="005A7EE7">
              <w:rPr>
                <w:noProof/>
                <w:webHidden/>
              </w:rPr>
              <w:t>6</w:t>
            </w:r>
            <w:r w:rsidR="005A7EE7">
              <w:rPr>
                <w:noProof/>
                <w:webHidden/>
              </w:rPr>
              <w:fldChar w:fldCharType="end"/>
            </w:r>
          </w:hyperlink>
        </w:p>
        <w:p w14:paraId="5AA55C5E" w14:textId="7E732941" w:rsidR="005A7EE7" w:rsidRDefault="00B716AF">
          <w:pPr>
            <w:pStyle w:val="TOC2"/>
            <w:tabs>
              <w:tab w:val="left" w:pos="1050"/>
              <w:tab w:val="right" w:leader="dot" w:pos="9628"/>
            </w:tabs>
            <w:rPr>
              <w:noProof/>
              <w:szCs w:val="24"/>
            </w:rPr>
          </w:pPr>
          <w:hyperlink w:anchor="_Toc90927102" w:history="1">
            <w:r w:rsidR="005A7EE7" w:rsidRPr="003B4F3D">
              <w:rPr>
                <w:rStyle w:val="ad"/>
                <w:rFonts w:ascii="Times New Roman" w:hAnsi="Times New Roman" w:cs="Times New Roman"/>
                <w:noProof/>
              </w:rPr>
              <w:t>3.2.</w:t>
            </w:r>
            <w:r w:rsidR="005A7EE7">
              <w:rPr>
                <w:noProof/>
                <w:szCs w:val="24"/>
              </w:rPr>
              <w:tab/>
            </w:r>
            <w:r w:rsidR="005A7EE7" w:rsidRPr="003B4F3D">
              <w:rPr>
                <w:rStyle w:val="ad"/>
                <w:rFonts w:ascii="Times New Roman" w:hAnsi="Times New Roman" w:cs="Times New Roman"/>
                <w:noProof/>
              </w:rPr>
              <w:t>性能测试</w:t>
            </w:r>
            <w:r w:rsidR="005A7EE7">
              <w:rPr>
                <w:noProof/>
                <w:webHidden/>
              </w:rPr>
              <w:tab/>
            </w:r>
            <w:r w:rsidR="005A7EE7">
              <w:rPr>
                <w:noProof/>
                <w:webHidden/>
              </w:rPr>
              <w:fldChar w:fldCharType="begin"/>
            </w:r>
            <w:r w:rsidR="005A7EE7">
              <w:rPr>
                <w:noProof/>
                <w:webHidden/>
              </w:rPr>
              <w:instrText xml:space="preserve"> PAGEREF _Toc90927102 \h </w:instrText>
            </w:r>
            <w:r w:rsidR="005A7EE7">
              <w:rPr>
                <w:noProof/>
                <w:webHidden/>
              </w:rPr>
            </w:r>
            <w:r w:rsidR="005A7EE7">
              <w:rPr>
                <w:noProof/>
                <w:webHidden/>
              </w:rPr>
              <w:fldChar w:fldCharType="separate"/>
            </w:r>
            <w:r w:rsidR="005A7EE7">
              <w:rPr>
                <w:noProof/>
                <w:webHidden/>
              </w:rPr>
              <w:t>7</w:t>
            </w:r>
            <w:r w:rsidR="005A7EE7">
              <w:rPr>
                <w:noProof/>
                <w:webHidden/>
              </w:rPr>
              <w:fldChar w:fldCharType="end"/>
            </w:r>
          </w:hyperlink>
        </w:p>
        <w:p w14:paraId="14D561E9" w14:textId="4D7C5484" w:rsidR="005A7EE7" w:rsidRDefault="00B716AF">
          <w:pPr>
            <w:pStyle w:val="TOC2"/>
            <w:tabs>
              <w:tab w:val="left" w:pos="1260"/>
              <w:tab w:val="right" w:leader="dot" w:pos="9628"/>
            </w:tabs>
            <w:rPr>
              <w:noProof/>
              <w:szCs w:val="24"/>
            </w:rPr>
          </w:pPr>
          <w:hyperlink w:anchor="_Toc90927103" w:history="1">
            <w:r w:rsidR="005A7EE7" w:rsidRPr="003B4F3D">
              <w:rPr>
                <w:rStyle w:val="ad"/>
                <w:rFonts w:ascii="Times New Roman" w:hAnsi="Times New Roman" w:cs="Times New Roman"/>
                <w:noProof/>
              </w:rPr>
              <w:t>3.2.1.</w:t>
            </w:r>
            <w:r w:rsidR="005A7EE7">
              <w:rPr>
                <w:noProof/>
                <w:szCs w:val="24"/>
              </w:rPr>
              <w:tab/>
            </w:r>
            <w:r w:rsidR="005A7EE7" w:rsidRPr="003B4F3D">
              <w:rPr>
                <w:rStyle w:val="ad"/>
                <w:rFonts w:ascii="Times New Roman" w:hAnsi="Times New Roman" w:cs="Times New Roman"/>
                <w:noProof/>
              </w:rPr>
              <w:t>脚本开发</w:t>
            </w:r>
            <w:r w:rsidR="005A7EE7">
              <w:rPr>
                <w:noProof/>
                <w:webHidden/>
              </w:rPr>
              <w:tab/>
            </w:r>
            <w:r w:rsidR="005A7EE7">
              <w:rPr>
                <w:noProof/>
                <w:webHidden/>
              </w:rPr>
              <w:fldChar w:fldCharType="begin"/>
            </w:r>
            <w:r w:rsidR="005A7EE7">
              <w:rPr>
                <w:noProof/>
                <w:webHidden/>
              </w:rPr>
              <w:instrText xml:space="preserve"> PAGEREF _Toc90927103 \h </w:instrText>
            </w:r>
            <w:r w:rsidR="005A7EE7">
              <w:rPr>
                <w:noProof/>
                <w:webHidden/>
              </w:rPr>
            </w:r>
            <w:r w:rsidR="005A7EE7">
              <w:rPr>
                <w:noProof/>
                <w:webHidden/>
              </w:rPr>
              <w:fldChar w:fldCharType="separate"/>
            </w:r>
            <w:r w:rsidR="005A7EE7">
              <w:rPr>
                <w:noProof/>
                <w:webHidden/>
              </w:rPr>
              <w:t>7</w:t>
            </w:r>
            <w:r w:rsidR="005A7EE7">
              <w:rPr>
                <w:noProof/>
                <w:webHidden/>
              </w:rPr>
              <w:fldChar w:fldCharType="end"/>
            </w:r>
          </w:hyperlink>
        </w:p>
        <w:p w14:paraId="5919E05D" w14:textId="394D48BE" w:rsidR="005A7EE7" w:rsidRDefault="00B716AF">
          <w:pPr>
            <w:pStyle w:val="TOC2"/>
            <w:tabs>
              <w:tab w:val="left" w:pos="1260"/>
              <w:tab w:val="right" w:leader="dot" w:pos="9628"/>
            </w:tabs>
            <w:rPr>
              <w:noProof/>
              <w:szCs w:val="24"/>
            </w:rPr>
          </w:pPr>
          <w:hyperlink w:anchor="_Toc90927104" w:history="1">
            <w:r w:rsidR="005A7EE7" w:rsidRPr="003B4F3D">
              <w:rPr>
                <w:rStyle w:val="ad"/>
                <w:rFonts w:ascii="Times New Roman" w:hAnsi="Times New Roman" w:cs="Times New Roman"/>
                <w:noProof/>
              </w:rPr>
              <w:t>3.2.2.</w:t>
            </w:r>
            <w:r w:rsidR="005A7EE7">
              <w:rPr>
                <w:noProof/>
                <w:szCs w:val="24"/>
              </w:rPr>
              <w:tab/>
            </w:r>
            <w:r w:rsidR="005A7EE7" w:rsidRPr="003B4F3D">
              <w:rPr>
                <w:rStyle w:val="ad"/>
                <w:rFonts w:ascii="Times New Roman" w:hAnsi="Times New Roman" w:cs="Times New Roman"/>
                <w:noProof/>
              </w:rPr>
              <w:t>场景设置</w:t>
            </w:r>
            <w:r w:rsidR="005A7EE7">
              <w:rPr>
                <w:noProof/>
                <w:webHidden/>
              </w:rPr>
              <w:tab/>
            </w:r>
            <w:r w:rsidR="005A7EE7">
              <w:rPr>
                <w:noProof/>
                <w:webHidden/>
              </w:rPr>
              <w:fldChar w:fldCharType="begin"/>
            </w:r>
            <w:r w:rsidR="005A7EE7">
              <w:rPr>
                <w:noProof/>
                <w:webHidden/>
              </w:rPr>
              <w:instrText xml:space="preserve"> PAGEREF _Toc90927104 \h </w:instrText>
            </w:r>
            <w:r w:rsidR="005A7EE7">
              <w:rPr>
                <w:noProof/>
                <w:webHidden/>
              </w:rPr>
            </w:r>
            <w:r w:rsidR="005A7EE7">
              <w:rPr>
                <w:noProof/>
                <w:webHidden/>
              </w:rPr>
              <w:fldChar w:fldCharType="separate"/>
            </w:r>
            <w:r w:rsidR="005A7EE7">
              <w:rPr>
                <w:noProof/>
                <w:webHidden/>
              </w:rPr>
              <w:t>7</w:t>
            </w:r>
            <w:r w:rsidR="005A7EE7">
              <w:rPr>
                <w:noProof/>
                <w:webHidden/>
              </w:rPr>
              <w:fldChar w:fldCharType="end"/>
            </w:r>
          </w:hyperlink>
        </w:p>
        <w:p w14:paraId="50C13CE1" w14:textId="42C21D33" w:rsidR="005A7EE7" w:rsidRDefault="00B716AF">
          <w:pPr>
            <w:pStyle w:val="TOC2"/>
            <w:tabs>
              <w:tab w:val="left" w:pos="1260"/>
              <w:tab w:val="right" w:leader="dot" w:pos="9628"/>
            </w:tabs>
            <w:rPr>
              <w:noProof/>
              <w:szCs w:val="24"/>
            </w:rPr>
          </w:pPr>
          <w:hyperlink w:anchor="_Toc90927105" w:history="1">
            <w:r w:rsidR="005A7EE7" w:rsidRPr="003B4F3D">
              <w:rPr>
                <w:rStyle w:val="ad"/>
                <w:rFonts w:ascii="Times New Roman" w:hAnsi="Times New Roman" w:cs="Times New Roman"/>
                <w:noProof/>
              </w:rPr>
              <w:t>3.2.3.</w:t>
            </w:r>
            <w:r w:rsidR="005A7EE7">
              <w:rPr>
                <w:noProof/>
                <w:szCs w:val="24"/>
              </w:rPr>
              <w:tab/>
            </w:r>
            <w:r w:rsidR="005A7EE7" w:rsidRPr="003B4F3D">
              <w:rPr>
                <w:rStyle w:val="ad"/>
                <w:rFonts w:ascii="Times New Roman" w:hAnsi="Times New Roman" w:cs="Times New Roman"/>
                <w:noProof/>
              </w:rPr>
              <w:t>指标监控及分析方案</w:t>
            </w:r>
            <w:r w:rsidR="005A7EE7">
              <w:rPr>
                <w:noProof/>
                <w:webHidden/>
              </w:rPr>
              <w:tab/>
            </w:r>
            <w:r w:rsidR="005A7EE7">
              <w:rPr>
                <w:noProof/>
                <w:webHidden/>
              </w:rPr>
              <w:fldChar w:fldCharType="begin"/>
            </w:r>
            <w:r w:rsidR="005A7EE7">
              <w:rPr>
                <w:noProof/>
                <w:webHidden/>
              </w:rPr>
              <w:instrText xml:space="preserve"> PAGEREF _Toc90927105 \h </w:instrText>
            </w:r>
            <w:r w:rsidR="005A7EE7">
              <w:rPr>
                <w:noProof/>
                <w:webHidden/>
              </w:rPr>
            </w:r>
            <w:r w:rsidR="005A7EE7">
              <w:rPr>
                <w:noProof/>
                <w:webHidden/>
              </w:rPr>
              <w:fldChar w:fldCharType="separate"/>
            </w:r>
            <w:r w:rsidR="005A7EE7">
              <w:rPr>
                <w:noProof/>
                <w:webHidden/>
              </w:rPr>
              <w:t>7</w:t>
            </w:r>
            <w:r w:rsidR="005A7EE7">
              <w:rPr>
                <w:noProof/>
                <w:webHidden/>
              </w:rPr>
              <w:fldChar w:fldCharType="end"/>
            </w:r>
          </w:hyperlink>
        </w:p>
        <w:p w14:paraId="20496F90" w14:textId="07FFA2D2" w:rsidR="005A7EE7" w:rsidRDefault="00B716AF">
          <w:pPr>
            <w:pStyle w:val="TOC1"/>
            <w:rPr>
              <w:noProof/>
              <w:szCs w:val="24"/>
            </w:rPr>
          </w:pPr>
          <w:hyperlink w:anchor="_Toc90927106" w:history="1">
            <w:r w:rsidR="005A7EE7" w:rsidRPr="003B4F3D">
              <w:rPr>
                <w:rStyle w:val="ad"/>
                <w:rFonts w:ascii="Times New Roman" w:hAnsi="Times New Roman" w:cs="Times New Roman"/>
                <w:noProof/>
              </w:rPr>
              <w:t>4.</w:t>
            </w:r>
            <w:r w:rsidR="005A7EE7">
              <w:rPr>
                <w:noProof/>
                <w:szCs w:val="24"/>
              </w:rPr>
              <w:tab/>
            </w:r>
            <w:r w:rsidR="005A7EE7" w:rsidRPr="003B4F3D">
              <w:rPr>
                <w:rStyle w:val="ad"/>
                <w:rFonts w:ascii="Times New Roman" w:hAnsi="Times New Roman" w:cs="Times New Roman"/>
                <w:noProof/>
              </w:rPr>
              <w:t>测试任务及进度</w:t>
            </w:r>
            <w:r w:rsidR="005A7EE7">
              <w:rPr>
                <w:noProof/>
                <w:webHidden/>
              </w:rPr>
              <w:tab/>
            </w:r>
            <w:r w:rsidR="005A7EE7">
              <w:rPr>
                <w:noProof/>
                <w:webHidden/>
              </w:rPr>
              <w:fldChar w:fldCharType="begin"/>
            </w:r>
            <w:r w:rsidR="005A7EE7">
              <w:rPr>
                <w:noProof/>
                <w:webHidden/>
              </w:rPr>
              <w:instrText xml:space="preserve"> PAGEREF _Toc90927106 \h </w:instrText>
            </w:r>
            <w:r w:rsidR="005A7EE7">
              <w:rPr>
                <w:noProof/>
                <w:webHidden/>
              </w:rPr>
            </w:r>
            <w:r w:rsidR="005A7EE7">
              <w:rPr>
                <w:noProof/>
                <w:webHidden/>
              </w:rPr>
              <w:fldChar w:fldCharType="separate"/>
            </w:r>
            <w:r w:rsidR="005A7EE7">
              <w:rPr>
                <w:noProof/>
                <w:webHidden/>
              </w:rPr>
              <w:t>8</w:t>
            </w:r>
            <w:r w:rsidR="005A7EE7">
              <w:rPr>
                <w:noProof/>
                <w:webHidden/>
              </w:rPr>
              <w:fldChar w:fldCharType="end"/>
            </w:r>
          </w:hyperlink>
        </w:p>
        <w:p w14:paraId="3C49A966" w14:textId="48D8E97C" w:rsidR="005A7EE7" w:rsidRDefault="00B716AF">
          <w:pPr>
            <w:pStyle w:val="TOC1"/>
            <w:rPr>
              <w:noProof/>
              <w:szCs w:val="24"/>
            </w:rPr>
          </w:pPr>
          <w:hyperlink w:anchor="_Toc90927107" w:history="1">
            <w:r w:rsidR="005A7EE7" w:rsidRPr="003B4F3D">
              <w:rPr>
                <w:rStyle w:val="ad"/>
                <w:rFonts w:ascii="Times New Roman" w:hAnsi="Times New Roman" w:cs="Times New Roman"/>
                <w:noProof/>
              </w:rPr>
              <w:t>5.</w:t>
            </w:r>
            <w:r w:rsidR="005A7EE7">
              <w:rPr>
                <w:noProof/>
                <w:szCs w:val="24"/>
              </w:rPr>
              <w:tab/>
            </w:r>
            <w:r w:rsidR="005A7EE7" w:rsidRPr="003B4F3D">
              <w:rPr>
                <w:rStyle w:val="ad"/>
                <w:rFonts w:ascii="Times New Roman" w:hAnsi="Times New Roman" w:cs="Times New Roman"/>
                <w:noProof/>
              </w:rPr>
              <w:t>系统风险及优先级</w:t>
            </w:r>
            <w:r w:rsidR="005A7EE7">
              <w:rPr>
                <w:noProof/>
                <w:webHidden/>
              </w:rPr>
              <w:tab/>
            </w:r>
            <w:r w:rsidR="005A7EE7">
              <w:rPr>
                <w:noProof/>
                <w:webHidden/>
              </w:rPr>
              <w:fldChar w:fldCharType="begin"/>
            </w:r>
            <w:r w:rsidR="005A7EE7">
              <w:rPr>
                <w:noProof/>
                <w:webHidden/>
              </w:rPr>
              <w:instrText xml:space="preserve"> PAGEREF _Toc90927107 \h </w:instrText>
            </w:r>
            <w:r w:rsidR="005A7EE7">
              <w:rPr>
                <w:noProof/>
                <w:webHidden/>
              </w:rPr>
            </w:r>
            <w:r w:rsidR="005A7EE7">
              <w:rPr>
                <w:noProof/>
                <w:webHidden/>
              </w:rPr>
              <w:fldChar w:fldCharType="separate"/>
            </w:r>
            <w:r w:rsidR="005A7EE7">
              <w:rPr>
                <w:noProof/>
                <w:webHidden/>
              </w:rPr>
              <w:t>8</w:t>
            </w:r>
            <w:r w:rsidR="005A7EE7">
              <w:rPr>
                <w:noProof/>
                <w:webHidden/>
              </w:rPr>
              <w:fldChar w:fldCharType="end"/>
            </w:r>
          </w:hyperlink>
        </w:p>
        <w:p w14:paraId="70F48FD5" w14:textId="5B101120" w:rsidR="005A7EE7" w:rsidRDefault="00B716AF">
          <w:pPr>
            <w:pStyle w:val="TOC1"/>
            <w:rPr>
              <w:noProof/>
              <w:szCs w:val="24"/>
            </w:rPr>
          </w:pPr>
          <w:hyperlink w:anchor="_Toc90927108" w:history="1">
            <w:r w:rsidR="005A7EE7" w:rsidRPr="003B4F3D">
              <w:rPr>
                <w:rStyle w:val="ad"/>
                <w:rFonts w:ascii="Times New Roman" w:hAnsi="Times New Roman" w:cs="Times New Roman"/>
                <w:noProof/>
              </w:rPr>
              <w:t>6.</w:t>
            </w:r>
            <w:r w:rsidR="005A7EE7">
              <w:rPr>
                <w:noProof/>
                <w:szCs w:val="24"/>
              </w:rPr>
              <w:tab/>
            </w:r>
            <w:r w:rsidR="005A7EE7" w:rsidRPr="003B4F3D">
              <w:rPr>
                <w:rStyle w:val="ad"/>
                <w:rFonts w:ascii="Times New Roman" w:hAnsi="Times New Roman" w:cs="Times New Roman"/>
                <w:noProof/>
              </w:rPr>
              <w:t>提交测试物</w:t>
            </w:r>
            <w:r w:rsidR="005A7EE7">
              <w:rPr>
                <w:noProof/>
                <w:webHidden/>
              </w:rPr>
              <w:tab/>
            </w:r>
            <w:r w:rsidR="005A7EE7">
              <w:rPr>
                <w:noProof/>
                <w:webHidden/>
              </w:rPr>
              <w:fldChar w:fldCharType="begin"/>
            </w:r>
            <w:r w:rsidR="005A7EE7">
              <w:rPr>
                <w:noProof/>
                <w:webHidden/>
              </w:rPr>
              <w:instrText xml:space="preserve"> PAGEREF _Toc90927108 \h </w:instrText>
            </w:r>
            <w:r w:rsidR="005A7EE7">
              <w:rPr>
                <w:noProof/>
                <w:webHidden/>
              </w:rPr>
            </w:r>
            <w:r w:rsidR="005A7EE7">
              <w:rPr>
                <w:noProof/>
                <w:webHidden/>
              </w:rPr>
              <w:fldChar w:fldCharType="separate"/>
            </w:r>
            <w:r w:rsidR="005A7EE7">
              <w:rPr>
                <w:noProof/>
                <w:webHidden/>
              </w:rPr>
              <w:t>9</w:t>
            </w:r>
            <w:r w:rsidR="005A7EE7">
              <w:rPr>
                <w:noProof/>
                <w:webHidden/>
              </w:rPr>
              <w:fldChar w:fldCharType="end"/>
            </w:r>
          </w:hyperlink>
        </w:p>
        <w:p w14:paraId="7A3B948E" w14:textId="713EE027" w:rsidR="005F0DE5" w:rsidRPr="00C27215" w:rsidRDefault="00247B75">
          <w:pPr>
            <w:rPr>
              <w:rFonts w:ascii="Times New Roman" w:hAnsi="Times New Roman" w:cs="Times New Roman"/>
            </w:rPr>
          </w:pPr>
          <w:r w:rsidRPr="00C27215">
            <w:rPr>
              <w:rFonts w:ascii="Times New Roman" w:hAnsi="Times New Roman" w:cs="Times New Roman"/>
              <w:b/>
              <w:bCs/>
              <w:lang w:val="zh-CN"/>
            </w:rPr>
            <w:fldChar w:fldCharType="end"/>
          </w:r>
        </w:p>
      </w:sdtContent>
    </w:sdt>
    <w:p w14:paraId="5ABF12D5" w14:textId="77777777" w:rsidR="008067AA" w:rsidRPr="00C27215" w:rsidRDefault="008067AA">
      <w:pPr>
        <w:widowControl/>
        <w:jc w:val="left"/>
        <w:rPr>
          <w:rFonts w:ascii="Times New Roman" w:hAnsi="Times New Roman" w:cs="Times New Roman"/>
        </w:rPr>
        <w:sectPr w:rsidR="008067AA" w:rsidRPr="00C27215" w:rsidSect="00DB4B82">
          <w:headerReference w:type="default" r:id="rId8"/>
          <w:footerReference w:type="default" r:id="rId9"/>
          <w:headerReference w:type="first" r:id="rId10"/>
          <w:footerReference w:type="first" r:id="rId11"/>
          <w:pgSz w:w="11906" w:h="16838"/>
          <w:pgMar w:top="1134" w:right="1134" w:bottom="1134" w:left="1134" w:header="397" w:footer="567" w:gutter="0"/>
          <w:cols w:space="425"/>
          <w:docGrid w:type="lines" w:linePitch="312"/>
        </w:sectPr>
      </w:pPr>
    </w:p>
    <w:p w14:paraId="6F4249F8" w14:textId="77777777" w:rsidR="00534AE8" w:rsidRPr="00C27215" w:rsidRDefault="00534AE8" w:rsidP="006565E4">
      <w:pPr>
        <w:pStyle w:val="1"/>
        <w:numPr>
          <w:ilvl w:val="0"/>
          <w:numId w:val="1"/>
        </w:numPr>
        <w:rPr>
          <w:rFonts w:ascii="Times New Roman" w:hAnsi="Times New Roman" w:cs="Times New Roman"/>
        </w:rPr>
      </w:pPr>
      <w:bookmarkStart w:id="0" w:name="_Toc90927087"/>
      <w:r w:rsidRPr="00C27215">
        <w:rPr>
          <w:rFonts w:ascii="Times New Roman" w:hAnsi="Times New Roman" w:cs="Times New Roman"/>
        </w:rPr>
        <w:lastRenderedPageBreak/>
        <w:t>概述</w:t>
      </w:r>
      <w:bookmarkEnd w:id="0"/>
    </w:p>
    <w:p w14:paraId="5D1CB211" w14:textId="77777777" w:rsidR="00534AE8" w:rsidRPr="00C27215" w:rsidRDefault="00534AE8" w:rsidP="006565E4">
      <w:pPr>
        <w:pStyle w:val="2"/>
        <w:numPr>
          <w:ilvl w:val="1"/>
          <w:numId w:val="1"/>
        </w:numPr>
        <w:rPr>
          <w:rFonts w:ascii="Times New Roman" w:hAnsi="Times New Roman" w:cs="Times New Roman"/>
        </w:rPr>
      </w:pPr>
      <w:bookmarkStart w:id="1" w:name="_Toc90927088"/>
      <w:r w:rsidRPr="00C27215">
        <w:rPr>
          <w:rFonts w:ascii="Times New Roman" w:hAnsi="Times New Roman" w:cs="Times New Roman"/>
        </w:rPr>
        <w:t>项目简介</w:t>
      </w:r>
      <w:bookmarkEnd w:id="1"/>
    </w:p>
    <w:p w14:paraId="34AE1515" w14:textId="0633B735" w:rsidR="007D29E3" w:rsidRPr="007D29E3" w:rsidRDefault="007D29E3" w:rsidP="007D29E3">
      <w:pPr>
        <w:pStyle w:val="aa"/>
        <w:spacing w:line="360" w:lineRule="auto"/>
        <w:ind w:left="425" w:firstLineChars="0" w:firstLine="0"/>
        <w:rPr>
          <w:rFonts w:ascii="宋体" w:hAnsi="宋体"/>
          <w:sz w:val="24"/>
        </w:rPr>
      </w:pPr>
      <w:bookmarkStart w:id="2" w:name="_Toc90927089"/>
      <w:r>
        <w:rPr>
          <w:rFonts w:ascii="宋体" w:hAnsi="宋体" w:hint="eastAsia"/>
          <w:sz w:val="24"/>
        </w:rPr>
        <w:t>XXX</w:t>
      </w:r>
      <w:r>
        <w:rPr>
          <w:rFonts w:ascii="宋体" w:hAnsi="宋体" w:hint="eastAsia"/>
          <w:sz w:val="24"/>
        </w:rPr>
        <w:t>平台服务</w:t>
      </w:r>
      <w:r w:rsidRPr="007D29E3">
        <w:rPr>
          <w:rFonts w:ascii="宋体" w:hAnsi="宋体" w:hint="eastAsia"/>
          <w:sz w:val="24"/>
        </w:rPr>
        <w:t>项目，是公司未来</w:t>
      </w:r>
      <w:r>
        <w:rPr>
          <w:rFonts w:ascii="宋体" w:hAnsi="宋体" w:hint="eastAsia"/>
          <w:sz w:val="24"/>
        </w:rPr>
        <w:t>XXX</w:t>
      </w:r>
      <w:r w:rsidRPr="007D29E3">
        <w:rPr>
          <w:rFonts w:ascii="宋体" w:hAnsi="宋体" w:hint="eastAsia"/>
          <w:sz w:val="24"/>
        </w:rPr>
        <w:t>业务的核心之一。因目前</w:t>
      </w:r>
      <w:r>
        <w:rPr>
          <w:rFonts w:ascii="宋体" w:hAnsi="宋体" w:hint="eastAsia"/>
          <w:sz w:val="24"/>
        </w:rPr>
        <w:t>X</w:t>
      </w:r>
      <w:r>
        <w:rPr>
          <w:rFonts w:ascii="宋体" w:hAnsi="宋体"/>
          <w:sz w:val="24"/>
        </w:rPr>
        <w:t>XX</w:t>
      </w:r>
      <w:r>
        <w:rPr>
          <w:rFonts w:ascii="宋体" w:hAnsi="宋体" w:hint="eastAsia"/>
          <w:sz w:val="24"/>
        </w:rPr>
        <w:t>公司</w:t>
      </w:r>
      <w:r w:rsidRPr="007D29E3">
        <w:rPr>
          <w:rFonts w:ascii="宋体" w:hAnsi="宋体" w:hint="eastAsia"/>
          <w:sz w:val="24"/>
        </w:rPr>
        <w:t>无</w:t>
      </w:r>
      <w:r>
        <w:rPr>
          <w:rFonts w:ascii="宋体" w:hAnsi="宋体" w:hint="eastAsia"/>
          <w:sz w:val="24"/>
        </w:rPr>
        <w:t>XXX</w:t>
      </w:r>
      <w:r w:rsidRPr="007D29E3">
        <w:rPr>
          <w:rFonts w:ascii="宋体" w:hAnsi="宋体" w:hint="eastAsia"/>
          <w:sz w:val="24"/>
        </w:rPr>
        <w:t>平台，成为业务短板。</w:t>
      </w:r>
    </w:p>
    <w:p w14:paraId="156B8D4A" w14:textId="6AB4801E" w:rsidR="007D29E3" w:rsidRPr="007D29E3" w:rsidRDefault="007D29E3" w:rsidP="007D29E3">
      <w:pPr>
        <w:pStyle w:val="aa"/>
        <w:spacing w:line="360" w:lineRule="auto"/>
        <w:ind w:left="425" w:firstLineChars="0" w:firstLine="0"/>
        <w:rPr>
          <w:rFonts w:ascii="宋体" w:hAnsi="宋体" w:hint="eastAsia"/>
          <w:sz w:val="24"/>
        </w:rPr>
      </w:pPr>
      <w:r>
        <w:rPr>
          <w:rFonts w:ascii="宋体" w:hAnsi="宋体"/>
          <w:sz w:val="24"/>
        </w:rPr>
        <w:t>XXX</w:t>
      </w:r>
      <w:r>
        <w:rPr>
          <w:rFonts w:ascii="宋体" w:hAnsi="宋体" w:hint="eastAsia"/>
          <w:sz w:val="24"/>
        </w:rPr>
        <w:t>平台服务</w:t>
      </w:r>
      <w:r w:rsidRPr="007D29E3">
        <w:rPr>
          <w:rFonts w:ascii="宋体" w:hAnsi="宋体" w:hint="eastAsia"/>
          <w:sz w:val="24"/>
        </w:rPr>
        <w:t>项目以下</w:t>
      </w:r>
      <w:r w:rsidRPr="007D29E3">
        <w:rPr>
          <w:rFonts w:ascii="宋体" w:hAnsi="宋体"/>
          <w:sz w:val="24"/>
        </w:rPr>
        <w:t>简称</w:t>
      </w:r>
      <w:r>
        <w:rPr>
          <w:rFonts w:ascii="宋体" w:hAnsi="宋体" w:hint="eastAsia"/>
          <w:sz w:val="24"/>
        </w:rPr>
        <w:t>X</w:t>
      </w:r>
      <w:r>
        <w:rPr>
          <w:rFonts w:ascii="宋体" w:hAnsi="宋体"/>
          <w:sz w:val="24"/>
        </w:rPr>
        <w:t>XX</w:t>
      </w:r>
      <w:r w:rsidRPr="007D29E3">
        <w:rPr>
          <w:rFonts w:ascii="宋体" w:hAnsi="宋体"/>
          <w:sz w:val="24"/>
        </w:rPr>
        <w:t>项目</w:t>
      </w:r>
    </w:p>
    <w:p w14:paraId="59CA09A4" w14:textId="44846FC8" w:rsidR="00E537C9" w:rsidRPr="00C27215" w:rsidRDefault="00E537C9" w:rsidP="006565E4">
      <w:pPr>
        <w:pStyle w:val="2"/>
        <w:numPr>
          <w:ilvl w:val="1"/>
          <w:numId w:val="1"/>
        </w:numPr>
        <w:rPr>
          <w:rFonts w:ascii="Times New Roman" w:hAnsi="Times New Roman" w:cs="Times New Roman"/>
        </w:rPr>
      </w:pPr>
      <w:r>
        <w:rPr>
          <w:rFonts w:ascii="Times New Roman" w:hAnsi="Times New Roman" w:cs="Times New Roman" w:hint="eastAsia"/>
        </w:rPr>
        <w:t>业务流程</w:t>
      </w:r>
      <w:bookmarkEnd w:id="2"/>
    </w:p>
    <w:p w14:paraId="36E0AF0C" w14:textId="22C3E067" w:rsidR="00E537C9" w:rsidRDefault="00E537C9" w:rsidP="00E537C9">
      <w:pPr>
        <w:ind w:firstLineChars="200" w:firstLine="420"/>
        <w:rPr>
          <w:rFonts w:ascii="Times New Roman" w:hAnsi="Times New Roman" w:cs="Times New Roman"/>
        </w:rPr>
      </w:pPr>
      <w:r>
        <w:rPr>
          <w:rFonts w:ascii="Times New Roman" w:hAnsi="Times New Roman" w:cs="Times New Roman" w:hint="eastAsia"/>
        </w:rPr>
        <w:t>流程图</w:t>
      </w:r>
      <w:r>
        <w:rPr>
          <w:rFonts w:ascii="Times New Roman" w:hAnsi="Times New Roman" w:cs="Times New Roman" w:hint="eastAsia"/>
        </w:rPr>
        <w:t>1</w:t>
      </w:r>
    </w:p>
    <w:p w14:paraId="5EF1298A" w14:textId="39E86246" w:rsidR="00E537C9" w:rsidRDefault="007D29E3" w:rsidP="00E537C9">
      <w:pPr>
        <w:ind w:firstLineChars="200" w:firstLine="420"/>
        <w:rPr>
          <w:rFonts w:ascii="Times New Roman" w:hAnsi="Times New Roman" w:cs="Times New Roman"/>
        </w:rPr>
      </w:pPr>
      <w:r w:rsidRPr="007D29E3">
        <w:rPr>
          <w:rFonts w:ascii="Times New Roman" w:hAnsi="Times New Roman" w:cs="Times New Roman"/>
        </w:rPr>
        <w:drawing>
          <wp:inline distT="0" distB="0" distL="0" distR="0" wp14:anchorId="230EEA01" wp14:editId="187A24BC">
            <wp:extent cx="6120130" cy="2926715"/>
            <wp:effectExtent l="0" t="0" r="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2"/>
                    <a:stretch>
                      <a:fillRect/>
                    </a:stretch>
                  </pic:blipFill>
                  <pic:spPr>
                    <a:xfrm>
                      <a:off x="0" y="0"/>
                      <a:ext cx="6120130" cy="2926715"/>
                    </a:xfrm>
                    <a:prstGeom prst="rect">
                      <a:avLst/>
                    </a:prstGeom>
                  </pic:spPr>
                </pic:pic>
              </a:graphicData>
            </a:graphic>
          </wp:inline>
        </w:drawing>
      </w:r>
    </w:p>
    <w:p w14:paraId="1BC7060E" w14:textId="77777777" w:rsidR="00E537C9" w:rsidRPr="00C27215" w:rsidRDefault="00E537C9" w:rsidP="00E537C9">
      <w:pPr>
        <w:ind w:firstLineChars="200" w:firstLine="420"/>
        <w:rPr>
          <w:rFonts w:ascii="Times New Roman" w:hAnsi="Times New Roman" w:cs="Times New Roman"/>
        </w:rPr>
      </w:pPr>
    </w:p>
    <w:p w14:paraId="21FBF3F0" w14:textId="20DFF619" w:rsidR="00E537C9" w:rsidRDefault="00E537C9" w:rsidP="00E57837">
      <w:pPr>
        <w:ind w:firstLineChars="200" w:firstLine="420"/>
        <w:rPr>
          <w:rFonts w:ascii="Times New Roman" w:hAnsi="Times New Roman" w:cs="Times New Roman"/>
        </w:rPr>
      </w:pPr>
      <w:r>
        <w:rPr>
          <w:rFonts w:ascii="Times New Roman" w:hAnsi="Times New Roman" w:cs="Times New Roman" w:hint="eastAsia"/>
        </w:rPr>
        <w:t>流程图</w:t>
      </w:r>
      <w:r>
        <w:rPr>
          <w:rFonts w:ascii="Times New Roman" w:hAnsi="Times New Roman" w:cs="Times New Roman" w:hint="eastAsia"/>
        </w:rPr>
        <w:t>2</w:t>
      </w:r>
    </w:p>
    <w:p w14:paraId="4AF0E098" w14:textId="73AB003C" w:rsidR="007D29E3" w:rsidRDefault="007D29E3" w:rsidP="00E57837">
      <w:pPr>
        <w:ind w:firstLineChars="200" w:firstLine="420"/>
        <w:rPr>
          <w:rFonts w:ascii="Times New Roman" w:hAnsi="Times New Roman" w:cs="Times New Roman"/>
        </w:rPr>
      </w:pPr>
      <w:r w:rsidRPr="007D29E3">
        <w:rPr>
          <w:rFonts w:ascii="Times New Roman" w:hAnsi="Times New Roman" w:cs="Times New Roman"/>
        </w:rPr>
        <w:lastRenderedPageBreak/>
        <w:drawing>
          <wp:inline distT="0" distB="0" distL="0" distR="0" wp14:anchorId="0234F9CF" wp14:editId="65A64C0B">
            <wp:extent cx="6120130" cy="5486400"/>
            <wp:effectExtent l="0" t="0" r="0" b="0"/>
            <wp:docPr id="4"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10;&#10;描述已自动生成"/>
                    <pic:cNvPicPr/>
                  </pic:nvPicPr>
                  <pic:blipFill>
                    <a:blip r:embed="rId13"/>
                    <a:stretch>
                      <a:fillRect/>
                    </a:stretch>
                  </pic:blipFill>
                  <pic:spPr>
                    <a:xfrm>
                      <a:off x="0" y="0"/>
                      <a:ext cx="6120130" cy="5486400"/>
                    </a:xfrm>
                    <a:prstGeom prst="rect">
                      <a:avLst/>
                    </a:prstGeom>
                  </pic:spPr>
                </pic:pic>
              </a:graphicData>
            </a:graphic>
          </wp:inline>
        </w:drawing>
      </w:r>
    </w:p>
    <w:p w14:paraId="5BC6C91C" w14:textId="741E295C" w:rsidR="00E537C9" w:rsidRDefault="00E537C9" w:rsidP="00E57837">
      <w:pPr>
        <w:ind w:firstLineChars="200" w:firstLine="420"/>
        <w:rPr>
          <w:rFonts w:ascii="Times New Roman" w:hAnsi="Times New Roman" w:cs="Times New Roman"/>
        </w:rPr>
      </w:pPr>
    </w:p>
    <w:p w14:paraId="4FAC9EC2" w14:textId="286B25D5" w:rsidR="00E537C9" w:rsidRPr="00C27215" w:rsidRDefault="00E537C9" w:rsidP="006565E4">
      <w:pPr>
        <w:pStyle w:val="2"/>
        <w:numPr>
          <w:ilvl w:val="1"/>
          <w:numId w:val="1"/>
        </w:numPr>
        <w:rPr>
          <w:rFonts w:ascii="Times New Roman" w:hAnsi="Times New Roman" w:cs="Times New Roman"/>
        </w:rPr>
      </w:pPr>
      <w:bookmarkStart w:id="3" w:name="_Toc90927090"/>
      <w:r>
        <w:rPr>
          <w:rFonts w:ascii="Times New Roman" w:hAnsi="Times New Roman" w:cs="Times New Roman" w:hint="eastAsia"/>
        </w:rPr>
        <w:t>范围及目的</w:t>
      </w:r>
      <w:bookmarkEnd w:id="3"/>
    </w:p>
    <w:p w14:paraId="4425A7BB" w14:textId="29F831A5" w:rsidR="00E537C9" w:rsidRPr="00C27215" w:rsidRDefault="007D29E3" w:rsidP="00E537C9">
      <w:pPr>
        <w:ind w:firstLineChars="200" w:firstLine="480"/>
        <w:rPr>
          <w:rFonts w:ascii="Times New Roman" w:hAnsi="Times New Roman" w:cs="Times New Roman"/>
        </w:rPr>
      </w:pPr>
      <w:r w:rsidRPr="00545DC6">
        <w:rPr>
          <w:rFonts w:ascii="宋体" w:hAnsi="宋体" w:hint="eastAsia"/>
          <w:sz w:val="24"/>
        </w:rPr>
        <w:t>本</w:t>
      </w:r>
      <w:r w:rsidRPr="00545DC6">
        <w:rPr>
          <w:rFonts w:ascii="宋体" w:hAnsi="宋体"/>
          <w:sz w:val="24"/>
        </w:rPr>
        <w:t>测试计划适用于</w:t>
      </w:r>
      <w:r>
        <w:rPr>
          <w:rFonts w:ascii="宋体" w:hAnsi="宋体" w:hint="eastAsia"/>
          <w:sz w:val="24"/>
        </w:rPr>
        <w:t>XXX</w:t>
      </w:r>
      <w:r w:rsidRPr="00DE5F99">
        <w:rPr>
          <w:rFonts w:ascii="宋体" w:hAnsi="宋体" w:hint="eastAsia"/>
          <w:sz w:val="24"/>
        </w:rPr>
        <w:t>项目</w:t>
      </w:r>
      <w:r>
        <w:rPr>
          <w:rFonts w:ascii="宋体" w:hAnsi="宋体" w:hint="eastAsia"/>
          <w:sz w:val="24"/>
        </w:rPr>
        <w:t>（涉及前台</w:t>
      </w:r>
      <w:r>
        <w:rPr>
          <w:rFonts w:ascii="宋体" w:hAnsi="宋体"/>
          <w:sz w:val="24"/>
        </w:rPr>
        <w:t>及后台</w:t>
      </w:r>
      <w:r>
        <w:rPr>
          <w:rFonts w:ascii="宋体" w:hAnsi="宋体" w:hint="eastAsia"/>
          <w:sz w:val="24"/>
        </w:rPr>
        <w:t>）</w:t>
      </w:r>
      <w:r w:rsidRPr="00545DC6">
        <w:rPr>
          <w:rFonts w:ascii="宋体" w:hAnsi="宋体" w:hint="eastAsia"/>
          <w:sz w:val="24"/>
        </w:rPr>
        <w:t>，用于</w:t>
      </w:r>
      <w:r w:rsidRPr="00545DC6">
        <w:rPr>
          <w:rFonts w:ascii="宋体" w:hAnsi="宋体"/>
          <w:sz w:val="24"/>
        </w:rPr>
        <w:t>指导测试人员开</w:t>
      </w:r>
      <w:r w:rsidRPr="00545DC6">
        <w:rPr>
          <w:rFonts w:ascii="宋体" w:hAnsi="宋体"/>
          <w:kern w:val="0"/>
          <w:sz w:val="24"/>
          <w:szCs w:val="20"/>
        </w:rPr>
        <w:t>展测试工作</w:t>
      </w:r>
      <w:r w:rsidRPr="00545DC6">
        <w:rPr>
          <w:rFonts w:ascii="宋体" w:hAnsi="宋体" w:hint="eastAsia"/>
          <w:kern w:val="0"/>
          <w:sz w:val="24"/>
          <w:szCs w:val="20"/>
        </w:rPr>
        <w:t>的</w:t>
      </w:r>
      <w:r w:rsidRPr="00545DC6">
        <w:rPr>
          <w:rFonts w:ascii="宋体" w:hAnsi="宋体"/>
          <w:kern w:val="0"/>
          <w:sz w:val="24"/>
          <w:szCs w:val="20"/>
        </w:rPr>
        <w:t>计划</w:t>
      </w:r>
      <w:r>
        <w:rPr>
          <w:rFonts w:ascii="Times New Roman" w:hAnsi="Times New Roman" w:cs="Times New Roman" w:hint="eastAsia"/>
        </w:rPr>
        <w:t>。</w:t>
      </w:r>
    </w:p>
    <w:p w14:paraId="54A69980" w14:textId="055B3C25" w:rsidR="00534AE8" w:rsidRPr="00C27215" w:rsidRDefault="00E537C9" w:rsidP="006565E4">
      <w:pPr>
        <w:pStyle w:val="2"/>
        <w:numPr>
          <w:ilvl w:val="1"/>
          <w:numId w:val="1"/>
        </w:numPr>
        <w:rPr>
          <w:rFonts w:ascii="Times New Roman" w:hAnsi="Times New Roman" w:cs="Times New Roman"/>
        </w:rPr>
      </w:pPr>
      <w:bookmarkStart w:id="4" w:name="_Toc90927091"/>
      <w:r>
        <w:rPr>
          <w:rFonts w:ascii="Times New Roman" w:hAnsi="Times New Roman" w:cs="Times New Roman" w:hint="eastAsia"/>
        </w:rPr>
        <w:t>限制条件</w:t>
      </w:r>
      <w:bookmarkEnd w:id="4"/>
    </w:p>
    <w:p w14:paraId="5027CA60" w14:textId="1F71FD86" w:rsidR="00E57837" w:rsidRDefault="007D29E3" w:rsidP="007D29E3">
      <w:pPr>
        <w:pStyle w:val="a"/>
        <w:numPr>
          <w:ilvl w:val="0"/>
          <w:numId w:val="0"/>
        </w:numPr>
        <w:ind w:leftChars="150" w:left="315" w:firstLineChars="100" w:firstLine="240"/>
        <w:rPr>
          <w:rFonts w:ascii="宋体" w:eastAsiaTheme="minorEastAsia" w:hAnsi="宋体" w:cstheme="minorBidi"/>
          <w:kern w:val="2"/>
          <w:szCs w:val="22"/>
        </w:rPr>
      </w:pPr>
      <w:r w:rsidRPr="007D29E3">
        <w:rPr>
          <w:rFonts w:ascii="宋体" w:eastAsiaTheme="minorEastAsia" w:hAnsi="宋体" w:cstheme="minorBidi"/>
          <w:kern w:val="2"/>
          <w:szCs w:val="22"/>
        </w:rPr>
        <w:t>受限于</w:t>
      </w:r>
      <w:r w:rsidRPr="007D29E3">
        <w:rPr>
          <w:rFonts w:ascii="宋体" w:eastAsiaTheme="minorEastAsia" w:hAnsi="宋体" w:cstheme="minorBidi" w:hint="eastAsia"/>
          <w:kern w:val="2"/>
          <w:szCs w:val="22"/>
        </w:rPr>
        <w:t>项目</w:t>
      </w:r>
      <w:r w:rsidRPr="007D29E3">
        <w:rPr>
          <w:rFonts w:ascii="宋体" w:eastAsiaTheme="minorEastAsia" w:hAnsi="宋体" w:cstheme="minorBidi"/>
          <w:kern w:val="2"/>
          <w:szCs w:val="22"/>
        </w:rPr>
        <w:t>开发人员提交测试的内容和</w:t>
      </w:r>
      <w:r w:rsidRPr="007D29E3">
        <w:rPr>
          <w:rFonts w:ascii="宋体" w:eastAsiaTheme="minorEastAsia" w:hAnsi="宋体" w:cstheme="minorBidi" w:hint="eastAsia"/>
          <w:kern w:val="2"/>
          <w:szCs w:val="22"/>
        </w:rPr>
        <w:t>时间</w:t>
      </w:r>
      <w:r w:rsidRPr="007D29E3">
        <w:rPr>
          <w:rFonts w:ascii="宋体" w:eastAsiaTheme="minorEastAsia" w:hAnsi="宋体" w:cstheme="minorBidi"/>
          <w:kern w:val="2"/>
          <w:szCs w:val="22"/>
        </w:rPr>
        <w:t>。</w:t>
      </w:r>
      <w:r w:rsidRPr="007D29E3">
        <w:rPr>
          <w:rFonts w:ascii="宋体" w:eastAsiaTheme="minorEastAsia" w:hAnsi="宋体" w:cstheme="minorBidi" w:hint="eastAsia"/>
          <w:kern w:val="2"/>
          <w:szCs w:val="22"/>
        </w:rPr>
        <w:t>根据</w:t>
      </w:r>
      <w:r w:rsidRPr="007D29E3">
        <w:rPr>
          <w:rFonts w:ascii="宋体" w:eastAsiaTheme="minorEastAsia" w:hAnsi="宋体" w:cstheme="minorBidi"/>
          <w:kern w:val="2"/>
          <w:szCs w:val="22"/>
        </w:rPr>
        <w:t>开</w:t>
      </w:r>
      <w:r w:rsidRPr="007D29E3">
        <w:rPr>
          <w:rFonts w:ascii="宋体" w:eastAsiaTheme="minorEastAsia" w:hAnsi="宋体" w:cstheme="minorBidi" w:hint="eastAsia"/>
          <w:kern w:val="2"/>
          <w:szCs w:val="22"/>
        </w:rPr>
        <w:t>发人员</w:t>
      </w:r>
      <w:r w:rsidRPr="007D29E3">
        <w:rPr>
          <w:rFonts w:ascii="宋体" w:eastAsiaTheme="minorEastAsia" w:hAnsi="宋体" w:cstheme="minorBidi"/>
          <w:kern w:val="2"/>
          <w:szCs w:val="22"/>
        </w:rPr>
        <w:t>提交模块的实际情况及项目变动，本计划会做出相应修改。</w:t>
      </w:r>
    </w:p>
    <w:p w14:paraId="7317B20D" w14:textId="77777777" w:rsidR="007D29E3" w:rsidRPr="007D29E3" w:rsidRDefault="007D29E3" w:rsidP="007D29E3">
      <w:pPr>
        <w:pStyle w:val="a"/>
        <w:numPr>
          <w:ilvl w:val="0"/>
          <w:numId w:val="0"/>
        </w:numPr>
        <w:ind w:leftChars="150" w:left="315" w:firstLineChars="100" w:firstLine="240"/>
        <w:rPr>
          <w:rFonts w:ascii="宋体" w:eastAsiaTheme="minorEastAsia" w:hAnsi="宋体" w:cstheme="minorBidi" w:hint="eastAsia"/>
          <w:kern w:val="2"/>
          <w:szCs w:val="22"/>
        </w:rPr>
      </w:pPr>
    </w:p>
    <w:p w14:paraId="218BA456" w14:textId="26AFD241" w:rsidR="00534AE8" w:rsidRPr="00C27215" w:rsidRDefault="00E537C9" w:rsidP="006565E4">
      <w:pPr>
        <w:pStyle w:val="2"/>
        <w:numPr>
          <w:ilvl w:val="1"/>
          <w:numId w:val="1"/>
        </w:numPr>
        <w:rPr>
          <w:rFonts w:ascii="Times New Roman" w:hAnsi="Times New Roman" w:cs="Times New Roman"/>
        </w:rPr>
      </w:pPr>
      <w:bookmarkStart w:id="5" w:name="_Toc90927092"/>
      <w:r>
        <w:rPr>
          <w:rFonts w:ascii="Times New Roman" w:hAnsi="Times New Roman" w:cs="Times New Roman" w:hint="eastAsia"/>
        </w:rPr>
        <w:lastRenderedPageBreak/>
        <w:t>参考文献</w:t>
      </w:r>
      <w:bookmarkEnd w:id="5"/>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1560"/>
        <w:gridCol w:w="1417"/>
        <w:gridCol w:w="1843"/>
        <w:gridCol w:w="1984"/>
      </w:tblGrid>
      <w:tr w:rsidR="00E537C9" w:rsidRPr="00545DC6" w14:paraId="4E00B69A" w14:textId="77777777" w:rsidTr="00E537C9">
        <w:tc>
          <w:tcPr>
            <w:tcW w:w="2977" w:type="dxa"/>
            <w:shd w:val="clear" w:color="auto" w:fill="AEAAAA"/>
          </w:tcPr>
          <w:p w14:paraId="4A9D5E8D" w14:textId="77777777" w:rsidR="00E537C9" w:rsidRPr="00545DC6" w:rsidRDefault="00E537C9" w:rsidP="00306792">
            <w:pPr>
              <w:pStyle w:val="a"/>
              <w:numPr>
                <w:ilvl w:val="0"/>
                <w:numId w:val="0"/>
              </w:numPr>
              <w:ind w:firstLineChars="200" w:firstLine="480"/>
              <w:rPr>
                <w:rFonts w:ascii="宋体" w:eastAsia="宋体" w:hAnsi="宋体"/>
              </w:rPr>
            </w:pPr>
            <w:r w:rsidRPr="00545DC6">
              <w:rPr>
                <w:rFonts w:ascii="宋体" w:eastAsia="宋体" w:hAnsi="宋体" w:hint="eastAsia"/>
              </w:rPr>
              <w:t>文档</w:t>
            </w:r>
          </w:p>
          <w:p w14:paraId="1241220A"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（版本/日期）</w:t>
            </w:r>
          </w:p>
        </w:tc>
        <w:tc>
          <w:tcPr>
            <w:tcW w:w="1560" w:type="dxa"/>
            <w:shd w:val="clear" w:color="auto" w:fill="AEAAAA"/>
          </w:tcPr>
          <w:p w14:paraId="67C392CD"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已</w:t>
            </w:r>
            <w:r w:rsidRPr="00545DC6">
              <w:rPr>
                <w:rFonts w:ascii="宋体" w:eastAsia="宋体" w:hAnsi="宋体"/>
              </w:rPr>
              <w:t>创建或可用</w:t>
            </w:r>
          </w:p>
        </w:tc>
        <w:tc>
          <w:tcPr>
            <w:tcW w:w="1417" w:type="dxa"/>
            <w:shd w:val="clear" w:color="auto" w:fill="AEAAAA"/>
          </w:tcPr>
          <w:p w14:paraId="54E3B304"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是否评审</w:t>
            </w:r>
          </w:p>
        </w:tc>
        <w:tc>
          <w:tcPr>
            <w:tcW w:w="1843" w:type="dxa"/>
            <w:shd w:val="clear" w:color="auto" w:fill="AEAAAA"/>
          </w:tcPr>
          <w:p w14:paraId="3E57738D"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作者</w:t>
            </w:r>
            <w:r w:rsidRPr="00545DC6">
              <w:rPr>
                <w:rFonts w:ascii="宋体" w:eastAsia="宋体" w:hAnsi="宋体"/>
              </w:rPr>
              <w:t>来源</w:t>
            </w:r>
          </w:p>
        </w:tc>
        <w:tc>
          <w:tcPr>
            <w:tcW w:w="1984" w:type="dxa"/>
            <w:shd w:val="clear" w:color="auto" w:fill="AEAAAA"/>
          </w:tcPr>
          <w:p w14:paraId="3BF8AC8F"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备注</w:t>
            </w:r>
          </w:p>
        </w:tc>
      </w:tr>
      <w:tr w:rsidR="00E537C9" w:rsidRPr="00545DC6" w14:paraId="7AA82BC9" w14:textId="77777777" w:rsidTr="00E537C9">
        <w:tc>
          <w:tcPr>
            <w:tcW w:w="2977" w:type="dxa"/>
            <w:shd w:val="clear" w:color="auto" w:fill="auto"/>
          </w:tcPr>
          <w:p w14:paraId="0C6A04D2" w14:textId="44D54DD2"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需求规格</w:t>
            </w:r>
            <w:r w:rsidRPr="00545DC6">
              <w:rPr>
                <w:rFonts w:ascii="宋体" w:eastAsia="宋体" w:hAnsi="宋体"/>
              </w:rPr>
              <w:t>说明书</w:t>
            </w:r>
          </w:p>
        </w:tc>
        <w:tc>
          <w:tcPr>
            <w:tcW w:w="1560" w:type="dxa"/>
            <w:shd w:val="clear" w:color="auto" w:fill="auto"/>
          </w:tcPr>
          <w:p w14:paraId="5A479BB8"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是 ■</w:t>
            </w:r>
            <w:r>
              <w:rPr>
                <w:rFonts w:ascii="宋体" w:eastAsia="宋体" w:hAnsi="宋体" w:hint="eastAsia"/>
              </w:rPr>
              <w:t xml:space="preserve"> </w:t>
            </w:r>
            <w:r w:rsidRPr="00545DC6">
              <w:rPr>
                <w:rFonts w:ascii="宋体" w:eastAsia="宋体" w:hAnsi="宋体" w:hint="eastAsia"/>
              </w:rPr>
              <w:t>否□</w:t>
            </w:r>
          </w:p>
        </w:tc>
        <w:tc>
          <w:tcPr>
            <w:tcW w:w="1417" w:type="dxa"/>
            <w:shd w:val="clear" w:color="auto" w:fill="auto"/>
          </w:tcPr>
          <w:p w14:paraId="082DBADD"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 xml:space="preserve">是 ■ </w:t>
            </w:r>
            <w:r w:rsidRPr="00545DC6">
              <w:rPr>
                <w:rFonts w:ascii="宋体" w:eastAsia="宋体" w:hAnsi="宋体"/>
              </w:rPr>
              <w:t>否</w:t>
            </w:r>
            <w:r w:rsidRPr="00545DC6">
              <w:rPr>
                <w:rFonts w:ascii="宋体" w:eastAsia="宋体" w:hAnsi="宋体" w:hint="eastAsia"/>
              </w:rPr>
              <w:t>□</w:t>
            </w:r>
          </w:p>
        </w:tc>
        <w:tc>
          <w:tcPr>
            <w:tcW w:w="1843" w:type="dxa"/>
            <w:shd w:val="clear" w:color="auto" w:fill="auto"/>
          </w:tcPr>
          <w:p w14:paraId="5D665BAB" w14:textId="11F547FB" w:rsidR="00E537C9" w:rsidRPr="00545DC6" w:rsidRDefault="00E537C9" w:rsidP="00306792">
            <w:pPr>
              <w:pStyle w:val="a"/>
              <w:numPr>
                <w:ilvl w:val="0"/>
                <w:numId w:val="0"/>
              </w:numPr>
              <w:rPr>
                <w:rFonts w:ascii="宋体" w:eastAsia="宋体" w:hAnsi="宋体"/>
              </w:rPr>
            </w:pPr>
            <w:r>
              <w:rPr>
                <w:rFonts w:ascii="宋体" w:eastAsia="宋体" w:hAnsi="宋体" w:hint="eastAsia"/>
              </w:rPr>
              <w:t>XXX</w:t>
            </w:r>
          </w:p>
        </w:tc>
        <w:tc>
          <w:tcPr>
            <w:tcW w:w="1984" w:type="dxa"/>
            <w:shd w:val="clear" w:color="auto" w:fill="auto"/>
          </w:tcPr>
          <w:p w14:paraId="3AD78F7B" w14:textId="77777777" w:rsidR="00E537C9" w:rsidRPr="00545DC6" w:rsidRDefault="00E537C9" w:rsidP="00306792">
            <w:pPr>
              <w:pStyle w:val="a"/>
              <w:numPr>
                <w:ilvl w:val="0"/>
                <w:numId w:val="0"/>
              </w:numPr>
              <w:rPr>
                <w:rFonts w:ascii="宋体" w:eastAsia="宋体" w:hAnsi="宋体"/>
              </w:rPr>
            </w:pPr>
          </w:p>
        </w:tc>
      </w:tr>
      <w:tr w:rsidR="00E537C9" w:rsidRPr="00545DC6" w14:paraId="143617E6" w14:textId="77777777" w:rsidTr="00E537C9">
        <w:tc>
          <w:tcPr>
            <w:tcW w:w="2977" w:type="dxa"/>
            <w:shd w:val="clear" w:color="auto" w:fill="auto"/>
          </w:tcPr>
          <w:p w14:paraId="20A4B083" w14:textId="77777777" w:rsidR="00E537C9" w:rsidRPr="00545DC6" w:rsidRDefault="00E537C9" w:rsidP="00306792">
            <w:pPr>
              <w:pStyle w:val="a"/>
              <w:numPr>
                <w:ilvl w:val="0"/>
                <w:numId w:val="0"/>
              </w:numPr>
              <w:rPr>
                <w:rFonts w:ascii="宋体" w:eastAsia="宋体" w:hAnsi="宋体"/>
              </w:rPr>
            </w:pPr>
            <w:r>
              <w:rPr>
                <w:rFonts w:ascii="宋体" w:eastAsia="宋体" w:hAnsi="宋体" w:hint="eastAsia"/>
              </w:rPr>
              <w:t>数据库</w:t>
            </w:r>
            <w:r w:rsidRPr="00545DC6">
              <w:rPr>
                <w:rFonts w:ascii="宋体" w:eastAsia="宋体" w:hAnsi="宋体"/>
              </w:rPr>
              <w:t>设计说明书</w:t>
            </w:r>
          </w:p>
        </w:tc>
        <w:tc>
          <w:tcPr>
            <w:tcW w:w="1560" w:type="dxa"/>
            <w:shd w:val="clear" w:color="auto" w:fill="auto"/>
          </w:tcPr>
          <w:p w14:paraId="69145A0B"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 xml:space="preserve">是 ■ </w:t>
            </w:r>
            <w:r w:rsidRPr="00545DC6">
              <w:rPr>
                <w:rFonts w:ascii="宋体" w:eastAsia="宋体" w:hAnsi="宋体"/>
              </w:rPr>
              <w:t>否</w:t>
            </w:r>
            <w:r w:rsidRPr="00545DC6">
              <w:rPr>
                <w:rFonts w:ascii="宋体" w:eastAsia="宋体" w:hAnsi="宋体" w:hint="eastAsia"/>
              </w:rPr>
              <w:t>□</w:t>
            </w:r>
          </w:p>
        </w:tc>
        <w:tc>
          <w:tcPr>
            <w:tcW w:w="1417" w:type="dxa"/>
            <w:shd w:val="clear" w:color="auto" w:fill="auto"/>
          </w:tcPr>
          <w:p w14:paraId="4CCF4AA3"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 xml:space="preserve">是 □ </w:t>
            </w:r>
            <w:r w:rsidRPr="00545DC6">
              <w:rPr>
                <w:rFonts w:ascii="宋体" w:eastAsia="宋体" w:hAnsi="宋体"/>
              </w:rPr>
              <w:t>否</w:t>
            </w:r>
            <w:r w:rsidRPr="00545DC6">
              <w:rPr>
                <w:rFonts w:ascii="宋体" w:eastAsia="宋体" w:hAnsi="宋体" w:hint="eastAsia"/>
              </w:rPr>
              <w:t>■</w:t>
            </w:r>
          </w:p>
        </w:tc>
        <w:tc>
          <w:tcPr>
            <w:tcW w:w="1843" w:type="dxa"/>
            <w:shd w:val="clear" w:color="auto" w:fill="auto"/>
          </w:tcPr>
          <w:p w14:paraId="476F259B" w14:textId="237CF26B" w:rsidR="00E537C9" w:rsidRPr="00545DC6" w:rsidRDefault="00E537C9" w:rsidP="00306792">
            <w:pPr>
              <w:pStyle w:val="a"/>
              <w:numPr>
                <w:ilvl w:val="0"/>
                <w:numId w:val="0"/>
              </w:numPr>
              <w:rPr>
                <w:rFonts w:ascii="宋体" w:eastAsia="宋体" w:hAnsi="宋体"/>
              </w:rPr>
            </w:pPr>
            <w:r>
              <w:rPr>
                <w:rFonts w:ascii="宋体" w:eastAsia="宋体" w:hAnsi="宋体" w:hint="eastAsia"/>
              </w:rPr>
              <w:t>X</w:t>
            </w:r>
            <w:r>
              <w:rPr>
                <w:rFonts w:ascii="宋体" w:eastAsia="宋体" w:hAnsi="宋体"/>
              </w:rPr>
              <w:t>XX</w:t>
            </w:r>
          </w:p>
        </w:tc>
        <w:tc>
          <w:tcPr>
            <w:tcW w:w="1984" w:type="dxa"/>
            <w:shd w:val="clear" w:color="auto" w:fill="auto"/>
          </w:tcPr>
          <w:p w14:paraId="0E0295B6" w14:textId="77777777" w:rsidR="00E537C9" w:rsidRPr="00545DC6" w:rsidRDefault="00E537C9" w:rsidP="00306792">
            <w:pPr>
              <w:pStyle w:val="a"/>
              <w:numPr>
                <w:ilvl w:val="0"/>
                <w:numId w:val="0"/>
              </w:numPr>
              <w:rPr>
                <w:rFonts w:ascii="宋体" w:eastAsia="宋体" w:hAnsi="宋体"/>
              </w:rPr>
            </w:pPr>
          </w:p>
        </w:tc>
      </w:tr>
      <w:tr w:rsidR="00E537C9" w:rsidRPr="00545DC6" w14:paraId="2E56D5A0" w14:textId="77777777" w:rsidTr="00E537C9">
        <w:tc>
          <w:tcPr>
            <w:tcW w:w="2977" w:type="dxa"/>
            <w:shd w:val="clear" w:color="auto" w:fill="auto"/>
          </w:tcPr>
          <w:p w14:paraId="7A3F8F8B" w14:textId="77777777" w:rsidR="00E537C9" w:rsidRPr="00545DC6" w:rsidRDefault="00E537C9" w:rsidP="00306792">
            <w:pPr>
              <w:pStyle w:val="a"/>
              <w:numPr>
                <w:ilvl w:val="0"/>
                <w:numId w:val="0"/>
              </w:numPr>
              <w:rPr>
                <w:rFonts w:ascii="宋体" w:eastAsia="宋体" w:hAnsi="宋体"/>
              </w:rPr>
            </w:pPr>
            <w:r>
              <w:rPr>
                <w:rFonts w:ascii="宋体" w:eastAsia="宋体" w:hAnsi="宋体" w:hint="eastAsia"/>
              </w:rPr>
              <w:t>项目进度计划表</w:t>
            </w:r>
          </w:p>
        </w:tc>
        <w:tc>
          <w:tcPr>
            <w:tcW w:w="1560" w:type="dxa"/>
            <w:shd w:val="clear" w:color="auto" w:fill="auto"/>
          </w:tcPr>
          <w:p w14:paraId="7372C227"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 xml:space="preserve">是 ■ </w:t>
            </w:r>
            <w:r w:rsidRPr="00545DC6">
              <w:rPr>
                <w:rFonts w:ascii="宋体" w:eastAsia="宋体" w:hAnsi="宋体"/>
              </w:rPr>
              <w:t>否</w:t>
            </w:r>
            <w:r w:rsidRPr="00545DC6">
              <w:rPr>
                <w:rFonts w:ascii="宋体" w:eastAsia="宋体" w:hAnsi="宋体" w:hint="eastAsia"/>
              </w:rPr>
              <w:t>□</w:t>
            </w:r>
          </w:p>
        </w:tc>
        <w:tc>
          <w:tcPr>
            <w:tcW w:w="1417" w:type="dxa"/>
            <w:shd w:val="clear" w:color="auto" w:fill="auto"/>
          </w:tcPr>
          <w:p w14:paraId="148F3959"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 xml:space="preserve">是 ■ </w:t>
            </w:r>
            <w:r w:rsidRPr="00545DC6">
              <w:rPr>
                <w:rFonts w:ascii="宋体" w:eastAsia="宋体" w:hAnsi="宋体"/>
              </w:rPr>
              <w:t>否</w:t>
            </w:r>
            <w:r w:rsidRPr="00545DC6">
              <w:rPr>
                <w:rFonts w:ascii="宋体" w:eastAsia="宋体" w:hAnsi="宋体" w:hint="eastAsia"/>
              </w:rPr>
              <w:t>□</w:t>
            </w:r>
          </w:p>
        </w:tc>
        <w:tc>
          <w:tcPr>
            <w:tcW w:w="1843" w:type="dxa"/>
            <w:shd w:val="clear" w:color="auto" w:fill="auto"/>
          </w:tcPr>
          <w:p w14:paraId="5597C374" w14:textId="58673F6C" w:rsidR="00E537C9" w:rsidRPr="00545DC6" w:rsidRDefault="00E537C9" w:rsidP="00306792">
            <w:pPr>
              <w:pStyle w:val="a"/>
              <w:numPr>
                <w:ilvl w:val="0"/>
                <w:numId w:val="0"/>
              </w:numPr>
              <w:rPr>
                <w:rFonts w:ascii="宋体" w:eastAsia="宋体" w:hAnsi="宋体"/>
              </w:rPr>
            </w:pPr>
            <w:r>
              <w:rPr>
                <w:rFonts w:ascii="宋体" w:eastAsia="宋体" w:hAnsi="宋体" w:hint="eastAsia"/>
              </w:rPr>
              <w:t>X</w:t>
            </w:r>
            <w:r>
              <w:rPr>
                <w:rFonts w:ascii="宋体" w:eastAsia="宋体" w:hAnsi="宋体"/>
              </w:rPr>
              <w:t>XX</w:t>
            </w:r>
          </w:p>
        </w:tc>
        <w:tc>
          <w:tcPr>
            <w:tcW w:w="1984" w:type="dxa"/>
            <w:shd w:val="clear" w:color="auto" w:fill="auto"/>
          </w:tcPr>
          <w:p w14:paraId="3A3214DB" w14:textId="77777777" w:rsidR="00E537C9" w:rsidRPr="00545DC6" w:rsidRDefault="00E537C9" w:rsidP="00306792">
            <w:pPr>
              <w:pStyle w:val="a"/>
              <w:numPr>
                <w:ilvl w:val="0"/>
                <w:numId w:val="0"/>
              </w:numPr>
              <w:rPr>
                <w:rFonts w:ascii="宋体" w:eastAsia="宋体" w:hAnsi="宋体"/>
              </w:rPr>
            </w:pPr>
          </w:p>
        </w:tc>
      </w:tr>
      <w:tr w:rsidR="00E537C9" w:rsidRPr="00545DC6" w14:paraId="18EF1413" w14:textId="77777777" w:rsidTr="00E537C9">
        <w:tc>
          <w:tcPr>
            <w:tcW w:w="2977" w:type="dxa"/>
            <w:shd w:val="clear" w:color="auto" w:fill="auto"/>
          </w:tcPr>
          <w:p w14:paraId="544E1A37" w14:textId="77777777" w:rsidR="00E537C9" w:rsidRPr="00545DC6" w:rsidRDefault="00E537C9" w:rsidP="00306792">
            <w:pPr>
              <w:pStyle w:val="a"/>
              <w:numPr>
                <w:ilvl w:val="0"/>
                <w:numId w:val="0"/>
              </w:numPr>
              <w:rPr>
                <w:rFonts w:ascii="宋体" w:eastAsia="宋体" w:hAnsi="宋体"/>
              </w:rPr>
            </w:pPr>
            <w:r>
              <w:rPr>
                <w:rFonts w:ascii="宋体" w:eastAsia="宋体" w:hAnsi="宋体" w:hint="eastAsia"/>
              </w:rPr>
              <w:t>接口设计说明书</w:t>
            </w:r>
          </w:p>
        </w:tc>
        <w:tc>
          <w:tcPr>
            <w:tcW w:w="1560" w:type="dxa"/>
            <w:shd w:val="clear" w:color="auto" w:fill="auto"/>
          </w:tcPr>
          <w:p w14:paraId="53508792"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是 ■</w:t>
            </w:r>
            <w:r>
              <w:rPr>
                <w:rFonts w:ascii="宋体" w:eastAsia="宋体" w:hAnsi="宋体" w:hint="eastAsia"/>
              </w:rPr>
              <w:t xml:space="preserve"> </w:t>
            </w:r>
            <w:r w:rsidRPr="00545DC6">
              <w:rPr>
                <w:rFonts w:ascii="宋体" w:eastAsia="宋体" w:hAnsi="宋体" w:hint="eastAsia"/>
              </w:rPr>
              <w:t>否□</w:t>
            </w:r>
          </w:p>
        </w:tc>
        <w:tc>
          <w:tcPr>
            <w:tcW w:w="1417" w:type="dxa"/>
            <w:shd w:val="clear" w:color="auto" w:fill="auto"/>
          </w:tcPr>
          <w:p w14:paraId="536DD2D7"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是 □</w:t>
            </w:r>
            <w:r>
              <w:rPr>
                <w:rFonts w:ascii="宋体" w:eastAsia="宋体" w:hAnsi="宋体" w:hint="eastAsia"/>
              </w:rPr>
              <w:t xml:space="preserve"> </w:t>
            </w:r>
            <w:r w:rsidRPr="00545DC6">
              <w:rPr>
                <w:rFonts w:ascii="宋体" w:eastAsia="宋体" w:hAnsi="宋体" w:hint="eastAsia"/>
              </w:rPr>
              <w:t>否■</w:t>
            </w:r>
          </w:p>
        </w:tc>
        <w:tc>
          <w:tcPr>
            <w:tcW w:w="1843" w:type="dxa"/>
            <w:shd w:val="clear" w:color="auto" w:fill="auto"/>
          </w:tcPr>
          <w:p w14:paraId="373E640A" w14:textId="339A6304" w:rsidR="00E537C9" w:rsidRPr="00545DC6" w:rsidRDefault="00E537C9" w:rsidP="00306792">
            <w:pPr>
              <w:pStyle w:val="a"/>
              <w:numPr>
                <w:ilvl w:val="0"/>
                <w:numId w:val="0"/>
              </w:numPr>
              <w:rPr>
                <w:rFonts w:ascii="宋体" w:eastAsia="宋体" w:hAnsi="宋体"/>
              </w:rPr>
            </w:pPr>
            <w:r>
              <w:rPr>
                <w:rFonts w:ascii="宋体" w:eastAsia="宋体" w:hAnsi="宋体" w:hint="eastAsia"/>
              </w:rPr>
              <w:t>X</w:t>
            </w:r>
            <w:r>
              <w:rPr>
                <w:rFonts w:ascii="宋体" w:eastAsia="宋体" w:hAnsi="宋体"/>
              </w:rPr>
              <w:t>XX</w:t>
            </w:r>
          </w:p>
        </w:tc>
        <w:tc>
          <w:tcPr>
            <w:tcW w:w="1984" w:type="dxa"/>
            <w:shd w:val="clear" w:color="auto" w:fill="auto"/>
          </w:tcPr>
          <w:p w14:paraId="6F90969E" w14:textId="77777777" w:rsidR="00E537C9" w:rsidRPr="00545DC6" w:rsidRDefault="00E537C9" w:rsidP="00306792">
            <w:pPr>
              <w:pStyle w:val="a"/>
              <w:numPr>
                <w:ilvl w:val="0"/>
                <w:numId w:val="0"/>
              </w:numPr>
              <w:rPr>
                <w:rFonts w:ascii="宋体" w:eastAsia="宋体" w:hAnsi="宋体"/>
              </w:rPr>
            </w:pPr>
          </w:p>
        </w:tc>
      </w:tr>
      <w:tr w:rsidR="00E537C9" w:rsidRPr="00545DC6" w14:paraId="1E8FFCB2" w14:textId="77777777" w:rsidTr="00E537C9">
        <w:tc>
          <w:tcPr>
            <w:tcW w:w="2977" w:type="dxa"/>
            <w:shd w:val="clear" w:color="auto" w:fill="auto"/>
          </w:tcPr>
          <w:p w14:paraId="26E1ED4D" w14:textId="77777777" w:rsidR="00E537C9" w:rsidRPr="00545DC6" w:rsidRDefault="00E537C9" w:rsidP="00306792">
            <w:pPr>
              <w:pStyle w:val="a"/>
              <w:numPr>
                <w:ilvl w:val="0"/>
                <w:numId w:val="0"/>
              </w:numPr>
              <w:rPr>
                <w:rFonts w:ascii="宋体" w:eastAsia="宋体" w:hAnsi="宋体"/>
              </w:rPr>
            </w:pPr>
          </w:p>
        </w:tc>
        <w:tc>
          <w:tcPr>
            <w:tcW w:w="1560" w:type="dxa"/>
            <w:shd w:val="clear" w:color="auto" w:fill="auto"/>
          </w:tcPr>
          <w:p w14:paraId="445978FE" w14:textId="77777777" w:rsidR="00E537C9" w:rsidRPr="00545DC6" w:rsidRDefault="00E537C9" w:rsidP="00306792">
            <w:pPr>
              <w:pStyle w:val="a"/>
              <w:numPr>
                <w:ilvl w:val="0"/>
                <w:numId w:val="0"/>
              </w:numPr>
              <w:rPr>
                <w:rFonts w:ascii="宋体" w:eastAsia="宋体" w:hAnsi="宋体"/>
              </w:rPr>
            </w:pPr>
          </w:p>
        </w:tc>
        <w:tc>
          <w:tcPr>
            <w:tcW w:w="1417" w:type="dxa"/>
            <w:shd w:val="clear" w:color="auto" w:fill="auto"/>
          </w:tcPr>
          <w:p w14:paraId="37836FD5" w14:textId="77777777" w:rsidR="00E537C9" w:rsidRPr="00545DC6" w:rsidRDefault="00E537C9" w:rsidP="00306792">
            <w:pPr>
              <w:pStyle w:val="a"/>
              <w:numPr>
                <w:ilvl w:val="0"/>
                <w:numId w:val="0"/>
              </w:numPr>
              <w:rPr>
                <w:rFonts w:ascii="宋体" w:eastAsia="宋体" w:hAnsi="宋体"/>
              </w:rPr>
            </w:pPr>
          </w:p>
        </w:tc>
        <w:tc>
          <w:tcPr>
            <w:tcW w:w="1843" w:type="dxa"/>
            <w:shd w:val="clear" w:color="auto" w:fill="auto"/>
          </w:tcPr>
          <w:p w14:paraId="486603C3" w14:textId="77777777" w:rsidR="00E537C9" w:rsidRPr="00545DC6" w:rsidRDefault="00E537C9" w:rsidP="00306792">
            <w:pPr>
              <w:pStyle w:val="a"/>
              <w:numPr>
                <w:ilvl w:val="0"/>
                <w:numId w:val="0"/>
              </w:numPr>
              <w:rPr>
                <w:rFonts w:ascii="宋体" w:eastAsia="宋体" w:hAnsi="宋体"/>
              </w:rPr>
            </w:pPr>
          </w:p>
        </w:tc>
        <w:tc>
          <w:tcPr>
            <w:tcW w:w="1984" w:type="dxa"/>
            <w:shd w:val="clear" w:color="auto" w:fill="auto"/>
          </w:tcPr>
          <w:p w14:paraId="0CAB3153" w14:textId="77777777" w:rsidR="00E537C9" w:rsidRPr="00545DC6" w:rsidRDefault="00E537C9" w:rsidP="00306792">
            <w:pPr>
              <w:pStyle w:val="a"/>
              <w:numPr>
                <w:ilvl w:val="0"/>
                <w:numId w:val="0"/>
              </w:numPr>
              <w:rPr>
                <w:rFonts w:ascii="宋体" w:eastAsia="宋体" w:hAnsi="宋体"/>
              </w:rPr>
            </w:pPr>
          </w:p>
        </w:tc>
      </w:tr>
    </w:tbl>
    <w:p w14:paraId="68E09C25" w14:textId="77777777" w:rsidR="00E57837" w:rsidRPr="00C27215" w:rsidRDefault="00E57837" w:rsidP="00E57837">
      <w:pPr>
        <w:rPr>
          <w:rFonts w:ascii="Times New Roman" w:hAnsi="Times New Roman" w:cs="Times New Roman"/>
        </w:rPr>
      </w:pPr>
    </w:p>
    <w:p w14:paraId="0D95EFB4" w14:textId="06544E53" w:rsidR="00534AE8" w:rsidRPr="00C27215" w:rsidRDefault="00E537C9" w:rsidP="006565E4">
      <w:pPr>
        <w:pStyle w:val="1"/>
        <w:numPr>
          <w:ilvl w:val="0"/>
          <w:numId w:val="1"/>
        </w:numPr>
        <w:rPr>
          <w:rFonts w:ascii="Times New Roman" w:hAnsi="Times New Roman" w:cs="Times New Roman"/>
        </w:rPr>
      </w:pPr>
      <w:bookmarkStart w:id="6" w:name="_Toc90927093"/>
      <w:r>
        <w:rPr>
          <w:rFonts w:ascii="Times New Roman" w:hAnsi="Times New Roman" w:cs="Times New Roman" w:hint="eastAsia"/>
        </w:rPr>
        <w:t>一般要求</w:t>
      </w:r>
      <w:bookmarkEnd w:id="6"/>
    </w:p>
    <w:p w14:paraId="4C198423" w14:textId="40DEA0F1" w:rsidR="00534AE8" w:rsidRPr="00C27215" w:rsidRDefault="00E537C9" w:rsidP="006565E4">
      <w:pPr>
        <w:pStyle w:val="2"/>
        <w:numPr>
          <w:ilvl w:val="1"/>
          <w:numId w:val="1"/>
        </w:numPr>
        <w:rPr>
          <w:rFonts w:ascii="Times New Roman" w:hAnsi="Times New Roman" w:cs="Times New Roman"/>
        </w:rPr>
      </w:pPr>
      <w:bookmarkStart w:id="7" w:name="_Toc90927094"/>
      <w:r>
        <w:rPr>
          <w:rFonts w:ascii="Times New Roman" w:hAnsi="Times New Roman" w:cs="Times New Roman" w:hint="eastAsia"/>
        </w:rPr>
        <w:t>测试目标</w:t>
      </w:r>
      <w:bookmarkEnd w:id="7"/>
    </w:p>
    <w:p w14:paraId="3AF47E8E" w14:textId="497AAA63" w:rsidR="007D29E3" w:rsidRPr="007D29E3" w:rsidRDefault="007D29E3" w:rsidP="007D29E3">
      <w:pPr>
        <w:pStyle w:val="a"/>
        <w:numPr>
          <w:ilvl w:val="0"/>
          <w:numId w:val="0"/>
        </w:numPr>
        <w:ind w:leftChars="150" w:left="315" w:firstLineChars="100" w:firstLine="240"/>
        <w:rPr>
          <w:rFonts w:ascii="宋体" w:eastAsiaTheme="minorEastAsia" w:hAnsi="宋体" w:cstheme="minorBidi" w:hint="eastAsia"/>
          <w:kern w:val="2"/>
          <w:szCs w:val="22"/>
        </w:rPr>
      </w:pPr>
      <w:r w:rsidRPr="007D29E3">
        <w:rPr>
          <w:rFonts w:ascii="宋体" w:eastAsiaTheme="minorEastAsia" w:hAnsi="宋体" w:cstheme="minorBidi" w:hint="eastAsia"/>
          <w:kern w:val="2"/>
          <w:szCs w:val="22"/>
        </w:rPr>
        <w:t>XXX</w:t>
      </w:r>
      <w:r w:rsidRPr="007D29E3">
        <w:rPr>
          <w:rFonts w:ascii="宋体" w:eastAsiaTheme="minorEastAsia" w:hAnsi="宋体" w:cstheme="minorBidi" w:hint="eastAsia"/>
          <w:kern w:val="2"/>
          <w:szCs w:val="22"/>
        </w:rPr>
        <w:t>项目为</w:t>
      </w:r>
      <w:r w:rsidRPr="007D29E3">
        <w:rPr>
          <w:rFonts w:ascii="宋体" w:eastAsiaTheme="minorEastAsia" w:hAnsi="宋体" w:cstheme="minorBidi"/>
          <w:kern w:val="2"/>
          <w:szCs w:val="22"/>
        </w:rPr>
        <w:t>完整项目</w:t>
      </w:r>
      <w:r w:rsidRPr="007D29E3">
        <w:rPr>
          <w:rFonts w:ascii="宋体" w:eastAsiaTheme="minorEastAsia" w:hAnsi="宋体" w:cstheme="minorBidi" w:hint="eastAsia"/>
          <w:kern w:val="2"/>
          <w:szCs w:val="22"/>
        </w:rPr>
        <w:t>，</w:t>
      </w:r>
      <w:r w:rsidRPr="007D29E3">
        <w:rPr>
          <w:rFonts w:ascii="宋体" w:eastAsiaTheme="minorEastAsia" w:hAnsi="宋体" w:cstheme="minorBidi"/>
          <w:kern w:val="2"/>
          <w:szCs w:val="22"/>
        </w:rPr>
        <w:t>需</w:t>
      </w:r>
      <w:r w:rsidRPr="007D29E3">
        <w:rPr>
          <w:rFonts w:ascii="宋体" w:eastAsiaTheme="minorEastAsia" w:hAnsi="宋体" w:cstheme="minorBidi" w:hint="eastAsia"/>
          <w:kern w:val="2"/>
          <w:szCs w:val="22"/>
        </w:rPr>
        <w:t>要</w:t>
      </w:r>
      <w:r w:rsidRPr="007D29E3">
        <w:rPr>
          <w:rFonts w:ascii="宋体" w:eastAsiaTheme="minorEastAsia" w:hAnsi="宋体" w:cstheme="minorBidi"/>
          <w:kern w:val="2"/>
          <w:szCs w:val="22"/>
        </w:rPr>
        <w:t>完成基本业务流程</w:t>
      </w:r>
      <w:r w:rsidRPr="007D29E3">
        <w:rPr>
          <w:rFonts w:ascii="宋体" w:eastAsiaTheme="minorEastAsia" w:hAnsi="宋体" w:cstheme="minorBidi" w:hint="eastAsia"/>
          <w:kern w:val="2"/>
          <w:szCs w:val="22"/>
        </w:rPr>
        <w:t>的</w:t>
      </w:r>
      <w:r w:rsidRPr="007D29E3">
        <w:rPr>
          <w:rFonts w:ascii="宋体" w:eastAsiaTheme="minorEastAsia" w:hAnsi="宋体" w:cstheme="minorBidi"/>
          <w:kern w:val="2"/>
          <w:szCs w:val="22"/>
        </w:rPr>
        <w:t>开发。</w:t>
      </w:r>
    </w:p>
    <w:p w14:paraId="50A7DB96" w14:textId="77777777" w:rsidR="007D29E3" w:rsidRPr="007D29E3" w:rsidRDefault="007D29E3" w:rsidP="007D29E3">
      <w:pPr>
        <w:pStyle w:val="a"/>
        <w:numPr>
          <w:ilvl w:val="0"/>
          <w:numId w:val="0"/>
        </w:numPr>
        <w:ind w:leftChars="150" w:left="315" w:firstLineChars="100" w:firstLine="240"/>
        <w:rPr>
          <w:rFonts w:ascii="宋体" w:eastAsiaTheme="minorEastAsia" w:hAnsi="宋体" w:cstheme="minorBidi" w:hint="eastAsia"/>
          <w:kern w:val="2"/>
          <w:szCs w:val="22"/>
        </w:rPr>
      </w:pPr>
      <w:r w:rsidRPr="007D29E3">
        <w:rPr>
          <w:rFonts w:ascii="宋体" w:eastAsiaTheme="minorEastAsia" w:hAnsi="宋体" w:cstheme="minorBidi"/>
          <w:kern w:val="2"/>
          <w:szCs w:val="22"/>
        </w:rPr>
        <w:t>测试</w:t>
      </w:r>
      <w:r w:rsidRPr="007D29E3">
        <w:rPr>
          <w:rFonts w:ascii="宋体" w:eastAsiaTheme="minorEastAsia" w:hAnsi="宋体" w:cstheme="minorBidi" w:hint="eastAsia"/>
          <w:kern w:val="2"/>
          <w:szCs w:val="22"/>
        </w:rPr>
        <w:t>目标</w:t>
      </w:r>
      <w:r w:rsidRPr="007D29E3">
        <w:rPr>
          <w:rFonts w:ascii="宋体" w:eastAsiaTheme="minorEastAsia" w:hAnsi="宋体" w:cstheme="minorBidi"/>
          <w:kern w:val="2"/>
          <w:szCs w:val="22"/>
        </w:rPr>
        <w:t>按照项目</w:t>
      </w:r>
      <w:r w:rsidRPr="007D29E3">
        <w:rPr>
          <w:rFonts w:ascii="宋体" w:eastAsiaTheme="minorEastAsia" w:hAnsi="宋体" w:cstheme="minorBidi" w:hint="eastAsia"/>
          <w:kern w:val="2"/>
          <w:szCs w:val="22"/>
        </w:rPr>
        <w:t>实际应用</w:t>
      </w:r>
      <w:r w:rsidRPr="007D29E3">
        <w:rPr>
          <w:rFonts w:ascii="宋体" w:eastAsiaTheme="minorEastAsia" w:hAnsi="宋体" w:cstheme="minorBidi"/>
          <w:kern w:val="2"/>
          <w:szCs w:val="22"/>
        </w:rPr>
        <w:t>标准，</w:t>
      </w:r>
      <w:r w:rsidRPr="007D29E3">
        <w:rPr>
          <w:rFonts w:ascii="宋体" w:eastAsiaTheme="minorEastAsia" w:hAnsi="宋体" w:cstheme="minorBidi" w:hint="eastAsia"/>
          <w:kern w:val="2"/>
          <w:szCs w:val="22"/>
        </w:rPr>
        <w:t>达到以下标准</w:t>
      </w:r>
      <w:r w:rsidRPr="007D29E3">
        <w:rPr>
          <w:rFonts w:ascii="宋体" w:eastAsiaTheme="minorEastAsia" w:hAnsi="宋体" w:cstheme="minorBidi"/>
          <w:kern w:val="2"/>
          <w:szCs w:val="22"/>
        </w:rPr>
        <w:t>，为</w:t>
      </w:r>
      <w:r w:rsidRPr="007D29E3">
        <w:rPr>
          <w:rFonts w:ascii="宋体" w:eastAsiaTheme="minorEastAsia" w:hAnsi="宋体" w:cstheme="minorBidi" w:hint="eastAsia"/>
          <w:kern w:val="2"/>
          <w:szCs w:val="22"/>
        </w:rPr>
        <w:t>满足</w:t>
      </w:r>
      <w:r w:rsidRPr="007D29E3">
        <w:rPr>
          <w:rFonts w:ascii="宋体" w:eastAsiaTheme="minorEastAsia" w:hAnsi="宋体" w:cstheme="minorBidi"/>
          <w:kern w:val="2"/>
          <w:szCs w:val="22"/>
        </w:rPr>
        <w:t>测试目标：</w:t>
      </w:r>
    </w:p>
    <w:p w14:paraId="529FE6B4" w14:textId="576FFF06" w:rsidR="007D29E3" w:rsidRPr="007D29E3" w:rsidRDefault="007D29E3" w:rsidP="007D29E3">
      <w:pPr>
        <w:pStyle w:val="a"/>
        <w:numPr>
          <w:ilvl w:val="0"/>
          <w:numId w:val="0"/>
        </w:numPr>
        <w:ind w:leftChars="150" w:left="315" w:firstLineChars="100" w:firstLine="240"/>
        <w:rPr>
          <w:rFonts w:ascii="宋体" w:eastAsiaTheme="minorEastAsia" w:hAnsi="宋体" w:cstheme="minorBidi"/>
          <w:kern w:val="2"/>
          <w:szCs w:val="22"/>
        </w:rPr>
      </w:pPr>
      <w:r w:rsidRPr="007D29E3">
        <w:rPr>
          <w:rFonts w:ascii="宋体" w:eastAsiaTheme="minorEastAsia" w:hAnsi="宋体" w:cstheme="minorBidi"/>
          <w:kern w:val="2"/>
          <w:szCs w:val="22"/>
        </w:rPr>
        <w:t>1</w:t>
      </w:r>
      <w:r w:rsidRPr="007D29E3">
        <w:rPr>
          <w:rFonts w:ascii="宋体" w:eastAsiaTheme="minorEastAsia" w:hAnsi="宋体" w:cstheme="minorBidi" w:hint="eastAsia"/>
          <w:kern w:val="2"/>
          <w:szCs w:val="22"/>
        </w:rPr>
        <w:t>)</w:t>
      </w:r>
      <w:r w:rsidRPr="007D29E3">
        <w:rPr>
          <w:rFonts w:ascii="宋体" w:eastAsiaTheme="minorEastAsia" w:hAnsi="宋体" w:cstheme="minorBidi"/>
          <w:kern w:val="2"/>
          <w:szCs w:val="22"/>
        </w:rPr>
        <w:t xml:space="preserve"> </w:t>
      </w:r>
      <w:r w:rsidRPr="007D29E3">
        <w:rPr>
          <w:rFonts w:ascii="宋体" w:eastAsiaTheme="minorEastAsia" w:hAnsi="宋体" w:cstheme="minorBidi" w:hint="eastAsia"/>
          <w:kern w:val="2"/>
          <w:szCs w:val="22"/>
        </w:rPr>
        <w:t>需求</w:t>
      </w:r>
      <w:r w:rsidRPr="007D29E3">
        <w:rPr>
          <w:rFonts w:ascii="宋体" w:eastAsiaTheme="minorEastAsia" w:hAnsi="宋体" w:cstheme="minorBidi"/>
          <w:kern w:val="2"/>
          <w:szCs w:val="22"/>
        </w:rPr>
        <w:t>说明书及接口设计说明书定义的接口功能已全部实现</w:t>
      </w:r>
      <w:r w:rsidRPr="007D29E3">
        <w:rPr>
          <w:rFonts w:ascii="宋体" w:eastAsiaTheme="minorEastAsia" w:hAnsi="宋体" w:cstheme="minorBidi" w:hint="eastAsia"/>
          <w:kern w:val="2"/>
          <w:szCs w:val="22"/>
        </w:rPr>
        <w:t>；</w:t>
      </w:r>
    </w:p>
    <w:p w14:paraId="5B625FBB" w14:textId="1398A7A4" w:rsidR="007D29E3" w:rsidRPr="007D29E3" w:rsidRDefault="007D29E3" w:rsidP="007D29E3">
      <w:pPr>
        <w:pStyle w:val="a"/>
        <w:numPr>
          <w:ilvl w:val="0"/>
          <w:numId w:val="0"/>
        </w:numPr>
        <w:ind w:leftChars="150" w:left="315" w:firstLineChars="100" w:firstLine="240"/>
        <w:rPr>
          <w:rFonts w:ascii="宋体" w:eastAsiaTheme="minorEastAsia" w:hAnsi="宋体" w:cstheme="minorBidi"/>
          <w:kern w:val="2"/>
          <w:szCs w:val="22"/>
        </w:rPr>
      </w:pPr>
      <w:r w:rsidRPr="007D29E3">
        <w:rPr>
          <w:rFonts w:ascii="宋体" w:eastAsiaTheme="minorEastAsia" w:hAnsi="宋体" w:cstheme="minorBidi" w:hint="eastAsia"/>
          <w:kern w:val="2"/>
          <w:szCs w:val="22"/>
        </w:rPr>
        <w:t>2)</w:t>
      </w:r>
      <w:r w:rsidRPr="007D29E3">
        <w:rPr>
          <w:rFonts w:ascii="宋体" w:eastAsiaTheme="minorEastAsia" w:hAnsi="宋体" w:cstheme="minorBidi"/>
          <w:kern w:val="2"/>
          <w:szCs w:val="22"/>
        </w:rPr>
        <w:t xml:space="preserve"> </w:t>
      </w:r>
      <w:r w:rsidRPr="007D29E3">
        <w:rPr>
          <w:rFonts w:ascii="宋体" w:eastAsiaTheme="minorEastAsia" w:hAnsi="宋体" w:cstheme="minorBidi" w:hint="eastAsia"/>
          <w:kern w:val="2"/>
          <w:szCs w:val="22"/>
        </w:rPr>
        <w:t>项目产品在规定</w:t>
      </w:r>
      <w:r w:rsidRPr="007D29E3">
        <w:rPr>
          <w:rFonts w:ascii="宋体" w:eastAsiaTheme="minorEastAsia" w:hAnsi="宋体" w:cstheme="minorBidi"/>
          <w:kern w:val="2"/>
          <w:szCs w:val="22"/>
        </w:rPr>
        <w:t>的</w:t>
      </w:r>
      <w:r w:rsidRPr="007D29E3">
        <w:rPr>
          <w:rFonts w:ascii="宋体" w:eastAsiaTheme="minorEastAsia" w:hAnsi="宋体" w:cstheme="minorBidi" w:hint="eastAsia"/>
          <w:kern w:val="2"/>
          <w:szCs w:val="22"/>
        </w:rPr>
        <w:t>系统</w:t>
      </w:r>
      <w:r w:rsidRPr="007D29E3">
        <w:rPr>
          <w:rFonts w:ascii="宋体" w:eastAsiaTheme="minorEastAsia" w:hAnsi="宋体" w:cstheme="minorBidi"/>
          <w:kern w:val="2"/>
          <w:szCs w:val="22"/>
        </w:rPr>
        <w:t>上操作</w:t>
      </w:r>
      <w:r w:rsidRPr="007D29E3">
        <w:rPr>
          <w:rFonts w:ascii="宋体" w:eastAsiaTheme="minorEastAsia" w:hAnsi="宋体" w:cstheme="minorBidi" w:hint="eastAsia"/>
          <w:kern w:val="2"/>
          <w:szCs w:val="22"/>
        </w:rPr>
        <w:t>和运行</w:t>
      </w:r>
      <w:r w:rsidRPr="007D29E3">
        <w:rPr>
          <w:rFonts w:ascii="宋体" w:eastAsiaTheme="minorEastAsia" w:hAnsi="宋体" w:cstheme="minorBidi"/>
          <w:kern w:val="2"/>
          <w:szCs w:val="22"/>
        </w:rPr>
        <w:t>稳定</w:t>
      </w:r>
      <w:r w:rsidRPr="007D29E3">
        <w:rPr>
          <w:rFonts w:ascii="宋体" w:eastAsiaTheme="minorEastAsia" w:hAnsi="宋体" w:cstheme="minorBidi" w:hint="eastAsia"/>
          <w:kern w:val="2"/>
          <w:szCs w:val="22"/>
        </w:rPr>
        <w:t>；</w:t>
      </w:r>
    </w:p>
    <w:p w14:paraId="67FF68B1" w14:textId="3354A634" w:rsidR="007D29E3" w:rsidRPr="007D29E3" w:rsidRDefault="007D29E3" w:rsidP="007D29E3">
      <w:pPr>
        <w:pStyle w:val="a"/>
        <w:numPr>
          <w:ilvl w:val="0"/>
          <w:numId w:val="0"/>
        </w:numPr>
        <w:ind w:leftChars="150" w:left="315" w:firstLineChars="100" w:firstLine="240"/>
        <w:rPr>
          <w:rFonts w:ascii="宋体" w:eastAsiaTheme="minorEastAsia" w:hAnsi="宋体" w:cstheme="minorBidi"/>
          <w:kern w:val="2"/>
          <w:szCs w:val="22"/>
        </w:rPr>
      </w:pPr>
      <w:r w:rsidRPr="007D29E3">
        <w:rPr>
          <w:rFonts w:ascii="宋体" w:eastAsiaTheme="minorEastAsia" w:hAnsi="宋体" w:cstheme="minorBidi"/>
          <w:kern w:val="2"/>
          <w:szCs w:val="22"/>
        </w:rPr>
        <w:t>3</w:t>
      </w:r>
      <w:r w:rsidRPr="007D29E3">
        <w:rPr>
          <w:rFonts w:ascii="宋体" w:eastAsiaTheme="minorEastAsia" w:hAnsi="宋体" w:cstheme="minorBidi" w:hint="eastAsia"/>
          <w:kern w:val="2"/>
          <w:szCs w:val="22"/>
        </w:rPr>
        <w:t>)</w:t>
      </w:r>
      <w:r w:rsidRPr="007D29E3">
        <w:rPr>
          <w:rFonts w:ascii="宋体" w:eastAsiaTheme="minorEastAsia" w:hAnsi="宋体" w:cstheme="minorBidi"/>
          <w:kern w:val="2"/>
          <w:szCs w:val="22"/>
        </w:rPr>
        <w:t xml:space="preserve"> </w:t>
      </w:r>
      <w:r w:rsidRPr="007D29E3">
        <w:rPr>
          <w:rFonts w:ascii="宋体" w:eastAsiaTheme="minorEastAsia" w:hAnsi="宋体" w:cstheme="minorBidi" w:hint="eastAsia"/>
          <w:kern w:val="2"/>
          <w:szCs w:val="22"/>
        </w:rPr>
        <w:t>在</w:t>
      </w:r>
      <w:r w:rsidRPr="007D29E3">
        <w:rPr>
          <w:rFonts w:ascii="宋体" w:eastAsiaTheme="minorEastAsia" w:hAnsi="宋体" w:cstheme="minorBidi"/>
          <w:kern w:val="2"/>
          <w:szCs w:val="22"/>
        </w:rPr>
        <w:t>测试过程中发现的错误已经得到修改，</w:t>
      </w:r>
      <w:r w:rsidRPr="007D29E3">
        <w:rPr>
          <w:rFonts w:ascii="宋体" w:eastAsiaTheme="minorEastAsia" w:hAnsi="宋体" w:cstheme="minorBidi" w:hint="eastAsia"/>
          <w:kern w:val="2"/>
          <w:szCs w:val="22"/>
        </w:rPr>
        <w:t>bug</w:t>
      </w:r>
      <w:r w:rsidRPr="007D29E3">
        <w:rPr>
          <w:rFonts w:ascii="宋体" w:eastAsiaTheme="minorEastAsia" w:hAnsi="宋体" w:cstheme="minorBidi"/>
          <w:kern w:val="2"/>
          <w:szCs w:val="22"/>
        </w:rPr>
        <w:t>数和缺陷</w:t>
      </w:r>
      <w:r w:rsidRPr="007D29E3">
        <w:rPr>
          <w:rFonts w:ascii="宋体" w:eastAsiaTheme="minorEastAsia" w:hAnsi="宋体" w:cstheme="minorBidi" w:hint="eastAsia"/>
          <w:kern w:val="2"/>
          <w:szCs w:val="22"/>
        </w:rPr>
        <w:t>修复</w:t>
      </w:r>
      <w:r w:rsidRPr="007D29E3">
        <w:rPr>
          <w:rFonts w:ascii="宋体" w:eastAsiaTheme="minorEastAsia" w:hAnsi="宋体" w:cstheme="minorBidi"/>
          <w:kern w:val="2"/>
          <w:szCs w:val="22"/>
        </w:rPr>
        <w:t>率</w:t>
      </w:r>
      <w:r w:rsidRPr="007D29E3">
        <w:rPr>
          <w:rFonts w:ascii="宋体" w:eastAsiaTheme="minorEastAsia" w:hAnsi="宋体" w:cstheme="minorBidi" w:hint="eastAsia"/>
          <w:kern w:val="2"/>
          <w:szCs w:val="22"/>
        </w:rPr>
        <w:t xml:space="preserve">   </w:t>
      </w:r>
    </w:p>
    <w:p w14:paraId="4C602D62" w14:textId="2416AEDF" w:rsidR="007D29E3" w:rsidRPr="007D29E3" w:rsidRDefault="007D29E3" w:rsidP="007D29E3">
      <w:pPr>
        <w:pStyle w:val="a"/>
        <w:numPr>
          <w:ilvl w:val="0"/>
          <w:numId w:val="0"/>
        </w:numPr>
        <w:ind w:leftChars="150" w:left="315" w:firstLineChars="100" w:firstLine="240"/>
        <w:rPr>
          <w:rFonts w:ascii="宋体" w:eastAsiaTheme="minorEastAsia" w:hAnsi="宋体" w:cstheme="minorBidi" w:hint="eastAsia"/>
          <w:kern w:val="2"/>
          <w:szCs w:val="22"/>
        </w:rPr>
      </w:pPr>
      <w:r w:rsidRPr="007D29E3">
        <w:rPr>
          <w:rFonts w:ascii="宋体" w:eastAsiaTheme="minorEastAsia" w:hAnsi="宋体" w:cstheme="minorBidi"/>
          <w:kern w:val="2"/>
          <w:szCs w:val="22"/>
        </w:rPr>
        <w:t>4</w:t>
      </w:r>
      <w:r w:rsidRPr="007D29E3">
        <w:rPr>
          <w:rFonts w:ascii="宋体" w:eastAsiaTheme="minorEastAsia" w:hAnsi="宋体" w:cstheme="minorBidi" w:hint="eastAsia"/>
          <w:kern w:val="2"/>
          <w:szCs w:val="22"/>
        </w:rPr>
        <w:t>)</w:t>
      </w:r>
      <w:r w:rsidRPr="007D29E3">
        <w:rPr>
          <w:rFonts w:ascii="宋体" w:eastAsiaTheme="minorEastAsia" w:hAnsi="宋体" w:cstheme="minorBidi"/>
          <w:kern w:val="2"/>
          <w:szCs w:val="22"/>
        </w:rPr>
        <w:t xml:space="preserve"> </w:t>
      </w:r>
      <w:r w:rsidRPr="007D29E3">
        <w:rPr>
          <w:rFonts w:ascii="宋体" w:eastAsiaTheme="minorEastAsia" w:hAnsi="宋体" w:cstheme="minorBidi" w:hint="eastAsia"/>
          <w:kern w:val="2"/>
          <w:szCs w:val="22"/>
        </w:rPr>
        <w:t>在可接受</w:t>
      </w:r>
      <w:r w:rsidRPr="007D29E3">
        <w:rPr>
          <w:rFonts w:ascii="宋体" w:eastAsiaTheme="minorEastAsia" w:hAnsi="宋体" w:cstheme="minorBidi"/>
          <w:kern w:val="2"/>
          <w:szCs w:val="22"/>
        </w:rPr>
        <w:t>范围内</w:t>
      </w:r>
      <w:r w:rsidRPr="007D29E3">
        <w:rPr>
          <w:rFonts w:ascii="宋体" w:eastAsiaTheme="minorEastAsia" w:hAnsi="宋体" w:cstheme="minorBidi" w:hint="eastAsia"/>
          <w:kern w:val="2"/>
          <w:szCs w:val="22"/>
        </w:rPr>
        <w:t>，没有残余阻塞</w:t>
      </w:r>
      <w:r w:rsidRPr="007D29E3">
        <w:rPr>
          <w:rFonts w:ascii="宋体" w:eastAsiaTheme="minorEastAsia" w:hAnsi="宋体" w:cstheme="minorBidi"/>
          <w:kern w:val="2"/>
          <w:szCs w:val="22"/>
        </w:rPr>
        <w:t>、</w:t>
      </w:r>
      <w:r w:rsidRPr="007D29E3">
        <w:rPr>
          <w:rFonts w:ascii="宋体" w:eastAsiaTheme="minorEastAsia" w:hAnsi="宋体" w:cstheme="minorBidi" w:hint="eastAsia"/>
          <w:kern w:val="2"/>
          <w:szCs w:val="22"/>
        </w:rPr>
        <w:t>严重</w:t>
      </w:r>
      <w:r w:rsidRPr="007D29E3">
        <w:rPr>
          <w:rFonts w:ascii="宋体" w:eastAsiaTheme="minorEastAsia" w:hAnsi="宋体" w:cstheme="minorBidi"/>
          <w:kern w:val="2"/>
          <w:szCs w:val="22"/>
        </w:rPr>
        <w:t>bug</w:t>
      </w:r>
      <w:r w:rsidRPr="007D29E3">
        <w:rPr>
          <w:rFonts w:ascii="宋体" w:eastAsiaTheme="minorEastAsia" w:hAnsi="宋体" w:cstheme="minorBidi" w:hint="eastAsia"/>
          <w:kern w:val="2"/>
          <w:szCs w:val="22"/>
        </w:rPr>
        <w:t xml:space="preserve">。 </w:t>
      </w:r>
    </w:p>
    <w:p w14:paraId="33906BF3" w14:textId="20B9F5B3" w:rsidR="00E57837" w:rsidRPr="00E537C9" w:rsidRDefault="00E57837" w:rsidP="00E537C9">
      <w:pPr>
        <w:ind w:firstLineChars="200" w:firstLine="420"/>
        <w:rPr>
          <w:rFonts w:ascii="Times New Roman" w:hAnsi="Times New Roman" w:cs="Times New Roman"/>
        </w:rPr>
      </w:pPr>
    </w:p>
    <w:p w14:paraId="468A067E" w14:textId="50B23D54" w:rsidR="00534AE8" w:rsidRPr="00C27215" w:rsidRDefault="00E537C9" w:rsidP="006565E4">
      <w:pPr>
        <w:pStyle w:val="2"/>
        <w:numPr>
          <w:ilvl w:val="1"/>
          <w:numId w:val="1"/>
        </w:numPr>
        <w:rPr>
          <w:rFonts w:ascii="Times New Roman" w:hAnsi="Times New Roman" w:cs="Times New Roman"/>
        </w:rPr>
      </w:pPr>
      <w:bookmarkStart w:id="8" w:name="_Toc90927095"/>
      <w:r>
        <w:rPr>
          <w:rFonts w:ascii="Times New Roman" w:hAnsi="Times New Roman" w:cs="Times New Roman" w:hint="eastAsia"/>
        </w:rPr>
        <w:t>接收标准</w:t>
      </w:r>
      <w:bookmarkEnd w:id="8"/>
    </w:p>
    <w:p w14:paraId="70874331" w14:textId="3BB410AF" w:rsidR="00E57837" w:rsidRPr="007D29E3" w:rsidRDefault="007D29E3" w:rsidP="007D29E3">
      <w:pPr>
        <w:pStyle w:val="a"/>
        <w:numPr>
          <w:ilvl w:val="0"/>
          <w:numId w:val="0"/>
        </w:numPr>
        <w:ind w:leftChars="150" w:left="315" w:firstLineChars="100" w:firstLine="240"/>
        <w:rPr>
          <w:rFonts w:ascii="宋体" w:eastAsiaTheme="minorEastAsia" w:hAnsi="宋体" w:cstheme="minorBidi" w:hint="eastAsia"/>
          <w:kern w:val="2"/>
          <w:szCs w:val="22"/>
        </w:rPr>
      </w:pPr>
      <w:r w:rsidRPr="007D29E3">
        <w:rPr>
          <w:rFonts w:ascii="宋体" w:eastAsiaTheme="minorEastAsia" w:hAnsi="宋体" w:cstheme="minorBidi" w:hint="eastAsia"/>
          <w:kern w:val="2"/>
          <w:szCs w:val="22"/>
        </w:rPr>
        <w:t>包含SDK，用户</w:t>
      </w:r>
      <w:r w:rsidRPr="007D29E3">
        <w:rPr>
          <w:rFonts w:ascii="宋体" w:eastAsiaTheme="minorEastAsia" w:hAnsi="宋体" w:cstheme="minorBidi"/>
          <w:kern w:val="2"/>
          <w:szCs w:val="22"/>
        </w:rPr>
        <w:t>管理平台</w:t>
      </w:r>
      <w:r w:rsidRPr="007D29E3">
        <w:rPr>
          <w:rFonts w:ascii="宋体" w:eastAsiaTheme="minorEastAsia" w:hAnsi="宋体" w:cstheme="minorBidi" w:hint="eastAsia"/>
          <w:kern w:val="2"/>
          <w:szCs w:val="22"/>
        </w:rPr>
        <w:t>、账号</w:t>
      </w:r>
      <w:r w:rsidRPr="007D29E3">
        <w:rPr>
          <w:rFonts w:ascii="宋体" w:eastAsiaTheme="minorEastAsia" w:hAnsi="宋体" w:cstheme="minorBidi"/>
          <w:kern w:val="2"/>
          <w:szCs w:val="22"/>
        </w:rPr>
        <w:t>管理平台</w:t>
      </w:r>
      <w:r w:rsidRPr="007D29E3">
        <w:rPr>
          <w:rFonts w:ascii="宋体" w:eastAsiaTheme="minorEastAsia" w:hAnsi="宋体" w:cstheme="minorBidi" w:hint="eastAsia"/>
          <w:kern w:val="2"/>
          <w:szCs w:val="22"/>
        </w:rPr>
        <w:t>、</w:t>
      </w:r>
      <w:r>
        <w:rPr>
          <w:rFonts w:ascii="宋体" w:eastAsiaTheme="minorEastAsia" w:hAnsi="宋体" w:cstheme="minorBidi" w:hint="eastAsia"/>
          <w:kern w:val="2"/>
          <w:szCs w:val="22"/>
        </w:rPr>
        <w:t>XXX</w:t>
      </w:r>
      <w:r w:rsidRPr="007D29E3">
        <w:rPr>
          <w:rFonts w:ascii="宋体" w:eastAsiaTheme="minorEastAsia" w:hAnsi="宋体" w:cstheme="minorBidi"/>
          <w:kern w:val="2"/>
          <w:szCs w:val="22"/>
        </w:rPr>
        <w:t>相关功能</w:t>
      </w:r>
      <w:r w:rsidRPr="007D29E3">
        <w:rPr>
          <w:rFonts w:ascii="宋体" w:eastAsiaTheme="minorEastAsia" w:hAnsi="宋体" w:cstheme="minorBidi" w:hint="eastAsia"/>
          <w:kern w:val="2"/>
          <w:szCs w:val="22"/>
        </w:rPr>
        <w:t>、支付</w:t>
      </w:r>
      <w:r w:rsidRPr="007D29E3">
        <w:rPr>
          <w:rFonts w:ascii="宋体" w:eastAsiaTheme="minorEastAsia" w:hAnsi="宋体" w:cstheme="minorBidi" w:hint="eastAsia"/>
          <w:kern w:val="2"/>
          <w:szCs w:val="22"/>
        </w:rPr>
        <w:t>功</w:t>
      </w:r>
      <w:r w:rsidRPr="007D29E3">
        <w:rPr>
          <w:rFonts w:ascii="宋体" w:eastAsiaTheme="minorEastAsia" w:hAnsi="宋体" w:cstheme="minorBidi" w:hint="eastAsia"/>
          <w:kern w:val="2"/>
          <w:szCs w:val="22"/>
        </w:rPr>
        <w:t>能、接入</w:t>
      </w:r>
      <w:r>
        <w:rPr>
          <w:rFonts w:ascii="宋体" w:eastAsiaTheme="minorEastAsia" w:hAnsi="宋体" w:cstheme="minorBidi" w:hint="eastAsia"/>
          <w:kern w:val="2"/>
          <w:szCs w:val="22"/>
        </w:rPr>
        <w:t>X</w:t>
      </w:r>
      <w:r>
        <w:rPr>
          <w:rFonts w:ascii="宋体" w:eastAsiaTheme="minorEastAsia" w:hAnsi="宋体" w:cstheme="minorBidi"/>
          <w:kern w:val="2"/>
          <w:szCs w:val="22"/>
        </w:rPr>
        <w:t>XX</w:t>
      </w:r>
      <w:r w:rsidRPr="007D29E3">
        <w:rPr>
          <w:rFonts w:ascii="宋体" w:eastAsiaTheme="minorEastAsia" w:hAnsi="宋体" w:cstheme="minorBidi" w:hint="eastAsia"/>
          <w:kern w:val="2"/>
          <w:szCs w:val="22"/>
        </w:rPr>
        <w:t>系统、非功能性UI需求；并且输入参数及请求包头符合</w:t>
      </w:r>
      <w:r w:rsidRPr="007D29E3">
        <w:rPr>
          <w:rFonts w:ascii="宋体" w:eastAsiaTheme="minorEastAsia" w:hAnsi="宋体" w:cstheme="minorBidi"/>
          <w:kern w:val="2"/>
          <w:szCs w:val="22"/>
        </w:rPr>
        <w:t>接口设计文档</w:t>
      </w:r>
      <w:r w:rsidRPr="007D29E3">
        <w:rPr>
          <w:rFonts w:ascii="宋体" w:eastAsiaTheme="minorEastAsia" w:hAnsi="宋体" w:cstheme="minorBidi" w:hint="eastAsia"/>
          <w:kern w:val="2"/>
          <w:szCs w:val="22"/>
        </w:rPr>
        <w:t>及代码规范的</w:t>
      </w:r>
      <w:r w:rsidRPr="007D29E3">
        <w:rPr>
          <w:rFonts w:ascii="宋体" w:eastAsiaTheme="minorEastAsia" w:hAnsi="宋体" w:cstheme="minorBidi"/>
          <w:kern w:val="2"/>
          <w:szCs w:val="22"/>
        </w:rPr>
        <w:t>规定</w:t>
      </w:r>
      <w:r w:rsidRPr="007D29E3">
        <w:rPr>
          <w:rFonts w:ascii="宋体" w:eastAsiaTheme="minorEastAsia" w:hAnsi="宋体" w:cstheme="minorBidi" w:hint="eastAsia"/>
          <w:kern w:val="2"/>
          <w:szCs w:val="22"/>
        </w:rPr>
        <w:t>，同时提交测试申请单，即</w:t>
      </w:r>
      <w:r w:rsidRPr="007D29E3">
        <w:rPr>
          <w:rFonts w:ascii="宋体" w:eastAsiaTheme="minorEastAsia" w:hAnsi="宋体" w:cstheme="minorBidi"/>
          <w:kern w:val="2"/>
          <w:szCs w:val="22"/>
        </w:rPr>
        <w:t>达</w:t>
      </w:r>
      <w:r w:rsidRPr="007D29E3">
        <w:rPr>
          <w:rFonts w:ascii="宋体" w:eastAsiaTheme="minorEastAsia" w:hAnsi="宋体" w:cstheme="minorBidi" w:hint="eastAsia"/>
          <w:kern w:val="2"/>
          <w:szCs w:val="22"/>
        </w:rPr>
        <w:t>到测试</w:t>
      </w:r>
      <w:r w:rsidRPr="007D29E3">
        <w:rPr>
          <w:rFonts w:ascii="宋体" w:eastAsiaTheme="minorEastAsia" w:hAnsi="宋体" w:cstheme="minorBidi"/>
          <w:kern w:val="2"/>
          <w:szCs w:val="22"/>
        </w:rPr>
        <w:t>接收标准</w:t>
      </w:r>
      <w:r>
        <w:rPr>
          <w:rFonts w:ascii="宋体" w:eastAsiaTheme="minorEastAsia" w:hAnsi="宋体" w:cstheme="minorBidi" w:hint="eastAsia"/>
          <w:kern w:val="2"/>
          <w:szCs w:val="22"/>
        </w:rPr>
        <w:t>。</w:t>
      </w:r>
    </w:p>
    <w:p w14:paraId="7E371778" w14:textId="68E50F53" w:rsidR="00E57837" w:rsidRPr="00E537C9" w:rsidRDefault="00E537C9" w:rsidP="006565E4">
      <w:pPr>
        <w:pStyle w:val="2"/>
        <w:numPr>
          <w:ilvl w:val="1"/>
          <w:numId w:val="1"/>
        </w:numPr>
        <w:rPr>
          <w:rFonts w:ascii="Times New Roman" w:hAnsi="Times New Roman" w:cs="Times New Roman"/>
        </w:rPr>
      </w:pPr>
      <w:bookmarkStart w:id="9" w:name="_Toc90927096"/>
      <w:r>
        <w:rPr>
          <w:rFonts w:ascii="Times New Roman" w:hAnsi="Times New Roman" w:cs="Times New Roman" w:hint="eastAsia"/>
        </w:rPr>
        <w:lastRenderedPageBreak/>
        <w:t>资源和工具</w:t>
      </w:r>
      <w:bookmarkEnd w:id="9"/>
    </w:p>
    <w:p w14:paraId="228C53F3" w14:textId="179CF56C" w:rsidR="00534AE8" w:rsidRPr="00C27215" w:rsidRDefault="00E537C9" w:rsidP="006565E4">
      <w:pPr>
        <w:pStyle w:val="2"/>
        <w:numPr>
          <w:ilvl w:val="2"/>
          <w:numId w:val="1"/>
        </w:numPr>
        <w:rPr>
          <w:rFonts w:ascii="Times New Roman" w:hAnsi="Times New Roman" w:cs="Times New Roman"/>
        </w:rPr>
      </w:pPr>
      <w:bookmarkStart w:id="10" w:name="_Toc90927097"/>
      <w:r>
        <w:rPr>
          <w:rFonts w:ascii="Times New Roman" w:hAnsi="Times New Roman" w:cs="Times New Roman" w:hint="eastAsia"/>
        </w:rPr>
        <w:t>人力资源</w:t>
      </w:r>
      <w:bookmarkEnd w:id="10"/>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2675"/>
        <w:gridCol w:w="4536"/>
      </w:tblGrid>
      <w:tr w:rsidR="00E537C9" w:rsidRPr="00545DC6" w14:paraId="03A6B548" w14:textId="77777777" w:rsidTr="00E537C9">
        <w:trPr>
          <w:trHeight w:val="664"/>
        </w:trPr>
        <w:tc>
          <w:tcPr>
            <w:tcW w:w="2712" w:type="dxa"/>
            <w:shd w:val="clear" w:color="auto" w:fill="AEAAAA"/>
          </w:tcPr>
          <w:p w14:paraId="204D6EF1" w14:textId="77777777" w:rsidR="00E537C9" w:rsidRPr="00545DC6" w:rsidRDefault="00E537C9" w:rsidP="00306792">
            <w:pPr>
              <w:pStyle w:val="a"/>
              <w:numPr>
                <w:ilvl w:val="0"/>
                <w:numId w:val="0"/>
              </w:numPr>
              <w:jc w:val="center"/>
              <w:rPr>
                <w:rFonts w:ascii="宋体" w:eastAsia="宋体" w:hAnsi="宋体"/>
                <w:b/>
              </w:rPr>
            </w:pPr>
            <w:r w:rsidRPr="00545DC6">
              <w:rPr>
                <w:rFonts w:ascii="宋体" w:eastAsia="宋体" w:hAnsi="宋体" w:hint="eastAsia"/>
                <w:b/>
              </w:rPr>
              <w:t>角色</w:t>
            </w:r>
          </w:p>
        </w:tc>
        <w:tc>
          <w:tcPr>
            <w:tcW w:w="2675" w:type="dxa"/>
            <w:shd w:val="clear" w:color="auto" w:fill="AEAAAA"/>
          </w:tcPr>
          <w:p w14:paraId="55A5E8AB" w14:textId="77777777" w:rsidR="00E537C9" w:rsidRPr="00545DC6" w:rsidRDefault="00E537C9" w:rsidP="00306792">
            <w:pPr>
              <w:pStyle w:val="a"/>
              <w:numPr>
                <w:ilvl w:val="0"/>
                <w:numId w:val="0"/>
              </w:numPr>
              <w:jc w:val="center"/>
              <w:rPr>
                <w:rFonts w:ascii="宋体" w:eastAsia="宋体" w:hAnsi="宋体"/>
                <w:b/>
              </w:rPr>
            </w:pPr>
            <w:r w:rsidRPr="00545DC6">
              <w:rPr>
                <w:rFonts w:ascii="宋体" w:eastAsia="宋体" w:hAnsi="宋体" w:hint="eastAsia"/>
                <w:b/>
              </w:rPr>
              <w:t>分配</w:t>
            </w:r>
            <w:r w:rsidRPr="00545DC6">
              <w:rPr>
                <w:rFonts w:ascii="宋体" w:eastAsia="宋体" w:hAnsi="宋体"/>
                <w:b/>
              </w:rPr>
              <w:t>专职角色数量</w:t>
            </w:r>
          </w:p>
        </w:tc>
        <w:tc>
          <w:tcPr>
            <w:tcW w:w="4536" w:type="dxa"/>
            <w:shd w:val="clear" w:color="auto" w:fill="AEAAAA"/>
          </w:tcPr>
          <w:p w14:paraId="58DBCF25" w14:textId="77777777" w:rsidR="00E537C9" w:rsidRPr="00545DC6" w:rsidRDefault="00E537C9" w:rsidP="00306792">
            <w:pPr>
              <w:pStyle w:val="a"/>
              <w:numPr>
                <w:ilvl w:val="0"/>
                <w:numId w:val="0"/>
              </w:numPr>
              <w:jc w:val="center"/>
              <w:rPr>
                <w:rFonts w:ascii="宋体" w:eastAsia="宋体" w:hAnsi="宋体"/>
                <w:b/>
              </w:rPr>
            </w:pPr>
            <w:r w:rsidRPr="00545DC6">
              <w:rPr>
                <w:rFonts w:ascii="宋体" w:eastAsia="宋体" w:hAnsi="宋体" w:hint="eastAsia"/>
                <w:b/>
              </w:rPr>
              <w:t>具体</w:t>
            </w:r>
            <w:r w:rsidRPr="00545DC6">
              <w:rPr>
                <w:rFonts w:ascii="宋体" w:eastAsia="宋体" w:hAnsi="宋体"/>
                <w:b/>
              </w:rPr>
              <w:t>职责</w:t>
            </w:r>
          </w:p>
        </w:tc>
      </w:tr>
      <w:tr w:rsidR="00E537C9" w:rsidRPr="00545DC6" w14:paraId="25DE06A6" w14:textId="77777777" w:rsidTr="00E537C9">
        <w:tc>
          <w:tcPr>
            <w:tcW w:w="2712" w:type="dxa"/>
            <w:shd w:val="clear" w:color="auto" w:fill="auto"/>
          </w:tcPr>
          <w:p w14:paraId="2D8541C8"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测试</w:t>
            </w:r>
            <w:r w:rsidRPr="00545DC6">
              <w:rPr>
                <w:rFonts w:ascii="宋体" w:eastAsia="宋体" w:hAnsi="宋体"/>
              </w:rPr>
              <w:t>工程师</w:t>
            </w:r>
          </w:p>
        </w:tc>
        <w:tc>
          <w:tcPr>
            <w:tcW w:w="2675" w:type="dxa"/>
            <w:shd w:val="clear" w:color="auto" w:fill="auto"/>
          </w:tcPr>
          <w:p w14:paraId="6C395917" w14:textId="6EA3A4A6" w:rsidR="00E537C9" w:rsidRPr="00545DC6" w:rsidRDefault="00E537C9" w:rsidP="00306792">
            <w:pPr>
              <w:pStyle w:val="a"/>
              <w:numPr>
                <w:ilvl w:val="0"/>
                <w:numId w:val="0"/>
              </w:numPr>
              <w:rPr>
                <w:rFonts w:ascii="宋体" w:eastAsia="宋体" w:hAnsi="宋体"/>
              </w:rPr>
            </w:pPr>
            <w:r>
              <w:rPr>
                <w:rFonts w:ascii="宋体" w:eastAsia="宋体" w:hAnsi="宋体" w:hint="eastAsia"/>
              </w:rPr>
              <w:t>X</w:t>
            </w:r>
            <w:r>
              <w:rPr>
                <w:rFonts w:ascii="宋体" w:eastAsia="宋体" w:hAnsi="宋体"/>
              </w:rPr>
              <w:t>X</w:t>
            </w:r>
            <w:r>
              <w:rPr>
                <w:rFonts w:ascii="宋体" w:eastAsia="宋体" w:hAnsi="宋体" w:hint="eastAsia"/>
              </w:rPr>
              <w:t>人/月</w:t>
            </w:r>
          </w:p>
        </w:tc>
        <w:tc>
          <w:tcPr>
            <w:tcW w:w="4536" w:type="dxa"/>
            <w:shd w:val="clear" w:color="auto" w:fill="auto"/>
          </w:tcPr>
          <w:p w14:paraId="6F1BB379"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负责</w:t>
            </w:r>
            <w:r w:rsidRPr="00545DC6">
              <w:rPr>
                <w:rFonts w:ascii="宋体" w:eastAsia="宋体" w:hAnsi="宋体"/>
              </w:rPr>
              <w:t>编写</w:t>
            </w:r>
            <w:r w:rsidRPr="00545DC6">
              <w:rPr>
                <w:rFonts w:ascii="宋体" w:eastAsia="宋体" w:hAnsi="宋体" w:hint="eastAsia"/>
              </w:rPr>
              <w:t>项目</w:t>
            </w:r>
            <w:r w:rsidRPr="00545DC6">
              <w:rPr>
                <w:rFonts w:ascii="宋体" w:eastAsia="宋体" w:hAnsi="宋体"/>
              </w:rPr>
              <w:t>测试用例</w:t>
            </w:r>
          </w:p>
          <w:p w14:paraId="14C12D5C"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负责</w:t>
            </w:r>
            <w:r w:rsidRPr="00545DC6">
              <w:rPr>
                <w:rFonts w:ascii="宋体" w:eastAsia="宋体" w:hAnsi="宋体"/>
              </w:rPr>
              <w:t>搭建测试环境</w:t>
            </w:r>
          </w:p>
          <w:p w14:paraId="51F5D466"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负责</w:t>
            </w:r>
            <w:r w:rsidRPr="00545DC6">
              <w:rPr>
                <w:rFonts w:ascii="宋体" w:eastAsia="宋体" w:hAnsi="宋体"/>
              </w:rPr>
              <w:t>测试用例执行</w:t>
            </w:r>
          </w:p>
          <w:p w14:paraId="5EE22CD0"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负责跟踪</w:t>
            </w:r>
            <w:r>
              <w:rPr>
                <w:rFonts w:ascii="宋体" w:eastAsia="宋体" w:hAnsi="宋体"/>
              </w:rPr>
              <w:t>BUG</w:t>
            </w:r>
          </w:p>
        </w:tc>
      </w:tr>
      <w:tr w:rsidR="00E537C9" w:rsidRPr="00545DC6" w14:paraId="35D4661E" w14:textId="77777777" w:rsidTr="00E537C9">
        <w:tc>
          <w:tcPr>
            <w:tcW w:w="2712" w:type="dxa"/>
            <w:shd w:val="clear" w:color="auto" w:fill="auto"/>
          </w:tcPr>
          <w:p w14:paraId="51B1D509"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测试负责人</w:t>
            </w:r>
          </w:p>
        </w:tc>
        <w:tc>
          <w:tcPr>
            <w:tcW w:w="2675" w:type="dxa"/>
            <w:shd w:val="clear" w:color="auto" w:fill="auto"/>
          </w:tcPr>
          <w:p w14:paraId="2E46A618" w14:textId="049F4EEE" w:rsidR="00E537C9" w:rsidRPr="00545DC6" w:rsidRDefault="00E537C9" w:rsidP="00306792">
            <w:pPr>
              <w:pStyle w:val="a"/>
              <w:numPr>
                <w:ilvl w:val="0"/>
                <w:numId w:val="0"/>
              </w:numPr>
              <w:rPr>
                <w:rFonts w:ascii="宋体" w:eastAsia="宋体" w:hAnsi="宋体"/>
              </w:rPr>
            </w:pPr>
            <w:r>
              <w:rPr>
                <w:rFonts w:ascii="宋体" w:eastAsia="宋体" w:hAnsi="宋体"/>
              </w:rPr>
              <w:t>XX</w:t>
            </w:r>
            <w:r>
              <w:rPr>
                <w:rFonts w:ascii="宋体" w:eastAsia="宋体" w:hAnsi="宋体" w:hint="eastAsia"/>
              </w:rPr>
              <w:t>人/月</w:t>
            </w:r>
          </w:p>
        </w:tc>
        <w:tc>
          <w:tcPr>
            <w:tcW w:w="4536" w:type="dxa"/>
            <w:shd w:val="clear" w:color="auto" w:fill="auto"/>
          </w:tcPr>
          <w:p w14:paraId="675EA8CE" w14:textId="77777777" w:rsidR="00E537C9" w:rsidRDefault="00E537C9" w:rsidP="00306792">
            <w:pPr>
              <w:pStyle w:val="a"/>
              <w:numPr>
                <w:ilvl w:val="0"/>
                <w:numId w:val="0"/>
              </w:numPr>
              <w:rPr>
                <w:rFonts w:ascii="宋体" w:eastAsia="宋体" w:hAnsi="宋体"/>
              </w:rPr>
            </w:pPr>
            <w:r w:rsidRPr="00545DC6">
              <w:rPr>
                <w:rFonts w:ascii="宋体" w:eastAsia="宋体" w:hAnsi="宋体" w:hint="eastAsia"/>
              </w:rPr>
              <w:t>测试用例评审、测试报告评审</w:t>
            </w:r>
          </w:p>
          <w:p w14:paraId="357EC89E" w14:textId="77777777" w:rsidR="00E537C9" w:rsidRDefault="00E537C9" w:rsidP="00306792">
            <w:pPr>
              <w:pStyle w:val="a"/>
              <w:numPr>
                <w:ilvl w:val="0"/>
                <w:numId w:val="0"/>
              </w:numPr>
              <w:rPr>
                <w:rFonts w:ascii="宋体" w:eastAsia="宋体" w:hAnsi="宋体"/>
              </w:rPr>
            </w:pPr>
            <w:r w:rsidRPr="00545DC6">
              <w:rPr>
                <w:rFonts w:ascii="宋体" w:eastAsia="宋体" w:hAnsi="宋体" w:hint="eastAsia"/>
              </w:rPr>
              <w:t>负责</w:t>
            </w:r>
            <w:r w:rsidRPr="00545DC6">
              <w:rPr>
                <w:rFonts w:ascii="宋体" w:eastAsia="宋体" w:hAnsi="宋体"/>
              </w:rPr>
              <w:t>编写项目</w:t>
            </w:r>
            <w:r w:rsidRPr="00545DC6">
              <w:rPr>
                <w:rFonts w:ascii="宋体" w:eastAsia="宋体" w:hAnsi="宋体" w:hint="eastAsia"/>
              </w:rPr>
              <w:t>测试</w:t>
            </w:r>
            <w:r w:rsidRPr="00545DC6">
              <w:rPr>
                <w:rFonts w:ascii="宋体" w:eastAsia="宋体" w:hAnsi="宋体"/>
              </w:rPr>
              <w:t>计划</w:t>
            </w:r>
          </w:p>
          <w:p w14:paraId="5BE330CF"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负责</w:t>
            </w:r>
            <w:r w:rsidRPr="00545DC6">
              <w:rPr>
                <w:rFonts w:ascii="宋体" w:eastAsia="宋体" w:hAnsi="宋体"/>
              </w:rPr>
              <w:t>编写测试报告</w:t>
            </w:r>
          </w:p>
        </w:tc>
      </w:tr>
      <w:tr w:rsidR="00E537C9" w:rsidRPr="00545DC6" w14:paraId="369ACB9E" w14:textId="77777777" w:rsidTr="00E537C9">
        <w:tc>
          <w:tcPr>
            <w:tcW w:w="2712" w:type="dxa"/>
            <w:shd w:val="clear" w:color="auto" w:fill="auto"/>
          </w:tcPr>
          <w:p w14:paraId="305E5C79" w14:textId="77777777" w:rsidR="00E537C9" w:rsidRPr="00545DC6" w:rsidRDefault="00E537C9" w:rsidP="00306792">
            <w:pPr>
              <w:pStyle w:val="a"/>
              <w:numPr>
                <w:ilvl w:val="0"/>
                <w:numId w:val="0"/>
              </w:numPr>
              <w:rPr>
                <w:rFonts w:ascii="宋体" w:eastAsia="宋体" w:hAnsi="宋体"/>
              </w:rPr>
            </w:pPr>
            <w:r>
              <w:rPr>
                <w:rFonts w:ascii="宋体" w:eastAsia="宋体" w:hAnsi="宋体" w:hint="eastAsia"/>
              </w:rPr>
              <w:t>性能测试工程师</w:t>
            </w:r>
          </w:p>
        </w:tc>
        <w:tc>
          <w:tcPr>
            <w:tcW w:w="2675" w:type="dxa"/>
            <w:shd w:val="clear" w:color="auto" w:fill="auto"/>
          </w:tcPr>
          <w:p w14:paraId="2F0E640D" w14:textId="7603A35E" w:rsidR="00E537C9" w:rsidRPr="00545DC6" w:rsidRDefault="00E537C9" w:rsidP="00306792">
            <w:pPr>
              <w:pStyle w:val="a"/>
              <w:numPr>
                <w:ilvl w:val="0"/>
                <w:numId w:val="0"/>
              </w:numPr>
              <w:rPr>
                <w:rFonts w:ascii="宋体" w:eastAsia="宋体" w:hAnsi="宋体"/>
              </w:rPr>
            </w:pPr>
            <w:r>
              <w:rPr>
                <w:rFonts w:ascii="宋体" w:eastAsia="宋体" w:hAnsi="宋体"/>
              </w:rPr>
              <w:t>XX</w:t>
            </w:r>
            <w:r>
              <w:rPr>
                <w:rFonts w:ascii="宋体" w:eastAsia="宋体" w:hAnsi="宋体" w:hint="eastAsia"/>
              </w:rPr>
              <w:t>人/月</w:t>
            </w:r>
          </w:p>
        </w:tc>
        <w:tc>
          <w:tcPr>
            <w:tcW w:w="4536" w:type="dxa"/>
            <w:shd w:val="clear" w:color="auto" w:fill="auto"/>
          </w:tcPr>
          <w:p w14:paraId="5621153F" w14:textId="77777777" w:rsidR="00E537C9" w:rsidRDefault="00E537C9" w:rsidP="00306792">
            <w:pPr>
              <w:pStyle w:val="a"/>
              <w:numPr>
                <w:ilvl w:val="0"/>
                <w:numId w:val="0"/>
              </w:numPr>
              <w:rPr>
                <w:rFonts w:ascii="宋体" w:eastAsia="宋体" w:hAnsi="宋体"/>
              </w:rPr>
            </w:pPr>
            <w:r w:rsidRPr="00545DC6">
              <w:rPr>
                <w:rFonts w:ascii="宋体" w:eastAsia="宋体" w:hAnsi="宋体" w:hint="eastAsia"/>
              </w:rPr>
              <w:t>负责</w:t>
            </w:r>
            <w:r w:rsidRPr="00545DC6">
              <w:rPr>
                <w:rFonts w:ascii="宋体" w:eastAsia="宋体" w:hAnsi="宋体"/>
              </w:rPr>
              <w:t>编写</w:t>
            </w:r>
            <w:r w:rsidRPr="00545DC6">
              <w:rPr>
                <w:rFonts w:ascii="宋体" w:eastAsia="宋体" w:hAnsi="宋体" w:hint="eastAsia"/>
              </w:rPr>
              <w:t>项目</w:t>
            </w:r>
            <w:r w:rsidRPr="00545DC6">
              <w:rPr>
                <w:rFonts w:ascii="宋体" w:eastAsia="宋体" w:hAnsi="宋体"/>
              </w:rPr>
              <w:t>测试</w:t>
            </w:r>
            <w:r>
              <w:rPr>
                <w:rFonts w:ascii="宋体" w:eastAsia="宋体" w:hAnsi="宋体"/>
              </w:rPr>
              <w:t>脚本</w:t>
            </w:r>
          </w:p>
          <w:p w14:paraId="4E38F983" w14:textId="77777777" w:rsidR="00E537C9" w:rsidRDefault="00E537C9" w:rsidP="00306792">
            <w:pPr>
              <w:pStyle w:val="a"/>
              <w:numPr>
                <w:ilvl w:val="0"/>
                <w:numId w:val="0"/>
              </w:numPr>
              <w:rPr>
                <w:rFonts w:ascii="宋体" w:eastAsia="宋体" w:hAnsi="宋体"/>
              </w:rPr>
            </w:pPr>
            <w:r w:rsidRPr="00545DC6">
              <w:rPr>
                <w:rFonts w:ascii="宋体" w:eastAsia="宋体" w:hAnsi="宋体" w:hint="eastAsia"/>
              </w:rPr>
              <w:t>负责</w:t>
            </w:r>
            <w:r>
              <w:rPr>
                <w:rFonts w:ascii="宋体" w:eastAsia="宋体" w:hAnsi="宋体"/>
              </w:rPr>
              <w:t>测试脚本</w:t>
            </w:r>
            <w:r w:rsidRPr="00545DC6">
              <w:rPr>
                <w:rFonts w:ascii="宋体" w:eastAsia="宋体" w:hAnsi="宋体"/>
              </w:rPr>
              <w:t>执行</w:t>
            </w:r>
          </w:p>
          <w:p w14:paraId="7AC8F871"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负责跟踪</w:t>
            </w:r>
            <w:r>
              <w:rPr>
                <w:rFonts w:ascii="宋体" w:eastAsia="宋体" w:hAnsi="宋体" w:hint="eastAsia"/>
              </w:rPr>
              <w:t>性能</w:t>
            </w:r>
            <w:r w:rsidRPr="00545DC6">
              <w:rPr>
                <w:rFonts w:ascii="宋体" w:eastAsia="宋体" w:hAnsi="宋体"/>
              </w:rPr>
              <w:t>BUG</w:t>
            </w:r>
            <w:r>
              <w:rPr>
                <w:rFonts w:ascii="宋体" w:eastAsia="宋体" w:hAnsi="宋体"/>
              </w:rPr>
              <w:t>及解析</w:t>
            </w:r>
          </w:p>
          <w:p w14:paraId="0AF00FCC"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负责</w:t>
            </w:r>
            <w:r w:rsidRPr="00545DC6">
              <w:rPr>
                <w:rFonts w:ascii="宋体" w:eastAsia="宋体" w:hAnsi="宋体"/>
              </w:rPr>
              <w:t>编写测试报告</w:t>
            </w:r>
          </w:p>
        </w:tc>
      </w:tr>
    </w:tbl>
    <w:p w14:paraId="14E78A72" w14:textId="77777777" w:rsidR="00E537C9" w:rsidRPr="00C27215" w:rsidRDefault="00E537C9" w:rsidP="00AE3239">
      <w:pPr>
        <w:rPr>
          <w:rFonts w:ascii="Times New Roman" w:hAnsi="Times New Roman" w:cs="Times New Roman"/>
        </w:rPr>
      </w:pPr>
    </w:p>
    <w:p w14:paraId="17C0E5E3" w14:textId="6C477144" w:rsidR="00534AE8" w:rsidRDefault="00E537C9" w:rsidP="006565E4">
      <w:pPr>
        <w:pStyle w:val="2"/>
        <w:numPr>
          <w:ilvl w:val="2"/>
          <w:numId w:val="1"/>
        </w:numPr>
        <w:rPr>
          <w:rFonts w:ascii="Times New Roman" w:hAnsi="Times New Roman" w:cs="Times New Roman"/>
        </w:rPr>
      </w:pPr>
      <w:bookmarkStart w:id="11" w:name="_Toc90927098"/>
      <w:r>
        <w:rPr>
          <w:rFonts w:ascii="Times New Roman" w:hAnsi="Times New Roman" w:cs="Times New Roman" w:hint="eastAsia"/>
        </w:rPr>
        <w:t>测试环境</w:t>
      </w:r>
      <w:bookmarkEnd w:id="11"/>
    </w:p>
    <w:p w14:paraId="70727660" w14:textId="77777777" w:rsidR="00E537C9" w:rsidRPr="00545DC6" w:rsidRDefault="00E537C9" w:rsidP="00E537C9">
      <w:pPr>
        <w:pStyle w:val="af0"/>
        <w:ind w:left="425"/>
        <w:rPr>
          <w:rFonts w:ascii="宋体" w:eastAsia="宋体" w:hAnsi="宋体"/>
        </w:rPr>
      </w:pPr>
      <w:r w:rsidRPr="007D29E3">
        <w:rPr>
          <w:rFonts w:ascii="宋体" w:hAnsi="宋体" w:hint="eastAsia"/>
          <w:sz w:val="24"/>
        </w:rPr>
        <w:t>项目</w:t>
      </w:r>
      <w:r w:rsidRPr="007D29E3">
        <w:rPr>
          <w:rFonts w:ascii="宋体" w:hAnsi="宋体"/>
          <w:sz w:val="24"/>
        </w:rPr>
        <w:t>测试</w:t>
      </w:r>
      <w:r w:rsidRPr="007D29E3">
        <w:rPr>
          <w:rFonts w:ascii="宋体" w:hAnsi="宋体" w:hint="eastAsia"/>
          <w:sz w:val="24"/>
        </w:rPr>
        <w:t>环境，针对</w:t>
      </w:r>
      <w:r w:rsidRPr="007D29E3">
        <w:rPr>
          <w:rFonts w:ascii="宋体" w:hAnsi="宋体"/>
          <w:sz w:val="24"/>
        </w:rPr>
        <w:t>测试使用的</w:t>
      </w:r>
      <w:r w:rsidRPr="007D29E3">
        <w:rPr>
          <w:rFonts w:ascii="宋体" w:hAnsi="宋体" w:hint="eastAsia"/>
          <w:sz w:val="24"/>
        </w:rPr>
        <w:t>硬件、</w:t>
      </w:r>
      <w:r w:rsidRPr="007D29E3">
        <w:rPr>
          <w:rFonts w:ascii="宋体" w:hAnsi="宋体"/>
          <w:sz w:val="24"/>
        </w:rPr>
        <w:t>软件及特殊</w:t>
      </w:r>
      <w:r w:rsidRPr="007D29E3">
        <w:rPr>
          <w:rFonts w:ascii="宋体" w:hAnsi="宋体" w:hint="eastAsia"/>
          <w:sz w:val="24"/>
        </w:rPr>
        <w:t>配置</w:t>
      </w:r>
      <w:r w:rsidRPr="007D29E3">
        <w:rPr>
          <w:rFonts w:ascii="宋体" w:hAnsi="宋体"/>
          <w:sz w:val="24"/>
        </w:rPr>
        <w:t>参数</w:t>
      </w:r>
      <w:r w:rsidRPr="007D29E3">
        <w:rPr>
          <w:rFonts w:ascii="宋体" w:hAnsi="宋体" w:hint="eastAsia"/>
          <w:sz w:val="24"/>
        </w:rPr>
        <w:t>如下</w:t>
      </w:r>
      <w:r w:rsidRPr="007D29E3">
        <w:rPr>
          <w:rFonts w:ascii="宋体" w:hAnsi="宋体"/>
          <w:sz w:val="24"/>
        </w:rPr>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1309"/>
        <w:gridCol w:w="1061"/>
        <w:gridCol w:w="1057"/>
        <w:gridCol w:w="1161"/>
        <w:gridCol w:w="1045"/>
        <w:gridCol w:w="1049"/>
        <w:gridCol w:w="2403"/>
      </w:tblGrid>
      <w:tr w:rsidR="00E537C9" w:rsidRPr="00434D81" w14:paraId="62120332" w14:textId="77777777" w:rsidTr="00E537C9">
        <w:tc>
          <w:tcPr>
            <w:tcW w:w="804" w:type="dxa"/>
            <w:shd w:val="clear" w:color="auto" w:fill="auto"/>
          </w:tcPr>
          <w:p w14:paraId="66776134" w14:textId="77777777" w:rsidR="00E537C9" w:rsidRPr="00E537C9" w:rsidRDefault="00E537C9" w:rsidP="00E537C9">
            <w:pPr>
              <w:pStyle w:val="a"/>
              <w:numPr>
                <w:ilvl w:val="0"/>
                <w:numId w:val="0"/>
              </w:numPr>
              <w:jc w:val="center"/>
              <w:rPr>
                <w:rFonts w:ascii="宋体" w:eastAsia="宋体" w:hAnsi="宋体"/>
                <w:b/>
              </w:rPr>
            </w:pPr>
            <w:r w:rsidRPr="00E537C9">
              <w:rPr>
                <w:rFonts w:ascii="宋体" w:eastAsia="宋体" w:hAnsi="宋体" w:hint="eastAsia"/>
                <w:b/>
              </w:rPr>
              <w:t>应用</w:t>
            </w:r>
          </w:p>
        </w:tc>
        <w:tc>
          <w:tcPr>
            <w:tcW w:w="1309" w:type="dxa"/>
            <w:shd w:val="clear" w:color="auto" w:fill="auto"/>
          </w:tcPr>
          <w:p w14:paraId="0CD8FC1C" w14:textId="77777777" w:rsidR="00E537C9" w:rsidRPr="00E537C9" w:rsidRDefault="00E537C9" w:rsidP="00E537C9">
            <w:pPr>
              <w:pStyle w:val="a"/>
              <w:numPr>
                <w:ilvl w:val="0"/>
                <w:numId w:val="0"/>
              </w:numPr>
              <w:jc w:val="center"/>
              <w:rPr>
                <w:rFonts w:ascii="宋体" w:eastAsia="宋体" w:hAnsi="宋体"/>
                <w:b/>
              </w:rPr>
            </w:pPr>
            <w:r w:rsidRPr="00E537C9">
              <w:rPr>
                <w:rFonts w:ascii="宋体" w:eastAsia="宋体" w:hAnsi="宋体" w:hint="eastAsia"/>
                <w:b/>
              </w:rPr>
              <w:t>操作</w:t>
            </w:r>
            <w:r w:rsidRPr="00E537C9">
              <w:rPr>
                <w:rFonts w:ascii="宋体" w:eastAsia="宋体" w:hAnsi="宋体"/>
                <w:b/>
              </w:rPr>
              <w:t>系统</w:t>
            </w:r>
          </w:p>
        </w:tc>
        <w:tc>
          <w:tcPr>
            <w:tcW w:w="1061" w:type="dxa"/>
            <w:shd w:val="clear" w:color="auto" w:fill="auto"/>
          </w:tcPr>
          <w:p w14:paraId="7B4C6714" w14:textId="77777777" w:rsidR="00E537C9" w:rsidRPr="00E537C9" w:rsidRDefault="00E537C9" w:rsidP="00E537C9">
            <w:pPr>
              <w:pStyle w:val="a"/>
              <w:numPr>
                <w:ilvl w:val="0"/>
                <w:numId w:val="0"/>
              </w:numPr>
              <w:jc w:val="center"/>
              <w:rPr>
                <w:rFonts w:ascii="宋体" w:eastAsia="宋体" w:hAnsi="宋体"/>
                <w:b/>
              </w:rPr>
            </w:pPr>
            <w:r w:rsidRPr="00E537C9">
              <w:rPr>
                <w:rFonts w:ascii="宋体" w:eastAsia="宋体" w:hAnsi="宋体" w:hint="eastAsia"/>
                <w:b/>
              </w:rPr>
              <w:t>数据库</w:t>
            </w:r>
          </w:p>
        </w:tc>
        <w:tc>
          <w:tcPr>
            <w:tcW w:w="1057" w:type="dxa"/>
            <w:shd w:val="clear" w:color="auto" w:fill="auto"/>
          </w:tcPr>
          <w:p w14:paraId="3D1B7136" w14:textId="77777777" w:rsidR="00E537C9" w:rsidRPr="00E537C9" w:rsidRDefault="00E537C9" w:rsidP="00E537C9">
            <w:pPr>
              <w:pStyle w:val="a"/>
              <w:numPr>
                <w:ilvl w:val="0"/>
                <w:numId w:val="0"/>
              </w:numPr>
              <w:jc w:val="center"/>
              <w:rPr>
                <w:rFonts w:ascii="宋体" w:eastAsia="宋体" w:hAnsi="宋体"/>
                <w:b/>
              </w:rPr>
            </w:pPr>
            <w:r w:rsidRPr="00E537C9">
              <w:rPr>
                <w:rFonts w:ascii="宋体" w:eastAsia="宋体" w:hAnsi="宋体" w:hint="eastAsia"/>
                <w:b/>
              </w:rPr>
              <w:t>服务器</w:t>
            </w:r>
          </w:p>
        </w:tc>
        <w:tc>
          <w:tcPr>
            <w:tcW w:w="1161" w:type="dxa"/>
            <w:shd w:val="clear" w:color="auto" w:fill="auto"/>
          </w:tcPr>
          <w:p w14:paraId="60D303B3" w14:textId="77777777" w:rsidR="00E537C9" w:rsidRPr="00E537C9" w:rsidRDefault="00E537C9" w:rsidP="00E537C9">
            <w:pPr>
              <w:pStyle w:val="a"/>
              <w:numPr>
                <w:ilvl w:val="0"/>
                <w:numId w:val="0"/>
              </w:numPr>
              <w:jc w:val="center"/>
              <w:rPr>
                <w:rFonts w:ascii="宋体" w:eastAsia="宋体" w:hAnsi="宋体"/>
                <w:b/>
              </w:rPr>
            </w:pPr>
            <w:r w:rsidRPr="00E537C9">
              <w:rPr>
                <w:rFonts w:ascii="宋体" w:eastAsia="宋体" w:hAnsi="宋体" w:hint="eastAsia"/>
                <w:b/>
              </w:rPr>
              <w:t>CPU</w:t>
            </w:r>
          </w:p>
        </w:tc>
        <w:tc>
          <w:tcPr>
            <w:tcW w:w="1045" w:type="dxa"/>
            <w:shd w:val="clear" w:color="auto" w:fill="auto"/>
          </w:tcPr>
          <w:p w14:paraId="1A41D720" w14:textId="77777777" w:rsidR="00E537C9" w:rsidRPr="00E537C9" w:rsidRDefault="00E537C9" w:rsidP="00E537C9">
            <w:pPr>
              <w:pStyle w:val="a"/>
              <w:numPr>
                <w:ilvl w:val="0"/>
                <w:numId w:val="0"/>
              </w:numPr>
              <w:jc w:val="center"/>
              <w:rPr>
                <w:rFonts w:ascii="宋体" w:eastAsia="宋体" w:hAnsi="宋体"/>
                <w:b/>
              </w:rPr>
            </w:pPr>
            <w:r w:rsidRPr="00E537C9">
              <w:rPr>
                <w:rFonts w:ascii="宋体" w:eastAsia="宋体" w:hAnsi="宋体" w:hint="eastAsia"/>
                <w:b/>
              </w:rPr>
              <w:t>内存</w:t>
            </w:r>
          </w:p>
        </w:tc>
        <w:tc>
          <w:tcPr>
            <w:tcW w:w="1049" w:type="dxa"/>
            <w:shd w:val="clear" w:color="auto" w:fill="auto"/>
          </w:tcPr>
          <w:p w14:paraId="6AE6AC15" w14:textId="77777777" w:rsidR="00E537C9" w:rsidRPr="00E537C9" w:rsidRDefault="00E537C9" w:rsidP="00E537C9">
            <w:pPr>
              <w:pStyle w:val="a"/>
              <w:numPr>
                <w:ilvl w:val="0"/>
                <w:numId w:val="0"/>
              </w:numPr>
              <w:jc w:val="center"/>
              <w:rPr>
                <w:rFonts w:ascii="宋体" w:eastAsia="宋体" w:hAnsi="宋体"/>
                <w:b/>
              </w:rPr>
            </w:pPr>
            <w:r w:rsidRPr="00E537C9">
              <w:rPr>
                <w:rFonts w:ascii="宋体" w:eastAsia="宋体" w:hAnsi="宋体" w:hint="eastAsia"/>
                <w:b/>
              </w:rPr>
              <w:t>硬盘</w:t>
            </w:r>
          </w:p>
        </w:tc>
        <w:tc>
          <w:tcPr>
            <w:tcW w:w="2403" w:type="dxa"/>
            <w:shd w:val="clear" w:color="auto" w:fill="auto"/>
          </w:tcPr>
          <w:p w14:paraId="2E648A15" w14:textId="77777777" w:rsidR="00E537C9" w:rsidRPr="00E537C9" w:rsidRDefault="00E537C9" w:rsidP="00E537C9">
            <w:pPr>
              <w:pStyle w:val="a"/>
              <w:numPr>
                <w:ilvl w:val="0"/>
                <w:numId w:val="0"/>
              </w:numPr>
              <w:jc w:val="center"/>
              <w:rPr>
                <w:rFonts w:ascii="宋体" w:eastAsia="宋体" w:hAnsi="宋体"/>
                <w:b/>
              </w:rPr>
            </w:pPr>
            <w:r w:rsidRPr="00E537C9">
              <w:rPr>
                <w:rFonts w:ascii="宋体" w:eastAsia="宋体" w:hAnsi="宋体" w:hint="eastAsia"/>
                <w:b/>
              </w:rPr>
              <w:t>网络</w:t>
            </w:r>
          </w:p>
        </w:tc>
      </w:tr>
      <w:tr w:rsidR="00E537C9" w:rsidRPr="00434D81" w14:paraId="68B1B2D9" w14:textId="77777777" w:rsidTr="00E537C9">
        <w:tc>
          <w:tcPr>
            <w:tcW w:w="804" w:type="dxa"/>
            <w:shd w:val="clear" w:color="auto" w:fill="auto"/>
          </w:tcPr>
          <w:p w14:paraId="68117E83" w14:textId="77777777" w:rsidR="00E537C9" w:rsidRPr="00434D81" w:rsidRDefault="00E537C9" w:rsidP="00306792">
            <w:pPr>
              <w:spacing w:line="276" w:lineRule="auto"/>
              <w:rPr>
                <w:rFonts w:ascii="宋体" w:hAnsi="宋体"/>
                <w:szCs w:val="21"/>
              </w:rPr>
            </w:pPr>
            <w:r w:rsidRPr="00434D81">
              <w:rPr>
                <w:rFonts w:ascii="宋体" w:hAnsi="宋体" w:hint="eastAsia"/>
                <w:szCs w:val="21"/>
              </w:rPr>
              <w:t>业务功能/接口测试</w:t>
            </w:r>
          </w:p>
        </w:tc>
        <w:tc>
          <w:tcPr>
            <w:tcW w:w="1309" w:type="dxa"/>
            <w:shd w:val="clear" w:color="auto" w:fill="auto"/>
          </w:tcPr>
          <w:p w14:paraId="022F5045" w14:textId="77777777" w:rsidR="00E537C9" w:rsidRPr="00434D81" w:rsidRDefault="00E537C9" w:rsidP="00306792">
            <w:pPr>
              <w:rPr>
                <w:rFonts w:ascii="宋体" w:hAnsi="宋体"/>
              </w:rPr>
            </w:pPr>
            <w:r w:rsidRPr="00434D81">
              <w:rPr>
                <w:rFonts w:ascii="宋体" w:hAnsi="宋体"/>
                <w:szCs w:val="21"/>
              </w:rPr>
              <w:t>C</w:t>
            </w:r>
            <w:r w:rsidRPr="00434D81">
              <w:rPr>
                <w:rFonts w:ascii="宋体" w:hAnsi="宋体" w:hint="eastAsia"/>
                <w:szCs w:val="21"/>
              </w:rPr>
              <w:t>ent</w:t>
            </w:r>
            <w:r w:rsidRPr="00434D81">
              <w:rPr>
                <w:rFonts w:ascii="宋体" w:hAnsi="宋体"/>
                <w:szCs w:val="21"/>
              </w:rPr>
              <w:t>OS6.</w:t>
            </w:r>
            <w:r w:rsidRPr="00434D81">
              <w:rPr>
                <w:rFonts w:ascii="宋体" w:hAnsi="宋体" w:hint="eastAsia"/>
                <w:szCs w:val="21"/>
              </w:rPr>
              <w:t>6</w:t>
            </w:r>
          </w:p>
        </w:tc>
        <w:tc>
          <w:tcPr>
            <w:tcW w:w="1061" w:type="dxa"/>
            <w:shd w:val="clear" w:color="auto" w:fill="auto"/>
          </w:tcPr>
          <w:p w14:paraId="6C271106" w14:textId="77777777" w:rsidR="00E537C9" w:rsidRDefault="00E537C9" w:rsidP="00306792">
            <w:pPr>
              <w:rPr>
                <w:rFonts w:ascii="宋体" w:hAnsi="宋体"/>
                <w:szCs w:val="21"/>
              </w:rPr>
            </w:pPr>
            <w:r w:rsidRPr="00434D81">
              <w:rPr>
                <w:rFonts w:ascii="宋体" w:hAnsi="宋体" w:hint="eastAsia"/>
                <w:szCs w:val="21"/>
              </w:rPr>
              <w:t>MongoDB</w:t>
            </w:r>
          </w:p>
          <w:p w14:paraId="31C50899" w14:textId="77777777" w:rsidR="00E537C9" w:rsidRPr="00434D81" w:rsidRDefault="00E537C9" w:rsidP="00306792">
            <w:pPr>
              <w:rPr>
                <w:rFonts w:ascii="宋体" w:hAnsi="宋体"/>
              </w:rPr>
            </w:pPr>
            <w:proofErr w:type="spellStart"/>
            <w:r>
              <w:rPr>
                <w:rFonts w:ascii="宋体" w:hAnsi="宋体"/>
                <w:szCs w:val="21"/>
              </w:rPr>
              <w:t>mysql</w:t>
            </w:r>
            <w:proofErr w:type="spellEnd"/>
          </w:p>
        </w:tc>
        <w:tc>
          <w:tcPr>
            <w:tcW w:w="1057" w:type="dxa"/>
            <w:shd w:val="clear" w:color="auto" w:fill="auto"/>
          </w:tcPr>
          <w:p w14:paraId="6EE791E6" w14:textId="77777777" w:rsidR="00E537C9" w:rsidRPr="00434D81" w:rsidRDefault="00E537C9" w:rsidP="00306792">
            <w:pPr>
              <w:rPr>
                <w:rFonts w:ascii="宋体" w:hAnsi="宋体"/>
              </w:rPr>
            </w:pPr>
            <w:r w:rsidRPr="00434D81">
              <w:rPr>
                <w:rFonts w:ascii="宋体" w:hAnsi="宋体"/>
                <w:szCs w:val="21"/>
              </w:rPr>
              <w:t>T</w:t>
            </w:r>
            <w:r w:rsidRPr="00434D81">
              <w:rPr>
                <w:rFonts w:ascii="宋体" w:hAnsi="宋体" w:hint="eastAsia"/>
                <w:szCs w:val="21"/>
              </w:rPr>
              <w:t>omcat</w:t>
            </w:r>
          </w:p>
        </w:tc>
        <w:tc>
          <w:tcPr>
            <w:tcW w:w="1161" w:type="dxa"/>
            <w:shd w:val="clear" w:color="auto" w:fill="auto"/>
          </w:tcPr>
          <w:p w14:paraId="44D506DC" w14:textId="77777777" w:rsidR="00E537C9" w:rsidRPr="00434D81" w:rsidRDefault="00E537C9" w:rsidP="00306792">
            <w:pPr>
              <w:rPr>
                <w:rFonts w:ascii="宋体" w:hAnsi="宋体"/>
                <w:szCs w:val="21"/>
              </w:rPr>
            </w:pPr>
            <w:r w:rsidRPr="00434D81">
              <w:rPr>
                <w:rFonts w:ascii="宋体" w:hAnsi="宋体" w:hint="eastAsia"/>
                <w:szCs w:val="21"/>
              </w:rPr>
              <w:t>2核</w:t>
            </w:r>
          </w:p>
        </w:tc>
        <w:tc>
          <w:tcPr>
            <w:tcW w:w="1045" w:type="dxa"/>
            <w:shd w:val="clear" w:color="auto" w:fill="auto"/>
          </w:tcPr>
          <w:p w14:paraId="3B750BC0" w14:textId="77777777" w:rsidR="00E537C9" w:rsidRPr="00434D81" w:rsidRDefault="00E537C9" w:rsidP="00306792">
            <w:pPr>
              <w:rPr>
                <w:rFonts w:ascii="宋体" w:hAnsi="宋体"/>
              </w:rPr>
            </w:pPr>
            <w:r w:rsidRPr="00434D81">
              <w:rPr>
                <w:rFonts w:ascii="宋体" w:hAnsi="宋体" w:hint="eastAsia"/>
                <w:szCs w:val="21"/>
              </w:rPr>
              <w:t>16</w:t>
            </w:r>
            <w:r w:rsidRPr="00434D81">
              <w:rPr>
                <w:rFonts w:ascii="宋体" w:hAnsi="宋体"/>
                <w:szCs w:val="21"/>
              </w:rPr>
              <w:t>G</w:t>
            </w:r>
          </w:p>
        </w:tc>
        <w:tc>
          <w:tcPr>
            <w:tcW w:w="1049" w:type="dxa"/>
            <w:shd w:val="clear" w:color="auto" w:fill="auto"/>
          </w:tcPr>
          <w:p w14:paraId="145098D3" w14:textId="77777777" w:rsidR="00E537C9" w:rsidRPr="00434D81" w:rsidRDefault="00E537C9" w:rsidP="00306792">
            <w:pPr>
              <w:rPr>
                <w:rFonts w:ascii="宋体" w:hAnsi="宋体"/>
              </w:rPr>
            </w:pPr>
            <w:r w:rsidRPr="00434D81">
              <w:rPr>
                <w:rFonts w:ascii="宋体" w:hAnsi="宋体" w:hint="eastAsia"/>
                <w:szCs w:val="21"/>
              </w:rPr>
              <w:t>500</w:t>
            </w:r>
            <w:r w:rsidRPr="00434D81">
              <w:rPr>
                <w:rFonts w:ascii="宋体" w:hAnsi="宋体"/>
                <w:szCs w:val="21"/>
              </w:rPr>
              <w:t>G</w:t>
            </w:r>
          </w:p>
        </w:tc>
        <w:tc>
          <w:tcPr>
            <w:tcW w:w="2403" w:type="dxa"/>
            <w:shd w:val="clear" w:color="auto" w:fill="auto"/>
          </w:tcPr>
          <w:p w14:paraId="7303827C" w14:textId="77777777" w:rsidR="00E537C9" w:rsidRPr="00434D81" w:rsidRDefault="00E537C9" w:rsidP="00306792">
            <w:pPr>
              <w:rPr>
                <w:rFonts w:ascii="宋体" w:hAnsi="宋体"/>
              </w:rPr>
            </w:pPr>
            <w:r>
              <w:rPr>
                <w:rFonts w:ascii="宋体" w:hAnsi="宋体" w:hint="eastAsia"/>
                <w:szCs w:val="21"/>
              </w:rPr>
              <w:t>百</w:t>
            </w:r>
            <w:r w:rsidRPr="00434D81">
              <w:rPr>
                <w:rFonts w:ascii="宋体" w:hAnsi="宋体" w:hint="eastAsia"/>
                <w:szCs w:val="21"/>
              </w:rPr>
              <w:t>兆</w:t>
            </w:r>
            <w:r w:rsidRPr="00434D81">
              <w:rPr>
                <w:rFonts w:ascii="宋体" w:hAnsi="宋体"/>
                <w:szCs w:val="21"/>
              </w:rPr>
              <w:t>带宽</w:t>
            </w:r>
          </w:p>
        </w:tc>
      </w:tr>
      <w:tr w:rsidR="00E537C9" w:rsidRPr="00434D81" w14:paraId="555B06EA" w14:textId="77777777" w:rsidTr="00E537C9">
        <w:tc>
          <w:tcPr>
            <w:tcW w:w="804" w:type="dxa"/>
            <w:shd w:val="clear" w:color="auto" w:fill="auto"/>
          </w:tcPr>
          <w:p w14:paraId="04272CF1" w14:textId="77777777" w:rsidR="00E537C9" w:rsidRPr="00434D81" w:rsidRDefault="00E537C9" w:rsidP="00306792">
            <w:pPr>
              <w:rPr>
                <w:rFonts w:ascii="宋体" w:hAnsi="宋体"/>
              </w:rPr>
            </w:pPr>
            <w:r w:rsidRPr="00434D81">
              <w:rPr>
                <w:rFonts w:ascii="宋体" w:hAnsi="宋体" w:hint="eastAsia"/>
              </w:rPr>
              <w:t>性能测试</w:t>
            </w:r>
            <w:r>
              <w:rPr>
                <w:rFonts w:ascii="宋体" w:hAnsi="宋体" w:hint="eastAsia"/>
              </w:rPr>
              <w:t>压力负载机</w:t>
            </w:r>
          </w:p>
        </w:tc>
        <w:tc>
          <w:tcPr>
            <w:tcW w:w="1309" w:type="dxa"/>
            <w:shd w:val="clear" w:color="auto" w:fill="auto"/>
          </w:tcPr>
          <w:p w14:paraId="6DF3C18F" w14:textId="77777777" w:rsidR="00E537C9" w:rsidRPr="00434D81" w:rsidRDefault="00E537C9" w:rsidP="00306792">
            <w:pPr>
              <w:rPr>
                <w:rFonts w:ascii="宋体" w:hAnsi="宋体"/>
              </w:rPr>
            </w:pPr>
            <w:r w:rsidRPr="00434D81">
              <w:rPr>
                <w:rFonts w:ascii="宋体" w:hAnsi="宋体"/>
              </w:rPr>
              <w:t>Windows</w:t>
            </w:r>
            <w:r>
              <w:rPr>
                <w:rFonts w:ascii="宋体" w:hAnsi="宋体" w:hint="eastAsia"/>
              </w:rPr>
              <w:t xml:space="preserve"> server 7</w:t>
            </w:r>
          </w:p>
        </w:tc>
        <w:tc>
          <w:tcPr>
            <w:tcW w:w="1061" w:type="dxa"/>
            <w:shd w:val="clear" w:color="auto" w:fill="auto"/>
          </w:tcPr>
          <w:p w14:paraId="3B558B01" w14:textId="77777777" w:rsidR="00E537C9" w:rsidRDefault="00E537C9" w:rsidP="00306792">
            <w:pPr>
              <w:rPr>
                <w:rFonts w:ascii="宋体" w:hAnsi="宋体"/>
                <w:szCs w:val="21"/>
              </w:rPr>
            </w:pPr>
            <w:r w:rsidRPr="00434D81">
              <w:rPr>
                <w:rFonts w:ascii="宋体" w:hAnsi="宋体" w:hint="eastAsia"/>
                <w:szCs w:val="21"/>
              </w:rPr>
              <w:t>MongoDB</w:t>
            </w:r>
          </w:p>
          <w:p w14:paraId="5BC2692C" w14:textId="77777777" w:rsidR="00E537C9" w:rsidRPr="00434D81" w:rsidRDefault="00E537C9" w:rsidP="00306792">
            <w:pPr>
              <w:rPr>
                <w:rFonts w:ascii="宋体" w:hAnsi="宋体"/>
              </w:rPr>
            </w:pPr>
            <w:proofErr w:type="spellStart"/>
            <w:r>
              <w:rPr>
                <w:rFonts w:ascii="宋体" w:hAnsi="宋体"/>
                <w:szCs w:val="21"/>
              </w:rPr>
              <w:t>Mysql</w:t>
            </w:r>
            <w:proofErr w:type="spellEnd"/>
          </w:p>
        </w:tc>
        <w:tc>
          <w:tcPr>
            <w:tcW w:w="1057" w:type="dxa"/>
            <w:shd w:val="clear" w:color="auto" w:fill="auto"/>
          </w:tcPr>
          <w:p w14:paraId="4C49A595" w14:textId="77777777" w:rsidR="00E537C9" w:rsidRPr="00434D81" w:rsidRDefault="00E537C9" w:rsidP="00306792">
            <w:pPr>
              <w:rPr>
                <w:rFonts w:ascii="宋体" w:hAnsi="宋体"/>
              </w:rPr>
            </w:pPr>
            <w:r>
              <w:t>Nginx+</w:t>
            </w:r>
            <w:r w:rsidRPr="00434D81">
              <w:rPr>
                <w:rFonts w:ascii="宋体" w:hAnsi="宋体"/>
                <w:szCs w:val="21"/>
              </w:rPr>
              <w:t xml:space="preserve"> T</w:t>
            </w:r>
            <w:r w:rsidRPr="00434D81">
              <w:rPr>
                <w:rFonts w:ascii="宋体" w:hAnsi="宋体" w:hint="eastAsia"/>
                <w:szCs w:val="21"/>
              </w:rPr>
              <w:t>omcat</w:t>
            </w:r>
          </w:p>
        </w:tc>
        <w:tc>
          <w:tcPr>
            <w:tcW w:w="1161" w:type="dxa"/>
            <w:shd w:val="clear" w:color="auto" w:fill="auto"/>
          </w:tcPr>
          <w:p w14:paraId="406234D9" w14:textId="77777777" w:rsidR="00E537C9" w:rsidRPr="00434D81" w:rsidRDefault="00E537C9" w:rsidP="00306792">
            <w:pPr>
              <w:rPr>
                <w:rFonts w:ascii="宋体" w:hAnsi="宋体"/>
              </w:rPr>
            </w:pPr>
            <w:r w:rsidRPr="00434D81">
              <w:rPr>
                <w:rFonts w:ascii="宋体" w:hAnsi="宋体" w:hint="eastAsia"/>
              </w:rPr>
              <w:t>12核*2</w:t>
            </w:r>
          </w:p>
        </w:tc>
        <w:tc>
          <w:tcPr>
            <w:tcW w:w="1045" w:type="dxa"/>
            <w:shd w:val="clear" w:color="auto" w:fill="auto"/>
          </w:tcPr>
          <w:p w14:paraId="12923C01" w14:textId="77777777" w:rsidR="00E537C9" w:rsidRPr="00434D81" w:rsidRDefault="00E537C9" w:rsidP="00306792">
            <w:pPr>
              <w:rPr>
                <w:rFonts w:ascii="宋体" w:hAnsi="宋体"/>
              </w:rPr>
            </w:pPr>
            <w:r>
              <w:rPr>
                <w:rFonts w:ascii="宋体" w:hAnsi="宋体"/>
              </w:rPr>
              <w:t>20</w:t>
            </w:r>
            <w:r w:rsidRPr="00434D81">
              <w:rPr>
                <w:rFonts w:ascii="宋体" w:hAnsi="宋体" w:hint="eastAsia"/>
              </w:rPr>
              <w:t>G*2</w:t>
            </w:r>
          </w:p>
        </w:tc>
        <w:tc>
          <w:tcPr>
            <w:tcW w:w="1049" w:type="dxa"/>
            <w:shd w:val="clear" w:color="auto" w:fill="auto"/>
          </w:tcPr>
          <w:p w14:paraId="0F14BDAB" w14:textId="77777777" w:rsidR="00E537C9" w:rsidRPr="00434D81" w:rsidRDefault="00E537C9" w:rsidP="00306792">
            <w:pPr>
              <w:rPr>
                <w:rFonts w:ascii="宋体" w:hAnsi="宋体"/>
              </w:rPr>
            </w:pPr>
            <w:r w:rsidRPr="00434D81">
              <w:rPr>
                <w:rFonts w:ascii="宋体" w:hAnsi="宋体" w:hint="eastAsia"/>
              </w:rPr>
              <w:t>1T*2</w:t>
            </w:r>
          </w:p>
        </w:tc>
        <w:tc>
          <w:tcPr>
            <w:tcW w:w="2403" w:type="dxa"/>
            <w:shd w:val="clear" w:color="auto" w:fill="auto"/>
          </w:tcPr>
          <w:p w14:paraId="29BD11A7" w14:textId="77777777" w:rsidR="00E537C9" w:rsidRPr="00434D81" w:rsidRDefault="00E537C9" w:rsidP="00306792">
            <w:pPr>
              <w:rPr>
                <w:rFonts w:ascii="宋体" w:hAnsi="宋体"/>
              </w:rPr>
            </w:pPr>
            <w:r>
              <w:rPr>
                <w:rFonts w:ascii="宋体" w:hAnsi="宋体" w:hint="eastAsia"/>
                <w:szCs w:val="21"/>
              </w:rPr>
              <w:t>百</w:t>
            </w:r>
            <w:r w:rsidRPr="00434D81">
              <w:rPr>
                <w:rFonts w:ascii="宋体" w:hAnsi="宋体" w:hint="eastAsia"/>
                <w:szCs w:val="21"/>
              </w:rPr>
              <w:t>兆</w:t>
            </w:r>
            <w:r w:rsidRPr="00434D81">
              <w:rPr>
                <w:rFonts w:ascii="宋体" w:hAnsi="宋体"/>
                <w:szCs w:val="21"/>
              </w:rPr>
              <w:t>带宽</w:t>
            </w:r>
          </w:p>
        </w:tc>
      </w:tr>
      <w:tr w:rsidR="00E537C9" w:rsidRPr="00434D81" w14:paraId="4020D351" w14:textId="77777777" w:rsidTr="00E537C9">
        <w:tc>
          <w:tcPr>
            <w:tcW w:w="804" w:type="dxa"/>
            <w:shd w:val="clear" w:color="auto" w:fill="auto"/>
          </w:tcPr>
          <w:p w14:paraId="20251148" w14:textId="77777777" w:rsidR="00E537C9" w:rsidRPr="00434D81" w:rsidRDefault="00E537C9" w:rsidP="00306792">
            <w:pPr>
              <w:rPr>
                <w:rFonts w:ascii="宋体" w:hAnsi="宋体"/>
              </w:rPr>
            </w:pPr>
          </w:p>
        </w:tc>
        <w:tc>
          <w:tcPr>
            <w:tcW w:w="1309" w:type="dxa"/>
            <w:shd w:val="clear" w:color="auto" w:fill="auto"/>
          </w:tcPr>
          <w:p w14:paraId="4914BB91" w14:textId="77777777" w:rsidR="00E537C9" w:rsidRPr="00434D81" w:rsidRDefault="00E537C9" w:rsidP="00306792">
            <w:pPr>
              <w:rPr>
                <w:rFonts w:ascii="宋体" w:hAnsi="宋体"/>
              </w:rPr>
            </w:pPr>
          </w:p>
        </w:tc>
        <w:tc>
          <w:tcPr>
            <w:tcW w:w="1061" w:type="dxa"/>
            <w:shd w:val="clear" w:color="auto" w:fill="auto"/>
          </w:tcPr>
          <w:p w14:paraId="3B6C7D4C" w14:textId="77777777" w:rsidR="00E537C9" w:rsidRPr="00434D81" w:rsidRDefault="00E537C9" w:rsidP="00306792">
            <w:pPr>
              <w:rPr>
                <w:rFonts w:ascii="宋体" w:hAnsi="宋体"/>
              </w:rPr>
            </w:pPr>
          </w:p>
        </w:tc>
        <w:tc>
          <w:tcPr>
            <w:tcW w:w="1057" w:type="dxa"/>
            <w:shd w:val="clear" w:color="auto" w:fill="auto"/>
          </w:tcPr>
          <w:p w14:paraId="4C0F9B5C" w14:textId="77777777" w:rsidR="00E537C9" w:rsidRPr="00434D81" w:rsidRDefault="00E537C9" w:rsidP="00306792">
            <w:pPr>
              <w:rPr>
                <w:rFonts w:ascii="宋体" w:hAnsi="宋体"/>
              </w:rPr>
            </w:pPr>
          </w:p>
        </w:tc>
        <w:tc>
          <w:tcPr>
            <w:tcW w:w="1161" w:type="dxa"/>
            <w:shd w:val="clear" w:color="auto" w:fill="auto"/>
          </w:tcPr>
          <w:p w14:paraId="0DC7EE98" w14:textId="77777777" w:rsidR="00E537C9" w:rsidRPr="00434D81" w:rsidRDefault="00E537C9" w:rsidP="00306792">
            <w:pPr>
              <w:rPr>
                <w:rFonts w:ascii="宋体" w:hAnsi="宋体"/>
              </w:rPr>
            </w:pPr>
          </w:p>
        </w:tc>
        <w:tc>
          <w:tcPr>
            <w:tcW w:w="1045" w:type="dxa"/>
            <w:shd w:val="clear" w:color="auto" w:fill="auto"/>
          </w:tcPr>
          <w:p w14:paraId="4A18EC59" w14:textId="77777777" w:rsidR="00E537C9" w:rsidRPr="00434D81" w:rsidRDefault="00E537C9" w:rsidP="00306792">
            <w:pPr>
              <w:rPr>
                <w:rFonts w:ascii="宋体" w:hAnsi="宋体"/>
              </w:rPr>
            </w:pPr>
          </w:p>
        </w:tc>
        <w:tc>
          <w:tcPr>
            <w:tcW w:w="1049" w:type="dxa"/>
            <w:shd w:val="clear" w:color="auto" w:fill="auto"/>
          </w:tcPr>
          <w:p w14:paraId="392FF5D6" w14:textId="77777777" w:rsidR="00E537C9" w:rsidRPr="00434D81" w:rsidRDefault="00E537C9" w:rsidP="00306792">
            <w:pPr>
              <w:rPr>
                <w:rFonts w:ascii="宋体" w:hAnsi="宋体"/>
              </w:rPr>
            </w:pPr>
          </w:p>
        </w:tc>
        <w:tc>
          <w:tcPr>
            <w:tcW w:w="2403" w:type="dxa"/>
            <w:shd w:val="clear" w:color="auto" w:fill="auto"/>
          </w:tcPr>
          <w:p w14:paraId="7FF6F4F8" w14:textId="77777777" w:rsidR="00E537C9" w:rsidRPr="00434D81" w:rsidRDefault="00E537C9" w:rsidP="00306792">
            <w:pPr>
              <w:rPr>
                <w:rFonts w:ascii="宋体" w:hAnsi="宋体"/>
              </w:rPr>
            </w:pPr>
          </w:p>
        </w:tc>
      </w:tr>
    </w:tbl>
    <w:p w14:paraId="51304BD1" w14:textId="4E7AB0DD" w:rsidR="00E537C9" w:rsidRDefault="00E537C9" w:rsidP="006565E4">
      <w:pPr>
        <w:pStyle w:val="2"/>
        <w:numPr>
          <w:ilvl w:val="2"/>
          <w:numId w:val="1"/>
        </w:numPr>
        <w:rPr>
          <w:rFonts w:ascii="Times New Roman" w:hAnsi="Times New Roman" w:cs="Times New Roman"/>
        </w:rPr>
      </w:pPr>
      <w:bookmarkStart w:id="12" w:name="_Toc90927099"/>
      <w:r>
        <w:rPr>
          <w:rFonts w:ascii="Times New Roman" w:hAnsi="Times New Roman" w:cs="Times New Roman" w:hint="eastAsia"/>
        </w:rPr>
        <w:lastRenderedPageBreak/>
        <w:t>工具</w:t>
      </w:r>
      <w:bookmarkEnd w:id="12"/>
    </w:p>
    <w:p w14:paraId="60E95127" w14:textId="7B231ADF" w:rsidR="00E537C9" w:rsidRPr="00E537C9" w:rsidRDefault="00E537C9" w:rsidP="00E537C9">
      <w:pPr>
        <w:pStyle w:val="aa"/>
        <w:ind w:left="425" w:firstLineChars="0" w:firstLine="0"/>
        <w:rPr>
          <w:rFonts w:ascii="宋体" w:hAnsi="宋体"/>
          <w:sz w:val="24"/>
        </w:rPr>
      </w:pPr>
      <w:r w:rsidRPr="00E537C9">
        <w:rPr>
          <w:rFonts w:ascii="宋体" w:hAnsi="宋体" w:hint="eastAsia"/>
          <w:sz w:val="24"/>
        </w:rPr>
        <w:t>测试配置</w:t>
      </w:r>
      <w:r w:rsidRPr="00E537C9">
        <w:rPr>
          <w:rFonts w:ascii="宋体" w:hAnsi="宋体"/>
          <w:sz w:val="24"/>
        </w:rPr>
        <w:t>管理</w:t>
      </w:r>
      <w:r w:rsidRPr="00E537C9">
        <w:rPr>
          <w:rFonts w:ascii="宋体" w:hAnsi="宋体" w:hint="eastAsia"/>
          <w:sz w:val="24"/>
        </w:rPr>
        <w:t>及BUG追踪</w:t>
      </w:r>
      <w:r w:rsidRPr="00E537C9">
        <w:rPr>
          <w:rFonts w:ascii="宋体" w:hAnsi="宋体"/>
          <w:sz w:val="24"/>
        </w:rPr>
        <w:t>工具：</w:t>
      </w:r>
      <w:r>
        <w:rPr>
          <w:rFonts w:ascii="宋体" w:hAnsi="宋体" w:hint="eastAsia"/>
          <w:sz w:val="24"/>
        </w:rPr>
        <w:t>JIRA</w:t>
      </w:r>
    </w:p>
    <w:p w14:paraId="44D96AEA" w14:textId="79FD983A" w:rsidR="00E537C9" w:rsidRPr="007D29E3" w:rsidRDefault="00E537C9" w:rsidP="00E537C9">
      <w:pPr>
        <w:pStyle w:val="af0"/>
        <w:ind w:left="425"/>
        <w:rPr>
          <w:rFonts w:ascii="宋体" w:hAnsi="宋体"/>
          <w:sz w:val="24"/>
        </w:rPr>
      </w:pPr>
      <w:r w:rsidRPr="00545DC6">
        <w:rPr>
          <w:rFonts w:ascii="宋体" w:hAnsi="宋体" w:hint="eastAsia"/>
          <w:sz w:val="24"/>
        </w:rPr>
        <w:t>测试</w:t>
      </w:r>
      <w:r w:rsidRPr="00545DC6">
        <w:rPr>
          <w:rFonts w:ascii="宋体" w:hAnsi="宋体"/>
          <w:sz w:val="24"/>
        </w:rPr>
        <w:t>工具：</w:t>
      </w:r>
    </w:p>
    <w:p w14:paraId="0BD11DD7" w14:textId="1E3D228C" w:rsidR="00E537C9" w:rsidRPr="00E537C9" w:rsidRDefault="00B716AF" w:rsidP="00E537C9">
      <w:pPr>
        <w:ind w:firstLine="420"/>
      </w:pPr>
      <w:r>
        <w:rPr>
          <w:noProof/>
        </w:rPr>
        <w:pict w14:anchorId="2A631B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表格&#13;&#10;&#13;&#10;描述已自动生成" style="width:257pt;height:70.2pt;visibility:visible;mso-width-percent:0;mso-height-percent:0;mso-width-percent:0;mso-height-percent:0">
            <v:imagedata r:id="rId14" o:title=""/>
          </v:shape>
        </w:pict>
      </w:r>
    </w:p>
    <w:p w14:paraId="470B2F03" w14:textId="04174241" w:rsidR="00534AE8" w:rsidRPr="00C27215" w:rsidRDefault="00E537C9" w:rsidP="006565E4">
      <w:pPr>
        <w:pStyle w:val="1"/>
        <w:numPr>
          <w:ilvl w:val="0"/>
          <w:numId w:val="1"/>
        </w:numPr>
        <w:rPr>
          <w:rFonts w:ascii="Times New Roman" w:hAnsi="Times New Roman" w:cs="Times New Roman"/>
        </w:rPr>
      </w:pPr>
      <w:bookmarkStart w:id="13" w:name="_Toc90927100"/>
      <w:r>
        <w:rPr>
          <w:rFonts w:ascii="Times New Roman" w:hAnsi="Times New Roman" w:cs="Times New Roman" w:hint="eastAsia"/>
        </w:rPr>
        <w:t>测试类型及性能测试方案</w:t>
      </w:r>
      <w:bookmarkEnd w:id="13"/>
    </w:p>
    <w:p w14:paraId="46C7A086" w14:textId="7F1B9715" w:rsidR="00E537C9" w:rsidRPr="00C27215" w:rsidRDefault="00E537C9" w:rsidP="006565E4">
      <w:pPr>
        <w:pStyle w:val="2"/>
        <w:numPr>
          <w:ilvl w:val="1"/>
          <w:numId w:val="1"/>
        </w:numPr>
        <w:rPr>
          <w:rFonts w:ascii="Times New Roman" w:hAnsi="Times New Roman" w:cs="Times New Roman"/>
        </w:rPr>
      </w:pPr>
      <w:bookmarkStart w:id="14" w:name="_Toc90927101"/>
      <w:r>
        <w:rPr>
          <w:rFonts w:ascii="Times New Roman" w:hAnsi="Times New Roman" w:cs="Times New Roman" w:hint="eastAsia"/>
        </w:rPr>
        <w:t>兼容性测试</w:t>
      </w:r>
      <w:bookmarkEnd w:id="14"/>
    </w:p>
    <w:p w14:paraId="2F7F0F25" w14:textId="62DC0161" w:rsidR="00E537C9" w:rsidRPr="00E537C9" w:rsidRDefault="00E537C9" w:rsidP="00E537C9">
      <w:pPr>
        <w:pStyle w:val="aa"/>
        <w:spacing w:line="360" w:lineRule="auto"/>
        <w:ind w:left="425" w:firstLineChars="0" w:firstLine="0"/>
        <w:rPr>
          <w:rFonts w:ascii="宋体" w:hAnsi="宋体"/>
          <w:b/>
          <w:sz w:val="24"/>
        </w:rPr>
      </w:pPr>
      <w:r w:rsidRPr="00E537C9">
        <w:rPr>
          <w:rFonts w:ascii="宋体" w:hAnsi="宋体" w:hint="eastAsia"/>
          <w:sz w:val="24"/>
        </w:rPr>
        <w:t>针对</w:t>
      </w:r>
      <w:r>
        <w:rPr>
          <w:rFonts w:ascii="宋体" w:hAnsi="宋体" w:hint="eastAsia"/>
          <w:sz w:val="24"/>
        </w:rPr>
        <w:t>XXX</w:t>
      </w:r>
      <w:r w:rsidRPr="00E537C9">
        <w:rPr>
          <w:rFonts w:ascii="宋体" w:hAnsi="宋体" w:hint="eastAsia"/>
          <w:sz w:val="24"/>
        </w:rPr>
        <w:t>项目的前端兼容性</w:t>
      </w:r>
      <w:r w:rsidRPr="00E537C9">
        <w:rPr>
          <w:rFonts w:ascii="宋体" w:hAnsi="宋体"/>
          <w:sz w:val="24"/>
        </w:rPr>
        <w:t>测试，侧重于</w:t>
      </w:r>
      <w:r w:rsidRPr="00E537C9">
        <w:rPr>
          <w:rFonts w:ascii="宋体" w:hAnsi="宋体" w:hint="eastAsia"/>
          <w:sz w:val="24"/>
        </w:rPr>
        <w:t>客户对客户端的</w:t>
      </w:r>
      <w:r w:rsidRPr="00E537C9">
        <w:rPr>
          <w:rFonts w:ascii="宋体" w:hAnsi="宋体"/>
          <w:sz w:val="24"/>
        </w:rPr>
        <w:t>数据和</w:t>
      </w:r>
      <w:r w:rsidRPr="00E537C9">
        <w:rPr>
          <w:rFonts w:ascii="宋体" w:hAnsi="宋体" w:hint="eastAsia"/>
          <w:sz w:val="24"/>
        </w:rPr>
        <w:t>功能的</w:t>
      </w:r>
      <w:r w:rsidRPr="00E537C9">
        <w:rPr>
          <w:rFonts w:ascii="宋体" w:hAnsi="宋体"/>
          <w:sz w:val="24"/>
        </w:rPr>
        <w:t>展示及操作的易用性来测试。</w:t>
      </w:r>
      <w:r w:rsidRPr="00E537C9">
        <w:rPr>
          <w:rFonts w:ascii="宋体" w:hAnsi="宋体" w:hint="eastAsia"/>
          <w:sz w:val="24"/>
        </w:rPr>
        <w:t>此类</w:t>
      </w:r>
      <w:r w:rsidRPr="00E537C9">
        <w:rPr>
          <w:rFonts w:ascii="宋体" w:hAnsi="宋体"/>
          <w:sz w:val="24"/>
        </w:rPr>
        <w:t>测试</w:t>
      </w:r>
      <w:r w:rsidRPr="00E537C9">
        <w:rPr>
          <w:rFonts w:ascii="宋体" w:hAnsi="宋体" w:hint="eastAsia"/>
          <w:sz w:val="24"/>
        </w:rPr>
        <w:t>针</w:t>
      </w:r>
      <w:r w:rsidRPr="00E537C9">
        <w:rPr>
          <w:rFonts w:ascii="宋体" w:hAnsi="宋体"/>
          <w:sz w:val="24"/>
        </w:rPr>
        <w:t>对</w:t>
      </w:r>
      <w:r w:rsidRPr="00E537C9">
        <w:rPr>
          <w:rFonts w:ascii="宋体" w:hAnsi="宋体" w:hint="eastAsia"/>
          <w:sz w:val="24"/>
        </w:rPr>
        <w:t>后台</w:t>
      </w:r>
      <w:r w:rsidRPr="00E537C9">
        <w:rPr>
          <w:rFonts w:ascii="宋体" w:hAnsi="宋体"/>
          <w:sz w:val="24"/>
        </w:rPr>
        <w:t>功能的交互输出</w:t>
      </w:r>
      <w:r w:rsidRPr="00E537C9">
        <w:rPr>
          <w:rFonts w:ascii="宋体" w:hAnsi="宋体" w:hint="eastAsia"/>
          <w:sz w:val="24"/>
        </w:rPr>
        <w:t>数据及</w:t>
      </w:r>
      <w:r w:rsidRPr="00E537C9">
        <w:rPr>
          <w:rFonts w:ascii="宋体" w:hAnsi="宋体"/>
          <w:sz w:val="24"/>
        </w:rPr>
        <w:t>前台展示的实际</w:t>
      </w:r>
      <w:r w:rsidRPr="00E537C9">
        <w:rPr>
          <w:rFonts w:ascii="宋体" w:hAnsi="宋体" w:hint="eastAsia"/>
          <w:sz w:val="24"/>
        </w:rPr>
        <w:t>效果做出</w:t>
      </w:r>
      <w:r w:rsidRPr="00E537C9">
        <w:rPr>
          <w:rFonts w:ascii="宋体" w:hAnsi="宋体"/>
          <w:sz w:val="24"/>
        </w:rPr>
        <w:t>符合客户第一视角的</w:t>
      </w:r>
      <w:r w:rsidRPr="00E537C9">
        <w:rPr>
          <w:rFonts w:ascii="宋体" w:hAnsi="宋体" w:hint="eastAsia"/>
          <w:sz w:val="24"/>
        </w:rPr>
        <w:t>感官来</w:t>
      </w:r>
      <w:r w:rsidRPr="00E537C9">
        <w:rPr>
          <w:rFonts w:ascii="宋体" w:hAnsi="宋体"/>
          <w:sz w:val="24"/>
        </w:rPr>
        <w:t>做出判断。</w:t>
      </w:r>
      <w:r w:rsidRPr="00E537C9">
        <w:rPr>
          <w:rFonts w:ascii="宋体" w:hAnsi="宋体" w:hint="eastAsia"/>
          <w:sz w:val="24"/>
        </w:rPr>
        <w:t>用户</w:t>
      </w:r>
      <w:r w:rsidRPr="00E537C9">
        <w:rPr>
          <w:rFonts w:ascii="宋体" w:hAnsi="宋体"/>
          <w:sz w:val="24"/>
        </w:rPr>
        <w:t>核实用户与软件之间的交互。</w:t>
      </w:r>
      <w:r w:rsidRPr="00E537C9">
        <w:rPr>
          <w:rFonts w:ascii="宋体" w:hAnsi="宋体" w:hint="eastAsia"/>
          <w:sz w:val="24"/>
        </w:rPr>
        <w:t>测试的目标</w:t>
      </w:r>
      <w:r w:rsidRPr="00E537C9">
        <w:rPr>
          <w:rFonts w:ascii="宋体" w:hAnsi="宋体"/>
          <w:sz w:val="24"/>
        </w:rPr>
        <w:t>是确保</w:t>
      </w:r>
      <w:r w:rsidRPr="00E537C9">
        <w:rPr>
          <w:rFonts w:ascii="宋体" w:hAnsi="宋体" w:hint="eastAsia"/>
          <w:sz w:val="24"/>
        </w:rPr>
        <w:t>用户界面会</w:t>
      </w:r>
      <w:r w:rsidRPr="00E537C9">
        <w:rPr>
          <w:rFonts w:ascii="宋体" w:hAnsi="宋体"/>
          <w:sz w:val="24"/>
        </w:rPr>
        <w:t>通过测试对象的</w:t>
      </w:r>
      <w:r w:rsidRPr="00E537C9">
        <w:rPr>
          <w:rFonts w:ascii="宋体" w:hAnsi="宋体" w:hint="eastAsia"/>
          <w:sz w:val="24"/>
        </w:rPr>
        <w:t>功能</w:t>
      </w:r>
      <w:r w:rsidRPr="00E537C9">
        <w:rPr>
          <w:rFonts w:ascii="宋体" w:hAnsi="宋体"/>
          <w:sz w:val="24"/>
        </w:rPr>
        <w:t>来为用户提供相应的功能</w:t>
      </w:r>
      <w:r w:rsidRPr="00E537C9">
        <w:rPr>
          <w:rFonts w:ascii="宋体" w:hAnsi="宋体" w:hint="eastAsia"/>
          <w:sz w:val="24"/>
        </w:rPr>
        <w:t>。</w:t>
      </w:r>
      <w:r w:rsidRPr="00E537C9">
        <w:rPr>
          <w:rFonts w:ascii="宋体" w:hAnsi="宋体"/>
          <w:sz w:val="24"/>
        </w:rPr>
        <w:t>另外</w:t>
      </w:r>
      <w:r w:rsidRPr="00E537C9">
        <w:rPr>
          <w:rFonts w:ascii="宋体" w:hAnsi="宋体" w:hint="eastAsia"/>
          <w:sz w:val="24"/>
        </w:rPr>
        <w:t>，</w:t>
      </w:r>
      <w:r w:rsidRPr="00E537C9">
        <w:rPr>
          <w:rFonts w:ascii="宋体" w:hAnsi="宋体"/>
          <w:sz w:val="24"/>
        </w:rPr>
        <w:t>测试</w:t>
      </w:r>
      <w:r w:rsidRPr="00E537C9">
        <w:rPr>
          <w:rFonts w:ascii="宋体" w:hAnsi="宋体" w:hint="eastAsia"/>
          <w:sz w:val="24"/>
        </w:rPr>
        <w:t>还可</w:t>
      </w:r>
      <w:r w:rsidRPr="00E537C9">
        <w:rPr>
          <w:rFonts w:ascii="宋体" w:hAnsi="宋体"/>
          <w:sz w:val="24"/>
        </w:rPr>
        <w:t>确保对象按照预期的方式运行，并符合需求要求标准</w:t>
      </w:r>
      <w:r w:rsidRPr="00E537C9">
        <w:rPr>
          <w:rFonts w:ascii="宋体" w:hAnsi="宋体" w:hint="eastAsia"/>
          <w:sz w:val="24"/>
        </w:rPr>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371"/>
      </w:tblGrid>
      <w:tr w:rsidR="00E537C9" w:rsidRPr="00E537C9" w14:paraId="1F762857" w14:textId="77777777" w:rsidTr="00E537C9">
        <w:tc>
          <w:tcPr>
            <w:tcW w:w="2518" w:type="dxa"/>
            <w:shd w:val="clear" w:color="auto" w:fill="AEAAAA"/>
          </w:tcPr>
          <w:p w14:paraId="3874D0CA" w14:textId="77777777" w:rsidR="00E537C9" w:rsidRPr="00545DC6" w:rsidRDefault="00E537C9" w:rsidP="00306792">
            <w:pPr>
              <w:spacing w:line="480" w:lineRule="auto"/>
              <w:jc w:val="center"/>
              <w:rPr>
                <w:rFonts w:ascii="宋体" w:hAnsi="宋体"/>
                <w:b/>
                <w:szCs w:val="21"/>
              </w:rPr>
            </w:pPr>
            <w:r w:rsidRPr="00545DC6">
              <w:rPr>
                <w:rFonts w:ascii="宋体" w:hAnsi="宋体" w:hint="eastAsia"/>
                <w:b/>
                <w:szCs w:val="21"/>
              </w:rPr>
              <w:t>测试</w:t>
            </w:r>
            <w:r w:rsidRPr="00545DC6">
              <w:rPr>
                <w:rFonts w:ascii="宋体" w:hAnsi="宋体"/>
                <w:b/>
                <w:szCs w:val="21"/>
              </w:rPr>
              <w:t>目标</w:t>
            </w:r>
          </w:p>
        </w:tc>
        <w:tc>
          <w:tcPr>
            <w:tcW w:w="7371" w:type="dxa"/>
            <w:shd w:val="clear" w:color="auto" w:fill="auto"/>
          </w:tcPr>
          <w:p w14:paraId="747AA0C2" w14:textId="77777777" w:rsidR="00E537C9" w:rsidRPr="00E12CF4" w:rsidRDefault="00E537C9" w:rsidP="00306792">
            <w:pPr>
              <w:spacing w:line="276" w:lineRule="auto"/>
              <w:rPr>
                <w:rFonts w:ascii="宋体" w:hAnsi="宋体"/>
                <w:szCs w:val="21"/>
              </w:rPr>
            </w:pPr>
            <w:r w:rsidRPr="00E12CF4">
              <w:rPr>
                <w:rFonts w:ascii="宋体" w:hAnsi="宋体" w:hint="eastAsia"/>
                <w:szCs w:val="21"/>
              </w:rPr>
              <w:t>测试</w:t>
            </w:r>
            <w:r>
              <w:rPr>
                <w:rFonts w:ascii="宋体" w:hAnsi="宋体" w:hint="eastAsia"/>
                <w:szCs w:val="21"/>
              </w:rPr>
              <w:t>前台功能展示</w:t>
            </w:r>
            <w:r>
              <w:rPr>
                <w:rFonts w:ascii="宋体" w:hAnsi="宋体"/>
                <w:szCs w:val="21"/>
              </w:rPr>
              <w:t>的样式及格式</w:t>
            </w:r>
          </w:p>
        </w:tc>
      </w:tr>
      <w:tr w:rsidR="00E537C9" w:rsidRPr="00545DC6" w14:paraId="5FA156E8" w14:textId="77777777" w:rsidTr="00E537C9">
        <w:tc>
          <w:tcPr>
            <w:tcW w:w="2518" w:type="dxa"/>
            <w:shd w:val="clear" w:color="auto" w:fill="AEAAAA"/>
          </w:tcPr>
          <w:p w14:paraId="12F660CF" w14:textId="77777777" w:rsidR="00E537C9" w:rsidRPr="00545DC6" w:rsidRDefault="00E537C9" w:rsidP="00306792">
            <w:pPr>
              <w:spacing w:line="480" w:lineRule="auto"/>
              <w:jc w:val="center"/>
              <w:rPr>
                <w:rFonts w:ascii="宋体" w:hAnsi="宋体"/>
                <w:b/>
                <w:szCs w:val="21"/>
              </w:rPr>
            </w:pPr>
            <w:r w:rsidRPr="00545DC6">
              <w:rPr>
                <w:rFonts w:ascii="宋体" w:hAnsi="宋体" w:hint="eastAsia"/>
                <w:b/>
                <w:szCs w:val="21"/>
              </w:rPr>
              <w:t>测试</w:t>
            </w:r>
            <w:r w:rsidRPr="00545DC6">
              <w:rPr>
                <w:rFonts w:ascii="宋体" w:hAnsi="宋体"/>
                <w:b/>
                <w:szCs w:val="21"/>
              </w:rPr>
              <w:t>范围</w:t>
            </w:r>
          </w:p>
        </w:tc>
        <w:tc>
          <w:tcPr>
            <w:tcW w:w="7371" w:type="dxa"/>
            <w:shd w:val="clear" w:color="auto" w:fill="auto"/>
          </w:tcPr>
          <w:p w14:paraId="10EC9874" w14:textId="77777777" w:rsidR="00E537C9" w:rsidRPr="00E12CF4" w:rsidRDefault="00E537C9" w:rsidP="00306792">
            <w:pPr>
              <w:spacing w:line="276" w:lineRule="auto"/>
              <w:rPr>
                <w:rFonts w:ascii="宋体" w:hAnsi="宋体"/>
                <w:szCs w:val="21"/>
              </w:rPr>
            </w:pPr>
            <w:r>
              <w:rPr>
                <w:rFonts w:ascii="宋体" w:hAnsi="宋体" w:hint="eastAsia"/>
                <w:szCs w:val="21"/>
              </w:rPr>
              <w:t>不仅</w:t>
            </w:r>
            <w:r>
              <w:rPr>
                <w:rFonts w:ascii="宋体" w:hAnsi="宋体"/>
                <w:szCs w:val="21"/>
              </w:rPr>
              <w:t>限于</w:t>
            </w:r>
            <w:r>
              <w:rPr>
                <w:rFonts w:ascii="宋体" w:hAnsi="宋体" w:hint="eastAsia"/>
                <w:szCs w:val="21"/>
              </w:rPr>
              <w:t>分辨率、</w:t>
            </w:r>
            <w:r>
              <w:rPr>
                <w:rFonts w:ascii="宋体" w:hAnsi="宋体"/>
                <w:szCs w:val="21"/>
              </w:rPr>
              <w:t>系统版本及浏览器渲染等情况的测试</w:t>
            </w:r>
          </w:p>
        </w:tc>
      </w:tr>
      <w:tr w:rsidR="00E537C9" w:rsidRPr="00545DC6" w14:paraId="332808D5" w14:textId="77777777" w:rsidTr="00E537C9">
        <w:tc>
          <w:tcPr>
            <w:tcW w:w="2518" w:type="dxa"/>
            <w:shd w:val="clear" w:color="auto" w:fill="AEAAAA"/>
          </w:tcPr>
          <w:p w14:paraId="4B8FE809" w14:textId="77777777" w:rsidR="00E537C9" w:rsidRPr="00545DC6" w:rsidRDefault="00E537C9" w:rsidP="00306792">
            <w:pPr>
              <w:spacing w:line="480" w:lineRule="auto"/>
              <w:jc w:val="center"/>
              <w:rPr>
                <w:rFonts w:ascii="宋体" w:hAnsi="宋体"/>
                <w:b/>
                <w:szCs w:val="21"/>
              </w:rPr>
            </w:pPr>
            <w:r w:rsidRPr="00545DC6">
              <w:rPr>
                <w:rFonts w:ascii="宋体" w:hAnsi="宋体" w:hint="eastAsia"/>
                <w:b/>
                <w:szCs w:val="21"/>
              </w:rPr>
              <w:t>技术</w:t>
            </w:r>
          </w:p>
        </w:tc>
        <w:tc>
          <w:tcPr>
            <w:tcW w:w="7371" w:type="dxa"/>
            <w:shd w:val="clear" w:color="auto" w:fill="auto"/>
          </w:tcPr>
          <w:p w14:paraId="6AC56E5E" w14:textId="77777777" w:rsidR="00E537C9" w:rsidRPr="00E12CF4" w:rsidRDefault="00E537C9" w:rsidP="00306792">
            <w:pPr>
              <w:spacing w:line="276" w:lineRule="auto"/>
              <w:rPr>
                <w:rFonts w:ascii="宋体" w:hAnsi="宋体"/>
                <w:szCs w:val="21"/>
              </w:rPr>
            </w:pPr>
            <w:r>
              <w:rPr>
                <w:rFonts w:ascii="宋体" w:hAnsi="宋体" w:hint="eastAsia"/>
                <w:szCs w:val="21"/>
              </w:rPr>
              <w:t>通过第三方</w:t>
            </w:r>
            <w:r>
              <w:rPr>
                <w:rFonts w:ascii="宋体" w:hAnsi="宋体"/>
                <w:szCs w:val="21"/>
              </w:rPr>
              <w:t>浏览器</w:t>
            </w:r>
            <w:r>
              <w:rPr>
                <w:rFonts w:ascii="宋体" w:hAnsi="宋体" w:hint="eastAsia"/>
                <w:szCs w:val="21"/>
              </w:rPr>
              <w:t>访问</w:t>
            </w:r>
            <w:r>
              <w:rPr>
                <w:rFonts w:ascii="宋体" w:hAnsi="宋体"/>
                <w:szCs w:val="21"/>
              </w:rPr>
              <w:t>的方法</w:t>
            </w:r>
          </w:p>
        </w:tc>
      </w:tr>
      <w:tr w:rsidR="00E537C9" w:rsidRPr="00545DC6" w14:paraId="6AC70FD3" w14:textId="77777777" w:rsidTr="00E537C9">
        <w:tc>
          <w:tcPr>
            <w:tcW w:w="2518" w:type="dxa"/>
            <w:shd w:val="clear" w:color="auto" w:fill="AEAAAA"/>
          </w:tcPr>
          <w:p w14:paraId="21E79073" w14:textId="77777777" w:rsidR="00E537C9" w:rsidRPr="00545DC6" w:rsidRDefault="00E537C9" w:rsidP="00306792">
            <w:pPr>
              <w:spacing w:line="480" w:lineRule="auto"/>
              <w:jc w:val="center"/>
              <w:rPr>
                <w:rFonts w:ascii="宋体" w:hAnsi="宋体"/>
                <w:b/>
                <w:szCs w:val="21"/>
              </w:rPr>
            </w:pPr>
            <w:r w:rsidRPr="00545DC6">
              <w:rPr>
                <w:rFonts w:ascii="宋体" w:hAnsi="宋体" w:hint="eastAsia"/>
                <w:b/>
                <w:szCs w:val="21"/>
              </w:rPr>
              <w:t>测试</w:t>
            </w:r>
            <w:r w:rsidRPr="00545DC6">
              <w:rPr>
                <w:rFonts w:ascii="宋体" w:hAnsi="宋体"/>
                <w:b/>
                <w:szCs w:val="21"/>
              </w:rPr>
              <w:t>重点及优先级</w:t>
            </w:r>
          </w:p>
        </w:tc>
        <w:tc>
          <w:tcPr>
            <w:tcW w:w="7371" w:type="dxa"/>
            <w:shd w:val="clear" w:color="auto" w:fill="auto"/>
          </w:tcPr>
          <w:p w14:paraId="4B9D40AD" w14:textId="77777777" w:rsidR="00E537C9" w:rsidRPr="00E12CF4" w:rsidRDefault="00E537C9" w:rsidP="00306792">
            <w:pPr>
              <w:rPr>
                <w:rFonts w:ascii="宋体" w:hAnsi="宋体"/>
                <w:szCs w:val="21"/>
              </w:rPr>
            </w:pPr>
            <w:r>
              <w:rPr>
                <w:rFonts w:ascii="宋体" w:hAnsi="宋体" w:hint="eastAsia"/>
                <w:szCs w:val="21"/>
              </w:rPr>
              <w:t>前台</w:t>
            </w:r>
            <w:r>
              <w:rPr>
                <w:rFonts w:ascii="宋体" w:hAnsi="宋体"/>
                <w:szCs w:val="21"/>
              </w:rPr>
              <w:t>展示及功能是否正常</w:t>
            </w:r>
          </w:p>
        </w:tc>
      </w:tr>
      <w:tr w:rsidR="00E537C9" w:rsidRPr="00545DC6" w14:paraId="3EB815DA" w14:textId="77777777" w:rsidTr="00E537C9">
        <w:trPr>
          <w:trHeight w:val="404"/>
        </w:trPr>
        <w:tc>
          <w:tcPr>
            <w:tcW w:w="2518" w:type="dxa"/>
            <w:shd w:val="clear" w:color="auto" w:fill="AEAAAA"/>
          </w:tcPr>
          <w:p w14:paraId="71B70FD4" w14:textId="77777777" w:rsidR="00E537C9" w:rsidRPr="00545DC6" w:rsidRDefault="00E537C9" w:rsidP="00306792">
            <w:pPr>
              <w:spacing w:line="480" w:lineRule="auto"/>
              <w:jc w:val="center"/>
              <w:rPr>
                <w:rFonts w:ascii="宋体" w:hAnsi="宋体"/>
                <w:b/>
                <w:szCs w:val="21"/>
              </w:rPr>
            </w:pPr>
            <w:r w:rsidRPr="00545DC6">
              <w:rPr>
                <w:rFonts w:ascii="宋体" w:hAnsi="宋体" w:hint="eastAsia"/>
                <w:b/>
                <w:szCs w:val="21"/>
              </w:rPr>
              <w:t>需考虑</w:t>
            </w:r>
            <w:r w:rsidRPr="00545DC6">
              <w:rPr>
                <w:rFonts w:ascii="宋体" w:hAnsi="宋体"/>
                <w:b/>
                <w:szCs w:val="21"/>
              </w:rPr>
              <w:t>的特殊事项</w:t>
            </w:r>
          </w:p>
        </w:tc>
        <w:tc>
          <w:tcPr>
            <w:tcW w:w="7371" w:type="dxa"/>
            <w:shd w:val="clear" w:color="auto" w:fill="auto"/>
          </w:tcPr>
          <w:p w14:paraId="16E733BA" w14:textId="77777777" w:rsidR="00E537C9" w:rsidRPr="00E12CF4" w:rsidRDefault="00E537C9" w:rsidP="00306792">
            <w:pPr>
              <w:rPr>
                <w:rFonts w:ascii="宋体" w:hAnsi="宋体"/>
                <w:szCs w:val="21"/>
              </w:rPr>
            </w:pPr>
            <w:r>
              <w:rPr>
                <w:rFonts w:ascii="宋体" w:hAnsi="宋体" w:hint="eastAsia"/>
                <w:szCs w:val="21"/>
              </w:rPr>
              <w:t>不同</w:t>
            </w:r>
            <w:r>
              <w:rPr>
                <w:rFonts w:ascii="宋体" w:hAnsi="宋体"/>
                <w:szCs w:val="21"/>
              </w:rPr>
              <w:t>版本，不同终端</w:t>
            </w:r>
            <w:r>
              <w:rPr>
                <w:rFonts w:ascii="宋体" w:hAnsi="宋体" w:hint="eastAsia"/>
                <w:szCs w:val="21"/>
              </w:rPr>
              <w:t>（手机</w:t>
            </w:r>
            <w:r>
              <w:rPr>
                <w:rFonts w:ascii="宋体" w:hAnsi="宋体"/>
                <w:szCs w:val="21"/>
              </w:rPr>
              <w:t>和</w:t>
            </w:r>
            <w:r>
              <w:rPr>
                <w:rFonts w:ascii="宋体" w:hAnsi="宋体" w:hint="eastAsia"/>
                <w:szCs w:val="21"/>
              </w:rPr>
              <w:t>PC），</w:t>
            </w:r>
            <w:r>
              <w:rPr>
                <w:rFonts w:ascii="宋体" w:hAnsi="宋体"/>
                <w:szCs w:val="21"/>
              </w:rPr>
              <w:t>不同浏览</w:t>
            </w:r>
            <w:r>
              <w:rPr>
                <w:rFonts w:ascii="宋体" w:hAnsi="宋体" w:hint="eastAsia"/>
                <w:szCs w:val="21"/>
              </w:rPr>
              <w:t>器</w:t>
            </w:r>
          </w:p>
        </w:tc>
      </w:tr>
    </w:tbl>
    <w:p w14:paraId="2E3AD332" w14:textId="210D678E" w:rsidR="00E537C9" w:rsidRDefault="00E537C9" w:rsidP="006565E4">
      <w:pPr>
        <w:pStyle w:val="2"/>
        <w:numPr>
          <w:ilvl w:val="1"/>
          <w:numId w:val="1"/>
        </w:numPr>
        <w:rPr>
          <w:rFonts w:ascii="Times New Roman" w:hAnsi="Times New Roman" w:cs="Times New Roman"/>
        </w:rPr>
      </w:pPr>
      <w:bookmarkStart w:id="15" w:name="_Toc90927102"/>
      <w:r>
        <w:rPr>
          <w:rFonts w:ascii="Times New Roman" w:hAnsi="Times New Roman" w:cs="Times New Roman" w:hint="eastAsia"/>
        </w:rPr>
        <w:t>性能测试</w:t>
      </w:r>
      <w:bookmarkEnd w:id="15"/>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7047"/>
      </w:tblGrid>
      <w:tr w:rsidR="00E537C9" w:rsidRPr="00545DC6" w14:paraId="0A5D5A3A" w14:textId="77777777" w:rsidTr="00E537C9">
        <w:trPr>
          <w:trHeight w:val="469"/>
        </w:trPr>
        <w:tc>
          <w:tcPr>
            <w:tcW w:w="2842" w:type="dxa"/>
            <w:shd w:val="clear" w:color="auto" w:fill="AEAAAA"/>
          </w:tcPr>
          <w:p w14:paraId="456B0B57" w14:textId="77777777" w:rsidR="00E537C9" w:rsidRPr="00545DC6" w:rsidRDefault="00E537C9" w:rsidP="00306792">
            <w:pPr>
              <w:spacing w:line="360" w:lineRule="auto"/>
              <w:jc w:val="center"/>
              <w:rPr>
                <w:rFonts w:ascii="宋体" w:hAnsi="宋体"/>
                <w:b/>
              </w:rPr>
            </w:pPr>
            <w:r w:rsidRPr="00545DC6">
              <w:rPr>
                <w:rFonts w:ascii="宋体" w:hAnsi="宋体" w:hint="eastAsia"/>
                <w:b/>
              </w:rPr>
              <w:t>测试目标</w:t>
            </w:r>
          </w:p>
        </w:tc>
        <w:tc>
          <w:tcPr>
            <w:tcW w:w="7047" w:type="dxa"/>
            <w:shd w:val="clear" w:color="auto" w:fill="FFFFFF"/>
          </w:tcPr>
          <w:p w14:paraId="369EEFAC" w14:textId="5D411FC3" w:rsidR="00E537C9" w:rsidRPr="00545DC6" w:rsidRDefault="00E537C9" w:rsidP="00306792">
            <w:pPr>
              <w:spacing w:line="276" w:lineRule="auto"/>
              <w:rPr>
                <w:rFonts w:ascii="宋体" w:hAnsi="宋体"/>
              </w:rPr>
            </w:pPr>
            <w:r>
              <w:rPr>
                <w:rFonts w:ascii="宋体" w:hAnsi="宋体" w:hint="eastAsia"/>
              </w:rPr>
              <w:t>涉及</w:t>
            </w:r>
            <w:r>
              <w:rPr>
                <w:rFonts w:ascii="宋体" w:hAnsi="宋体"/>
              </w:rPr>
              <w:t>XXX接口</w:t>
            </w:r>
            <w:r w:rsidRPr="003F2980">
              <w:rPr>
                <w:rFonts w:ascii="宋体" w:hAnsi="宋体" w:hint="eastAsia"/>
              </w:rPr>
              <w:t>，发现性能问题并配合研发优化解决问题，支持业务能在高并发的情况良好的运行</w:t>
            </w:r>
            <w:r>
              <w:rPr>
                <w:rFonts w:ascii="宋体" w:hAnsi="宋体" w:hint="eastAsia"/>
              </w:rPr>
              <w:t>。</w:t>
            </w:r>
          </w:p>
        </w:tc>
      </w:tr>
      <w:tr w:rsidR="00E537C9" w:rsidRPr="00545DC6" w14:paraId="2CA5604C" w14:textId="77777777" w:rsidTr="00E537C9">
        <w:tc>
          <w:tcPr>
            <w:tcW w:w="2842" w:type="dxa"/>
            <w:shd w:val="clear" w:color="auto" w:fill="AEAAAA"/>
          </w:tcPr>
          <w:p w14:paraId="3A5B1426" w14:textId="77777777" w:rsidR="00E537C9" w:rsidRPr="00545DC6" w:rsidRDefault="00E537C9" w:rsidP="00306792">
            <w:pPr>
              <w:spacing w:line="360" w:lineRule="auto"/>
              <w:jc w:val="center"/>
              <w:rPr>
                <w:rFonts w:ascii="宋体" w:hAnsi="宋体"/>
                <w:b/>
              </w:rPr>
            </w:pPr>
            <w:r w:rsidRPr="00545DC6">
              <w:rPr>
                <w:rFonts w:ascii="宋体" w:hAnsi="宋体" w:hint="eastAsia"/>
                <w:b/>
              </w:rPr>
              <w:t>测试范围</w:t>
            </w:r>
          </w:p>
        </w:tc>
        <w:tc>
          <w:tcPr>
            <w:tcW w:w="7047" w:type="dxa"/>
            <w:shd w:val="clear" w:color="auto" w:fill="auto"/>
          </w:tcPr>
          <w:p w14:paraId="5320CEAB" w14:textId="77777777" w:rsidR="00E537C9" w:rsidRPr="00545DC6" w:rsidRDefault="00E537C9" w:rsidP="00306792">
            <w:pPr>
              <w:spacing w:line="276" w:lineRule="auto"/>
              <w:rPr>
                <w:rFonts w:ascii="宋体" w:hAnsi="宋体"/>
              </w:rPr>
            </w:pPr>
            <w:r>
              <w:rPr>
                <w:rFonts w:ascii="宋体" w:hAnsi="宋体" w:hint="eastAsia"/>
              </w:rPr>
              <w:t>压力</w:t>
            </w:r>
            <w:r>
              <w:rPr>
                <w:rFonts w:ascii="宋体" w:hAnsi="宋体"/>
              </w:rPr>
              <w:t>测试，测试</w:t>
            </w:r>
            <w:r>
              <w:rPr>
                <w:rFonts w:ascii="宋体" w:hAnsi="宋体" w:hint="eastAsia"/>
              </w:rPr>
              <w:t>峰值</w:t>
            </w:r>
          </w:p>
        </w:tc>
      </w:tr>
      <w:tr w:rsidR="00E537C9" w:rsidRPr="00545DC6" w14:paraId="1A9E479C" w14:textId="77777777" w:rsidTr="00E537C9">
        <w:tc>
          <w:tcPr>
            <w:tcW w:w="2842" w:type="dxa"/>
            <w:shd w:val="clear" w:color="auto" w:fill="AEAAAA"/>
          </w:tcPr>
          <w:p w14:paraId="5F6C05D8" w14:textId="77777777" w:rsidR="00E537C9" w:rsidRPr="00545DC6" w:rsidRDefault="00E537C9" w:rsidP="00306792">
            <w:pPr>
              <w:spacing w:line="360" w:lineRule="auto"/>
              <w:jc w:val="center"/>
              <w:rPr>
                <w:rFonts w:ascii="宋体" w:hAnsi="宋体"/>
                <w:b/>
              </w:rPr>
            </w:pPr>
            <w:r w:rsidRPr="00545DC6">
              <w:rPr>
                <w:rFonts w:ascii="宋体" w:hAnsi="宋体" w:hint="eastAsia"/>
                <w:b/>
              </w:rPr>
              <w:t>技术</w:t>
            </w:r>
          </w:p>
        </w:tc>
        <w:tc>
          <w:tcPr>
            <w:tcW w:w="7047" w:type="dxa"/>
            <w:shd w:val="clear" w:color="auto" w:fill="auto"/>
          </w:tcPr>
          <w:p w14:paraId="4E291F30" w14:textId="77777777" w:rsidR="00E537C9" w:rsidRPr="00545DC6" w:rsidRDefault="00E537C9" w:rsidP="00306792">
            <w:pPr>
              <w:spacing w:line="276" w:lineRule="auto"/>
              <w:rPr>
                <w:rFonts w:ascii="宋体" w:hAnsi="宋体"/>
              </w:rPr>
            </w:pPr>
            <w:r w:rsidRPr="003F2980">
              <w:rPr>
                <w:rFonts w:ascii="宋体" w:hAnsi="宋体"/>
              </w:rPr>
              <w:t>LoadRunner 是一种预测系统行为和性能的负载测试工具。通过以模拟上千万用户实施并发负载及实时性能监测的方式来确认和查找问题，LoadRunner 能够对整个企业架构进行测试。通过使用LoadRunner ，企业能最大限度地</w:t>
            </w:r>
            <w:r w:rsidRPr="003F2980">
              <w:rPr>
                <w:rFonts w:ascii="宋体" w:hAnsi="宋体"/>
              </w:rPr>
              <w:lastRenderedPageBreak/>
              <w:t>缩短测试时间，优化性能和加速应用系统的发布周期</w:t>
            </w:r>
          </w:p>
        </w:tc>
      </w:tr>
      <w:tr w:rsidR="00E537C9" w:rsidRPr="00545DC6" w14:paraId="3B6958F1" w14:textId="77777777" w:rsidTr="00E537C9">
        <w:tc>
          <w:tcPr>
            <w:tcW w:w="2842" w:type="dxa"/>
            <w:shd w:val="clear" w:color="auto" w:fill="AEAAAA"/>
          </w:tcPr>
          <w:p w14:paraId="452DF6FA" w14:textId="77777777" w:rsidR="00E537C9" w:rsidRPr="00545DC6" w:rsidRDefault="00E537C9" w:rsidP="00306792">
            <w:pPr>
              <w:spacing w:line="360" w:lineRule="auto"/>
              <w:jc w:val="center"/>
              <w:rPr>
                <w:rFonts w:ascii="宋体" w:hAnsi="宋体"/>
                <w:b/>
              </w:rPr>
            </w:pPr>
            <w:r w:rsidRPr="00545DC6">
              <w:rPr>
                <w:rFonts w:ascii="宋体" w:hAnsi="宋体" w:hint="eastAsia"/>
                <w:b/>
              </w:rPr>
              <w:lastRenderedPageBreak/>
              <w:t>测试</w:t>
            </w:r>
            <w:r w:rsidRPr="00545DC6">
              <w:rPr>
                <w:rFonts w:ascii="宋体" w:hAnsi="宋体"/>
                <w:b/>
              </w:rPr>
              <w:t>重点及优先级</w:t>
            </w:r>
          </w:p>
        </w:tc>
        <w:tc>
          <w:tcPr>
            <w:tcW w:w="7047" w:type="dxa"/>
            <w:shd w:val="clear" w:color="auto" w:fill="auto"/>
          </w:tcPr>
          <w:p w14:paraId="0F689D5B" w14:textId="77777777" w:rsidR="00E537C9" w:rsidRPr="00545DC6" w:rsidRDefault="00E537C9" w:rsidP="00306792">
            <w:pPr>
              <w:spacing w:line="276" w:lineRule="auto"/>
              <w:rPr>
                <w:rFonts w:ascii="宋体" w:hAnsi="宋体"/>
              </w:rPr>
            </w:pPr>
            <w:r>
              <w:rPr>
                <w:rFonts w:ascii="宋体" w:hAnsi="宋体" w:hint="eastAsia"/>
              </w:rPr>
              <w:t>当前测试环境下增加</w:t>
            </w:r>
            <w:r>
              <w:rPr>
                <w:rFonts w:ascii="宋体" w:hAnsi="宋体"/>
              </w:rPr>
              <w:t>到临界压力</w:t>
            </w:r>
            <w:r>
              <w:rPr>
                <w:rFonts w:ascii="宋体" w:hAnsi="宋体" w:hint="eastAsia"/>
              </w:rPr>
              <w:t>，</w:t>
            </w:r>
            <w:r>
              <w:rPr>
                <w:rFonts w:ascii="宋体" w:hAnsi="宋体"/>
              </w:rPr>
              <w:t>监控当前情况下服务及server的</w:t>
            </w:r>
            <w:r>
              <w:rPr>
                <w:rFonts w:ascii="宋体" w:hAnsi="宋体" w:hint="eastAsia"/>
              </w:rPr>
              <w:t>资源</w:t>
            </w:r>
            <w:r>
              <w:rPr>
                <w:rFonts w:ascii="宋体" w:hAnsi="宋体"/>
              </w:rPr>
              <w:t>使用情况</w:t>
            </w:r>
            <w:r>
              <w:rPr>
                <w:rFonts w:ascii="宋体" w:hAnsi="宋体" w:hint="eastAsia"/>
              </w:rPr>
              <w:t>，对后续</w:t>
            </w:r>
            <w:r>
              <w:rPr>
                <w:rFonts w:ascii="宋体" w:hAnsi="宋体"/>
              </w:rPr>
              <w:t>风险项</w:t>
            </w:r>
            <w:r>
              <w:rPr>
                <w:rFonts w:ascii="宋体" w:hAnsi="宋体" w:hint="eastAsia"/>
              </w:rPr>
              <w:t>起到</w:t>
            </w:r>
            <w:r>
              <w:rPr>
                <w:rFonts w:ascii="宋体" w:hAnsi="宋体"/>
              </w:rPr>
              <w:t>预警作用</w:t>
            </w:r>
            <w:r>
              <w:rPr>
                <w:rFonts w:ascii="宋体" w:hAnsi="宋体" w:hint="eastAsia"/>
              </w:rPr>
              <w:t>，</w:t>
            </w:r>
            <w:r>
              <w:rPr>
                <w:rFonts w:ascii="宋体" w:hAnsi="宋体"/>
              </w:rPr>
              <w:t>同时</w:t>
            </w:r>
            <w:r>
              <w:rPr>
                <w:rFonts w:ascii="宋体" w:hAnsi="宋体" w:hint="eastAsia"/>
              </w:rPr>
              <w:t>针对</w:t>
            </w:r>
            <w:r>
              <w:rPr>
                <w:rFonts w:ascii="宋体" w:hAnsi="宋体"/>
              </w:rPr>
              <w:t>不同压力情况下的负载</w:t>
            </w:r>
            <w:r>
              <w:rPr>
                <w:rFonts w:ascii="宋体" w:hAnsi="宋体" w:hint="eastAsia"/>
              </w:rPr>
              <w:t>测试</w:t>
            </w:r>
            <w:r>
              <w:rPr>
                <w:rFonts w:ascii="宋体" w:hAnsi="宋体"/>
              </w:rPr>
              <w:t>和</w:t>
            </w:r>
            <w:r>
              <w:rPr>
                <w:rFonts w:ascii="宋体" w:hAnsi="宋体" w:hint="eastAsia"/>
              </w:rPr>
              <w:t>稳定性测试</w:t>
            </w:r>
          </w:p>
        </w:tc>
      </w:tr>
      <w:tr w:rsidR="00E537C9" w:rsidRPr="00545DC6" w14:paraId="598E8F6E" w14:textId="77777777" w:rsidTr="00E537C9">
        <w:tc>
          <w:tcPr>
            <w:tcW w:w="2842" w:type="dxa"/>
            <w:shd w:val="clear" w:color="auto" w:fill="AEAAAA"/>
          </w:tcPr>
          <w:p w14:paraId="5385E7D2" w14:textId="77777777" w:rsidR="00E537C9" w:rsidRPr="00545DC6" w:rsidRDefault="00E537C9" w:rsidP="00306792">
            <w:pPr>
              <w:spacing w:line="360" w:lineRule="auto"/>
              <w:jc w:val="center"/>
              <w:rPr>
                <w:rFonts w:ascii="宋体" w:hAnsi="宋体"/>
                <w:b/>
              </w:rPr>
            </w:pPr>
            <w:r w:rsidRPr="00545DC6">
              <w:rPr>
                <w:rFonts w:ascii="宋体" w:hAnsi="宋体" w:hint="eastAsia"/>
                <w:b/>
              </w:rPr>
              <w:t>需考虑</w:t>
            </w:r>
            <w:r w:rsidRPr="00545DC6">
              <w:rPr>
                <w:rFonts w:ascii="宋体" w:hAnsi="宋体"/>
                <w:b/>
              </w:rPr>
              <w:t>的特殊事项</w:t>
            </w:r>
          </w:p>
        </w:tc>
        <w:tc>
          <w:tcPr>
            <w:tcW w:w="7047" w:type="dxa"/>
            <w:shd w:val="clear" w:color="auto" w:fill="auto"/>
          </w:tcPr>
          <w:p w14:paraId="531B4E10" w14:textId="77777777" w:rsidR="00E537C9" w:rsidRPr="00545DC6" w:rsidRDefault="00E537C9" w:rsidP="00306792">
            <w:pPr>
              <w:rPr>
                <w:rFonts w:ascii="宋体" w:hAnsi="宋体"/>
              </w:rPr>
            </w:pPr>
            <w:r>
              <w:rPr>
                <w:rFonts w:ascii="宋体" w:hAnsi="宋体" w:hint="eastAsia"/>
              </w:rPr>
              <w:t>考虑当前环境是否符合测试标准</w:t>
            </w:r>
          </w:p>
        </w:tc>
      </w:tr>
    </w:tbl>
    <w:p w14:paraId="532DE438" w14:textId="4047ECC0" w:rsidR="00E537C9" w:rsidRPr="00C27215" w:rsidRDefault="00E537C9" w:rsidP="006565E4">
      <w:pPr>
        <w:pStyle w:val="2"/>
        <w:numPr>
          <w:ilvl w:val="2"/>
          <w:numId w:val="1"/>
        </w:numPr>
        <w:rPr>
          <w:rFonts w:ascii="Times New Roman" w:hAnsi="Times New Roman" w:cs="Times New Roman"/>
        </w:rPr>
      </w:pPr>
      <w:bookmarkStart w:id="16" w:name="_Toc90927103"/>
      <w:r>
        <w:rPr>
          <w:rFonts w:ascii="Times New Roman" w:hAnsi="Times New Roman" w:cs="Times New Roman" w:hint="eastAsia"/>
        </w:rPr>
        <w:t>脚本开发</w:t>
      </w:r>
      <w:bookmarkEnd w:id="16"/>
    </w:p>
    <w:p w14:paraId="5F43D454" w14:textId="758ECD7C" w:rsidR="00E537C9" w:rsidRPr="007D29E3" w:rsidRDefault="007D29E3" w:rsidP="007D29E3">
      <w:pPr>
        <w:pStyle w:val="aa"/>
        <w:numPr>
          <w:ilvl w:val="0"/>
          <w:numId w:val="10"/>
        </w:numPr>
        <w:ind w:firstLineChars="0"/>
        <w:rPr>
          <w:rFonts w:ascii="宋体" w:hAnsi="宋体"/>
          <w:sz w:val="24"/>
        </w:rPr>
      </w:pPr>
      <w:r w:rsidRPr="007D29E3">
        <w:rPr>
          <w:rFonts w:ascii="宋体" w:hAnsi="宋体" w:hint="eastAsia"/>
          <w:sz w:val="24"/>
        </w:rPr>
        <w:t xml:space="preserve">基于java </w:t>
      </w:r>
      <w:proofErr w:type="spellStart"/>
      <w:r w:rsidRPr="007D29E3">
        <w:rPr>
          <w:rFonts w:ascii="宋体" w:hAnsi="宋体" w:hint="eastAsia"/>
          <w:sz w:val="24"/>
        </w:rPr>
        <w:t>vuser</w:t>
      </w:r>
      <w:proofErr w:type="spellEnd"/>
      <w:r w:rsidRPr="007D29E3">
        <w:rPr>
          <w:rFonts w:ascii="宋体" w:hAnsi="宋体" w:hint="eastAsia"/>
          <w:sz w:val="24"/>
        </w:rPr>
        <w:t xml:space="preserve"> 协议的脚本语言进行编写脚本。</w:t>
      </w:r>
    </w:p>
    <w:p w14:paraId="250E4131" w14:textId="77777777" w:rsidR="007D29E3" w:rsidRPr="007D29E3" w:rsidRDefault="007D29E3" w:rsidP="007D29E3">
      <w:pPr>
        <w:pStyle w:val="aa"/>
        <w:ind w:left="780" w:firstLineChars="0" w:firstLine="0"/>
        <w:rPr>
          <w:rFonts w:ascii="宋体" w:hAnsi="宋体" w:hint="eastAsia"/>
          <w:sz w:val="24"/>
        </w:rPr>
      </w:pPr>
    </w:p>
    <w:p w14:paraId="470B09BB" w14:textId="7FCD4575" w:rsidR="00E537C9" w:rsidRPr="007D29E3" w:rsidRDefault="007D29E3" w:rsidP="007D29E3">
      <w:pPr>
        <w:pStyle w:val="aa"/>
        <w:numPr>
          <w:ilvl w:val="0"/>
          <w:numId w:val="10"/>
        </w:numPr>
        <w:ind w:firstLineChars="0"/>
        <w:rPr>
          <w:rFonts w:ascii="宋体" w:hAnsi="宋体"/>
          <w:sz w:val="24"/>
        </w:rPr>
      </w:pPr>
      <w:r w:rsidRPr="007D29E3">
        <w:rPr>
          <w:rFonts w:ascii="宋体" w:hAnsi="宋体" w:hint="eastAsia"/>
          <w:sz w:val="24"/>
        </w:rPr>
        <w:t>在性能测试过程中不设置思考时间，直接高并发进行压测，直接暴露出接口的性能问题。</w:t>
      </w:r>
    </w:p>
    <w:p w14:paraId="11C64EE4" w14:textId="77777777" w:rsidR="007D29E3" w:rsidRPr="007D29E3" w:rsidRDefault="007D29E3" w:rsidP="007D29E3">
      <w:pPr>
        <w:ind w:left="780"/>
        <w:rPr>
          <w:rFonts w:ascii="宋体" w:hAnsi="宋体" w:hint="eastAsia"/>
          <w:sz w:val="24"/>
        </w:rPr>
      </w:pPr>
    </w:p>
    <w:p w14:paraId="1A4A8516" w14:textId="0B62C662" w:rsidR="00E537C9" w:rsidRPr="007D29E3" w:rsidRDefault="007D29E3" w:rsidP="007D29E3">
      <w:pPr>
        <w:pStyle w:val="aa"/>
        <w:numPr>
          <w:ilvl w:val="0"/>
          <w:numId w:val="10"/>
        </w:numPr>
        <w:ind w:firstLineChars="0"/>
        <w:rPr>
          <w:rFonts w:ascii="宋体" w:hAnsi="宋体"/>
          <w:sz w:val="24"/>
        </w:rPr>
      </w:pPr>
      <w:r w:rsidRPr="007D29E3">
        <w:rPr>
          <w:rFonts w:ascii="宋体" w:hAnsi="宋体" w:hint="eastAsia"/>
          <w:sz w:val="24"/>
        </w:rPr>
        <w:t>在性能测试过程中参数数据：</w:t>
      </w:r>
      <w:proofErr w:type="spellStart"/>
      <w:r w:rsidRPr="007D29E3">
        <w:rPr>
          <w:rFonts w:ascii="宋体" w:hAnsi="宋体" w:hint="eastAsia"/>
          <w:sz w:val="24"/>
        </w:rPr>
        <w:t>sApplyNum</w:t>
      </w:r>
      <w:proofErr w:type="spellEnd"/>
      <w:r w:rsidRPr="007D29E3">
        <w:rPr>
          <w:rFonts w:ascii="宋体" w:hAnsi="宋体" w:hint="eastAsia"/>
          <w:sz w:val="24"/>
        </w:rPr>
        <w:t>、</w:t>
      </w:r>
      <w:proofErr w:type="spellStart"/>
      <w:r w:rsidRPr="007D29E3">
        <w:rPr>
          <w:rFonts w:ascii="宋体" w:hAnsi="宋体" w:hint="eastAsia"/>
          <w:sz w:val="24"/>
        </w:rPr>
        <w:t>setBizFlowRootNum</w:t>
      </w:r>
      <w:proofErr w:type="spellEnd"/>
      <w:r w:rsidRPr="007D29E3">
        <w:rPr>
          <w:rFonts w:ascii="宋体" w:hAnsi="宋体" w:hint="eastAsia"/>
          <w:sz w:val="24"/>
        </w:rPr>
        <w:t>。</w:t>
      </w:r>
    </w:p>
    <w:p w14:paraId="5DEDEB25" w14:textId="77777777" w:rsidR="007D29E3" w:rsidRPr="007D29E3" w:rsidRDefault="007D29E3" w:rsidP="007D29E3">
      <w:pPr>
        <w:ind w:left="709"/>
        <w:rPr>
          <w:rFonts w:ascii="宋体" w:hAnsi="宋体" w:hint="eastAsia"/>
          <w:sz w:val="24"/>
        </w:rPr>
      </w:pPr>
    </w:p>
    <w:p w14:paraId="62563E25" w14:textId="57A9CDA5" w:rsidR="00E537C9" w:rsidRPr="00C27215" w:rsidRDefault="00E537C9" w:rsidP="006565E4">
      <w:pPr>
        <w:pStyle w:val="2"/>
        <w:numPr>
          <w:ilvl w:val="2"/>
          <w:numId w:val="1"/>
        </w:numPr>
        <w:rPr>
          <w:rFonts w:ascii="Times New Roman" w:hAnsi="Times New Roman" w:cs="Times New Roman"/>
        </w:rPr>
      </w:pPr>
      <w:bookmarkStart w:id="17" w:name="_Toc90927104"/>
      <w:r>
        <w:rPr>
          <w:rFonts w:ascii="Times New Roman" w:hAnsi="Times New Roman" w:cs="Times New Roman" w:hint="eastAsia"/>
        </w:rPr>
        <w:t>场景设置</w:t>
      </w:r>
      <w:bookmarkEnd w:id="17"/>
    </w:p>
    <w:p w14:paraId="5B88A88B" w14:textId="7A00FF05" w:rsidR="007D29E3" w:rsidRPr="007D29E3" w:rsidRDefault="007D29E3" w:rsidP="007D29E3">
      <w:pPr>
        <w:pStyle w:val="aa"/>
        <w:numPr>
          <w:ilvl w:val="0"/>
          <w:numId w:val="11"/>
        </w:numPr>
        <w:ind w:firstLineChars="0"/>
        <w:rPr>
          <w:rFonts w:ascii="宋体" w:hAnsi="宋体"/>
          <w:sz w:val="24"/>
        </w:rPr>
      </w:pPr>
      <w:bookmarkStart w:id="18" w:name="_Toc90927105"/>
      <w:r w:rsidRPr="003047A0">
        <w:rPr>
          <w:rFonts w:ascii="宋体" w:hAnsi="宋体" w:hint="eastAsia"/>
          <w:sz w:val="24"/>
        </w:rPr>
        <w:t>目前接口需求：接口的并发用户数200并发用户来压测，评估整个系统的性能</w:t>
      </w:r>
      <w:r w:rsidRPr="007D29E3">
        <w:rPr>
          <w:rFonts w:ascii="宋体" w:hAnsi="宋体" w:hint="eastAsia"/>
          <w:sz w:val="24"/>
        </w:rPr>
        <w:t>。</w:t>
      </w:r>
    </w:p>
    <w:p w14:paraId="24B6B570" w14:textId="77777777" w:rsidR="007D29E3" w:rsidRPr="007D29E3" w:rsidRDefault="007D29E3" w:rsidP="007D29E3">
      <w:pPr>
        <w:pStyle w:val="aa"/>
        <w:ind w:left="780" w:firstLineChars="0" w:firstLine="0"/>
        <w:rPr>
          <w:rFonts w:ascii="宋体" w:hAnsi="宋体" w:hint="eastAsia"/>
          <w:sz w:val="24"/>
        </w:rPr>
      </w:pPr>
    </w:p>
    <w:p w14:paraId="105B5478" w14:textId="620CA027" w:rsidR="007D29E3" w:rsidRPr="007D29E3" w:rsidRDefault="007D29E3" w:rsidP="007D29E3">
      <w:pPr>
        <w:pStyle w:val="aa"/>
        <w:numPr>
          <w:ilvl w:val="0"/>
          <w:numId w:val="11"/>
        </w:numPr>
        <w:ind w:firstLineChars="0"/>
        <w:rPr>
          <w:rFonts w:ascii="宋体" w:hAnsi="宋体"/>
          <w:sz w:val="24"/>
        </w:rPr>
      </w:pPr>
      <w:r w:rsidRPr="003047A0">
        <w:rPr>
          <w:rFonts w:ascii="宋体" w:hAnsi="宋体" w:hint="eastAsia"/>
          <w:sz w:val="24"/>
        </w:rPr>
        <w:t>对接口进行持续压测24</w:t>
      </w:r>
      <w:r>
        <w:rPr>
          <w:rFonts w:ascii="宋体" w:hAnsi="宋体" w:hint="eastAsia"/>
          <w:sz w:val="24"/>
        </w:rPr>
        <w:t>小时来进行评估整个服务器的性能、稳定性</w:t>
      </w:r>
      <w:r w:rsidRPr="007D29E3">
        <w:rPr>
          <w:rFonts w:ascii="宋体" w:hAnsi="宋体" w:hint="eastAsia"/>
          <w:sz w:val="24"/>
        </w:rPr>
        <w:t>。</w:t>
      </w:r>
    </w:p>
    <w:p w14:paraId="1AC43DB6" w14:textId="77777777" w:rsidR="007D29E3" w:rsidRPr="007D29E3" w:rsidRDefault="007D29E3" w:rsidP="007D29E3">
      <w:pPr>
        <w:pStyle w:val="aa"/>
        <w:ind w:left="780" w:firstLineChars="0" w:firstLine="0"/>
        <w:rPr>
          <w:rFonts w:ascii="宋体" w:hAnsi="宋体" w:hint="eastAsia"/>
          <w:sz w:val="24"/>
        </w:rPr>
      </w:pPr>
    </w:p>
    <w:p w14:paraId="758038D8" w14:textId="1369E2F4" w:rsidR="007D29E3" w:rsidRPr="007D29E3" w:rsidRDefault="007D29E3" w:rsidP="007D29E3">
      <w:pPr>
        <w:numPr>
          <w:ilvl w:val="0"/>
          <w:numId w:val="11"/>
        </w:numPr>
        <w:rPr>
          <w:rFonts w:ascii="宋体" w:hAnsi="宋体"/>
          <w:sz w:val="24"/>
        </w:rPr>
      </w:pPr>
      <w:r>
        <w:rPr>
          <w:rFonts w:ascii="宋体" w:hAnsi="宋体" w:hint="eastAsia"/>
          <w:sz w:val="24"/>
        </w:rPr>
        <w:t>针对</w:t>
      </w:r>
      <w:r>
        <w:rPr>
          <w:rFonts w:ascii="宋体" w:hAnsi="宋体"/>
          <w:sz w:val="24"/>
        </w:rPr>
        <w:t>黑箱存证设置不同</w:t>
      </w:r>
      <w:r>
        <w:rPr>
          <w:rFonts w:ascii="宋体" w:hAnsi="宋体" w:hint="eastAsia"/>
          <w:sz w:val="24"/>
        </w:rPr>
        <w:t>大小和</w:t>
      </w:r>
      <w:r>
        <w:rPr>
          <w:rFonts w:ascii="宋体" w:hAnsi="宋体"/>
          <w:sz w:val="24"/>
        </w:rPr>
        <w:t>不同类型的上传文件</w:t>
      </w:r>
      <w:r>
        <w:rPr>
          <w:rFonts w:ascii="宋体" w:hAnsi="宋体" w:hint="eastAsia"/>
          <w:sz w:val="24"/>
        </w:rPr>
        <w:t>来</w:t>
      </w:r>
      <w:r>
        <w:rPr>
          <w:rFonts w:ascii="宋体" w:hAnsi="宋体"/>
          <w:sz w:val="24"/>
        </w:rPr>
        <w:t>设计对应场景</w:t>
      </w:r>
      <w:r w:rsidRPr="007D29E3">
        <w:rPr>
          <w:rFonts w:ascii="宋体" w:hAnsi="宋体" w:hint="eastAsia"/>
          <w:sz w:val="24"/>
        </w:rPr>
        <w:t>。</w:t>
      </w:r>
    </w:p>
    <w:p w14:paraId="1CC04D03" w14:textId="77777777" w:rsidR="007D29E3" w:rsidRPr="007D29E3" w:rsidRDefault="007D29E3" w:rsidP="007D29E3">
      <w:pPr>
        <w:pStyle w:val="aa"/>
        <w:ind w:left="300" w:firstLine="480"/>
        <w:rPr>
          <w:rFonts w:ascii="宋体" w:hAnsi="宋体" w:hint="eastAsia"/>
          <w:sz w:val="24"/>
        </w:rPr>
      </w:pPr>
    </w:p>
    <w:p w14:paraId="066A3128" w14:textId="77777777" w:rsidR="007D29E3" w:rsidRPr="003047A0" w:rsidRDefault="007D29E3" w:rsidP="007D29E3">
      <w:pPr>
        <w:numPr>
          <w:ilvl w:val="0"/>
          <w:numId w:val="11"/>
        </w:numPr>
        <w:rPr>
          <w:rFonts w:ascii="宋体" w:hAnsi="宋体"/>
          <w:sz w:val="24"/>
        </w:rPr>
      </w:pPr>
      <w:r w:rsidRPr="003047A0">
        <w:rPr>
          <w:rFonts w:ascii="宋体" w:hAnsi="宋体" w:hint="eastAsia"/>
          <w:sz w:val="24"/>
        </w:rPr>
        <w:t>RAMP UP场景设置</w:t>
      </w:r>
      <w:r>
        <w:rPr>
          <w:rFonts w:ascii="宋体" w:hAnsi="宋体" w:hint="eastAsia"/>
          <w:sz w:val="24"/>
        </w:rPr>
        <w:t>:</w:t>
      </w:r>
    </w:p>
    <w:p w14:paraId="31C990AF" w14:textId="2FD3FFCE" w:rsidR="007D29E3" w:rsidRPr="007D29E3" w:rsidRDefault="007D29E3" w:rsidP="007D29E3">
      <w:pPr>
        <w:pStyle w:val="aa"/>
        <w:ind w:left="780" w:firstLineChars="0" w:firstLine="0"/>
        <w:rPr>
          <w:rFonts w:ascii="宋体" w:hAnsi="宋体" w:hint="eastAsia"/>
          <w:sz w:val="24"/>
        </w:rPr>
      </w:pPr>
      <w:r>
        <w:rPr>
          <w:rFonts w:ascii="宋体" w:hAnsi="宋体" w:hint="eastAsia"/>
          <w:sz w:val="24"/>
        </w:rPr>
        <w:t>待定</w:t>
      </w:r>
    </w:p>
    <w:p w14:paraId="76CDDA84" w14:textId="77777777" w:rsidR="00E537C9" w:rsidRPr="00C27215" w:rsidRDefault="00E537C9" w:rsidP="006565E4">
      <w:pPr>
        <w:pStyle w:val="2"/>
        <w:numPr>
          <w:ilvl w:val="2"/>
          <w:numId w:val="1"/>
        </w:numPr>
        <w:rPr>
          <w:rFonts w:ascii="Times New Roman" w:hAnsi="Times New Roman" w:cs="Times New Roman"/>
        </w:rPr>
      </w:pPr>
      <w:r>
        <w:rPr>
          <w:rFonts w:ascii="Times New Roman" w:hAnsi="Times New Roman" w:cs="Times New Roman" w:hint="eastAsia"/>
        </w:rPr>
        <w:t>指标监控及分析方案</w:t>
      </w:r>
      <w:bookmarkEnd w:id="18"/>
    </w:p>
    <w:p w14:paraId="06E4071E" w14:textId="0AB28ABD" w:rsidR="007D29E3" w:rsidRPr="007D29E3" w:rsidRDefault="007D29E3" w:rsidP="007D29E3">
      <w:pPr>
        <w:pStyle w:val="aa"/>
        <w:numPr>
          <w:ilvl w:val="0"/>
          <w:numId w:val="13"/>
        </w:numPr>
        <w:ind w:firstLineChars="0"/>
        <w:rPr>
          <w:rFonts w:ascii="宋体" w:hAnsi="宋体"/>
          <w:sz w:val="24"/>
        </w:rPr>
      </w:pPr>
      <w:r w:rsidRPr="007D29E3">
        <w:rPr>
          <w:rFonts w:ascii="宋体" w:hAnsi="宋体" w:hint="eastAsia"/>
          <w:sz w:val="24"/>
        </w:rPr>
        <w:tab/>
        <w:t>使用</w:t>
      </w:r>
      <w:proofErr w:type="spellStart"/>
      <w:r w:rsidRPr="007D29E3">
        <w:rPr>
          <w:rFonts w:ascii="宋体" w:hAnsi="宋体" w:hint="eastAsia"/>
          <w:sz w:val="24"/>
        </w:rPr>
        <w:t>loadrunner</w:t>
      </w:r>
      <w:proofErr w:type="spellEnd"/>
      <w:r w:rsidRPr="007D29E3">
        <w:rPr>
          <w:rFonts w:ascii="宋体" w:hAnsi="宋体" w:hint="eastAsia"/>
          <w:sz w:val="24"/>
        </w:rPr>
        <w:t xml:space="preserve"> 部件analysis 统计分析出接口的性能指标，主要关注几个性能指标：</w:t>
      </w:r>
    </w:p>
    <w:p w14:paraId="74F1BC9F" w14:textId="4F835A08" w:rsidR="007D29E3" w:rsidRDefault="007D29E3" w:rsidP="007D29E3">
      <w:pPr>
        <w:pStyle w:val="aa"/>
        <w:ind w:left="780" w:firstLineChars="0" w:firstLine="0"/>
        <w:rPr>
          <w:rFonts w:ascii="宋体" w:hAnsi="宋体"/>
          <w:sz w:val="24"/>
        </w:rPr>
      </w:pPr>
      <w:r w:rsidRPr="00186E3D">
        <w:rPr>
          <w:rFonts w:ascii="宋体" w:hAnsi="宋体" w:hint="eastAsia"/>
          <w:sz w:val="24"/>
        </w:rPr>
        <w:t>响应时间、</w:t>
      </w:r>
      <w:proofErr w:type="spellStart"/>
      <w:r w:rsidRPr="00186E3D">
        <w:rPr>
          <w:rFonts w:ascii="宋体" w:hAnsi="宋体" w:hint="eastAsia"/>
          <w:sz w:val="24"/>
        </w:rPr>
        <w:t>tps</w:t>
      </w:r>
      <w:proofErr w:type="spellEnd"/>
    </w:p>
    <w:p w14:paraId="7D21C5EF" w14:textId="77777777" w:rsidR="007D29E3" w:rsidRPr="007D29E3" w:rsidRDefault="007D29E3" w:rsidP="007D29E3">
      <w:pPr>
        <w:pStyle w:val="aa"/>
        <w:ind w:left="780" w:firstLineChars="0" w:firstLine="0"/>
        <w:rPr>
          <w:rFonts w:ascii="宋体" w:hAnsi="宋体" w:hint="eastAsia"/>
          <w:sz w:val="24"/>
        </w:rPr>
      </w:pPr>
    </w:p>
    <w:p w14:paraId="515E9677" w14:textId="77777777" w:rsidR="007D29E3" w:rsidRPr="00186E3D" w:rsidRDefault="007D29E3" w:rsidP="007D29E3">
      <w:pPr>
        <w:numPr>
          <w:ilvl w:val="0"/>
          <w:numId w:val="13"/>
        </w:numPr>
        <w:rPr>
          <w:rFonts w:ascii="宋体" w:hAnsi="宋体"/>
          <w:sz w:val="24"/>
        </w:rPr>
      </w:pPr>
      <w:r w:rsidRPr="00186E3D">
        <w:rPr>
          <w:rFonts w:ascii="宋体" w:hAnsi="宋体" w:hint="eastAsia"/>
          <w:sz w:val="24"/>
        </w:rPr>
        <w:t>使用</w:t>
      </w:r>
      <w:proofErr w:type="spellStart"/>
      <w:r w:rsidRPr="00186E3D">
        <w:rPr>
          <w:rFonts w:ascii="宋体" w:hAnsi="宋体" w:hint="eastAsia"/>
          <w:sz w:val="24"/>
        </w:rPr>
        <w:t>linux</w:t>
      </w:r>
      <w:proofErr w:type="spellEnd"/>
      <w:r w:rsidRPr="00186E3D">
        <w:rPr>
          <w:rFonts w:ascii="宋体" w:hAnsi="宋体" w:hint="eastAsia"/>
          <w:sz w:val="24"/>
        </w:rPr>
        <w:t xml:space="preserve"> 自带的</w:t>
      </w:r>
      <w:proofErr w:type="spellStart"/>
      <w:r w:rsidRPr="00186E3D">
        <w:rPr>
          <w:rFonts w:ascii="宋体" w:hAnsi="宋体" w:hint="eastAsia"/>
          <w:sz w:val="24"/>
        </w:rPr>
        <w:t>linux</w:t>
      </w:r>
      <w:proofErr w:type="spellEnd"/>
      <w:r w:rsidRPr="00186E3D">
        <w:rPr>
          <w:rFonts w:ascii="宋体" w:hAnsi="宋体" w:hint="eastAsia"/>
          <w:sz w:val="24"/>
        </w:rPr>
        <w:t xml:space="preserve"> 命令查看系统资源：</w:t>
      </w:r>
    </w:p>
    <w:p w14:paraId="7C51FA57" w14:textId="5664BB40" w:rsidR="007D29E3" w:rsidRDefault="007D29E3" w:rsidP="007D29E3">
      <w:pPr>
        <w:pStyle w:val="aa"/>
        <w:ind w:left="780" w:firstLineChars="0" w:firstLine="0"/>
        <w:rPr>
          <w:rFonts w:ascii="宋体" w:hAnsi="宋体"/>
          <w:sz w:val="24"/>
        </w:rPr>
      </w:pPr>
      <w:r w:rsidRPr="00186E3D">
        <w:rPr>
          <w:rFonts w:ascii="宋体" w:hAnsi="宋体" w:hint="eastAsia"/>
          <w:sz w:val="24"/>
        </w:rPr>
        <w:t>使用top 查看系统的CPU、内存 负载，使用netstat -x 查看io 服务器，使用</w:t>
      </w:r>
      <w:proofErr w:type="spellStart"/>
      <w:r w:rsidRPr="00186E3D">
        <w:rPr>
          <w:rFonts w:ascii="宋体" w:hAnsi="宋体" w:hint="eastAsia"/>
          <w:sz w:val="24"/>
        </w:rPr>
        <w:t>nmon</w:t>
      </w:r>
      <w:proofErr w:type="spellEnd"/>
      <w:r w:rsidRPr="00186E3D">
        <w:rPr>
          <w:rFonts w:ascii="宋体" w:hAnsi="宋体" w:hint="eastAsia"/>
          <w:sz w:val="24"/>
        </w:rPr>
        <w:t>持续查看服务器资源</w:t>
      </w:r>
    </w:p>
    <w:p w14:paraId="7170676E" w14:textId="77777777" w:rsidR="007D29E3" w:rsidRPr="007D29E3" w:rsidRDefault="007D29E3" w:rsidP="007D29E3">
      <w:pPr>
        <w:pStyle w:val="aa"/>
        <w:ind w:left="780" w:firstLineChars="0" w:firstLine="0"/>
        <w:rPr>
          <w:rFonts w:ascii="宋体" w:hAnsi="宋体" w:hint="eastAsia"/>
          <w:sz w:val="24"/>
        </w:rPr>
      </w:pPr>
    </w:p>
    <w:p w14:paraId="6DD06FB5" w14:textId="705A544F" w:rsidR="007D29E3" w:rsidRDefault="007D29E3" w:rsidP="007D29E3">
      <w:pPr>
        <w:pStyle w:val="aa"/>
        <w:numPr>
          <w:ilvl w:val="0"/>
          <w:numId w:val="13"/>
        </w:numPr>
        <w:ind w:firstLineChars="0"/>
        <w:rPr>
          <w:rFonts w:ascii="宋体" w:hAnsi="宋体"/>
          <w:sz w:val="24"/>
        </w:rPr>
      </w:pPr>
      <w:r w:rsidRPr="00186E3D">
        <w:rPr>
          <w:rFonts w:ascii="宋体" w:hAnsi="宋体" w:hint="eastAsia"/>
          <w:sz w:val="24"/>
        </w:rPr>
        <w:t>使用tomcat自带监控系统监控线程池大小及繁忙程度</w:t>
      </w:r>
      <w:r w:rsidRPr="007D29E3">
        <w:rPr>
          <w:rFonts w:ascii="宋体" w:hAnsi="宋体" w:hint="eastAsia"/>
          <w:sz w:val="24"/>
        </w:rPr>
        <w:t>。</w:t>
      </w:r>
    </w:p>
    <w:p w14:paraId="546147B8" w14:textId="77777777" w:rsidR="007D29E3" w:rsidRDefault="007D29E3" w:rsidP="007D29E3">
      <w:pPr>
        <w:pStyle w:val="aa"/>
        <w:ind w:left="780" w:firstLineChars="0" w:firstLine="0"/>
        <w:rPr>
          <w:rFonts w:ascii="宋体" w:hAnsi="宋体" w:hint="eastAsia"/>
          <w:sz w:val="24"/>
        </w:rPr>
      </w:pPr>
    </w:p>
    <w:p w14:paraId="06F29F1E" w14:textId="5E68995D" w:rsidR="007D29E3" w:rsidRPr="007D29E3" w:rsidRDefault="007D29E3" w:rsidP="007D29E3">
      <w:pPr>
        <w:pStyle w:val="aa"/>
        <w:numPr>
          <w:ilvl w:val="0"/>
          <w:numId w:val="13"/>
        </w:numPr>
        <w:ind w:firstLineChars="0"/>
        <w:rPr>
          <w:rFonts w:ascii="宋体" w:hAnsi="宋体" w:hint="eastAsia"/>
          <w:sz w:val="24"/>
        </w:rPr>
      </w:pPr>
      <w:r w:rsidRPr="007D29E3">
        <w:rPr>
          <w:rFonts w:ascii="宋体" w:hAnsi="宋体" w:hint="eastAsia"/>
          <w:sz w:val="24"/>
        </w:rPr>
        <w:t>使用</w:t>
      </w:r>
      <w:proofErr w:type="spellStart"/>
      <w:r w:rsidRPr="007D29E3">
        <w:rPr>
          <w:rFonts w:ascii="宋体" w:hAnsi="宋体"/>
          <w:sz w:val="24"/>
        </w:rPr>
        <w:t>jvisualvm</w:t>
      </w:r>
      <w:proofErr w:type="spellEnd"/>
      <w:r w:rsidRPr="007D29E3">
        <w:rPr>
          <w:rFonts w:ascii="宋体" w:hAnsi="宋体" w:hint="eastAsia"/>
          <w:sz w:val="24"/>
        </w:rPr>
        <w:t>监控</w:t>
      </w:r>
      <w:proofErr w:type="spellStart"/>
      <w:r w:rsidRPr="007D29E3">
        <w:rPr>
          <w:rFonts w:ascii="宋体" w:hAnsi="宋体" w:hint="eastAsia"/>
          <w:sz w:val="24"/>
        </w:rPr>
        <w:t>jvm</w:t>
      </w:r>
      <w:proofErr w:type="spellEnd"/>
      <w:r w:rsidRPr="007D29E3">
        <w:rPr>
          <w:rFonts w:ascii="宋体" w:hAnsi="宋体" w:hint="eastAsia"/>
          <w:sz w:val="24"/>
        </w:rPr>
        <w:t xml:space="preserve"> 垃圾回收情况</w:t>
      </w:r>
      <w:r w:rsidRPr="007D29E3">
        <w:rPr>
          <w:rFonts w:ascii="宋体" w:hAnsi="宋体" w:hint="eastAsia"/>
          <w:sz w:val="24"/>
        </w:rPr>
        <w:t>。</w:t>
      </w:r>
    </w:p>
    <w:p w14:paraId="0753A791" w14:textId="0D1CEB51" w:rsidR="00E537C9" w:rsidRDefault="00E537C9" w:rsidP="00E537C9"/>
    <w:p w14:paraId="297C37A0" w14:textId="482182B5" w:rsidR="00E537C9" w:rsidRDefault="00E537C9" w:rsidP="00E537C9"/>
    <w:p w14:paraId="0DF76957" w14:textId="77777777" w:rsidR="00E537C9" w:rsidRDefault="00E537C9" w:rsidP="00E537C9">
      <w:pPr>
        <w:rPr>
          <w:rFonts w:hint="eastAsia"/>
        </w:rPr>
      </w:pPr>
    </w:p>
    <w:p w14:paraId="5F6B0D75" w14:textId="4E169A5C" w:rsidR="00C27215" w:rsidRPr="00E537C9" w:rsidRDefault="00E537C9" w:rsidP="006565E4">
      <w:pPr>
        <w:pStyle w:val="1"/>
        <w:numPr>
          <w:ilvl w:val="0"/>
          <w:numId w:val="1"/>
        </w:numPr>
        <w:rPr>
          <w:rFonts w:ascii="Times New Roman" w:hAnsi="Times New Roman" w:cs="Times New Roman"/>
        </w:rPr>
      </w:pPr>
      <w:bookmarkStart w:id="19" w:name="_Toc90927106"/>
      <w:r>
        <w:rPr>
          <w:rFonts w:ascii="Times New Roman" w:hAnsi="Times New Roman" w:cs="Times New Roman" w:hint="eastAsia"/>
        </w:rPr>
        <w:lastRenderedPageBreak/>
        <w:t>测试任务及进度</w:t>
      </w:r>
      <w:bookmarkEnd w:id="19"/>
    </w:p>
    <w:tbl>
      <w:tblPr>
        <w:tblStyle w:val="a8"/>
        <w:tblW w:w="0" w:type="auto"/>
        <w:tblLook w:val="04A0" w:firstRow="1" w:lastRow="0" w:firstColumn="1" w:lastColumn="0" w:noHBand="0" w:noVBand="1"/>
      </w:tblPr>
      <w:tblGrid>
        <w:gridCol w:w="1642"/>
        <w:gridCol w:w="1563"/>
        <w:gridCol w:w="1724"/>
        <w:gridCol w:w="1683"/>
        <w:gridCol w:w="1637"/>
        <w:gridCol w:w="1605"/>
      </w:tblGrid>
      <w:tr w:rsidR="00E537C9" w:rsidRPr="00C27215" w14:paraId="33D28FE5" w14:textId="2EB821EB" w:rsidTr="00E537C9">
        <w:trPr>
          <w:tblHeader/>
        </w:trPr>
        <w:tc>
          <w:tcPr>
            <w:tcW w:w="1642" w:type="dxa"/>
            <w:shd w:val="clear" w:color="auto" w:fill="BFBFBF" w:themeFill="background1" w:themeFillShade="BF"/>
          </w:tcPr>
          <w:p w14:paraId="1F13881B" w14:textId="151D83CA" w:rsidR="00E537C9" w:rsidRPr="00C27215" w:rsidRDefault="00E537C9" w:rsidP="00F77C35">
            <w:pPr>
              <w:jc w:val="center"/>
              <w:rPr>
                <w:rFonts w:ascii="Times New Roman" w:hAnsi="Times New Roman" w:cs="Times New Roman"/>
                <w:b/>
              </w:rPr>
            </w:pPr>
            <w:r w:rsidRPr="00E537C9">
              <w:rPr>
                <w:rFonts w:ascii="Times New Roman" w:hAnsi="Times New Roman" w:cs="Times New Roman" w:hint="eastAsia"/>
                <w:b/>
              </w:rPr>
              <w:t>测试用例名</w:t>
            </w:r>
          </w:p>
        </w:tc>
        <w:tc>
          <w:tcPr>
            <w:tcW w:w="1563" w:type="dxa"/>
            <w:shd w:val="clear" w:color="auto" w:fill="BFBFBF" w:themeFill="background1" w:themeFillShade="BF"/>
          </w:tcPr>
          <w:p w14:paraId="4B5949C0" w14:textId="201C6F06" w:rsidR="00E537C9" w:rsidRPr="00C27215" w:rsidRDefault="00E537C9" w:rsidP="00F77C35">
            <w:pPr>
              <w:jc w:val="center"/>
              <w:rPr>
                <w:rFonts w:ascii="Times New Roman" w:hAnsi="Times New Roman" w:cs="Times New Roman"/>
                <w:b/>
              </w:rPr>
            </w:pPr>
            <w:r>
              <w:rPr>
                <w:rFonts w:ascii="Times New Roman" w:hAnsi="Times New Roman" w:cs="Times New Roman" w:hint="eastAsia"/>
                <w:b/>
              </w:rPr>
              <w:t>耗时（人天）</w:t>
            </w:r>
          </w:p>
        </w:tc>
        <w:tc>
          <w:tcPr>
            <w:tcW w:w="1724" w:type="dxa"/>
            <w:shd w:val="clear" w:color="auto" w:fill="BFBFBF" w:themeFill="background1" w:themeFillShade="BF"/>
          </w:tcPr>
          <w:p w14:paraId="3B6F31B4" w14:textId="03156B52" w:rsidR="00E537C9" w:rsidRPr="00C27215" w:rsidRDefault="00E537C9" w:rsidP="00F77C35">
            <w:pPr>
              <w:jc w:val="center"/>
              <w:rPr>
                <w:rFonts w:ascii="Times New Roman" w:hAnsi="Times New Roman" w:cs="Times New Roman"/>
                <w:b/>
              </w:rPr>
            </w:pPr>
            <w:r>
              <w:rPr>
                <w:rFonts w:ascii="Times New Roman" w:hAnsi="Times New Roman" w:cs="Times New Roman" w:hint="eastAsia"/>
                <w:b/>
              </w:rPr>
              <w:t>开始时间</w:t>
            </w:r>
          </w:p>
        </w:tc>
        <w:tc>
          <w:tcPr>
            <w:tcW w:w="1683" w:type="dxa"/>
            <w:shd w:val="clear" w:color="auto" w:fill="BFBFBF" w:themeFill="background1" w:themeFillShade="BF"/>
          </w:tcPr>
          <w:p w14:paraId="57904778" w14:textId="6C281584" w:rsidR="00E537C9" w:rsidRDefault="00E537C9" w:rsidP="00F77C35">
            <w:pPr>
              <w:jc w:val="center"/>
              <w:rPr>
                <w:rFonts w:ascii="Times New Roman" w:hAnsi="Times New Roman" w:cs="Times New Roman"/>
                <w:b/>
              </w:rPr>
            </w:pPr>
            <w:r>
              <w:rPr>
                <w:rFonts w:ascii="Times New Roman" w:hAnsi="Times New Roman" w:cs="Times New Roman" w:hint="eastAsia"/>
                <w:b/>
              </w:rPr>
              <w:t>完成时间</w:t>
            </w:r>
          </w:p>
        </w:tc>
        <w:tc>
          <w:tcPr>
            <w:tcW w:w="1637" w:type="dxa"/>
            <w:shd w:val="clear" w:color="auto" w:fill="BFBFBF" w:themeFill="background1" w:themeFillShade="BF"/>
          </w:tcPr>
          <w:p w14:paraId="675A0644" w14:textId="1727B9FB" w:rsidR="00E537C9" w:rsidRDefault="00E537C9" w:rsidP="00F77C35">
            <w:pPr>
              <w:jc w:val="center"/>
              <w:rPr>
                <w:rFonts w:ascii="Times New Roman" w:hAnsi="Times New Roman" w:cs="Times New Roman"/>
                <w:b/>
              </w:rPr>
            </w:pPr>
            <w:r>
              <w:rPr>
                <w:rFonts w:ascii="Times New Roman" w:hAnsi="Times New Roman" w:cs="Times New Roman" w:hint="eastAsia"/>
                <w:b/>
              </w:rPr>
              <w:t>测试人员</w:t>
            </w:r>
          </w:p>
        </w:tc>
        <w:tc>
          <w:tcPr>
            <w:tcW w:w="1605" w:type="dxa"/>
            <w:shd w:val="clear" w:color="auto" w:fill="BFBFBF" w:themeFill="background1" w:themeFillShade="BF"/>
          </w:tcPr>
          <w:p w14:paraId="68FA0FDB" w14:textId="21BFEC08" w:rsidR="00E537C9" w:rsidRDefault="00E537C9" w:rsidP="00F77C35">
            <w:pPr>
              <w:jc w:val="center"/>
              <w:rPr>
                <w:rFonts w:ascii="Times New Roman" w:hAnsi="Times New Roman" w:cs="Times New Roman"/>
                <w:b/>
              </w:rPr>
            </w:pPr>
            <w:r>
              <w:rPr>
                <w:rFonts w:ascii="Times New Roman" w:hAnsi="Times New Roman" w:cs="Times New Roman" w:hint="eastAsia"/>
                <w:b/>
              </w:rPr>
              <w:t>进度</w:t>
            </w:r>
          </w:p>
        </w:tc>
      </w:tr>
      <w:tr w:rsidR="00E537C9" w:rsidRPr="00C27215" w14:paraId="410AA619" w14:textId="5C3F3C71" w:rsidTr="00E537C9">
        <w:tc>
          <w:tcPr>
            <w:tcW w:w="1642" w:type="dxa"/>
            <w:vAlign w:val="center"/>
          </w:tcPr>
          <w:p w14:paraId="518EBE08" w14:textId="6316DD92" w:rsidR="00E537C9" w:rsidRPr="00C27215" w:rsidRDefault="007D29E3" w:rsidP="00F77C35">
            <w:pPr>
              <w:jc w:val="center"/>
              <w:rPr>
                <w:rFonts w:ascii="Times New Roman" w:hAnsi="Times New Roman" w:cs="Times New Roman"/>
              </w:rPr>
            </w:pPr>
            <w:r>
              <w:rPr>
                <w:rFonts w:ascii="Times New Roman" w:hAnsi="Times New Roman" w:cs="Times New Roman" w:hint="eastAsia"/>
              </w:rPr>
              <w:t>测试用例编写</w:t>
            </w:r>
          </w:p>
        </w:tc>
        <w:tc>
          <w:tcPr>
            <w:tcW w:w="1563" w:type="dxa"/>
            <w:vAlign w:val="center"/>
          </w:tcPr>
          <w:p w14:paraId="6C1D288C" w14:textId="30A4F877" w:rsidR="00E537C9" w:rsidRPr="00C27215" w:rsidRDefault="00E537C9" w:rsidP="00F77C35">
            <w:pPr>
              <w:jc w:val="center"/>
              <w:rPr>
                <w:rFonts w:ascii="Times New Roman" w:hAnsi="Times New Roman" w:cs="Times New Roman"/>
              </w:rPr>
            </w:pPr>
            <w:r>
              <w:rPr>
                <w:rFonts w:ascii="Times New Roman" w:hAnsi="Times New Roman" w:cs="Times New Roman" w:hint="eastAsia"/>
              </w:rPr>
              <w:t>5</w:t>
            </w:r>
          </w:p>
        </w:tc>
        <w:tc>
          <w:tcPr>
            <w:tcW w:w="1724" w:type="dxa"/>
            <w:vAlign w:val="center"/>
          </w:tcPr>
          <w:p w14:paraId="35A9756D" w14:textId="47AF9B82" w:rsidR="00E537C9" w:rsidRPr="00C27215" w:rsidRDefault="00E537C9" w:rsidP="00F77C35">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021</w:t>
            </w:r>
            <w:r>
              <w:rPr>
                <w:rFonts w:ascii="Times New Roman" w:hAnsi="Times New Roman" w:cs="Times New Roman" w:hint="eastAsia"/>
              </w:rPr>
              <w:t>/</w:t>
            </w:r>
            <w:r>
              <w:rPr>
                <w:rFonts w:ascii="Times New Roman" w:hAnsi="Times New Roman" w:cs="Times New Roman"/>
              </w:rPr>
              <w:t>11</w:t>
            </w:r>
            <w:r>
              <w:rPr>
                <w:rFonts w:ascii="Times New Roman" w:hAnsi="Times New Roman" w:cs="Times New Roman" w:hint="eastAsia"/>
              </w:rPr>
              <w:t>/</w:t>
            </w:r>
            <w:r>
              <w:rPr>
                <w:rFonts w:ascii="Times New Roman" w:hAnsi="Times New Roman" w:cs="Times New Roman"/>
              </w:rPr>
              <w:t>01</w:t>
            </w:r>
          </w:p>
        </w:tc>
        <w:tc>
          <w:tcPr>
            <w:tcW w:w="1683" w:type="dxa"/>
          </w:tcPr>
          <w:p w14:paraId="47C10710" w14:textId="21A72BB1" w:rsidR="00E537C9" w:rsidRPr="00C27215" w:rsidRDefault="00E537C9" w:rsidP="00F77C35">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021</w:t>
            </w:r>
            <w:r>
              <w:rPr>
                <w:rFonts w:ascii="Times New Roman" w:hAnsi="Times New Roman" w:cs="Times New Roman" w:hint="eastAsia"/>
              </w:rPr>
              <w:t>/</w:t>
            </w:r>
            <w:r>
              <w:rPr>
                <w:rFonts w:ascii="Times New Roman" w:hAnsi="Times New Roman" w:cs="Times New Roman"/>
              </w:rPr>
              <w:t>11</w:t>
            </w:r>
            <w:r>
              <w:rPr>
                <w:rFonts w:ascii="Times New Roman" w:hAnsi="Times New Roman" w:cs="Times New Roman" w:hint="eastAsia"/>
              </w:rPr>
              <w:t>/</w:t>
            </w:r>
            <w:r>
              <w:rPr>
                <w:rFonts w:ascii="Times New Roman" w:hAnsi="Times New Roman" w:cs="Times New Roman"/>
              </w:rPr>
              <w:t>5</w:t>
            </w:r>
          </w:p>
        </w:tc>
        <w:tc>
          <w:tcPr>
            <w:tcW w:w="1637" w:type="dxa"/>
          </w:tcPr>
          <w:p w14:paraId="75D68A1F" w14:textId="3CBECF15" w:rsidR="00E537C9" w:rsidRPr="00C27215" w:rsidRDefault="00E537C9" w:rsidP="00F77C35">
            <w:pPr>
              <w:jc w:val="center"/>
              <w:rPr>
                <w:rFonts w:ascii="Times New Roman" w:hAnsi="Times New Roman" w:cs="Times New Roman"/>
              </w:rPr>
            </w:pPr>
            <w:r>
              <w:rPr>
                <w:rFonts w:ascii="Times New Roman" w:hAnsi="Times New Roman" w:cs="Times New Roman" w:hint="eastAsia"/>
              </w:rPr>
              <w:t>X</w:t>
            </w:r>
            <w:r>
              <w:rPr>
                <w:rFonts w:ascii="Times New Roman" w:hAnsi="Times New Roman" w:cs="Times New Roman"/>
              </w:rPr>
              <w:t>XX</w:t>
            </w:r>
          </w:p>
        </w:tc>
        <w:tc>
          <w:tcPr>
            <w:tcW w:w="1605" w:type="dxa"/>
          </w:tcPr>
          <w:p w14:paraId="00FEACDF" w14:textId="50C53EC4" w:rsidR="00E537C9" w:rsidRPr="00C27215" w:rsidRDefault="00E537C9" w:rsidP="00F77C35">
            <w:pPr>
              <w:jc w:val="center"/>
              <w:rPr>
                <w:rFonts w:ascii="Times New Roman" w:hAnsi="Times New Roman" w:cs="Times New Roman"/>
              </w:rPr>
            </w:pPr>
            <w:r>
              <w:rPr>
                <w:rFonts w:ascii="Times New Roman" w:hAnsi="Times New Roman" w:cs="Times New Roman"/>
              </w:rPr>
              <w:t>1%</w:t>
            </w:r>
          </w:p>
        </w:tc>
      </w:tr>
      <w:tr w:rsidR="00E537C9" w:rsidRPr="00C27215" w14:paraId="42D37B9A" w14:textId="453A971E" w:rsidTr="00E537C9">
        <w:tc>
          <w:tcPr>
            <w:tcW w:w="1642" w:type="dxa"/>
            <w:vAlign w:val="center"/>
          </w:tcPr>
          <w:p w14:paraId="2D16AFE7" w14:textId="7F33B96D" w:rsidR="00E537C9" w:rsidRPr="00C27215" w:rsidRDefault="007D29E3" w:rsidP="00F77C35">
            <w:pPr>
              <w:jc w:val="center"/>
              <w:rPr>
                <w:rFonts w:ascii="Times New Roman" w:hAnsi="Times New Roman" w:cs="Times New Roman"/>
              </w:rPr>
            </w:pPr>
            <w:r>
              <w:rPr>
                <w:rFonts w:ascii="Times New Roman" w:hAnsi="Times New Roman" w:cs="Times New Roman" w:hint="eastAsia"/>
              </w:rPr>
              <w:t>功能测试</w:t>
            </w:r>
          </w:p>
        </w:tc>
        <w:tc>
          <w:tcPr>
            <w:tcW w:w="1563" w:type="dxa"/>
            <w:vAlign w:val="center"/>
          </w:tcPr>
          <w:p w14:paraId="5A66F1CE" w14:textId="77777777" w:rsidR="00E537C9" w:rsidRPr="00C27215" w:rsidRDefault="00E537C9" w:rsidP="00F77C35">
            <w:pPr>
              <w:jc w:val="center"/>
              <w:rPr>
                <w:rFonts w:ascii="Times New Roman" w:hAnsi="Times New Roman" w:cs="Times New Roman"/>
              </w:rPr>
            </w:pPr>
          </w:p>
        </w:tc>
        <w:tc>
          <w:tcPr>
            <w:tcW w:w="1724" w:type="dxa"/>
            <w:vAlign w:val="center"/>
          </w:tcPr>
          <w:p w14:paraId="3A575137" w14:textId="77777777" w:rsidR="00E537C9" w:rsidRPr="00C27215" w:rsidRDefault="00E537C9" w:rsidP="00F77C35">
            <w:pPr>
              <w:jc w:val="center"/>
              <w:rPr>
                <w:rFonts w:ascii="Times New Roman" w:hAnsi="Times New Roman" w:cs="Times New Roman"/>
              </w:rPr>
            </w:pPr>
          </w:p>
        </w:tc>
        <w:tc>
          <w:tcPr>
            <w:tcW w:w="1683" w:type="dxa"/>
          </w:tcPr>
          <w:p w14:paraId="462D6A0B" w14:textId="77777777" w:rsidR="00E537C9" w:rsidRPr="00C27215" w:rsidRDefault="00E537C9" w:rsidP="00F77C35">
            <w:pPr>
              <w:jc w:val="center"/>
              <w:rPr>
                <w:rFonts w:ascii="Times New Roman" w:hAnsi="Times New Roman" w:cs="Times New Roman"/>
              </w:rPr>
            </w:pPr>
          </w:p>
        </w:tc>
        <w:tc>
          <w:tcPr>
            <w:tcW w:w="1637" w:type="dxa"/>
          </w:tcPr>
          <w:p w14:paraId="6A8B7DBE" w14:textId="77777777" w:rsidR="00E537C9" w:rsidRPr="00C27215" w:rsidRDefault="00E537C9" w:rsidP="00F77C35">
            <w:pPr>
              <w:jc w:val="center"/>
              <w:rPr>
                <w:rFonts w:ascii="Times New Roman" w:hAnsi="Times New Roman" w:cs="Times New Roman"/>
              </w:rPr>
            </w:pPr>
          </w:p>
        </w:tc>
        <w:tc>
          <w:tcPr>
            <w:tcW w:w="1605" w:type="dxa"/>
          </w:tcPr>
          <w:p w14:paraId="73C424E6" w14:textId="77777777" w:rsidR="00E537C9" w:rsidRPr="00C27215" w:rsidRDefault="00E537C9" w:rsidP="00F77C35">
            <w:pPr>
              <w:jc w:val="center"/>
              <w:rPr>
                <w:rFonts w:ascii="Times New Roman" w:hAnsi="Times New Roman" w:cs="Times New Roman"/>
              </w:rPr>
            </w:pPr>
          </w:p>
        </w:tc>
      </w:tr>
      <w:tr w:rsidR="00E537C9" w:rsidRPr="00C27215" w14:paraId="6051FDED" w14:textId="46C89067" w:rsidTr="00E537C9">
        <w:tc>
          <w:tcPr>
            <w:tcW w:w="1642" w:type="dxa"/>
            <w:vAlign w:val="center"/>
          </w:tcPr>
          <w:p w14:paraId="2DCFFF35" w14:textId="77777777" w:rsidR="00E537C9" w:rsidRPr="00C27215" w:rsidRDefault="00E537C9" w:rsidP="00F77C35">
            <w:pPr>
              <w:jc w:val="center"/>
              <w:rPr>
                <w:rFonts w:ascii="Times New Roman" w:hAnsi="Times New Roman" w:cs="Times New Roman"/>
              </w:rPr>
            </w:pPr>
          </w:p>
        </w:tc>
        <w:tc>
          <w:tcPr>
            <w:tcW w:w="1563" w:type="dxa"/>
            <w:vAlign w:val="center"/>
          </w:tcPr>
          <w:p w14:paraId="1F7E5AC4" w14:textId="77777777" w:rsidR="00E537C9" w:rsidRPr="00C27215" w:rsidRDefault="00E537C9" w:rsidP="00F77C35">
            <w:pPr>
              <w:jc w:val="center"/>
              <w:rPr>
                <w:rFonts w:ascii="Times New Roman" w:hAnsi="Times New Roman" w:cs="Times New Roman"/>
              </w:rPr>
            </w:pPr>
          </w:p>
        </w:tc>
        <w:tc>
          <w:tcPr>
            <w:tcW w:w="1724" w:type="dxa"/>
            <w:vAlign w:val="center"/>
          </w:tcPr>
          <w:p w14:paraId="4D6CC1C2" w14:textId="77777777" w:rsidR="00E537C9" w:rsidRPr="00C27215" w:rsidRDefault="00E537C9" w:rsidP="00F77C35">
            <w:pPr>
              <w:jc w:val="center"/>
              <w:rPr>
                <w:rFonts w:ascii="Times New Roman" w:hAnsi="Times New Roman" w:cs="Times New Roman"/>
              </w:rPr>
            </w:pPr>
          </w:p>
        </w:tc>
        <w:tc>
          <w:tcPr>
            <w:tcW w:w="1683" w:type="dxa"/>
          </w:tcPr>
          <w:p w14:paraId="4FD02269" w14:textId="77777777" w:rsidR="00E537C9" w:rsidRPr="00C27215" w:rsidRDefault="00E537C9" w:rsidP="00F77C35">
            <w:pPr>
              <w:jc w:val="center"/>
              <w:rPr>
                <w:rFonts w:ascii="Times New Roman" w:hAnsi="Times New Roman" w:cs="Times New Roman"/>
              </w:rPr>
            </w:pPr>
          </w:p>
        </w:tc>
        <w:tc>
          <w:tcPr>
            <w:tcW w:w="1637" w:type="dxa"/>
          </w:tcPr>
          <w:p w14:paraId="037DE431" w14:textId="77777777" w:rsidR="00E537C9" w:rsidRPr="00C27215" w:rsidRDefault="00E537C9" w:rsidP="00F77C35">
            <w:pPr>
              <w:jc w:val="center"/>
              <w:rPr>
                <w:rFonts w:ascii="Times New Roman" w:hAnsi="Times New Roman" w:cs="Times New Roman"/>
              </w:rPr>
            </w:pPr>
          </w:p>
        </w:tc>
        <w:tc>
          <w:tcPr>
            <w:tcW w:w="1605" w:type="dxa"/>
          </w:tcPr>
          <w:p w14:paraId="17589B35" w14:textId="77777777" w:rsidR="00E537C9" w:rsidRPr="00C27215" w:rsidRDefault="00E537C9" w:rsidP="00F77C35">
            <w:pPr>
              <w:jc w:val="center"/>
              <w:rPr>
                <w:rFonts w:ascii="Times New Roman" w:hAnsi="Times New Roman" w:cs="Times New Roman"/>
              </w:rPr>
            </w:pPr>
          </w:p>
        </w:tc>
      </w:tr>
      <w:tr w:rsidR="00E537C9" w:rsidRPr="00C27215" w14:paraId="134F1F1D" w14:textId="77777777" w:rsidTr="00E537C9">
        <w:tc>
          <w:tcPr>
            <w:tcW w:w="1642" w:type="dxa"/>
            <w:vAlign w:val="center"/>
          </w:tcPr>
          <w:p w14:paraId="5F66B19E" w14:textId="77777777" w:rsidR="00E537C9" w:rsidRPr="00C27215" w:rsidRDefault="00E537C9" w:rsidP="00F77C35">
            <w:pPr>
              <w:jc w:val="center"/>
              <w:rPr>
                <w:rFonts w:ascii="Times New Roman" w:hAnsi="Times New Roman" w:cs="Times New Roman"/>
              </w:rPr>
            </w:pPr>
          </w:p>
        </w:tc>
        <w:tc>
          <w:tcPr>
            <w:tcW w:w="1563" w:type="dxa"/>
            <w:vAlign w:val="center"/>
          </w:tcPr>
          <w:p w14:paraId="01B8E5B3" w14:textId="77777777" w:rsidR="00E537C9" w:rsidRPr="00C27215" w:rsidRDefault="00E537C9" w:rsidP="00F77C35">
            <w:pPr>
              <w:jc w:val="center"/>
              <w:rPr>
                <w:rFonts w:ascii="Times New Roman" w:hAnsi="Times New Roman" w:cs="Times New Roman"/>
              </w:rPr>
            </w:pPr>
          </w:p>
        </w:tc>
        <w:tc>
          <w:tcPr>
            <w:tcW w:w="1724" w:type="dxa"/>
            <w:vAlign w:val="center"/>
          </w:tcPr>
          <w:p w14:paraId="2D50BBB3" w14:textId="77777777" w:rsidR="00E537C9" w:rsidRPr="00C27215" w:rsidRDefault="00E537C9" w:rsidP="00F77C35">
            <w:pPr>
              <w:jc w:val="center"/>
              <w:rPr>
                <w:rFonts w:ascii="Times New Roman" w:hAnsi="Times New Roman" w:cs="Times New Roman"/>
              </w:rPr>
            </w:pPr>
          </w:p>
        </w:tc>
        <w:tc>
          <w:tcPr>
            <w:tcW w:w="1683" w:type="dxa"/>
          </w:tcPr>
          <w:p w14:paraId="0D3D9A4C" w14:textId="77777777" w:rsidR="00E537C9" w:rsidRPr="00C27215" w:rsidRDefault="00E537C9" w:rsidP="00F77C35">
            <w:pPr>
              <w:jc w:val="center"/>
              <w:rPr>
                <w:rFonts w:ascii="Times New Roman" w:hAnsi="Times New Roman" w:cs="Times New Roman"/>
              </w:rPr>
            </w:pPr>
          </w:p>
        </w:tc>
        <w:tc>
          <w:tcPr>
            <w:tcW w:w="1637" w:type="dxa"/>
          </w:tcPr>
          <w:p w14:paraId="0F551F0B" w14:textId="77777777" w:rsidR="00E537C9" w:rsidRPr="00C27215" w:rsidRDefault="00E537C9" w:rsidP="00F77C35">
            <w:pPr>
              <w:jc w:val="center"/>
              <w:rPr>
                <w:rFonts w:ascii="Times New Roman" w:hAnsi="Times New Roman" w:cs="Times New Roman"/>
              </w:rPr>
            </w:pPr>
          </w:p>
        </w:tc>
        <w:tc>
          <w:tcPr>
            <w:tcW w:w="1605" w:type="dxa"/>
          </w:tcPr>
          <w:p w14:paraId="4F949CC5" w14:textId="77777777" w:rsidR="00E537C9" w:rsidRPr="00C27215" w:rsidRDefault="00E537C9" w:rsidP="00F77C35">
            <w:pPr>
              <w:jc w:val="center"/>
              <w:rPr>
                <w:rFonts w:ascii="Times New Roman" w:hAnsi="Times New Roman" w:cs="Times New Roman"/>
              </w:rPr>
            </w:pPr>
          </w:p>
        </w:tc>
      </w:tr>
      <w:tr w:rsidR="00E537C9" w:rsidRPr="00C27215" w14:paraId="72DF70E2" w14:textId="77777777" w:rsidTr="00E537C9">
        <w:tc>
          <w:tcPr>
            <w:tcW w:w="1642" w:type="dxa"/>
            <w:vAlign w:val="center"/>
          </w:tcPr>
          <w:p w14:paraId="6B215CB6" w14:textId="77777777" w:rsidR="00E537C9" w:rsidRPr="00C27215" w:rsidRDefault="00E537C9" w:rsidP="00F77C35">
            <w:pPr>
              <w:jc w:val="center"/>
              <w:rPr>
                <w:rFonts w:ascii="Times New Roman" w:hAnsi="Times New Roman" w:cs="Times New Roman"/>
              </w:rPr>
            </w:pPr>
          </w:p>
        </w:tc>
        <w:tc>
          <w:tcPr>
            <w:tcW w:w="1563" w:type="dxa"/>
            <w:vAlign w:val="center"/>
          </w:tcPr>
          <w:p w14:paraId="79EEA1FB" w14:textId="77777777" w:rsidR="00E537C9" w:rsidRPr="00C27215" w:rsidRDefault="00E537C9" w:rsidP="00F77C35">
            <w:pPr>
              <w:jc w:val="center"/>
              <w:rPr>
                <w:rFonts w:ascii="Times New Roman" w:hAnsi="Times New Roman" w:cs="Times New Roman"/>
              </w:rPr>
            </w:pPr>
          </w:p>
        </w:tc>
        <w:tc>
          <w:tcPr>
            <w:tcW w:w="1724" w:type="dxa"/>
            <w:vAlign w:val="center"/>
          </w:tcPr>
          <w:p w14:paraId="52C921BA" w14:textId="77777777" w:rsidR="00E537C9" w:rsidRPr="00C27215" w:rsidRDefault="00E537C9" w:rsidP="00F77C35">
            <w:pPr>
              <w:jc w:val="center"/>
              <w:rPr>
                <w:rFonts w:ascii="Times New Roman" w:hAnsi="Times New Roman" w:cs="Times New Roman"/>
              </w:rPr>
            </w:pPr>
          </w:p>
        </w:tc>
        <w:tc>
          <w:tcPr>
            <w:tcW w:w="1683" w:type="dxa"/>
          </w:tcPr>
          <w:p w14:paraId="091FCD0B" w14:textId="77777777" w:rsidR="00E537C9" w:rsidRPr="00C27215" w:rsidRDefault="00E537C9" w:rsidP="00F77C35">
            <w:pPr>
              <w:jc w:val="center"/>
              <w:rPr>
                <w:rFonts w:ascii="Times New Roman" w:hAnsi="Times New Roman" w:cs="Times New Roman"/>
              </w:rPr>
            </w:pPr>
          </w:p>
        </w:tc>
        <w:tc>
          <w:tcPr>
            <w:tcW w:w="1637" w:type="dxa"/>
          </w:tcPr>
          <w:p w14:paraId="2409C4C3" w14:textId="77777777" w:rsidR="00E537C9" w:rsidRPr="00C27215" w:rsidRDefault="00E537C9" w:rsidP="00F77C35">
            <w:pPr>
              <w:jc w:val="center"/>
              <w:rPr>
                <w:rFonts w:ascii="Times New Roman" w:hAnsi="Times New Roman" w:cs="Times New Roman"/>
              </w:rPr>
            </w:pPr>
          </w:p>
        </w:tc>
        <w:tc>
          <w:tcPr>
            <w:tcW w:w="1605" w:type="dxa"/>
          </w:tcPr>
          <w:p w14:paraId="25CE354C" w14:textId="77777777" w:rsidR="00E537C9" w:rsidRPr="00C27215" w:rsidRDefault="00E537C9" w:rsidP="00F77C35">
            <w:pPr>
              <w:jc w:val="center"/>
              <w:rPr>
                <w:rFonts w:ascii="Times New Roman" w:hAnsi="Times New Roman" w:cs="Times New Roman"/>
              </w:rPr>
            </w:pPr>
          </w:p>
        </w:tc>
      </w:tr>
      <w:tr w:rsidR="00E537C9" w:rsidRPr="00C27215" w14:paraId="50F22758" w14:textId="77777777" w:rsidTr="00E537C9">
        <w:tc>
          <w:tcPr>
            <w:tcW w:w="1642" w:type="dxa"/>
            <w:vAlign w:val="center"/>
          </w:tcPr>
          <w:p w14:paraId="78C7BF9F" w14:textId="77777777" w:rsidR="00E537C9" w:rsidRPr="00C27215" w:rsidRDefault="00E537C9" w:rsidP="00F77C35">
            <w:pPr>
              <w:jc w:val="center"/>
              <w:rPr>
                <w:rFonts w:ascii="Times New Roman" w:hAnsi="Times New Roman" w:cs="Times New Roman"/>
              </w:rPr>
            </w:pPr>
          </w:p>
        </w:tc>
        <w:tc>
          <w:tcPr>
            <w:tcW w:w="1563" w:type="dxa"/>
            <w:vAlign w:val="center"/>
          </w:tcPr>
          <w:p w14:paraId="220F3505" w14:textId="77777777" w:rsidR="00E537C9" w:rsidRPr="00C27215" w:rsidRDefault="00E537C9" w:rsidP="00F77C35">
            <w:pPr>
              <w:jc w:val="center"/>
              <w:rPr>
                <w:rFonts w:ascii="Times New Roman" w:hAnsi="Times New Roman" w:cs="Times New Roman"/>
              </w:rPr>
            </w:pPr>
          </w:p>
        </w:tc>
        <w:tc>
          <w:tcPr>
            <w:tcW w:w="1724" w:type="dxa"/>
            <w:vAlign w:val="center"/>
          </w:tcPr>
          <w:p w14:paraId="3C71B6D7" w14:textId="77777777" w:rsidR="00E537C9" w:rsidRPr="00C27215" w:rsidRDefault="00E537C9" w:rsidP="00F77C35">
            <w:pPr>
              <w:jc w:val="center"/>
              <w:rPr>
                <w:rFonts w:ascii="Times New Roman" w:hAnsi="Times New Roman" w:cs="Times New Roman"/>
              </w:rPr>
            </w:pPr>
          </w:p>
        </w:tc>
        <w:tc>
          <w:tcPr>
            <w:tcW w:w="1683" w:type="dxa"/>
          </w:tcPr>
          <w:p w14:paraId="71802E85" w14:textId="77777777" w:rsidR="00E537C9" w:rsidRPr="00C27215" w:rsidRDefault="00E537C9" w:rsidP="00F77C35">
            <w:pPr>
              <w:jc w:val="center"/>
              <w:rPr>
                <w:rFonts w:ascii="Times New Roman" w:hAnsi="Times New Roman" w:cs="Times New Roman"/>
              </w:rPr>
            </w:pPr>
          </w:p>
        </w:tc>
        <w:tc>
          <w:tcPr>
            <w:tcW w:w="1637" w:type="dxa"/>
          </w:tcPr>
          <w:p w14:paraId="5D858B0B" w14:textId="77777777" w:rsidR="00E537C9" w:rsidRPr="00C27215" w:rsidRDefault="00E537C9" w:rsidP="00F77C35">
            <w:pPr>
              <w:jc w:val="center"/>
              <w:rPr>
                <w:rFonts w:ascii="Times New Roman" w:hAnsi="Times New Roman" w:cs="Times New Roman"/>
              </w:rPr>
            </w:pPr>
          </w:p>
        </w:tc>
        <w:tc>
          <w:tcPr>
            <w:tcW w:w="1605" w:type="dxa"/>
          </w:tcPr>
          <w:p w14:paraId="67340008" w14:textId="77777777" w:rsidR="00E537C9" w:rsidRPr="00C27215" w:rsidRDefault="00E537C9" w:rsidP="00F77C35">
            <w:pPr>
              <w:jc w:val="center"/>
              <w:rPr>
                <w:rFonts w:ascii="Times New Roman" w:hAnsi="Times New Roman" w:cs="Times New Roman"/>
              </w:rPr>
            </w:pPr>
          </w:p>
        </w:tc>
      </w:tr>
    </w:tbl>
    <w:p w14:paraId="79F02F51" w14:textId="65E8FE6D" w:rsidR="001303AC" w:rsidRPr="00E537C9" w:rsidRDefault="001303AC" w:rsidP="006565E4">
      <w:pPr>
        <w:pStyle w:val="1"/>
        <w:numPr>
          <w:ilvl w:val="0"/>
          <w:numId w:val="1"/>
        </w:numPr>
        <w:rPr>
          <w:rFonts w:ascii="Times New Roman" w:hAnsi="Times New Roman" w:cs="Times New Roman"/>
        </w:rPr>
      </w:pPr>
      <w:bookmarkStart w:id="20" w:name="_Toc90927107"/>
      <w:r>
        <w:rPr>
          <w:rFonts w:ascii="Times New Roman" w:hAnsi="Times New Roman" w:cs="Times New Roman" w:hint="eastAsia"/>
        </w:rPr>
        <w:t>系统风险及优先级</w:t>
      </w:r>
      <w:bookmarkEnd w:id="2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693"/>
        <w:gridCol w:w="3260"/>
        <w:gridCol w:w="2268"/>
      </w:tblGrid>
      <w:tr w:rsidR="001303AC" w:rsidRPr="00545DC6" w14:paraId="1A4026F6" w14:textId="77777777" w:rsidTr="001303AC">
        <w:tc>
          <w:tcPr>
            <w:tcW w:w="1668" w:type="dxa"/>
            <w:shd w:val="clear" w:color="auto" w:fill="AEAAAA"/>
          </w:tcPr>
          <w:p w14:paraId="2FF0B9A7" w14:textId="77777777" w:rsidR="001303AC" w:rsidRPr="00545DC6" w:rsidRDefault="001303AC" w:rsidP="00306792">
            <w:pPr>
              <w:spacing w:line="276" w:lineRule="auto"/>
              <w:jc w:val="center"/>
              <w:rPr>
                <w:rFonts w:ascii="宋体" w:hAnsi="宋体"/>
                <w:b/>
                <w:sz w:val="24"/>
              </w:rPr>
            </w:pPr>
            <w:r w:rsidRPr="00545DC6">
              <w:rPr>
                <w:rFonts w:ascii="宋体" w:hAnsi="宋体" w:hint="eastAsia"/>
                <w:b/>
                <w:sz w:val="24"/>
              </w:rPr>
              <w:t>项目</w:t>
            </w:r>
            <w:r w:rsidRPr="00545DC6">
              <w:rPr>
                <w:rFonts w:ascii="宋体" w:hAnsi="宋体"/>
                <w:b/>
                <w:sz w:val="24"/>
              </w:rPr>
              <w:t>风险</w:t>
            </w:r>
          </w:p>
        </w:tc>
        <w:tc>
          <w:tcPr>
            <w:tcW w:w="2693" w:type="dxa"/>
            <w:shd w:val="clear" w:color="auto" w:fill="AEAAAA"/>
          </w:tcPr>
          <w:p w14:paraId="410EFD61" w14:textId="77777777" w:rsidR="001303AC" w:rsidRPr="00545DC6" w:rsidRDefault="001303AC" w:rsidP="00306792">
            <w:pPr>
              <w:spacing w:line="276" w:lineRule="auto"/>
              <w:jc w:val="center"/>
              <w:rPr>
                <w:rFonts w:ascii="宋体" w:hAnsi="宋体"/>
                <w:b/>
                <w:sz w:val="24"/>
              </w:rPr>
            </w:pPr>
            <w:r w:rsidRPr="00545DC6">
              <w:rPr>
                <w:rFonts w:ascii="宋体" w:hAnsi="宋体" w:hint="eastAsia"/>
                <w:b/>
                <w:sz w:val="24"/>
              </w:rPr>
              <w:t>风险</w:t>
            </w:r>
            <w:r w:rsidRPr="00545DC6">
              <w:rPr>
                <w:rFonts w:ascii="宋体" w:hAnsi="宋体"/>
                <w:b/>
                <w:sz w:val="24"/>
              </w:rPr>
              <w:t>分析</w:t>
            </w:r>
          </w:p>
        </w:tc>
        <w:tc>
          <w:tcPr>
            <w:tcW w:w="3260" w:type="dxa"/>
            <w:shd w:val="clear" w:color="auto" w:fill="AEAAAA"/>
          </w:tcPr>
          <w:p w14:paraId="771B578A" w14:textId="77777777" w:rsidR="001303AC" w:rsidRPr="00545DC6" w:rsidRDefault="001303AC" w:rsidP="00306792">
            <w:pPr>
              <w:spacing w:line="276" w:lineRule="auto"/>
              <w:jc w:val="center"/>
              <w:rPr>
                <w:rFonts w:ascii="宋体" w:hAnsi="宋体"/>
                <w:b/>
                <w:sz w:val="24"/>
              </w:rPr>
            </w:pPr>
            <w:r w:rsidRPr="00545DC6">
              <w:rPr>
                <w:rFonts w:ascii="宋体" w:hAnsi="宋体" w:hint="eastAsia"/>
                <w:b/>
                <w:sz w:val="24"/>
              </w:rPr>
              <w:t>规避</w:t>
            </w:r>
            <w:r w:rsidRPr="00545DC6">
              <w:rPr>
                <w:rFonts w:ascii="宋体" w:hAnsi="宋体"/>
                <w:b/>
                <w:sz w:val="24"/>
              </w:rPr>
              <w:t>方法</w:t>
            </w:r>
          </w:p>
        </w:tc>
        <w:tc>
          <w:tcPr>
            <w:tcW w:w="2268" w:type="dxa"/>
            <w:shd w:val="clear" w:color="auto" w:fill="AEAAAA"/>
          </w:tcPr>
          <w:p w14:paraId="106F55ED" w14:textId="08E1C0D2" w:rsidR="001303AC" w:rsidRPr="00545DC6" w:rsidRDefault="001303AC" w:rsidP="00306792">
            <w:pPr>
              <w:spacing w:line="276" w:lineRule="auto"/>
              <w:rPr>
                <w:rFonts w:ascii="宋体" w:hAnsi="宋体"/>
                <w:b/>
                <w:sz w:val="24"/>
              </w:rPr>
            </w:pPr>
            <w:r w:rsidRPr="00545DC6">
              <w:rPr>
                <w:rFonts w:ascii="宋体" w:hAnsi="宋体" w:hint="eastAsia"/>
                <w:b/>
                <w:sz w:val="24"/>
              </w:rPr>
              <w:t>风险概率</w:t>
            </w:r>
          </w:p>
        </w:tc>
      </w:tr>
      <w:tr w:rsidR="001303AC" w:rsidRPr="00545DC6" w14:paraId="690EFF70" w14:textId="77777777" w:rsidTr="001303AC">
        <w:tc>
          <w:tcPr>
            <w:tcW w:w="1668" w:type="dxa"/>
            <w:shd w:val="clear" w:color="auto" w:fill="auto"/>
          </w:tcPr>
          <w:p w14:paraId="2A23783F" w14:textId="4F43224A" w:rsidR="001303AC" w:rsidRPr="001303AC" w:rsidRDefault="001303AC" w:rsidP="001303AC">
            <w:pPr>
              <w:rPr>
                <w:rFonts w:ascii="宋体" w:hAnsi="宋体"/>
                <w:b/>
                <w:sz w:val="24"/>
              </w:rPr>
            </w:pPr>
            <w:bookmarkStart w:id="21" w:name="_Toc502254457"/>
            <w:r w:rsidRPr="001303AC">
              <w:rPr>
                <w:rFonts w:ascii="宋体" w:hAnsi="宋体"/>
                <w:b/>
                <w:sz w:val="24"/>
              </w:rPr>
              <w:t>测试未通过</w:t>
            </w:r>
            <w:bookmarkEnd w:id="21"/>
          </w:p>
          <w:p w14:paraId="2DC8CA4D" w14:textId="77777777" w:rsidR="001303AC" w:rsidRPr="00545DC6" w:rsidRDefault="001303AC" w:rsidP="00306792">
            <w:pPr>
              <w:rPr>
                <w:rFonts w:ascii="宋体" w:hAnsi="宋体"/>
              </w:rPr>
            </w:pPr>
          </w:p>
        </w:tc>
        <w:tc>
          <w:tcPr>
            <w:tcW w:w="2693" w:type="dxa"/>
            <w:shd w:val="clear" w:color="auto" w:fill="auto"/>
          </w:tcPr>
          <w:p w14:paraId="0B05B568" w14:textId="77777777" w:rsidR="001303AC" w:rsidRPr="00545DC6" w:rsidRDefault="001303AC" w:rsidP="00306792">
            <w:pPr>
              <w:spacing w:line="276" w:lineRule="auto"/>
              <w:rPr>
                <w:rFonts w:ascii="宋体" w:hAnsi="宋体"/>
                <w:szCs w:val="21"/>
              </w:rPr>
            </w:pPr>
            <w:r w:rsidRPr="00545DC6">
              <w:rPr>
                <w:rFonts w:ascii="宋体" w:hAnsi="宋体"/>
                <w:szCs w:val="21"/>
              </w:rPr>
              <w:t>如果开发提交的测试版本，执行</w:t>
            </w:r>
            <w:r w:rsidRPr="00545DC6">
              <w:rPr>
                <w:rFonts w:ascii="宋体" w:hAnsi="宋体" w:hint="eastAsia"/>
                <w:szCs w:val="21"/>
              </w:rPr>
              <w:t>冒烟</w:t>
            </w:r>
            <w:r w:rsidRPr="00545DC6">
              <w:rPr>
                <w:rFonts w:ascii="宋体" w:hAnsi="宋体"/>
                <w:szCs w:val="21"/>
              </w:rPr>
              <w:t>测试未通过，测版本必须打回重新提交</w:t>
            </w:r>
            <w:r w:rsidRPr="00545DC6">
              <w:rPr>
                <w:rFonts w:ascii="宋体" w:hAnsi="宋体" w:hint="eastAsia"/>
                <w:szCs w:val="21"/>
              </w:rPr>
              <w:t>，</w:t>
            </w:r>
            <w:r w:rsidRPr="00545DC6">
              <w:rPr>
                <w:rFonts w:ascii="宋体" w:hAnsi="宋体"/>
                <w:szCs w:val="21"/>
              </w:rPr>
              <w:t>这</w:t>
            </w:r>
            <w:r w:rsidRPr="00545DC6">
              <w:rPr>
                <w:rFonts w:ascii="宋体" w:hAnsi="宋体" w:hint="eastAsia"/>
                <w:szCs w:val="21"/>
              </w:rPr>
              <w:t>样</w:t>
            </w:r>
            <w:r w:rsidRPr="00545DC6">
              <w:rPr>
                <w:rFonts w:ascii="宋体" w:hAnsi="宋体"/>
                <w:szCs w:val="21"/>
              </w:rPr>
              <w:t>可能造成计划进度延误，影响后续的测试工作安排。</w:t>
            </w:r>
          </w:p>
        </w:tc>
        <w:tc>
          <w:tcPr>
            <w:tcW w:w="3260" w:type="dxa"/>
            <w:shd w:val="clear" w:color="auto" w:fill="auto"/>
          </w:tcPr>
          <w:p w14:paraId="750D0A8E" w14:textId="77777777" w:rsidR="001303AC" w:rsidRPr="00545DC6" w:rsidRDefault="001303AC" w:rsidP="00306792">
            <w:pPr>
              <w:pStyle w:val="a"/>
              <w:numPr>
                <w:ilvl w:val="0"/>
                <w:numId w:val="0"/>
              </w:numPr>
              <w:spacing w:line="276" w:lineRule="auto"/>
              <w:ind w:left="420"/>
              <w:rPr>
                <w:rFonts w:ascii="宋体" w:eastAsia="宋体" w:hAnsi="宋体"/>
                <w:sz w:val="21"/>
                <w:szCs w:val="21"/>
              </w:rPr>
            </w:pPr>
            <w:r w:rsidRPr="00545DC6">
              <w:rPr>
                <w:rFonts w:ascii="宋体" w:eastAsia="宋体" w:hAnsi="宋体"/>
                <w:sz w:val="21"/>
                <w:szCs w:val="21"/>
              </w:rPr>
              <w:t>在提交测试版本前，开发应该抽出时间进行自测，如果没有进行单元测试和集成测试，则需要安排进行。如果</w:t>
            </w:r>
            <w:r w:rsidRPr="00545DC6">
              <w:rPr>
                <w:rFonts w:ascii="宋体" w:eastAsia="宋体" w:hAnsi="宋体" w:hint="eastAsia"/>
                <w:sz w:val="21"/>
                <w:szCs w:val="21"/>
              </w:rPr>
              <w:t>到期提交的</w:t>
            </w:r>
            <w:r w:rsidRPr="00545DC6">
              <w:rPr>
                <w:rFonts w:ascii="宋体" w:eastAsia="宋体" w:hAnsi="宋体"/>
                <w:sz w:val="21"/>
                <w:szCs w:val="21"/>
              </w:rPr>
              <w:t>版本被打回，为了不影响整体计划的进度，需要开发人员适当安排</w:t>
            </w:r>
            <w:r w:rsidRPr="00545DC6">
              <w:rPr>
                <w:rFonts w:ascii="宋体" w:eastAsia="宋体" w:hAnsi="宋体" w:hint="eastAsia"/>
                <w:sz w:val="21"/>
                <w:szCs w:val="21"/>
              </w:rPr>
              <w:t>增加</w:t>
            </w:r>
            <w:r w:rsidRPr="00545DC6">
              <w:rPr>
                <w:rFonts w:ascii="宋体" w:eastAsia="宋体" w:hAnsi="宋体"/>
                <w:sz w:val="21"/>
                <w:szCs w:val="21"/>
              </w:rPr>
              <w:t>人手或加班</w:t>
            </w:r>
            <w:r w:rsidRPr="00545DC6">
              <w:rPr>
                <w:rFonts w:ascii="宋体" w:eastAsia="宋体" w:hAnsi="宋体" w:hint="eastAsia"/>
                <w:sz w:val="21"/>
                <w:szCs w:val="21"/>
              </w:rPr>
              <w:t>。</w:t>
            </w:r>
          </w:p>
          <w:p w14:paraId="105AD722" w14:textId="77777777" w:rsidR="001303AC" w:rsidRPr="00545DC6" w:rsidRDefault="001303AC" w:rsidP="00306792">
            <w:pPr>
              <w:spacing w:line="276" w:lineRule="auto"/>
              <w:rPr>
                <w:rFonts w:ascii="宋体" w:hAnsi="宋体"/>
                <w:szCs w:val="21"/>
              </w:rPr>
            </w:pPr>
          </w:p>
        </w:tc>
        <w:tc>
          <w:tcPr>
            <w:tcW w:w="2268" w:type="dxa"/>
            <w:shd w:val="clear" w:color="auto" w:fill="auto"/>
          </w:tcPr>
          <w:p w14:paraId="07FBFC69" w14:textId="77777777" w:rsidR="001303AC" w:rsidRPr="00545DC6" w:rsidRDefault="001303AC" w:rsidP="00306792">
            <w:pPr>
              <w:rPr>
                <w:rFonts w:ascii="宋体" w:hAnsi="宋体"/>
              </w:rPr>
            </w:pPr>
          </w:p>
        </w:tc>
      </w:tr>
      <w:tr w:rsidR="001303AC" w:rsidRPr="00545DC6" w14:paraId="0D7812A7" w14:textId="77777777" w:rsidTr="001303AC">
        <w:tc>
          <w:tcPr>
            <w:tcW w:w="1668" w:type="dxa"/>
            <w:shd w:val="clear" w:color="auto" w:fill="auto"/>
          </w:tcPr>
          <w:p w14:paraId="7F6A6DD6" w14:textId="77777777" w:rsidR="001303AC" w:rsidRPr="00545DC6" w:rsidRDefault="001303AC" w:rsidP="00306792">
            <w:pPr>
              <w:rPr>
                <w:rFonts w:ascii="宋体" w:hAnsi="宋体"/>
                <w:b/>
                <w:sz w:val="24"/>
              </w:rPr>
            </w:pPr>
            <w:r w:rsidRPr="00545DC6">
              <w:rPr>
                <w:rFonts w:ascii="宋体" w:hAnsi="宋体" w:hint="eastAsia"/>
                <w:b/>
                <w:sz w:val="24"/>
              </w:rPr>
              <w:t>开发</w:t>
            </w:r>
            <w:r w:rsidRPr="00545DC6">
              <w:rPr>
                <w:rFonts w:ascii="宋体" w:hAnsi="宋体"/>
                <w:b/>
                <w:sz w:val="24"/>
              </w:rPr>
              <w:t>进度延误</w:t>
            </w:r>
          </w:p>
        </w:tc>
        <w:tc>
          <w:tcPr>
            <w:tcW w:w="2693" w:type="dxa"/>
            <w:shd w:val="clear" w:color="auto" w:fill="auto"/>
          </w:tcPr>
          <w:p w14:paraId="31049824" w14:textId="77777777" w:rsidR="001303AC" w:rsidRPr="00545DC6" w:rsidRDefault="001303AC" w:rsidP="00306792">
            <w:pPr>
              <w:spacing w:line="276" w:lineRule="auto"/>
              <w:rPr>
                <w:rFonts w:ascii="宋体" w:hAnsi="宋体"/>
                <w:szCs w:val="21"/>
              </w:rPr>
            </w:pPr>
            <w:r w:rsidRPr="00545DC6">
              <w:rPr>
                <w:rFonts w:ascii="宋体" w:hAnsi="宋体"/>
                <w:szCs w:val="21"/>
              </w:rPr>
              <w:t>如果开发到</w:t>
            </w:r>
            <w:r w:rsidRPr="00545DC6">
              <w:rPr>
                <w:rFonts w:ascii="宋体" w:hAnsi="宋体" w:hint="eastAsia"/>
                <w:szCs w:val="21"/>
              </w:rPr>
              <w:t>计划</w:t>
            </w:r>
            <w:r w:rsidRPr="00545DC6">
              <w:rPr>
                <w:rFonts w:ascii="宋体" w:hAnsi="宋体"/>
                <w:szCs w:val="21"/>
              </w:rPr>
              <w:t>规定时间不能按时完成，则造成后续测试工作安排延误，从而</w:t>
            </w:r>
            <w:r w:rsidRPr="00545DC6">
              <w:rPr>
                <w:rFonts w:ascii="宋体" w:hAnsi="宋体" w:hint="eastAsia"/>
                <w:szCs w:val="21"/>
              </w:rPr>
              <w:t>造成</w:t>
            </w:r>
            <w:r w:rsidRPr="00545DC6">
              <w:rPr>
                <w:rFonts w:ascii="宋体" w:hAnsi="宋体"/>
                <w:szCs w:val="21"/>
              </w:rPr>
              <w:t>测试计划执行的风险。</w:t>
            </w:r>
          </w:p>
        </w:tc>
        <w:tc>
          <w:tcPr>
            <w:tcW w:w="3260" w:type="dxa"/>
            <w:shd w:val="clear" w:color="auto" w:fill="auto"/>
          </w:tcPr>
          <w:p w14:paraId="184D580D" w14:textId="77777777" w:rsidR="001303AC" w:rsidRPr="00545DC6" w:rsidRDefault="001303AC" w:rsidP="00306792">
            <w:pPr>
              <w:pStyle w:val="a"/>
              <w:numPr>
                <w:ilvl w:val="0"/>
                <w:numId w:val="0"/>
              </w:numPr>
              <w:spacing w:line="276" w:lineRule="auto"/>
              <w:ind w:leftChars="150" w:left="315"/>
              <w:rPr>
                <w:rFonts w:ascii="宋体" w:eastAsia="宋体" w:hAnsi="宋体"/>
                <w:sz w:val="21"/>
                <w:szCs w:val="21"/>
              </w:rPr>
            </w:pPr>
            <w:r w:rsidRPr="00545DC6">
              <w:rPr>
                <w:rFonts w:ascii="宋体" w:eastAsia="宋体" w:hAnsi="宋体"/>
                <w:sz w:val="21"/>
                <w:szCs w:val="21"/>
              </w:rPr>
              <w:t>请</w:t>
            </w:r>
            <w:r w:rsidRPr="00545DC6">
              <w:rPr>
                <w:rFonts w:ascii="宋体" w:eastAsia="宋体" w:hAnsi="宋体" w:hint="eastAsia"/>
                <w:sz w:val="21"/>
                <w:szCs w:val="21"/>
              </w:rPr>
              <w:t>项目</w:t>
            </w:r>
            <w:r w:rsidRPr="00545DC6">
              <w:rPr>
                <w:rFonts w:ascii="宋体" w:eastAsia="宋体" w:hAnsi="宋体"/>
                <w:sz w:val="21"/>
                <w:szCs w:val="21"/>
              </w:rPr>
              <w:t>经理在项目进行过程中</w:t>
            </w:r>
            <w:r w:rsidRPr="00545DC6">
              <w:rPr>
                <w:rFonts w:ascii="宋体" w:eastAsia="宋体" w:hAnsi="宋体" w:hint="eastAsia"/>
                <w:sz w:val="21"/>
                <w:szCs w:val="21"/>
              </w:rPr>
              <w:t>严格</w:t>
            </w:r>
            <w:r w:rsidRPr="00545DC6">
              <w:rPr>
                <w:rFonts w:ascii="宋体" w:eastAsia="宋体" w:hAnsi="宋体"/>
                <w:sz w:val="21"/>
                <w:szCs w:val="21"/>
              </w:rPr>
              <w:t>把控进度，如有推迟风险请立即通知测试人员，协商解决。如果</w:t>
            </w:r>
            <w:r w:rsidRPr="00545DC6">
              <w:rPr>
                <w:rFonts w:ascii="宋体" w:eastAsia="宋体" w:hAnsi="宋体" w:hint="eastAsia"/>
                <w:sz w:val="21"/>
                <w:szCs w:val="21"/>
              </w:rPr>
              <w:t>到期</w:t>
            </w:r>
            <w:r w:rsidRPr="00545DC6">
              <w:rPr>
                <w:rFonts w:ascii="宋体" w:eastAsia="宋体" w:hAnsi="宋体"/>
                <w:sz w:val="21"/>
                <w:szCs w:val="21"/>
              </w:rPr>
              <w:t>仍然不能按时完成计划，则测试人员需申请修改测试计划，</w:t>
            </w:r>
            <w:r w:rsidRPr="00545DC6">
              <w:rPr>
                <w:rFonts w:ascii="宋体" w:eastAsia="宋体" w:hAnsi="宋体" w:hint="eastAsia"/>
                <w:sz w:val="21"/>
                <w:szCs w:val="21"/>
              </w:rPr>
              <w:t>或者</w:t>
            </w:r>
            <w:r w:rsidRPr="00545DC6">
              <w:rPr>
                <w:rFonts w:ascii="宋体" w:eastAsia="宋体" w:hAnsi="宋体"/>
                <w:sz w:val="21"/>
                <w:szCs w:val="21"/>
              </w:rPr>
              <w:t>申请加班，并通知</w:t>
            </w:r>
            <w:r w:rsidRPr="00545DC6">
              <w:rPr>
                <w:rFonts w:ascii="宋体" w:eastAsia="宋体" w:hAnsi="宋体" w:hint="eastAsia"/>
                <w:sz w:val="21"/>
                <w:szCs w:val="21"/>
              </w:rPr>
              <w:t>相关</w:t>
            </w:r>
            <w:r w:rsidRPr="00545DC6">
              <w:rPr>
                <w:rFonts w:ascii="宋体" w:eastAsia="宋体" w:hAnsi="宋体"/>
                <w:sz w:val="21"/>
                <w:szCs w:val="21"/>
              </w:rPr>
              <w:t>领导。</w:t>
            </w:r>
          </w:p>
          <w:p w14:paraId="6A379C53" w14:textId="77777777" w:rsidR="001303AC" w:rsidRPr="00545DC6" w:rsidRDefault="001303AC" w:rsidP="00306792">
            <w:pPr>
              <w:spacing w:line="276" w:lineRule="auto"/>
              <w:rPr>
                <w:rFonts w:ascii="宋体" w:hAnsi="宋体"/>
                <w:szCs w:val="21"/>
              </w:rPr>
            </w:pPr>
          </w:p>
        </w:tc>
        <w:tc>
          <w:tcPr>
            <w:tcW w:w="2268" w:type="dxa"/>
            <w:shd w:val="clear" w:color="auto" w:fill="auto"/>
          </w:tcPr>
          <w:p w14:paraId="7274FF6E" w14:textId="77777777" w:rsidR="001303AC" w:rsidRPr="00545DC6" w:rsidRDefault="001303AC" w:rsidP="00306792">
            <w:pPr>
              <w:rPr>
                <w:rFonts w:ascii="宋体" w:hAnsi="宋体"/>
              </w:rPr>
            </w:pPr>
          </w:p>
        </w:tc>
      </w:tr>
      <w:tr w:rsidR="001303AC" w:rsidRPr="00545DC6" w14:paraId="7428D98D" w14:textId="77777777" w:rsidTr="001303AC">
        <w:tc>
          <w:tcPr>
            <w:tcW w:w="1668" w:type="dxa"/>
            <w:shd w:val="clear" w:color="auto" w:fill="auto"/>
          </w:tcPr>
          <w:p w14:paraId="52705587" w14:textId="77777777" w:rsidR="001303AC" w:rsidRPr="00545DC6" w:rsidRDefault="001303AC" w:rsidP="00306792">
            <w:pPr>
              <w:rPr>
                <w:rFonts w:ascii="宋体" w:hAnsi="宋体"/>
                <w:b/>
                <w:sz w:val="24"/>
              </w:rPr>
            </w:pPr>
            <w:r w:rsidRPr="00545DC6">
              <w:rPr>
                <w:rFonts w:ascii="宋体" w:hAnsi="宋体" w:hint="eastAsia"/>
                <w:b/>
                <w:sz w:val="24"/>
              </w:rPr>
              <w:t>难以</w:t>
            </w:r>
            <w:r w:rsidRPr="00545DC6">
              <w:rPr>
                <w:rFonts w:ascii="宋体" w:hAnsi="宋体"/>
                <w:b/>
                <w:sz w:val="24"/>
              </w:rPr>
              <w:t>修复的权限造成测试用例阻碍</w:t>
            </w:r>
          </w:p>
        </w:tc>
        <w:tc>
          <w:tcPr>
            <w:tcW w:w="2693" w:type="dxa"/>
            <w:shd w:val="clear" w:color="auto" w:fill="auto"/>
          </w:tcPr>
          <w:p w14:paraId="3A8DF31C" w14:textId="77777777" w:rsidR="001303AC" w:rsidRPr="00545DC6" w:rsidRDefault="001303AC" w:rsidP="00306792">
            <w:pPr>
              <w:spacing w:line="276" w:lineRule="auto"/>
              <w:rPr>
                <w:rFonts w:ascii="宋体" w:hAnsi="宋体"/>
                <w:szCs w:val="21"/>
              </w:rPr>
            </w:pPr>
            <w:r w:rsidRPr="00545DC6">
              <w:rPr>
                <w:rFonts w:ascii="宋体" w:hAnsi="宋体"/>
                <w:szCs w:val="21"/>
              </w:rPr>
              <w:t>如果测试执行过程中，被测试版本发现难以修复的bug，造成被测试模块的功能阻碍无法执行测试，测试进度安排收到影响。</w:t>
            </w:r>
          </w:p>
        </w:tc>
        <w:tc>
          <w:tcPr>
            <w:tcW w:w="3260" w:type="dxa"/>
            <w:shd w:val="clear" w:color="auto" w:fill="auto"/>
          </w:tcPr>
          <w:p w14:paraId="72B4558E" w14:textId="77777777" w:rsidR="001303AC" w:rsidRPr="00545DC6" w:rsidRDefault="001303AC" w:rsidP="00306792">
            <w:pPr>
              <w:pStyle w:val="a"/>
              <w:numPr>
                <w:ilvl w:val="0"/>
                <w:numId w:val="0"/>
              </w:numPr>
              <w:spacing w:line="276" w:lineRule="auto"/>
              <w:ind w:left="420"/>
              <w:rPr>
                <w:rFonts w:ascii="宋体" w:eastAsia="宋体" w:hAnsi="宋体"/>
                <w:sz w:val="21"/>
                <w:szCs w:val="21"/>
              </w:rPr>
            </w:pPr>
            <w:r w:rsidRPr="00545DC6">
              <w:rPr>
                <w:rFonts w:ascii="宋体" w:eastAsia="宋体" w:hAnsi="宋体"/>
                <w:sz w:val="21"/>
                <w:szCs w:val="21"/>
              </w:rPr>
              <w:t>出现这样的</w:t>
            </w:r>
            <w:r w:rsidRPr="00545DC6">
              <w:rPr>
                <w:rFonts w:ascii="宋体" w:eastAsia="宋体" w:hAnsi="宋体" w:hint="eastAsia"/>
                <w:sz w:val="21"/>
                <w:szCs w:val="21"/>
              </w:rPr>
              <w:t>问题</w:t>
            </w:r>
            <w:r w:rsidRPr="00545DC6">
              <w:rPr>
                <w:rFonts w:ascii="宋体" w:eastAsia="宋体" w:hAnsi="宋体"/>
                <w:sz w:val="21"/>
                <w:szCs w:val="21"/>
              </w:rPr>
              <w:t>，需要开发人员全力配合测试，及时修改出现的问题</w:t>
            </w:r>
            <w:r w:rsidRPr="00545DC6">
              <w:rPr>
                <w:rFonts w:ascii="宋体" w:eastAsia="宋体" w:hAnsi="宋体" w:hint="eastAsia"/>
                <w:sz w:val="21"/>
                <w:szCs w:val="21"/>
              </w:rPr>
              <w:t>。</w:t>
            </w:r>
            <w:r w:rsidRPr="00545DC6">
              <w:rPr>
                <w:rFonts w:ascii="宋体" w:eastAsia="宋体" w:hAnsi="宋体"/>
                <w:sz w:val="21"/>
                <w:szCs w:val="21"/>
              </w:rPr>
              <w:t>如果</w:t>
            </w:r>
            <w:r w:rsidRPr="00545DC6">
              <w:rPr>
                <w:rFonts w:ascii="宋体" w:eastAsia="宋体" w:hAnsi="宋体" w:hint="eastAsia"/>
                <w:sz w:val="21"/>
                <w:szCs w:val="21"/>
              </w:rPr>
              <w:t>不能</w:t>
            </w:r>
            <w:r w:rsidRPr="00545DC6">
              <w:rPr>
                <w:rFonts w:ascii="宋体" w:eastAsia="宋体" w:hAnsi="宋体"/>
                <w:sz w:val="21"/>
                <w:szCs w:val="21"/>
              </w:rPr>
              <w:t>完全修复，也要给测试提供可以测试被阻碍模块的接口</w:t>
            </w:r>
            <w:r>
              <w:rPr>
                <w:rFonts w:ascii="宋体" w:eastAsia="宋体" w:hAnsi="宋体" w:hint="eastAsia"/>
                <w:sz w:val="21"/>
                <w:szCs w:val="21"/>
              </w:rPr>
              <w:t>或</w:t>
            </w:r>
            <w:r>
              <w:rPr>
                <w:rFonts w:ascii="宋体" w:eastAsia="宋体" w:hAnsi="宋体"/>
                <w:sz w:val="21"/>
                <w:szCs w:val="21"/>
              </w:rPr>
              <w:t>着可以绕过的方式</w:t>
            </w:r>
            <w:r w:rsidRPr="00545DC6">
              <w:rPr>
                <w:rFonts w:ascii="宋体" w:eastAsia="宋体" w:hAnsi="宋体"/>
                <w:sz w:val="21"/>
                <w:szCs w:val="21"/>
              </w:rPr>
              <w:t>。</w:t>
            </w:r>
          </w:p>
          <w:p w14:paraId="0B43275E" w14:textId="77777777" w:rsidR="001303AC" w:rsidRPr="00545DC6" w:rsidRDefault="001303AC" w:rsidP="00306792">
            <w:pPr>
              <w:spacing w:line="276" w:lineRule="auto"/>
              <w:rPr>
                <w:rFonts w:ascii="宋体" w:hAnsi="宋体"/>
                <w:szCs w:val="21"/>
              </w:rPr>
            </w:pPr>
          </w:p>
        </w:tc>
        <w:tc>
          <w:tcPr>
            <w:tcW w:w="2268" w:type="dxa"/>
            <w:shd w:val="clear" w:color="auto" w:fill="auto"/>
          </w:tcPr>
          <w:p w14:paraId="2A4A0183" w14:textId="77777777" w:rsidR="001303AC" w:rsidRPr="00545DC6" w:rsidRDefault="001303AC" w:rsidP="00306792">
            <w:pPr>
              <w:rPr>
                <w:rFonts w:ascii="宋体" w:hAnsi="宋体"/>
              </w:rPr>
            </w:pPr>
          </w:p>
        </w:tc>
      </w:tr>
    </w:tbl>
    <w:p w14:paraId="6E8E8DA6" w14:textId="6EFBDBFD" w:rsidR="001303AC" w:rsidRPr="00E537C9" w:rsidRDefault="001303AC" w:rsidP="006565E4">
      <w:pPr>
        <w:pStyle w:val="1"/>
        <w:numPr>
          <w:ilvl w:val="0"/>
          <w:numId w:val="1"/>
        </w:numPr>
        <w:rPr>
          <w:rFonts w:ascii="Times New Roman" w:hAnsi="Times New Roman" w:cs="Times New Roman"/>
        </w:rPr>
      </w:pPr>
      <w:bookmarkStart w:id="22" w:name="_Toc90927108"/>
      <w:r>
        <w:rPr>
          <w:rFonts w:ascii="Times New Roman" w:hAnsi="Times New Roman" w:cs="Times New Roman" w:hint="eastAsia"/>
        </w:rPr>
        <w:lastRenderedPageBreak/>
        <w:t>提交测试物</w:t>
      </w:r>
      <w:bookmarkEnd w:id="22"/>
    </w:p>
    <w:p w14:paraId="4F243874" w14:textId="63792393" w:rsidR="001303AC" w:rsidRPr="00581988" w:rsidRDefault="001303AC" w:rsidP="001303AC">
      <w:pPr>
        <w:pStyle w:val="aa"/>
        <w:ind w:left="425" w:firstLineChars="0" w:firstLine="0"/>
        <w:rPr>
          <w:rFonts w:ascii="宋体" w:hAnsi="宋体"/>
          <w:sz w:val="24"/>
        </w:rPr>
      </w:pPr>
      <w:r w:rsidRPr="00581988">
        <w:rPr>
          <w:rFonts w:ascii="宋体" w:hAnsi="宋体" w:hint="eastAsia"/>
          <w:sz w:val="24"/>
        </w:rPr>
        <w:t xml:space="preserve">1) 测试计划 </w:t>
      </w:r>
    </w:p>
    <w:p w14:paraId="3B96A164" w14:textId="12F8BA14" w:rsidR="001303AC" w:rsidRPr="00581988" w:rsidRDefault="001303AC" w:rsidP="001303AC">
      <w:pPr>
        <w:pStyle w:val="aa"/>
        <w:ind w:left="425" w:firstLineChars="0" w:firstLine="0"/>
        <w:rPr>
          <w:rFonts w:ascii="宋体" w:hAnsi="宋体"/>
          <w:sz w:val="24"/>
        </w:rPr>
      </w:pPr>
      <w:r w:rsidRPr="00581988">
        <w:rPr>
          <w:rFonts w:ascii="宋体" w:hAnsi="宋体" w:hint="eastAsia"/>
          <w:sz w:val="24"/>
        </w:rPr>
        <w:t>2)</w:t>
      </w:r>
      <w:r w:rsidRPr="00581988">
        <w:rPr>
          <w:rFonts w:ascii="宋体" w:hAnsi="宋体"/>
          <w:sz w:val="24"/>
        </w:rPr>
        <w:t xml:space="preserve"> </w:t>
      </w:r>
      <w:r w:rsidRPr="00581988">
        <w:rPr>
          <w:rFonts w:ascii="宋体" w:hAnsi="宋体" w:hint="eastAsia"/>
          <w:sz w:val="24"/>
        </w:rPr>
        <w:t>测试用例</w:t>
      </w:r>
    </w:p>
    <w:p w14:paraId="1CBA5EB5" w14:textId="00754F32" w:rsidR="001303AC" w:rsidRPr="00581988" w:rsidRDefault="001303AC" w:rsidP="001303AC">
      <w:pPr>
        <w:pStyle w:val="aa"/>
        <w:ind w:left="425" w:firstLineChars="0" w:firstLine="0"/>
        <w:rPr>
          <w:rFonts w:ascii="宋体" w:hAnsi="宋体"/>
          <w:sz w:val="24"/>
        </w:rPr>
      </w:pPr>
      <w:r w:rsidRPr="00581988">
        <w:rPr>
          <w:rFonts w:ascii="宋体" w:hAnsi="宋体" w:hint="eastAsia"/>
          <w:sz w:val="24"/>
        </w:rPr>
        <w:t>3)</w:t>
      </w:r>
      <w:r w:rsidRPr="00581988">
        <w:rPr>
          <w:rFonts w:ascii="宋体" w:hAnsi="宋体"/>
          <w:sz w:val="24"/>
        </w:rPr>
        <w:t xml:space="preserve"> </w:t>
      </w:r>
      <w:r w:rsidRPr="00581988">
        <w:rPr>
          <w:rFonts w:ascii="宋体" w:hAnsi="宋体" w:hint="eastAsia"/>
          <w:sz w:val="24"/>
        </w:rPr>
        <w:t>测试报告</w:t>
      </w:r>
    </w:p>
    <w:p w14:paraId="44874DC1" w14:textId="406F6906" w:rsidR="00C27215" w:rsidRPr="001303AC" w:rsidRDefault="00C27215" w:rsidP="00C27215">
      <w:pPr>
        <w:rPr>
          <w:rFonts w:ascii="Times New Roman" w:hAnsi="Times New Roman" w:cs="Times New Roman"/>
        </w:rPr>
      </w:pPr>
    </w:p>
    <w:sectPr w:rsidR="00C27215" w:rsidRPr="001303AC" w:rsidSect="00DB4B82">
      <w:footerReference w:type="default" r:id="rId15"/>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BFBCF" w14:textId="77777777" w:rsidR="00B716AF" w:rsidRDefault="00B716AF" w:rsidP="00817C66">
      <w:r>
        <w:separator/>
      </w:r>
    </w:p>
  </w:endnote>
  <w:endnote w:type="continuationSeparator" w:id="0">
    <w:p w14:paraId="09730E47" w14:textId="77777777" w:rsidR="00B716AF" w:rsidRDefault="00B716AF" w:rsidP="0081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B0604020202020204"/>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8BE8" w14:textId="77777777" w:rsidR="00E12B4B" w:rsidRPr="006C303C" w:rsidRDefault="003D6663" w:rsidP="008067AA">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X</w:t>
    </w:r>
    <w:r>
      <w:rPr>
        <w:rFonts w:ascii="Times New Roman" w:hAnsi="Times New Roman"/>
        <w:b/>
        <w:kern w:val="2"/>
        <w:sz w:val="18"/>
        <w:szCs w:val="18"/>
        <w:lang w:eastAsia="zh-CN"/>
      </w:rPr>
      <w:t>XX</w:t>
    </w:r>
    <w:r w:rsidR="00E12B4B" w:rsidRPr="006C303C">
      <w:rPr>
        <w:rFonts w:ascii="Times New Roman" w:hAnsi="Times New Roman" w:hint="eastAsia"/>
        <w:b/>
        <w:kern w:val="2"/>
        <w:sz w:val="18"/>
        <w:szCs w:val="18"/>
        <w:lang w:eastAsia="zh-CN"/>
      </w:rPr>
      <w:t>公司版权所有</w:t>
    </w:r>
  </w:p>
  <w:p w14:paraId="22273E17" w14:textId="77777777" w:rsidR="00E12B4B" w:rsidRPr="006C303C" w:rsidRDefault="00E12B4B"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sidR="003D6663">
      <w:rPr>
        <w:rFonts w:ascii="Times New Roman" w:hAnsi="Times New Roman" w:hint="eastAsia"/>
        <w:b/>
        <w:kern w:val="2"/>
        <w:sz w:val="18"/>
        <w:szCs w:val="18"/>
        <w:lang w:eastAsia="zh-CN"/>
      </w:rPr>
      <w:t>X</w:t>
    </w:r>
    <w:r w:rsidR="003D6663">
      <w:rPr>
        <w:rFonts w:ascii="Times New Roman" w:hAnsi="Times New Roman"/>
        <w:b/>
        <w:kern w:val="2"/>
        <w:sz w:val="18"/>
        <w:szCs w:val="18"/>
        <w:lang w:eastAsia="zh-CN"/>
      </w:rPr>
      <w:t>XX</w:t>
    </w:r>
    <w:r>
      <w:rPr>
        <w:rFonts w:ascii="Times New Roman" w:hAnsi="Times New Roman" w:hint="eastAsia"/>
        <w:b/>
        <w:kern w:val="2"/>
        <w:sz w:val="18"/>
        <w:szCs w:val="18"/>
        <w:lang w:eastAsia="zh-CN"/>
      </w:rPr>
      <w:t>有限</w:t>
    </w:r>
    <w:r w:rsidRPr="006C303C">
      <w:rPr>
        <w:rFonts w:ascii="Times New Roman" w:hAnsi="Times New Roman" w:hint="eastAsia"/>
        <w:b/>
        <w:kern w:val="2"/>
        <w:sz w:val="18"/>
        <w:szCs w:val="18"/>
        <w:lang w:eastAsia="zh-CN"/>
      </w:rPr>
      <w:t>公司的机密信息</w:t>
    </w:r>
  </w:p>
  <w:p w14:paraId="5685C71B" w14:textId="77777777" w:rsidR="00E12B4B" w:rsidRPr="008067AA" w:rsidRDefault="00E12B4B"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A84E8"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北京中盈安信技术服务</w:t>
    </w:r>
    <w:r w:rsidRPr="006C303C">
      <w:rPr>
        <w:rFonts w:ascii="Times New Roman" w:hAnsi="Times New Roman" w:hint="eastAsia"/>
        <w:b/>
        <w:kern w:val="2"/>
        <w:sz w:val="18"/>
        <w:szCs w:val="18"/>
        <w:lang w:eastAsia="zh-CN"/>
      </w:rPr>
      <w:t>有限公司版权所有</w:t>
    </w:r>
  </w:p>
  <w:p w14:paraId="72799723"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Pr>
        <w:rFonts w:ascii="Times New Roman" w:hAnsi="Times New Roman" w:hint="eastAsia"/>
        <w:b/>
        <w:kern w:val="2"/>
        <w:sz w:val="18"/>
        <w:szCs w:val="18"/>
        <w:lang w:eastAsia="zh-CN"/>
      </w:rPr>
      <w:t>北京中盈安信技术服务有限</w:t>
    </w:r>
    <w:r w:rsidRPr="006C303C">
      <w:rPr>
        <w:rFonts w:ascii="Times New Roman" w:hAnsi="Times New Roman" w:hint="eastAsia"/>
        <w:b/>
        <w:kern w:val="2"/>
        <w:sz w:val="18"/>
        <w:szCs w:val="18"/>
        <w:lang w:eastAsia="zh-CN"/>
      </w:rPr>
      <w:t>公司的机密信息</w:t>
    </w:r>
  </w:p>
  <w:p w14:paraId="3DA81845" w14:textId="77777777" w:rsidR="00E12B4B" w:rsidRPr="00C87A4B"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E2BA9" w14:textId="77777777" w:rsidR="00E12B4B" w:rsidRDefault="003D6663" w:rsidP="00F3199F">
    <w:pPr>
      <w:pStyle w:val="a6"/>
      <w:ind w:firstLineChars="98" w:firstLine="177"/>
      <w:rPr>
        <w:rFonts w:ascii="Times New Roman" w:eastAsia="宋体" w:hAnsi="Times New Roman" w:cs="Times New Roman"/>
        <w:b/>
      </w:rPr>
    </w:pPr>
    <w:r>
      <w:rPr>
        <w:rFonts w:ascii="Times New Roman" w:eastAsia="宋体" w:hAnsi="Times New Roman" w:cs="Times New Roman" w:hint="eastAsia"/>
        <w:b/>
      </w:rPr>
      <w:t>X</w:t>
    </w:r>
    <w:r>
      <w:rPr>
        <w:rFonts w:ascii="Times New Roman" w:eastAsia="宋体" w:hAnsi="Times New Roman" w:cs="Times New Roman"/>
        <w:b/>
      </w:rPr>
      <w:t>XX</w:t>
    </w:r>
    <w:r w:rsidR="00E12B4B" w:rsidRPr="008067AA">
      <w:rPr>
        <w:rFonts w:ascii="Times New Roman" w:eastAsia="宋体" w:hAnsi="Times New Roman" w:cs="Times New Roman" w:hint="eastAsia"/>
        <w:b/>
      </w:rPr>
      <w:t>有限公司</w:t>
    </w:r>
  </w:p>
  <w:p w14:paraId="651DDA9E" w14:textId="77777777" w:rsidR="00E12B4B" w:rsidRPr="008067AA" w:rsidRDefault="003D6663" w:rsidP="008067AA">
    <w:pPr>
      <w:pStyle w:val="a6"/>
    </w:pPr>
    <w:proofErr w:type="spellStart"/>
    <w:r>
      <w:rPr>
        <w:rFonts w:ascii="Times New Roman" w:eastAsia="宋体" w:hAnsi="Times New Roman" w:cs="Times New Roman"/>
        <w:b/>
      </w:rPr>
      <w:t>XXX</w:t>
    </w:r>
    <w:r w:rsidR="00E12B4B" w:rsidRPr="00F3199F">
      <w:rPr>
        <w:rFonts w:ascii="Times New Roman" w:eastAsia="宋体" w:hAnsi="Times New Roman" w:cs="Times New Roman"/>
        <w:b/>
      </w:rPr>
      <w:t>Co</w:t>
    </w:r>
    <w:proofErr w:type="spellEnd"/>
    <w:r w:rsidR="00E12B4B" w:rsidRPr="00F3199F">
      <w:rPr>
        <w:rFonts w:ascii="Times New Roman" w:eastAsia="宋体" w:hAnsi="Times New Roman" w:cs="Times New Roman"/>
        <w:b/>
      </w:rPr>
      <w:t>.,Ltd</w:t>
    </w:r>
    <w:r w:rsidR="009057A2">
      <w:rPr>
        <w:rFonts w:ascii="Times New Roman" w:eastAsia="宋体" w:hAnsi="Times New Roman" w:cs="Times New Roman" w:hint="eastAsia"/>
        <w:b/>
      </w:rPr>
      <w:t xml:space="preserve">                                                                     </w:t>
    </w:r>
    <w:r w:rsidR="00247B75" w:rsidRPr="00F61152">
      <w:rPr>
        <w:rFonts w:ascii="Times New Roman" w:eastAsia="宋体" w:hAnsi="Times New Roman" w:cs="Times New Roman"/>
        <w:b/>
      </w:rPr>
      <w:fldChar w:fldCharType="begin"/>
    </w:r>
    <w:r w:rsidR="00F61152" w:rsidRPr="00F61152">
      <w:rPr>
        <w:rFonts w:ascii="Times New Roman" w:eastAsia="宋体" w:hAnsi="Times New Roman" w:cs="Times New Roman"/>
        <w:b/>
      </w:rPr>
      <w:instrText>PAGE  \* Arabic  \* MERGEFORMAT</w:instrText>
    </w:r>
    <w:r w:rsidR="00247B75" w:rsidRPr="00F61152">
      <w:rPr>
        <w:rFonts w:ascii="Times New Roman" w:eastAsia="宋体" w:hAnsi="Times New Roman" w:cs="Times New Roman"/>
        <w:b/>
      </w:rPr>
      <w:fldChar w:fldCharType="separate"/>
    </w:r>
    <w:r w:rsidR="00C27215">
      <w:rPr>
        <w:rFonts w:ascii="Times New Roman" w:eastAsia="宋体" w:hAnsi="Times New Roman" w:cs="Times New Roman"/>
        <w:b/>
        <w:noProof/>
      </w:rPr>
      <w:t>6</w:t>
    </w:r>
    <w:r w:rsidR="00247B75" w:rsidRPr="00F61152">
      <w:rPr>
        <w:rFonts w:ascii="Times New Roman" w:eastAsia="宋体" w:hAnsi="Times New Roman" w:cs="Times New Roman"/>
        <w:b/>
      </w:rPr>
      <w:fldChar w:fldCharType="end"/>
    </w:r>
    <w:r w:rsidR="00F61152" w:rsidRPr="00F61152">
      <w:rPr>
        <w:rFonts w:ascii="Times New Roman" w:eastAsia="宋体" w:hAnsi="Times New Roman" w:cs="Times New Roman"/>
        <w:b/>
      </w:rPr>
      <w:t xml:space="preserve"> / </w:t>
    </w:r>
    <w:fldSimple w:instr="NUMPAGES  \* Arabic  \* MERGEFORMAT">
      <w:r w:rsidR="00C27215" w:rsidRPr="00C27215">
        <w:rPr>
          <w:rFonts w:ascii="Times New Roman" w:eastAsia="宋体" w:hAnsi="Times New Roman" w:cs="Times New Roman"/>
          <w:b/>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51BB1" w14:textId="77777777" w:rsidR="00B716AF" w:rsidRDefault="00B716AF" w:rsidP="00817C66">
      <w:r>
        <w:separator/>
      </w:r>
    </w:p>
  </w:footnote>
  <w:footnote w:type="continuationSeparator" w:id="0">
    <w:p w14:paraId="15331A3C" w14:textId="77777777" w:rsidR="00B716AF" w:rsidRDefault="00B716AF" w:rsidP="00817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C2720" w14:textId="77777777" w:rsidR="00E12B4B" w:rsidRDefault="003D6663">
    <w:pPr>
      <w:pStyle w:val="a4"/>
    </w:pPr>
    <w:r>
      <w:rPr>
        <w:noProof/>
      </w:rPr>
      <w:drawing>
        <wp:inline distT="0" distB="0" distL="0" distR="0" wp14:anchorId="36013FB4" wp14:editId="68F5B687">
          <wp:extent cx="1992716" cy="508000"/>
          <wp:effectExtent l="0" t="0" r="0" b="0"/>
          <wp:docPr id="2" name="图片 2" descr="图片包含 游戏机,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ny-logo.png"/>
                  <pic:cNvPicPr/>
                </pic:nvPicPr>
                <pic:blipFill>
                  <a:blip r:embed="rId1">
                    <a:extLst>
                      <a:ext uri="{28A0092B-C50C-407E-A947-70E740481C1C}">
                        <a14:useLocalDpi xmlns:a14="http://schemas.microsoft.com/office/drawing/2010/main" val="0"/>
                      </a:ext>
                    </a:extLst>
                  </a:blip>
                  <a:stretch>
                    <a:fillRect/>
                  </a:stretch>
                </pic:blipFill>
                <pic:spPr>
                  <a:xfrm>
                    <a:off x="0" y="0"/>
                    <a:ext cx="2003861" cy="510841"/>
                  </a:xfrm>
                  <a:prstGeom prst="rect">
                    <a:avLst/>
                  </a:prstGeom>
                </pic:spPr>
              </pic:pic>
            </a:graphicData>
          </a:graphic>
        </wp:inline>
      </w:drawing>
    </w:r>
    <w:r w:rsidR="00E12B4B">
      <w:ptab w:relativeTo="margin" w:alignment="center" w:leader="none"/>
    </w:r>
    <w:r w:rsidR="00E12B4B">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4851" w14:textId="77777777" w:rsidR="00E12B4B" w:rsidRDefault="00E12B4B" w:rsidP="00C87A4B">
    <w:pPr>
      <w:pStyle w:val="a4"/>
      <w:jc w:val="left"/>
    </w:pPr>
    <w:r>
      <w:rPr>
        <w:noProof/>
      </w:rPr>
      <w:drawing>
        <wp:inline distT="0" distB="0" distL="0" distR="0" wp14:anchorId="35684697" wp14:editId="7C68D7C2">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F81"/>
    <w:multiLevelType w:val="hybridMultilevel"/>
    <w:tmpl w:val="641AA304"/>
    <w:lvl w:ilvl="0" w:tplc="DE2E05B6">
      <w:start w:val="1"/>
      <w:numFmt w:val="decimal"/>
      <w:lvlText w:val="%1)"/>
      <w:lvlJc w:val="left"/>
      <w:pPr>
        <w:ind w:left="780" w:hanging="360"/>
      </w:pPr>
      <w:rPr>
        <w:rFonts w:asciiTheme="minorHAnsi" w:hAnsiTheme="minorHAnsi" w:hint="eastAsia"/>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88362E"/>
    <w:multiLevelType w:val="multilevel"/>
    <w:tmpl w:val="4BB023C2"/>
    <w:lvl w:ilvl="0">
      <w:start w:val="1"/>
      <w:numFmt w:val="decimal"/>
      <w:pStyle w:val="a"/>
      <w:isLgl/>
      <w:lvlText w:val="%1."/>
      <w:lvlJc w:val="left"/>
      <w:pPr>
        <w:tabs>
          <w:tab w:val="num" w:pos="845"/>
        </w:tabs>
        <w:ind w:left="845" w:hanging="425"/>
      </w:pPr>
      <w:rPr>
        <w:rFonts w:eastAsia="楷体_GB2312" w:hint="eastAsia"/>
        <w:b/>
        <w:i w:val="0"/>
        <w:sz w:val="28"/>
      </w:rPr>
    </w:lvl>
    <w:lvl w:ilvl="1">
      <w:start w:val="1"/>
      <w:numFmt w:val="decimal"/>
      <w:lvlText w:val="%1.%2."/>
      <w:lvlJc w:val="left"/>
      <w:pPr>
        <w:tabs>
          <w:tab w:val="num" w:pos="987"/>
        </w:tabs>
        <w:ind w:left="987" w:hanging="567"/>
      </w:pPr>
      <w:rPr>
        <w:rFonts w:ascii="楷体_GB2312" w:eastAsia="楷体_GB2312" w:hint="eastAsia"/>
        <w:b/>
        <w:i w:val="0"/>
        <w:sz w:val="24"/>
      </w:rPr>
    </w:lvl>
    <w:lvl w:ilvl="2">
      <w:start w:val="1"/>
      <w:numFmt w:val="decimal"/>
      <w:lvlRestart w:val="0"/>
      <w:isLgl/>
      <w:lvlText w:val="%1.%2.%3."/>
      <w:lvlJc w:val="left"/>
      <w:pPr>
        <w:tabs>
          <w:tab w:val="num" w:pos="1500"/>
        </w:tabs>
        <w:ind w:left="1129" w:hanging="709"/>
      </w:pPr>
      <w:rPr>
        <w:rFonts w:ascii="楷体_GB2312" w:eastAsia="楷体_GB2312" w:hint="eastAsia"/>
        <w:b/>
        <w:i w:val="0"/>
        <w:sz w:val="24"/>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2" w15:restartNumberingAfterBreak="0">
    <w:nsid w:val="0F6425BA"/>
    <w:multiLevelType w:val="hybridMultilevel"/>
    <w:tmpl w:val="0D8872E6"/>
    <w:lvl w:ilvl="0" w:tplc="5810716D">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A6C3CFB"/>
    <w:multiLevelType w:val="hybridMultilevel"/>
    <w:tmpl w:val="3828B50E"/>
    <w:lvl w:ilvl="0" w:tplc="BA18A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4C70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28A68B5"/>
    <w:multiLevelType w:val="hybridMultilevel"/>
    <w:tmpl w:val="641AA304"/>
    <w:lvl w:ilvl="0" w:tplc="FFFFFFFF">
      <w:start w:val="1"/>
      <w:numFmt w:val="decimal"/>
      <w:lvlText w:val="%1)"/>
      <w:lvlJc w:val="left"/>
      <w:pPr>
        <w:ind w:left="780" w:hanging="360"/>
      </w:pPr>
      <w:rPr>
        <w:rFonts w:asciiTheme="minorHAnsi" w:hAnsiTheme="minorHAnsi" w:hint="eastAsia"/>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5BA22C1D"/>
    <w:multiLevelType w:val="hybridMultilevel"/>
    <w:tmpl w:val="641AA304"/>
    <w:lvl w:ilvl="0" w:tplc="FFFFFFFF">
      <w:start w:val="1"/>
      <w:numFmt w:val="decimal"/>
      <w:lvlText w:val="%1)"/>
      <w:lvlJc w:val="left"/>
      <w:pPr>
        <w:ind w:left="780" w:hanging="360"/>
      </w:pPr>
      <w:rPr>
        <w:rFonts w:asciiTheme="minorHAnsi" w:hAnsiTheme="minorHAnsi" w:hint="eastAsia"/>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7" w15:restartNumberingAfterBreak="0">
    <w:nsid w:val="741B0DDE"/>
    <w:multiLevelType w:val="hybridMultilevel"/>
    <w:tmpl w:val="537E5B7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7182F9D"/>
    <w:multiLevelType w:val="hybridMultilevel"/>
    <w:tmpl w:val="87A66894"/>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8"/>
  </w:num>
  <w:num w:numId="5">
    <w:abstractNumId w:val="1"/>
  </w:num>
  <w:num w:numId="6">
    <w:abstractNumId w:val="1"/>
  </w:num>
  <w:num w:numId="7">
    <w:abstractNumId w:val="1"/>
  </w:num>
  <w:num w:numId="8">
    <w:abstractNumId w:val="1"/>
  </w:num>
  <w:num w:numId="9">
    <w:abstractNumId w:val="1"/>
  </w:num>
  <w:num w:numId="10">
    <w:abstractNumId w:val="0"/>
  </w:num>
  <w:num w:numId="11">
    <w:abstractNumId w:val="6"/>
  </w:num>
  <w:num w:numId="12">
    <w:abstractNumId w:val="7"/>
  </w:num>
  <w:num w:numId="13">
    <w:abstractNumId w:val="5"/>
  </w:num>
  <w:num w:numId="1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8653B"/>
    <w:rsid w:val="00010980"/>
    <w:rsid w:val="00024992"/>
    <w:rsid w:val="00040761"/>
    <w:rsid w:val="00051CE1"/>
    <w:rsid w:val="00061495"/>
    <w:rsid w:val="000716B6"/>
    <w:rsid w:val="000A1DF4"/>
    <w:rsid w:val="000B11DC"/>
    <w:rsid w:val="000B3CC8"/>
    <w:rsid w:val="000C5065"/>
    <w:rsid w:val="000D1C22"/>
    <w:rsid w:val="000D2AF3"/>
    <w:rsid w:val="000E0A90"/>
    <w:rsid w:val="001022CA"/>
    <w:rsid w:val="00103D0A"/>
    <w:rsid w:val="001303AC"/>
    <w:rsid w:val="00132084"/>
    <w:rsid w:val="00137022"/>
    <w:rsid w:val="00166BC1"/>
    <w:rsid w:val="00171F84"/>
    <w:rsid w:val="001747D7"/>
    <w:rsid w:val="001813DC"/>
    <w:rsid w:val="001A595F"/>
    <w:rsid w:val="001B1D73"/>
    <w:rsid w:val="001B5184"/>
    <w:rsid w:val="001C0967"/>
    <w:rsid w:val="001E7247"/>
    <w:rsid w:val="002136D1"/>
    <w:rsid w:val="00222244"/>
    <w:rsid w:val="00236922"/>
    <w:rsid w:val="00247B75"/>
    <w:rsid w:val="0027357E"/>
    <w:rsid w:val="00285A04"/>
    <w:rsid w:val="0029566C"/>
    <w:rsid w:val="002A4557"/>
    <w:rsid w:val="002C779E"/>
    <w:rsid w:val="00320C42"/>
    <w:rsid w:val="0033243B"/>
    <w:rsid w:val="00344619"/>
    <w:rsid w:val="00366C46"/>
    <w:rsid w:val="00366D04"/>
    <w:rsid w:val="003951F9"/>
    <w:rsid w:val="003B15AF"/>
    <w:rsid w:val="003C2C2E"/>
    <w:rsid w:val="003D6663"/>
    <w:rsid w:val="003F4039"/>
    <w:rsid w:val="00441923"/>
    <w:rsid w:val="00455D93"/>
    <w:rsid w:val="00456BBA"/>
    <w:rsid w:val="00472067"/>
    <w:rsid w:val="00487058"/>
    <w:rsid w:val="004959FB"/>
    <w:rsid w:val="004B00DC"/>
    <w:rsid w:val="004B5D82"/>
    <w:rsid w:val="004D7F60"/>
    <w:rsid w:val="00504220"/>
    <w:rsid w:val="00534AE8"/>
    <w:rsid w:val="00545C90"/>
    <w:rsid w:val="00581988"/>
    <w:rsid w:val="005832FB"/>
    <w:rsid w:val="005928BA"/>
    <w:rsid w:val="005A2142"/>
    <w:rsid w:val="005A7EE7"/>
    <w:rsid w:val="005B53B3"/>
    <w:rsid w:val="005E7C49"/>
    <w:rsid w:val="005F0DE5"/>
    <w:rsid w:val="005F1B57"/>
    <w:rsid w:val="0060162D"/>
    <w:rsid w:val="006261EE"/>
    <w:rsid w:val="006565E4"/>
    <w:rsid w:val="00666101"/>
    <w:rsid w:val="006923D6"/>
    <w:rsid w:val="006929DB"/>
    <w:rsid w:val="006A27F1"/>
    <w:rsid w:val="006A5D11"/>
    <w:rsid w:val="006C34CC"/>
    <w:rsid w:val="006D4C74"/>
    <w:rsid w:val="006E6D49"/>
    <w:rsid w:val="00711490"/>
    <w:rsid w:val="00711A63"/>
    <w:rsid w:val="007465C7"/>
    <w:rsid w:val="007674FE"/>
    <w:rsid w:val="0079481B"/>
    <w:rsid w:val="007A5F47"/>
    <w:rsid w:val="007A6175"/>
    <w:rsid w:val="007A6747"/>
    <w:rsid w:val="007D29E3"/>
    <w:rsid w:val="008067AA"/>
    <w:rsid w:val="00817C66"/>
    <w:rsid w:val="00820A0C"/>
    <w:rsid w:val="008237FE"/>
    <w:rsid w:val="00826F0B"/>
    <w:rsid w:val="0084491F"/>
    <w:rsid w:val="008521B0"/>
    <w:rsid w:val="00860C80"/>
    <w:rsid w:val="00860E1F"/>
    <w:rsid w:val="008624D3"/>
    <w:rsid w:val="0087643A"/>
    <w:rsid w:val="008979BB"/>
    <w:rsid w:val="008B3D72"/>
    <w:rsid w:val="008E4F35"/>
    <w:rsid w:val="008E76BD"/>
    <w:rsid w:val="009057A2"/>
    <w:rsid w:val="00905C96"/>
    <w:rsid w:val="00911751"/>
    <w:rsid w:val="00912A11"/>
    <w:rsid w:val="00930C55"/>
    <w:rsid w:val="0093797C"/>
    <w:rsid w:val="00937B10"/>
    <w:rsid w:val="00941188"/>
    <w:rsid w:val="009510D4"/>
    <w:rsid w:val="00960786"/>
    <w:rsid w:val="00965117"/>
    <w:rsid w:val="0097005B"/>
    <w:rsid w:val="009715FC"/>
    <w:rsid w:val="00995478"/>
    <w:rsid w:val="009C2BBD"/>
    <w:rsid w:val="009D2D3C"/>
    <w:rsid w:val="009E0589"/>
    <w:rsid w:val="009E508A"/>
    <w:rsid w:val="009F15EA"/>
    <w:rsid w:val="009F4AB4"/>
    <w:rsid w:val="00A4628D"/>
    <w:rsid w:val="00A64623"/>
    <w:rsid w:val="00A86C5D"/>
    <w:rsid w:val="00A9491D"/>
    <w:rsid w:val="00A97365"/>
    <w:rsid w:val="00AB0A2D"/>
    <w:rsid w:val="00AD112D"/>
    <w:rsid w:val="00AE105C"/>
    <w:rsid w:val="00AE3239"/>
    <w:rsid w:val="00B02EE0"/>
    <w:rsid w:val="00B353A9"/>
    <w:rsid w:val="00B41AF8"/>
    <w:rsid w:val="00B4222F"/>
    <w:rsid w:val="00B455AD"/>
    <w:rsid w:val="00B63B4B"/>
    <w:rsid w:val="00B716AF"/>
    <w:rsid w:val="00B769A3"/>
    <w:rsid w:val="00B92784"/>
    <w:rsid w:val="00BA4AA3"/>
    <w:rsid w:val="00BC5781"/>
    <w:rsid w:val="00BC5C82"/>
    <w:rsid w:val="00BD0416"/>
    <w:rsid w:val="00BF6BDF"/>
    <w:rsid w:val="00C1429D"/>
    <w:rsid w:val="00C25491"/>
    <w:rsid w:val="00C27215"/>
    <w:rsid w:val="00C32E4F"/>
    <w:rsid w:val="00C87A4B"/>
    <w:rsid w:val="00CB5120"/>
    <w:rsid w:val="00CC6678"/>
    <w:rsid w:val="00CD0618"/>
    <w:rsid w:val="00CF126F"/>
    <w:rsid w:val="00D1245E"/>
    <w:rsid w:val="00D12C26"/>
    <w:rsid w:val="00D15CED"/>
    <w:rsid w:val="00D20BCA"/>
    <w:rsid w:val="00D2410F"/>
    <w:rsid w:val="00D62F66"/>
    <w:rsid w:val="00D645A9"/>
    <w:rsid w:val="00D904E1"/>
    <w:rsid w:val="00DB4B82"/>
    <w:rsid w:val="00DB7B02"/>
    <w:rsid w:val="00DC1287"/>
    <w:rsid w:val="00DD0059"/>
    <w:rsid w:val="00DD5F7A"/>
    <w:rsid w:val="00DE4592"/>
    <w:rsid w:val="00DF75DE"/>
    <w:rsid w:val="00E12663"/>
    <w:rsid w:val="00E12B4B"/>
    <w:rsid w:val="00E41391"/>
    <w:rsid w:val="00E537C9"/>
    <w:rsid w:val="00E57837"/>
    <w:rsid w:val="00E97885"/>
    <w:rsid w:val="00EA3440"/>
    <w:rsid w:val="00EB6B84"/>
    <w:rsid w:val="00EC0893"/>
    <w:rsid w:val="00EC1569"/>
    <w:rsid w:val="00EC1D6D"/>
    <w:rsid w:val="00EC536C"/>
    <w:rsid w:val="00EE7213"/>
    <w:rsid w:val="00EF0180"/>
    <w:rsid w:val="00F01A1A"/>
    <w:rsid w:val="00F05779"/>
    <w:rsid w:val="00F13E15"/>
    <w:rsid w:val="00F3199F"/>
    <w:rsid w:val="00F437F4"/>
    <w:rsid w:val="00F46C93"/>
    <w:rsid w:val="00F50525"/>
    <w:rsid w:val="00F61152"/>
    <w:rsid w:val="00F65F8E"/>
    <w:rsid w:val="00F8653B"/>
    <w:rsid w:val="00F8797A"/>
    <w:rsid w:val="00FB3848"/>
    <w:rsid w:val="00FB7DB1"/>
    <w:rsid w:val="00FD47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32F58"/>
  <w15:docId w15:val="{6E9D25FB-5C50-5847-B68A-0F0A582A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C1569"/>
    <w:pPr>
      <w:widowControl w:val="0"/>
      <w:jc w:val="both"/>
    </w:pPr>
  </w:style>
  <w:style w:type="paragraph" w:styleId="1">
    <w:name w:val="heading 1"/>
    <w:basedOn w:val="a0"/>
    <w:next w:val="a0"/>
    <w:link w:val="10"/>
    <w:uiPriority w:val="9"/>
    <w:qFormat/>
    <w:rsid w:val="000716B6"/>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051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051CE1"/>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9D2D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17C6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17C66"/>
    <w:rPr>
      <w:sz w:val="18"/>
      <w:szCs w:val="18"/>
    </w:rPr>
  </w:style>
  <w:style w:type="paragraph" w:styleId="a6">
    <w:name w:val="footer"/>
    <w:basedOn w:val="a0"/>
    <w:link w:val="a7"/>
    <w:uiPriority w:val="99"/>
    <w:unhideWhenUsed/>
    <w:rsid w:val="00817C66"/>
    <w:pPr>
      <w:tabs>
        <w:tab w:val="center" w:pos="4153"/>
        <w:tab w:val="right" w:pos="8306"/>
      </w:tabs>
      <w:snapToGrid w:val="0"/>
      <w:jc w:val="left"/>
    </w:pPr>
    <w:rPr>
      <w:sz w:val="18"/>
      <w:szCs w:val="18"/>
    </w:rPr>
  </w:style>
  <w:style w:type="character" w:customStyle="1" w:styleId="a7">
    <w:name w:val="页脚 字符"/>
    <w:basedOn w:val="a1"/>
    <w:link w:val="a6"/>
    <w:uiPriority w:val="99"/>
    <w:rsid w:val="00817C66"/>
    <w:rPr>
      <w:sz w:val="18"/>
      <w:szCs w:val="18"/>
    </w:rPr>
  </w:style>
  <w:style w:type="table" w:styleId="a8">
    <w:name w:val="Table Grid"/>
    <w:basedOn w:val="a2"/>
    <w:uiPriority w:val="59"/>
    <w:rsid w:val="00817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主题"/>
    <w:basedOn w:val="a0"/>
    <w:rsid w:val="00817C66"/>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a">
    <w:name w:val="List Paragraph"/>
    <w:basedOn w:val="a0"/>
    <w:uiPriority w:val="34"/>
    <w:qFormat/>
    <w:rsid w:val="005F0DE5"/>
    <w:pPr>
      <w:ind w:firstLineChars="200" w:firstLine="420"/>
    </w:pPr>
  </w:style>
  <w:style w:type="character" w:customStyle="1" w:styleId="10">
    <w:name w:val="标题 1 字符"/>
    <w:basedOn w:val="a1"/>
    <w:link w:val="1"/>
    <w:uiPriority w:val="9"/>
    <w:rsid w:val="000716B6"/>
    <w:rPr>
      <w:b/>
      <w:bCs/>
      <w:kern w:val="44"/>
      <w:sz w:val="44"/>
      <w:szCs w:val="44"/>
    </w:rPr>
  </w:style>
  <w:style w:type="paragraph" w:styleId="TOC">
    <w:name w:val="TOC Heading"/>
    <w:basedOn w:val="1"/>
    <w:next w:val="a0"/>
    <w:uiPriority w:val="39"/>
    <w:unhideWhenUsed/>
    <w:qFormat/>
    <w:rsid w:val="000716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Balloon Text"/>
    <w:basedOn w:val="a0"/>
    <w:link w:val="ac"/>
    <w:uiPriority w:val="99"/>
    <w:semiHidden/>
    <w:unhideWhenUsed/>
    <w:rsid w:val="000716B6"/>
    <w:rPr>
      <w:sz w:val="18"/>
      <w:szCs w:val="18"/>
    </w:rPr>
  </w:style>
  <w:style w:type="character" w:customStyle="1" w:styleId="ac">
    <w:name w:val="批注框文本 字符"/>
    <w:basedOn w:val="a1"/>
    <w:link w:val="ab"/>
    <w:uiPriority w:val="99"/>
    <w:semiHidden/>
    <w:rsid w:val="000716B6"/>
    <w:rPr>
      <w:sz w:val="18"/>
      <w:szCs w:val="18"/>
    </w:rPr>
  </w:style>
  <w:style w:type="paragraph" w:styleId="TOC1">
    <w:name w:val="toc 1"/>
    <w:basedOn w:val="a0"/>
    <w:next w:val="a0"/>
    <w:autoRedefine/>
    <w:uiPriority w:val="39"/>
    <w:unhideWhenUsed/>
    <w:rsid w:val="000716B6"/>
    <w:pPr>
      <w:tabs>
        <w:tab w:val="left" w:pos="420"/>
        <w:tab w:val="right" w:leader="dot" w:pos="9628"/>
      </w:tabs>
    </w:pPr>
  </w:style>
  <w:style w:type="character" w:styleId="ad">
    <w:name w:val="Hyperlink"/>
    <w:basedOn w:val="a1"/>
    <w:uiPriority w:val="99"/>
    <w:unhideWhenUsed/>
    <w:rsid w:val="000716B6"/>
    <w:rPr>
      <w:color w:val="0000FF" w:themeColor="hyperlink"/>
      <w:u w:val="single"/>
    </w:rPr>
  </w:style>
  <w:style w:type="character" w:customStyle="1" w:styleId="20">
    <w:name w:val="标题 2 字符"/>
    <w:basedOn w:val="a1"/>
    <w:link w:val="2"/>
    <w:uiPriority w:val="9"/>
    <w:rsid w:val="00051CE1"/>
    <w:rPr>
      <w:rFonts w:asciiTheme="majorHAnsi" w:eastAsiaTheme="majorEastAsia" w:hAnsiTheme="majorHAnsi" w:cstheme="majorBidi"/>
      <w:b/>
      <w:bCs/>
      <w:sz w:val="32"/>
      <w:szCs w:val="32"/>
    </w:rPr>
  </w:style>
  <w:style w:type="character" w:customStyle="1" w:styleId="30">
    <w:name w:val="标题 3 字符"/>
    <w:basedOn w:val="a1"/>
    <w:link w:val="3"/>
    <w:uiPriority w:val="9"/>
    <w:rsid w:val="00051CE1"/>
    <w:rPr>
      <w:b/>
      <w:bCs/>
      <w:sz w:val="32"/>
      <w:szCs w:val="32"/>
    </w:rPr>
  </w:style>
  <w:style w:type="paragraph" w:styleId="TOC2">
    <w:name w:val="toc 2"/>
    <w:basedOn w:val="a0"/>
    <w:next w:val="a0"/>
    <w:autoRedefine/>
    <w:uiPriority w:val="39"/>
    <w:unhideWhenUsed/>
    <w:rsid w:val="000D2AF3"/>
    <w:pPr>
      <w:ind w:leftChars="200" w:left="420"/>
    </w:pPr>
  </w:style>
  <w:style w:type="paragraph" w:styleId="TOC3">
    <w:name w:val="toc 3"/>
    <w:basedOn w:val="a0"/>
    <w:next w:val="a0"/>
    <w:autoRedefine/>
    <w:uiPriority w:val="39"/>
    <w:unhideWhenUsed/>
    <w:rsid w:val="000D2AF3"/>
    <w:pPr>
      <w:ind w:leftChars="400" w:left="840"/>
    </w:pPr>
  </w:style>
  <w:style w:type="paragraph" w:customStyle="1" w:styleId="Body1">
    <w:name w:val="*Body 1"/>
    <w:rsid w:val="00C87A4B"/>
    <w:pPr>
      <w:spacing w:before="120" w:after="120" w:line="360" w:lineRule="auto"/>
    </w:pPr>
    <w:rPr>
      <w:rFonts w:ascii="Arial" w:eastAsia="宋体" w:hAnsi="Arial" w:cs="Times New Roman"/>
      <w:kern w:val="0"/>
      <w:sz w:val="24"/>
      <w:szCs w:val="20"/>
      <w:lang w:eastAsia="en-US"/>
    </w:rPr>
  </w:style>
  <w:style w:type="character" w:customStyle="1" w:styleId="40">
    <w:name w:val="标题 4 字符"/>
    <w:basedOn w:val="a1"/>
    <w:link w:val="4"/>
    <w:uiPriority w:val="9"/>
    <w:rsid w:val="009D2D3C"/>
    <w:rPr>
      <w:rFonts w:asciiTheme="majorHAnsi" w:eastAsiaTheme="majorEastAsia" w:hAnsiTheme="majorHAnsi" w:cstheme="majorBidi"/>
      <w:b/>
      <w:bCs/>
      <w:sz w:val="28"/>
      <w:szCs w:val="28"/>
    </w:rPr>
  </w:style>
  <w:style w:type="paragraph" w:styleId="ae">
    <w:name w:val="Body Text Indent"/>
    <w:basedOn w:val="a0"/>
    <w:link w:val="af"/>
    <w:rsid w:val="003951F9"/>
    <w:pPr>
      <w:ind w:left="840" w:firstLine="480"/>
    </w:pPr>
    <w:rPr>
      <w:rFonts w:ascii="Arial" w:eastAsia="宋体" w:hAnsi="Arial" w:cs="Times New Roman"/>
      <w:sz w:val="24"/>
      <w:szCs w:val="24"/>
    </w:rPr>
  </w:style>
  <w:style w:type="character" w:customStyle="1" w:styleId="af">
    <w:name w:val="正文文本缩进 字符"/>
    <w:basedOn w:val="a1"/>
    <w:link w:val="ae"/>
    <w:rsid w:val="003951F9"/>
    <w:rPr>
      <w:rFonts w:ascii="Arial" w:eastAsia="宋体" w:hAnsi="Arial" w:cs="Times New Roman"/>
      <w:sz w:val="24"/>
      <w:szCs w:val="24"/>
    </w:rPr>
  </w:style>
  <w:style w:type="paragraph" w:styleId="a">
    <w:name w:val="Normal Indent"/>
    <w:aliases w:val="特点,表正文,正文非缩进,正文非??,正文（首行缩进两字）,四号,正文不缩进,鋘drad,???änd,段1,body text,Body Text(ch),±íÕýÎÄ,ÕýÎÄ·ÇËõ½ø,特点 Char,ALT+Z,水上软件,正文（首行缩进两字） Char,正文（首行缩进两字） Char Char Char Char Char,正文（首行缩进两字） Char Char Char,正文（首行缩进两字） Char Char Char Char,正文(首行缩进两字),小,缩进,四号 Char"/>
    <w:basedOn w:val="a0"/>
    <w:rsid w:val="00E537C9"/>
    <w:pPr>
      <w:widowControl/>
      <w:numPr>
        <w:numId w:val="3"/>
      </w:numPr>
      <w:spacing w:line="360" w:lineRule="auto"/>
      <w:jc w:val="left"/>
    </w:pPr>
    <w:rPr>
      <w:rFonts w:ascii="楷体_GB2312" w:eastAsia="楷体_GB2312" w:hAnsi="Times New Roman" w:cs="Times New Roman"/>
      <w:kern w:val="0"/>
      <w:sz w:val="24"/>
      <w:szCs w:val="20"/>
    </w:rPr>
  </w:style>
  <w:style w:type="paragraph" w:styleId="af0">
    <w:name w:val="Body Text"/>
    <w:basedOn w:val="a0"/>
    <w:link w:val="af1"/>
    <w:uiPriority w:val="99"/>
    <w:semiHidden/>
    <w:unhideWhenUsed/>
    <w:rsid w:val="00E537C9"/>
    <w:pPr>
      <w:spacing w:after="120"/>
    </w:pPr>
  </w:style>
  <w:style w:type="character" w:customStyle="1" w:styleId="af1">
    <w:name w:val="正文文本 字符"/>
    <w:basedOn w:val="a1"/>
    <w:link w:val="af0"/>
    <w:uiPriority w:val="99"/>
    <w:semiHidden/>
    <w:rsid w:val="00E53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0980">
      <w:bodyDiv w:val="1"/>
      <w:marLeft w:val="0"/>
      <w:marRight w:val="0"/>
      <w:marTop w:val="0"/>
      <w:marBottom w:val="0"/>
      <w:divBdr>
        <w:top w:val="none" w:sz="0" w:space="0" w:color="auto"/>
        <w:left w:val="none" w:sz="0" w:space="0" w:color="auto"/>
        <w:bottom w:val="none" w:sz="0" w:space="0" w:color="auto"/>
        <w:right w:val="none" w:sz="0" w:space="0" w:color="auto"/>
      </w:divBdr>
      <w:divsChild>
        <w:div w:id="1463303514">
          <w:marLeft w:val="0"/>
          <w:marRight w:val="0"/>
          <w:marTop w:val="0"/>
          <w:marBottom w:val="0"/>
          <w:divBdr>
            <w:top w:val="none" w:sz="0" w:space="0" w:color="auto"/>
            <w:left w:val="none" w:sz="0" w:space="0" w:color="auto"/>
            <w:bottom w:val="none" w:sz="0" w:space="0" w:color="auto"/>
            <w:right w:val="none" w:sz="0" w:space="0" w:color="auto"/>
          </w:divBdr>
          <w:divsChild>
            <w:div w:id="54744069">
              <w:marLeft w:val="0"/>
              <w:marRight w:val="0"/>
              <w:marTop w:val="0"/>
              <w:marBottom w:val="0"/>
              <w:divBdr>
                <w:top w:val="none" w:sz="0" w:space="0" w:color="auto"/>
                <w:left w:val="none" w:sz="0" w:space="0" w:color="auto"/>
                <w:bottom w:val="none" w:sz="0" w:space="0" w:color="auto"/>
                <w:right w:val="none" w:sz="0" w:space="0" w:color="auto"/>
              </w:divBdr>
              <w:divsChild>
                <w:div w:id="1125387141">
                  <w:marLeft w:val="0"/>
                  <w:marRight w:val="0"/>
                  <w:marTop w:val="0"/>
                  <w:marBottom w:val="0"/>
                  <w:divBdr>
                    <w:top w:val="none" w:sz="0" w:space="0" w:color="auto"/>
                    <w:left w:val="none" w:sz="0" w:space="0" w:color="auto"/>
                    <w:bottom w:val="none" w:sz="0" w:space="0" w:color="auto"/>
                    <w:right w:val="none" w:sz="0" w:space="0" w:color="auto"/>
                  </w:divBdr>
                  <w:divsChild>
                    <w:div w:id="897859130">
                      <w:marLeft w:val="0"/>
                      <w:marRight w:val="0"/>
                      <w:marTop w:val="0"/>
                      <w:marBottom w:val="0"/>
                      <w:divBdr>
                        <w:top w:val="none" w:sz="0" w:space="0" w:color="auto"/>
                        <w:left w:val="none" w:sz="0" w:space="0" w:color="auto"/>
                        <w:bottom w:val="none" w:sz="0" w:space="0" w:color="auto"/>
                        <w:right w:val="none" w:sz="0" w:space="0" w:color="auto"/>
                      </w:divBdr>
                      <w:divsChild>
                        <w:div w:id="930964268">
                          <w:marLeft w:val="0"/>
                          <w:marRight w:val="0"/>
                          <w:marTop w:val="0"/>
                          <w:marBottom w:val="0"/>
                          <w:divBdr>
                            <w:top w:val="none" w:sz="0" w:space="0" w:color="auto"/>
                            <w:left w:val="none" w:sz="0" w:space="0" w:color="auto"/>
                            <w:bottom w:val="none" w:sz="0" w:space="0" w:color="auto"/>
                            <w:right w:val="none" w:sz="0" w:space="0" w:color="auto"/>
                          </w:divBdr>
                          <w:divsChild>
                            <w:div w:id="1509445649">
                              <w:marLeft w:val="0"/>
                              <w:marRight w:val="0"/>
                              <w:marTop w:val="0"/>
                              <w:marBottom w:val="0"/>
                              <w:divBdr>
                                <w:top w:val="none" w:sz="0" w:space="0" w:color="auto"/>
                                <w:left w:val="none" w:sz="0" w:space="0" w:color="auto"/>
                                <w:bottom w:val="none" w:sz="0" w:space="0" w:color="auto"/>
                                <w:right w:val="none" w:sz="0" w:space="0" w:color="auto"/>
                              </w:divBdr>
                              <w:divsChild>
                                <w:div w:id="1381131390">
                                  <w:marLeft w:val="0"/>
                                  <w:marRight w:val="0"/>
                                  <w:marTop w:val="0"/>
                                  <w:marBottom w:val="0"/>
                                  <w:divBdr>
                                    <w:top w:val="none" w:sz="0" w:space="0" w:color="auto"/>
                                    <w:left w:val="none" w:sz="0" w:space="0" w:color="auto"/>
                                    <w:bottom w:val="none" w:sz="0" w:space="0" w:color="auto"/>
                                    <w:right w:val="none" w:sz="0" w:space="0" w:color="auto"/>
                                  </w:divBdr>
                                  <w:divsChild>
                                    <w:div w:id="1419135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90AB9-5EED-4DA2-AE14-7CCD6ACC5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11</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Microsoft Office User</cp:lastModifiedBy>
  <cp:revision>13</cp:revision>
  <dcterms:created xsi:type="dcterms:W3CDTF">2012-12-13T10:41:00Z</dcterms:created>
  <dcterms:modified xsi:type="dcterms:W3CDTF">2021-12-20T13:27:00Z</dcterms:modified>
</cp:coreProperties>
</file>