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A64702">
          <w:pPr>
            <w:pStyle w:val="TOC2"/>
            <w:tabs>
              <w:tab w:val="right" w:leader="dot" w:pos="8296"/>
            </w:tabs>
            <w:rPr>
              <w:noProof/>
            </w:rPr>
          </w:pPr>
          <w:hyperlink w:anchor="_Toc81517006" w:history="1">
            <w:r w:rsidR="00C456B4" w:rsidRPr="006A5EB8">
              <w:rPr>
                <w:rStyle w:val="a7"/>
                <w:rFonts w:ascii="Times New Roman" w:hAnsi="Times New Roman" w:cs="Times New Roman"/>
                <w:noProof/>
              </w:rPr>
              <w:t>2.Data</w:t>
            </w:r>
            <w:r w:rsidR="00C456B4">
              <w:rPr>
                <w:noProof/>
                <w:webHidden/>
              </w:rPr>
              <w:tab/>
            </w:r>
            <w:r w:rsidR="00C456B4">
              <w:rPr>
                <w:noProof/>
                <w:webHidden/>
              </w:rPr>
              <w:fldChar w:fldCharType="begin"/>
            </w:r>
            <w:r w:rsidR="00C456B4">
              <w:rPr>
                <w:noProof/>
                <w:webHidden/>
              </w:rPr>
              <w:instrText xml:space="preserve"> PAGEREF _Toc81517006 \h </w:instrText>
            </w:r>
            <w:r w:rsidR="00C456B4">
              <w:rPr>
                <w:noProof/>
                <w:webHidden/>
              </w:rPr>
            </w:r>
            <w:r w:rsidR="00C456B4">
              <w:rPr>
                <w:noProof/>
                <w:webHidden/>
              </w:rPr>
              <w:fldChar w:fldCharType="separate"/>
            </w:r>
            <w:r w:rsidR="00C456B4">
              <w:rPr>
                <w:noProof/>
                <w:webHidden/>
              </w:rPr>
              <w:t>4</w:t>
            </w:r>
            <w:r w:rsidR="00C456B4">
              <w:rPr>
                <w:noProof/>
                <w:webHidden/>
              </w:rPr>
              <w:fldChar w:fldCharType="end"/>
            </w:r>
          </w:hyperlink>
        </w:p>
        <w:p w14:paraId="17708883" w14:textId="2395967D" w:rsidR="00C456B4" w:rsidRDefault="00A64702">
          <w:pPr>
            <w:pStyle w:val="TOC2"/>
            <w:tabs>
              <w:tab w:val="right" w:leader="dot" w:pos="8296"/>
            </w:tabs>
            <w:rPr>
              <w:noProof/>
            </w:rPr>
          </w:pPr>
          <w:hyperlink w:anchor="_Toc81517007" w:history="1">
            <w:r w:rsidR="00C456B4" w:rsidRPr="006A5EB8">
              <w:rPr>
                <w:rStyle w:val="a7"/>
                <w:rFonts w:ascii="Times New Roman" w:hAnsi="Times New Roman" w:cs="Times New Roman"/>
                <w:noProof/>
              </w:rPr>
              <w:t>3.Methodology</w:t>
            </w:r>
            <w:r w:rsidR="00C456B4">
              <w:rPr>
                <w:noProof/>
                <w:webHidden/>
              </w:rPr>
              <w:tab/>
            </w:r>
            <w:r w:rsidR="00C456B4">
              <w:rPr>
                <w:noProof/>
                <w:webHidden/>
              </w:rPr>
              <w:fldChar w:fldCharType="begin"/>
            </w:r>
            <w:r w:rsidR="00C456B4">
              <w:rPr>
                <w:noProof/>
                <w:webHidden/>
              </w:rPr>
              <w:instrText xml:space="preserve"> PAGEREF _Toc81517007 \h </w:instrText>
            </w:r>
            <w:r w:rsidR="00C456B4">
              <w:rPr>
                <w:noProof/>
                <w:webHidden/>
              </w:rPr>
            </w:r>
            <w:r w:rsidR="00C456B4">
              <w:rPr>
                <w:noProof/>
                <w:webHidden/>
              </w:rPr>
              <w:fldChar w:fldCharType="separate"/>
            </w:r>
            <w:r w:rsidR="00C456B4">
              <w:rPr>
                <w:noProof/>
                <w:webHidden/>
              </w:rPr>
              <w:t>8</w:t>
            </w:r>
            <w:r w:rsidR="00C456B4">
              <w:rPr>
                <w:noProof/>
                <w:webHidden/>
              </w:rPr>
              <w:fldChar w:fldCharType="end"/>
            </w:r>
          </w:hyperlink>
        </w:p>
        <w:p w14:paraId="5331C95A" w14:textId="24941341" w:rsidR="00C456B4" w:rsidRDefault="00A64702">
          <w:pPr>
            <w:pStyle w:val="TOC2"/>
            <w:tabs>
              <w:tab w:val="right" w:leader="dot" w:pos="8296"/>
            </w:tabs>
            <w:rPr>
              <w:noProof/>
            </w:rPr>
          </w:pPr>
          <w:hyperlink w:anchor="_Toc81517008" w:history="1">
            <w:r w:rsidR="00C456B4" w:rsidRPr="006A5EB8">
              <w:rPr>
                <w:rStyle w:val="a7"/>
                <w:rFonts w:ascii="Times New Roman" w:hAnsi="Times New Roman" w:cs="Times New Roman"/>
                <w:noProof/>
              </w:rPr>
              <w:t>4.Results and further discussion</w:t>
            </w:r>
            <w:r w:rsidR="00C456B4">
              <w:rPr>
                <w:noProof/>
                <w:webHidden/>
              </w:rPr>
              <w:tab/>
            </w:r>
            <w:r w:rsidR="00C456B4">
              <w:rPr>
                <w:noProof/>
                <w:webHidden/>
              </w:rPr>
              <w:fldChar w:fldCharType="begin"/>
            </w:r>
            <w:r w:rsidR="00C456B4">
              <w:rPr>
                <w:noProof/>
                <w:webHidden/>
              </w:rPr>
              <w:instrText xml:space="preserve"> PAGEREF _Toc81517008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380671A4" w14:textId="51EAD8B8" w:rsidR="00C456B4" w:rsidRDefault="00A64702">
          <w:pPr>
            <w:pStyle w:val="TOC2"/>
            <w:tabs>
              <w:tab w:val="right" w:leader="dot" w:pos="8296"/>
            </w:tabs>
            <w:rPr>
              <w:noProof/>
            </w:rPr>
          </w:pPr>
          <w:hyperlink w:anchor="_Toc81517009" w:history="1">
            <w:r w:rsidR="00C456B4" w:rsidRPr="006A5EB8">
              <w:rPr>
                <w:rStyle w:val="a7"/>
                <w:rFonts w:ascii="Times New Roman" w:hAnsi="Times New Roman" w:cs="Times New Roman"/>
                <w:noProof/>
              </w:rPr>
              <w:t>5.Reference</w:t>
            </w:r>
            <w:r w:rsidR="00C456B4">
              <w:rPr>
                <w:noProof/>
                <w:webHidden/>
              </w:rPr>
              <w:tab/>
            </w:r>
            <w:r w:rsidR="00C456B4">
              <w:rPr>
                <w:noProof/>
                <w:webHidden/>
              </w:rPr>
              <w:fldChar w:fldCharType="begin"/>
            </w:r>
            <w:r w:rsidR="00C456B4">
              <w:rPr>
                <w:noProof/>
                <w:webHidden/>
              </w:rPr>
              <w:instrText xml:space="preserve"> PAGEREF _Toc81517009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6A42624A" w14:textId="6A9AD180" w:rsidR="00C456B4" w:rsidRDefault="00A64702">
          <w:pPr>
            <w:pStyle w:val="TOC2"/>
            <w:tabs>
              <w:tab w:val="right" w:leader="dot" w:pos="8296"/>
            </w:tabs>
            <w:rPr>
              <w:noProof/>
            </w:rPr>
          </w:pPr>
          <w:hyperlink w:anchor="_Toc81517010" w:history="1">
            <w:r w:rsidR="00C456B4" w:rsidRPr="006A5EB8">
              <w:rPr>
                <w:rStyle w:val="a7"/>
                <w:rFonts w:ascii="Times New Roman" w:hAnsi="Times New Roman" w:cs="Times New Roman"/>
                <w:noProof/>
              </w:rPr>
              <w:t>6.Appendix 1: R program</w:t>
            </w:r>
            <w:r w:rsidR="00C456B4">
              <w:rPr>
                <w:noProof/>
                <w:webHidden/>
              </w:rPr>
              <w:tab/>
            </w:r>
            <w:r w:rsidR="00C456B4">
              <w:rPr>
                <w:noProof/>
                <w:webHidden/>
              </w:rPr>
              <w:fldChar w:fldCharType="begin"/>
            </w:r>
            <w:r w:rsidR="00C456B4">
              <w:rPr>
                <w:noProof/>
                <w:webHidden/>
              </w:rPr>
              <w:instrText xml:space="preserve"> PAGEREF _Toc81517010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0FC19630" w14:textId="0ADDA9AB" w:rsidR="00C456B4" w:rsidRDefault="00A64702">
          <w:pPr>
            <w:pStyle w:val="TOC2"/>
            <w:tabs>
              <w:tab w:val="right" w:leader="dot" w:pos="8296"/>
            </w:tabs>
            <w:rPr>
              <w:noProof/>
            </w:rPr>
          </w:pPr>
          <w:hyperlink w:anchor="_Toc81517011" w:history="1">
            <w:r w:rsidR="00C456B4" w:rsidRPr="006A5EB8">
              <w:rPr>
                <w:rStyle w:val="a7"/>
                <w:rFonts w:ascii="Times New Roman" w:hAnsi="Times New Roman" w:cs="Times New Roman"/>
                <w:noProof/>
              </w:rPr>
              <w:t>7.Appendix 2: GitHub, GitHub Desktop, PowerShell</w:t>
            </w:r>
            <w:r w:rsidR="00C456B4">
              <w:rPr>
                <w:noProof/>
                <w:webHidden/>
              </w:rPr>
              <w:tab/>
            </w:r>
            <w:r w:rsidR="00C456B4">
              <w:rPr>
                <w:noProof/>
                <w:webHidden/>
              </w:rPr>
              <w:fldChar w:fldCharType="begin"/>
            </w:r>
            <w:r w:rsidR="00C456B4">
              <w:rPr>
                <w:noProof/>
                <w:webHidden/>
              </w:rPr>
              <w:instrText xml:space="preserve"> PAGEREF _Toc81517011 \h </w:instrText>
            </w:r>
            <w:r w:rsidR="00C456B4">
              <w:rPr>
                <w:noProof/>
                <w:webHidden/>
              </w:rPr>
            </w:r>
            <w:r w:rsidR="00C456B4">
              <w:rPr>
                <w:noProof/>
                <w:webHidden/>
              </w:rPr>
              <w:fldChar w:fldCharType="separate"/>
            </w:r>
            <w:r w:rsidR="00C456B4">
              <w:rPr>
                <w:noProof/>
                <w:webHidden/>
              </w:rPr>
              <w:t>11</w:t>
            </w:r>
            <w:r w:rsidR="00C456B4">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77B9913" w14:textId="5B4727E2" w:rsidR="00C456B4" w:rsidRPr="00C456B4" w:rsidRDefault="00C456B4" w:rsidP="00C456B4">
      <w:pPr>
        <w:jc w:val="center"/>
        <w:rPr>
          <w:rFonts w:ascii="Times New Roman" w:hAnsi="Times New Roman" w:cs="Times New Roman"/>
          <w:b/>
          <w:bCs/>
          <w:sz w:val="24"/>
          <w:szCs w:val="24"/>
        </w:rPr>
      </w:pPr>
      <w:r w:rsidRPr="00C456B4">
        <w:rPr>
          <w:rFonts w:ascii="Times New Roman" w:hAnsi="Times New Roman" w:cs="Times New Roman"/>
          <w:b/>
          <w:bCs/>
          <w:sz w:val="24"/>
          <w:szCs w:val="24"/>
        </w:rPr>
        <w:lastRenderedPageBreak/>
        <w:t>FHFA HPI Time Series Analysis</w:t>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0"/>
    </w:p>
    <w:p w14:paraId="0EC26A21" w14:textId="7D70EA15"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w:t>
      </w:r>
      <w:r w:rsidR="00E0736D">
        <w:rPr>
          <w:rFonts w:ascii="Times New Roman" w:hAnsi="Times New Roman" w:cs="Times New Roman" w:hint="eastAsia"/>
          <w:noProof/>
          <w:sz w:val="24"/>
          <w:szCs w:val="24"/>
        </w:rPr>
        <w:t>e</w:t>
      </w:r>
      <w:r>
        <w:rPr>
          <w:rFonts w:ascii="Times New Roman" w:hAnsi="Times New Roman" w:cs="Times New Roman"/>
          <w:noProof/>
          <w:sz w:val="24"/>
          <w:szCs w:val="24"/>
        </w:rPr>
        <w:t xml:space="preserve">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sidR="00E0736D">
        <w:rPr>
          <w:rFonts w:ascii="Times New Roman" w:hAnsi="Times New Roman" w:cs="Times New Roman"/>
          <w:noProof/>
          <w:sz w:val="24"/>
          <w:szCs w:val="24"/>
        </w:rPr>
        <w:t>doe</w:t>
      </w:r>
      <w:r w:rsidR="00E0736D">
        <w:rPr>
          <w:rFonts w:ascii="Times New Roman" w:hAnsi="Times New Roman" w:cs="Times New Roman" w:hint="eastAsia"/>
          <w:noProof/>
          <w:sz w:val="24"/>
          <w:szCs w:val="24"/>
        </w:rPr>
        <w:t>sn</w:t>
      </w:r>
      <w:r w:rsidR="00E0736D">
        <w:rPr>
          <w:rFonts w:ascii="Times New Roman" w:hAnsi="Times New Roman" w:cs="Times New Roman"/>
          <w:noProof/>
          <w:sz w:val="24"/>
          <w:szCs w:val="24"/>
        </w:rPr>
        <w:t>’t look</w:t>
      </w:r>
      <w:r>
        <w:rPr>
          <w:rFonts w:ascii="Times New Roman" w:hAnsi="Times New Roman" w:cs="Times New Roman"/>
          <w:noProof/>
          <w:sz w:val="24"/>
          <w:szCs w:val="24"/>
        </w:rPr>
        <w:t xml:space="preserve">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xml:space="preserve">. The $188,668 gain from house is much easier and stabler than profit from </w:t>
      </w:r>
      <w:r w:rsidR="007651EC">
        <w:rPr>
          <w:rFonts w:ascii="Times New Roman" w:hAnsi="Times New Roman" w:cs="Times New Roman"/>
          <w:noProof/>
          <w:sz w:val="24"/>
          <w:szCs w:val="24"/>
        </w:rPr>
        <w:t xml:space="preserve">other kind of investment such as </w:t>
      </w:r>
      <w:r w:rsidR="003752AE">
        <w:rPr>
          <w:rFonts w:ascii="Times New Roman" w:hAnsi="Times New Roman" w:cs="Times New Roman"/>
          <w:noProof/>
          <w:sz w:val="24"/>
          <w:szCs w:val="24"/>
        </w:rPr>
        <w:t>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529DBADD"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w:t>
      </w:r>
      <w:r w:rsidR="007651EC">
        <w:rPr>
          <w:rFonts w:ascii="Times New Roman" w:hAnsi="Times New Roman" w:cs="Times New Roman"/>
          <w:noProof/>
          <w:sz w:val="24"/>
          <w:szCs w:val="24"/>
        </w:rPr>
        <w:t>(NYSE)</w:t>
      </w:r>
      <w:r>
        <w:rPr>
          <w:rFonts w:ascii="Times New Roman" w:hAnsi="Times New Roman" w:cs="Times New Roman"/>
          <w:noProof/>
          <w:sz w:val="24"/>
          <w:szCs w:val="24"/>
        </w:rPr>
        <w:t>,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3-bed room single family house</w:t>
      </w:r>
      <w:r w:rsidR="007651EC">
        <w:rPr>
          <w:rFonts w:ascii="Times New Roman" w:hAnsi="Times New Roman" w:cs="Times New Roman"/>
          <w:noProof/>
          <w:sz w:val="24"/>
          <w:szCs w:val="24"/>
        </w:rPr>
        <w:t>s</w:t>
      </w:r>
      <w:r>
        <w:rPr>
          <w:rFonts w:ascii="Times New Roman" w:hAnsi="Times New Roman" w:cs="Times New Roman"/>
          <w:noProof/>
          <w:sz w:val="24"/>
          <w:szCs w:val="24"/>
        </w:rPr>
        <w:t xml:space="preserve"> ha</w:t>
      </w:r>
      <w:r w:rsidR="007651EC">
        <w:rPr>
          <w:rFonts w:ascii="Times New Roman" w:hAnsi="Times New Roman" w:cs="Times New Roman"/>
          <w:noProof/>
          <w:sz w:val="24"/>
          <w:szCs w:val="24"/>
        </w:rPr>
        <w:t>ve</w:t>
      </w:r>
      <w:r>
        <w:rPr>
          <w:rFonts w:ascii="Times New Roman" w:hAnsi="Times New Roman" w:cs="Times New Roman"/>
          <w:noProof/>
          <w:sz w:val="24"/>
          <w:szCs w:val="24"/>
        </w:rPr>
        <w:t xml:space="preserve"> different prices in New York, Washington D.C, Altanta or San Fransisco. </w:t>
      </w:r>
      <w:r w:rsidR="007651EC">
        <w:rPr>
          <w:rFonts w:ascii="Times New Roman" w:hAnsi="Times New Roman" w:cs="Times New Roman"/>
          <w:noProof/>
          <w:sz w:val="24"/>
          <w:szCs w:val="24"/>
        </w:rPr>
        <w:t xml:space="preserve">Therefore, </w:t>
      </w:r>
      <w:r>
        <w:rPr>
          <w:rFonts w:ascii="Times New Roman" w:hAnsi="Times New Roman" w:cs="Times New Roman"/>
          <w:noProof/>
          <w:sz w:val="24"/>
          <w:szCs w:val="24"/>
        </w:rPr>
        <w:t>measuring housing market is different from mea</w:t>
      </w:r>
      <w:r w:rsidR="007651EC">
        <w:rPr>
          <w:rFonts w:ascii="Times New Roman" w:hAnsi="Times New Roman" w:cs="Times New Roman"/>
          <w:noProof/>
          <w:sz w:val="24"/>
          <w:szCs w:val="24"/>
        </w:rPr>
        <w:t>s</w:t>
      </w:r>
      <w:r>
        <w:rPr>
          <w:rFonts w:ascii="Times New Roman" w:hAnsi="Times New Roman" w:cs="Times New Roman"/>
          <w:noProof/>
          <w:sz w:val="24"/>
          <w:szCs w:val="24"/>
        </w:rPr>
        <w:t>u</w:t>
      </w:r>
      <w:r w:rsidR="007651EC">
        <w:rPr>
          <w:rFonts w:ascii="Times New Roman" w:hAnsi="Times New Roman" w:cs="Times New Roman"/>
          <w:noProof/>
          <w:sz w:val="24"/>
          <w:szCs w:val="24"/>
        </w:rPr>
        <w:t>r</w:t>
      </w:r>
      <w:r>
        <w:rPr>
          <w:rFonts w:ascii="Times New Roman" w:hAnsi="Times New Roman" w:cs="Times New Roman"/>
          <w:noProof/>
          <w:sz w:val="24"/>
          <w:szCs w:val="24"/>
        </w:rPr>
        <w:t xml:space="preserve">ing </w:t>
      </w:r>
      <w:r w:rsidR="007651E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w:t>
      </w:r>
      <w:r w:rsidR="008416BA">
        <w:rPr>
          <w:rFonts w:ascii="Times New Roman" w:hAnsi="Times New Roman" w:cs="Times New Roman"/>
          <w:noProof/>
          <w:sz w:val="24"/>
          <w:szCs w:val="24"/>
        </w:rPr>
        <w:lastRenderedPageBreak/>
        <w:t xml:space="preserve">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4683A3B5"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4322AE" w:rsidRPr="00447DAE">
        <w:rPr>
          <w:rFonts w:ascii="Times New Roman" w:hAnsi="Times New Roman" w:cs="Times New Roman"/>
          <w:sz w:val="24"/>
          <w:szCs w:val="24"/>
        </w:rPr>
        <w:t>https://www.kaggle.com/tunguz/fhfa-house-price-indexes-hpis</w:t>
      </w:r>
      <w:r>
        <w:rPr>
          <w:rFonts w:ascii="Times New Roman" w:hAnsi="Times New Roman" w:cs="Times New Roman"/>
          <w:sz w:val="24"/>
          <w:szCs w:val="24"/>
        </w:rPr>
        <w:t>.</w:t>
      </w:r>
      <w:r w:rsidR="004322AE">
        <w:rPr>
          <w:rFonts w:ascii="Times New Roman" w:hAnsi="Times New Roman" w:cs="Times New Roman"/>
          <w:sz w:val="24"/>
          <w:szCs w:val="24"/>
        </w:rPr>
        <w:t xml:space="preserve"> On FHFA website</w:t>
      </w:r>
      <w:r w:rsidR="00447DAE">
        <w:rPr>
          <w:rFonts w:ascii="Times New Roman" w:hAnsi="Times New Roman" w:cs="Times New Roman"/>
          <w:sz w:val="24"/>
          <w:szCs w:val="24"/>
        </w:rPr>
        <w:t>(</w:t>
      </w:r>
      <w:r w:rsidR="00447DAE" w:rsidRPr="00447DAE">
        <w:rPr>
          <w:rFonts w:ascii="Times New Roman" w:hAnsi="Times New Roman" w:cs="Times New Roman"/>
          <w:sz w:val="24"/>
          <w:szCs w:val="24"/>
        </w:rPr>
        <w:t>https://www.fhfa.gov/DataTools/Downloads/Pages/House-Price-Index.aspx</w:t>
      </w:r>
      <w:r w:rsidR="00447DAE">
        <w:rPr>
          <w:rFonts w:ascii="Times New Roman" w:hAnsi="Times New Roman" w:cs="Times New Roman"/>
          <w:sz w:val="24"/>
          <w:szCs w:val="24"/>
        </w:rPr>
        <w:t>)</w:t>
      </w:r>
      <w:r w:rsidR="004322AE">
        <w:rPr>
          <w:rFonts w:ascii="Times New Roman" w:hAnsi="Times New Roman" w:cs="Times New Roman"/>
          <w:sz w:val="24"/>
          <w:szCs w:val="24"/>
        </w:rPr>
        <w:t>, there are more detailed HPI datasets</w:t>
      </w:r>
      <w:r w:rsidR="00447DAE">
        <w:rPr>
          <w:rFonts w:ascii="Times New Roman" w:hAnsi="Times New Roman" w:cs="Times New Roman"/>
          <w:sz w:val="24"/>
          <w:szCs w:val="24"/>
        </w:rPr>
        <w:t>.</w:t>
      </w:r>
    </w:p>
    <w:p w14:paraId="63468D17" w14:textId="75FA226A"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w:t>
      </w:r>
      <w:proofErr w:type="spellStart"/>
      <w:r w:rsidR="00447DAE">
        <w:rPr>
          <w:rFonts w:ascii="Times New Roman" w:hAnsi="Times New Roman" w:cs="Times New Roman"/>
          <w:sz w:val="24"/>
          <w:szCs w:val="24"/>
        </w:rPr>
        <w:t>e</w:t>
      </w:r>
      <w:r w:rsidR="00447DAE">
        <w:rPr>
          <w:rFonts w:ascii="Times New Roman" w:hAnsi="Times New Roman" w:cs="Times New Roman" w:hint="eastAsia"/>
          <w:sz w:val="24"/>
          <w:szCs w:val="24"/>
        </w:rPr>
        <w:t>x</w:t>
      </w:r>
      <w:r w:rsidR="00447DAE">
        <w:rPr>
          <w:rFonts w:ascii="Times New Roman" w:hAnsi="Times New Roman" w:cs="Times New Roman"/>
          <w:sz w:val="24"/>
          <w:szCs w:val="24"/>
        </w:rPr>
        <w:t>plians</w:t>
      </w:r>
      <w:proofErr w:type="spellEnd"/>
      <w:r>
        <w:rPr>
          <w:rFonts w:ascii="Times New Roman" w:hAnsi="Times New Roman" w:cs="Times New Roman"/>
          <w:sz w:val="24"/>
          <w:szCs w:val="24"/>
        </w:rPr>
        <w:t xml:space="preserve">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E0736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8605" w:type="dxa"/>
        <w:tblLook w:val="04A0" w:firstRow="1" w:lastRow="0" w:firstColumn="1" w:lastColumn="0" w:noHBand="0" w:noVBand="1"/>
      </w:tblPr>
      <w:tblGrid>
        <w:gridCol w:w="590"/>
        <w:gridCol w:w="1412"/>
        <w:gridCol w:w="1227"/>
        <w:gridCol w:w="5376"/>
      </w:tblGrid>
      <w:tr w:rsidR="0070656C" w:rsidRPr="00132405" w14:paraId="0E8B4B81" w14:textId="77777777" w:rsidTr="00447DAE">
        <w:trPr>
          <w:trHeight w:val="587"/>
        </w:trPr>
        <w:tc>
          <w:tcPr>
            <w:tcW w:w="590" w:type="dxa"/>
            <w:vAlign w:val="center"/>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412" w:type="dxa"/>
            <w:vAlign w:val="center"/>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227" w:type="dxa"/>
            <w:vAlign w:val="center"/>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376" w:type="dxa"/>
            <w:vAlign w:val="center"/>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447DAE">
        <w:trPr>
          <w:trHeight w:val="587"/>
        </w:trPr>
        <w:tc>
          <w:tcPr>
            <w:tcW w:w="590" w:type="dxa"/>
            <w:vAlign w:val="center"/>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1</w:t>
            </w:r>
          </w:p>
        </w:tc>
        <w:tc>
          <w:tcPr>
            <w:tcW w:w="1412" w:type="dxa"/>
            <w:vAlign w:val="center"/>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227" w:type="dxa"/>
            <w:vAlign w:val="center"/>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447DAE">
        <w:trPr>
          <w:trHeight w:val="587"/>
        </w:trPr>
        <w:tc>
          <w:tcPr>
            <w:tcW w:w="590" w:type="dxa"/>
            <w:vAlign w:val="center"/>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2</w:t>
            </w:r>
          </w:p>
        </w:tc>
        <w:tc>
          <w:tcPr>
            <w:tcW w:w="1412" w:type="dxa"/>
            <w:vAlign w:val="center"/>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227" w:type="dxa"/>
            <w:vAlign w:val="center"/>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447DAE">
        <w:trPr>
          <w:trHeight w:val="587"/>
        </w:trPr>
        <w:tc>
          <w:tcPr>
            <w:tcW w:w="590" w:type="dxa"/>
            <w:vAlign w:val="center"/>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412" w:type="dxa"/>
            <w:vAlign w:val="center"/>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227" w:type="dxa"/>
            <w:vAlign w:val="center"/>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447DAE">
        <w:trPr>
          <w:trHeight w:val="587"/>
        </w:trPr>
        <w:tc>
          <w:tcPr>
            <w:tcW w:w="590" w:type="dxa"/>
            <w:vAlign w:val="center"/>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412" w:type="dxa"/>
            <w:vAlign w:val="center"/>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227" w:type="dxa"/>
            <w:vAlign w:val="center"/>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447DAE">
        <w:trPr>
          <w:trHeight w:val="2362"/>
        </w:trPr>
        <w:tc>
          <w:tcPr>
            <w:tcW w:w="590" w:type="dxa"/>
            <w:vAlign w:val="center"/>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412" w:type="dxa"/>
            <w:vAlign w:val="center"/>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227" w:type="dxa"/>
            <w:vAlign w:val="center"/>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447DAE">
        <w:trPr>
          <w:trHeight w:val="587"/>
        </w:trPr>
        <w:tc>
          <w:tcPr>
            <w:tcW w:w="590" w:type="dxa"/>
            <w:vAlign w:val="center"/>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412" w:type="dxa"/>
            <w:vAlign w:val="center"/>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227" w:type="dxa"/>
            <w:vAlign w:val="center"/>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447DAE">
        <w:trPr>
          <w:trHeight w:val="587"/>
        </w:trPr>
        <w:tc>
          <w:tcPr>
            <w:tcW w:w="590" w:type="dxa"/>
            <w:vAlign w:val="center"/>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412" w:type="dxa"/>
            <w:vAlign w:val="center"/>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227" w:type="dxa"/>
            <w:vAlign w:val="center"/>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376" w:type="dxa"/>
            <w:vAlign w:val="center"/>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447DAE">
        <w:trPr>
          <w:trHeight w:val="587"/>
        </w:trPr>
        <w:tc>
          <w:tcPr>
            <w:tcW w:w="590" w:type="dxa"/>
            <w:vAlign w:val="center"/>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412" w:type="dxa"/>
            <w:vAlign w:val="center"/>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227" w:type="dxa"/>
            <w:vAlign w:val="center"/>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376" w:type="dxa"/>
            <w:vAlign w:val="center"/>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447DAE">
        <w:trPr>
          <w:trHeight w:val="587"/>
        </w:trPr>
        <w:tc>
          <w:tcPr>
            <w:tcW w:w="590" w:type="dxa"/>
            <w:vAlign w:val="center"/>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412" w:type="dxa"/>
            <w:vAlign w:val="center"/>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227" w:type="dxa"/>
            <w:vAlign w:val="center"/>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376" w:type="dxa"/>
            <w:vAlign w:val="center"/>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447DAE">
        <w:trPr>
          <w:trHeight w:val="587"/>
        </w:trPr>
        <w:tc>
          <w:tcPr>
            <w:tcW w:w="590" w:type="dxa"/>
            <w:vAlign w:val="center"/>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412" w:type="dxa"/>
            <w:vAlign w:val="center"/>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227" w:type="dxa"/>
            <w:vAlign w:val="center"/>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376" w:type="dxa"/>
            <w:vAlign w:val="center"/>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26CE1A86" w14:textId="63D4D323" w:rsidR="00EC28FB" w:rsidRDefault="0028120F"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4C7F4E">
      <w:pPr>
        <w:jc w:val="center"/>
        <w:rPr>
          <w:rFonts w:ascii="Times New Roman" w:hAnsi="Times New Roman" w:cs="Times New Roman"/>
          <w:sz w:val="24"/>
          <w:szCs w:val="24"/>
        </w:rPr>
      </w:pPr>
      <w:r>
        <w:rPr>
          <w:noProof/>
        </w:rPr>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683" cy="1860213"/>
                    </a:xfrm>
                    <a:prstGeom prst="rect">
                      <a:avLst/>
                    </a:prstGeom>
                  </pic:spPr>
                </pic:pic>
              </a:graphicData>
            </a:graphic>
          </wp:inline>
        </w:drawing>
      </w:r>
    </w:p>
    <w:p w14:paraId="346D4678" w14:textId="10FD8A56" w:rsidR="008D39B3" w:rsidRDefault="008D39B3" w:rsidP="004C7F4E">
      <w:pPr>
        <w:tabs>
          <w:tab w:val="center" w:pos="4365"/>
          <w:tab w:val="left" w:pos="5297"/>
        </w:tabs>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223" cy="1962096"/>
                    </a:xfrm>
                    <a:prstGeom prst="rect">
                      <a:avLst/>
                    </a:prstGeom>
                  </pic:spPr>
                </pic:pic>
              </a:graphicData>
            </a:graphic>
          </wp:inline>
        </w:drawing>
      </w:r>
    </w:p>
    <w:p w14:paraId="3BB76CF1" w14:textId="6B67A7B1" w:rsidR="0028120F" w:rsidRDefault="008D39B3" w:rsidP="004C7F4E">
      <w:pPr>
        <w:tabs>
          <w:tab w:val="center" w:pos="4365"/>
          <w:tab w:val="left" w:pos="5297"/>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645" cy="1923022"/>
                    </a:xfrm>
                    <a:prstGeom prst="rect">
                      <a:avLst/>
                    </a:prstGeom>
                  </pic:spPr>
                </pic:pic>
              </a:graphicData>
            </a:graphic>
          </wp:inline>
        </w:drawing>
      </w:r>
    </w:p>
    <w:p w14:paraId="04D190F3" w14:textId="19A949EF" w:rsidR="0028120F" w:rsidRDefault="008D39B3"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4C7F4E">
      <w:pPr>
        <w:jc w:val="center"/>
        <w:rPr>
          <w:rFonts w:ascii="Times New Roman" w:hAnsi="Times New Roman" w:cs="Times New Roman"/>
          <w:sz w:val="24"/>
          <w:szCs w:val="24"/>
        </w:rPr>
      </w:pPr>
      <w:r>
        <w:rPr>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889" cy="1874237"/>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Pr>
          <w:rFonts w:ascii="Times New Roman" w:hAnsi="Times New Roman" w:cs="Times New Roman"/>
          <w:sz w:val="24"/>
          <w:szCs w:val="24"/>
        </w:rPr>
        <w:t>, as shown in Figure 5.</w:t>
      </w:r>
    </w:p>
    <w:p w14:paraId="75AECE4E" w14:textId="6CB82B19" w:rsidR="00BC3D5D" w:rsidRDefault="00BC3D5D"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r>
        <w:rPr>
          <w:noProof/>
        </w:rPr>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proofErr w:type="spellStart"/>
      <w:r w:rsidRPr="002B3F18">
        <w:rPr>
          <w:rFonts w:ascii="Times New Roman" w:hAnsi="Times New Roman" w:cs="Times New Roman"/>
          <w:sz w:val="24"/>
          <w:szCs w:val="24"/>
        </w:rPr>
        <w:t>Github</w:t>
      </w:r>
      <w:proofErr w:type="spellEnd"/>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0C1699F6" w14:textId="6FDAA585" w:rsid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using these models. </w:t>
      </w:r>
    </w:p>
    <w:p w14:paraId="5F234971" w14:textId="0BDC8EEF" w:rsidR="00680E15" w:rsidRDefault="00680E15" w:rsidP="00680E15">
      <w:pPr>
        <w:spacing w:line="480" w:lineRule="auto"/>
        <w:rPr>
          <w:rFonts w:ascii="Times New Roman" w:hAnsi="Times New Roman" w:cs="Times New Roman"/>
          <w:sz w:val="24"/>
          <w:szCs w:val="24"/>
        </w:rPr>
      </w:pPr>
      <w:r>
        <w:rPr>
          <w:noProof/>
        </w:rPr>
        <w:drawing>
          <wp:inline distT="0" distB="0" distL="0" distR="0" wp14:anchorId="2A635DD6" wp14:editId="560B5584">
            <wp:extent cx="5274310" cy="23539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53945"/>
                    </a:xfrm>
                    <a:prstGeom prst="rect">
                      <a:avLst/>
                    </a:prstGeom>
                  </pic:spPr>
                </pic:pic>
              </a:graphicData>
            </a:graphic>
          </wp:inline>
        </w:drawing>
      </w:r>
    </w:p>
    <w:p w14:paraId="27642278" w14:textId="5AD1A2B7" w:rsidR="00680E15" w:rsidRDefault="00680E15" w:rsidP="00680E15">
      <w:pPr>
        <w:spacing w:line="480" w:lineRule="auto"/>
        <w:rPr>
          <w:rFonts w:ascii="Times New Roman" w:hAnsi="Times New Roman" w:cs="Times New Roman"/>
          <w:sz w:val="24"/>
          <w:szCs w:val="24"/>
        </w:rPr>
      </w:pPr>
      <w:r>
        <w:rPr>
          <w:noProof/>
        </w:rPr>
        <w:lastRenderedPageBreak/>
        <w:drawing>
          <wp:inline distT="0" distB="0" distL="0" distR="0" wp14:anchorId="1678857B" wp14:editId="3703A47C">
            <wp:extent cx="5274310" cy="24282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8240"/>
                    </a:xfrm>
                    <a:prstGeom prst="rect">
                      <a:avLst/>
                    </a:prstGeom>
                  </pic:spPr>
                </pic:pic>
              </a:graphicData>
            </a:graphic>
          </wp:inline>
        </w:drawing>
      </w:r>
    </w:p>
    <w:p w14:paraId="375C28DD" w14:textId="5B3F0F33" w:rsidR="00680E15" w:rsidRDefault="00680E15" w:rsidP="00680E15">
      <w:pPr>
        <w:spacing w:line="480" w:lineRule="auto"/>
        <w:rPr>
          <w:rFonts w:ascii="Times New Roman" w:hAnsi="Times New Roman" w:cs="Times New Roman"/>
          <w:sz w:val="24"/>
          <w:szCs w:val="24"/>
        </w:rPr>
      </w:pPr>
      <w:r>
        <w:rPr>
          <w:noProof/>
        </w:rPr>
        <w:drawing>
          <wp:inline distT="0" distB="0" distL="0" distR="0" wp14:anchorId="73A753C3" wp14:editId="624B6DDD">
            <wp:extent cx="5274310" cy="24282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8240"/>
                    </a:xfrm>
                    <a:prstGeom prst="rect">
                      <a:avLst/>
                    </a:prstGeom>
                  </pic:spPr>
                </pic:pic>
              </a:graphicData>
            </a:graphic>
          </wp:inline>
        </w:drawing>
      </w:r>
    </w:p>
    <w:p w14:paraId="1D36F7F6" w14:textId="075636EA" w:rsidR="00680E15" w:rsidRDefault="00680E15" w:rsidP="00680E15">
      <w:pPr>
        <w:spacing w:line="480" w:lineRule="auto"/>
        <w:rPr>
          <w:rFonts w:ascii="Times New Roman" w:hAnsi="Times New Roman" w:cs="Times New Roman"/>
          <w:sz w:val="24"/>
          <w:szCs w:val="24"/>
        </w:rPr>
      </w:pPr>
    </w:p>
    <w:p w14:paraId="799D0A35" w14:textId="0DF611E0"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&gt; arima_1</w:t>
      </w:r>
    </w:p>
    <w:p w14:paraId="189D879F" w14:textId="77777777"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Call:</w:t>
      </w:r>
    </w:p>
    <w:p w14:paraId="6E6895AF" w14:textId="11FA40EA" w:rsidR="00680E15" w:rsidRDefault="00680E15" w:rsidP="00680E15">
      <w:pPr>
        <w:spacing w:line="480" w:lineRule="auto"/>
        <w:rPr>
          <w:rFonts w:ascii="Times New Roman" w:hAnsi="Times New Roman" w:cs="Times New Roman"/>
          <w:sz w:val="24"/>
          <w:szCs w:val="24"/>
        </w:rPr>
      </w:pPr>
      <w:proofErr w:type="spellStart"/>
      <w:proofErr w:type="gramStart"/>
      <w:r w:rsidRPr="00680E15">
        <w:rPr>
          <w:rFonts w:ascii="Times New Roman" w:hAnsi="Times New Roman" w:cs="Times New Roman"/>
          <w:sz w:val="24"/>
          <w:szCs w:val="24"/>
        </w:rPr>
        <w:t>arima</w:t>
      </w:r>
      <w:proofErr w:type="spellEnd"/>
      <w:r w:rsidRPr="00680E15">
        <w:rPr>
          <w:rFonts w:ascii="Times New Roman" w:hAnsi="Times New Roman" w:cs="Times New Roman"/>
          <w:sz w:val="24"/>
          <w:szCs w:val="24"/>
        </w:rPr>
        <w:t>(</w:t>
      </w:r>
      <w:proofErr w:type="gramEnd"/>
      <w:r w:rsidRPr="00680E15">
        <w:rPr>
          <w:rFonts w:ascii="Times New Roman" w:hAnsi="Times New Roman" w:cs="Times New Roman"/>
          <w:sz w:val="24"/>
          <w:szCs w:val="24"/>
        </w:rPr>
        <w:t xml:space="preserve">x = </w:t>
      </w:r>
      <w:proofErr w:type="spellStart"/>
      <w:r w:rsidRPr="00680E15">
        <w:rPr>
          <w:rFonts w:ascii="Times New Roman" w:hAnsi="Times New Roman" w:cs="Times New Roman"/>
          <w:sz w:val="24"/>
          <w:szCs w:val="24"/>
        </w:rPr>
        <w:t>fhfa_hpi</w:t>
      </w:r>
      <w:proofErr w:type="spellEnd"/>
      <w:r w:rsidRPr="00680E15">
        <w:rPr>
          <w:rFonts w:ascii="Times New Roman" w:hAnsi="Times New Roman" w:cs="Times New Roman"/>
          <w:sz w:val="24"/>
          <w:szCs w:val="24"/>
        </w:rPr>
        <w:t>[, 2], order = c(0, 1, 0))</w:t>
      </w:r>
    </w:p>
    <w:p w14:paraId="32B24AAF" w14:textId="67D60B2A" w:rsidR="00680E15" w:rsidRPr="00EC28FB" w:rsidRDefault="00680E15" w:rsidP="00680E15">
      <w:pPr>
        <w:spacing w:line="480" w:lineRule="auto"/>
        <w:rPr>
          <w:rFonts w:ascii="Times New Roman" w:hAnsi="Times New Roman" w:cs="Times New Roman" w:hint="eastAsia"/>
          <w:sz w:val="24"/>
          <w:szCs w:val="24"/>
        </w:rPr>
      </w:pPr>
      <w:r w:rsidRPr="00680E15">
        <w:rPr>
          <w:rFonts w:ascii="Times New Roman" w:hAnsi="Times New Roman" w:cs="Times New Roman"/>
          <w:sz w:val="24"/>
          <w:szCs w:val="24"/>
        </w:rPr>
        <w:t xml:space="preserve">sigma^2 estimated as 17.13:  log likelihood = -337.88, </w:t>
      </w:r>
      <w:proofErr w:type="spellStart"/>
      <w:r w:rsidRPr="00680E15">
        <w:rPr>
          <w:rFonts w:ascii="Times New Roman" w:hAnsi="Times New Roman" w:cs="Times New Roman"/>
          <w:sz w:val="24"/>
          <w:szCs w:val="24"/>
        </w:rPr>
        <w:t>aic</w:t>
      </w:r>
      <w:proofErr w:type="spellEnd"/>
      <w:r w:rsidRPr="00680E15">
        <w:rPr>
          <w:rFonts w:ascii="Times New Roman" w:hAnsi="Times New Roman" w:cs="Times New Roman"/>
          <w:sz w:val="24"/>
          <w:szCs w:val="24"/>
        </w:rPr>
        <w:t xml:space="preserve"> = 677.76</w:t>
      </w:r>
    </w:p>
    <w:p w14:paraId="2ADFB255" w14:textId="62C92B23" w:rsidR="00680E15" w:rsidRDefault="00680E15" w:rsidP="00680E15">
      <w:pPr>
        <w:spacing w:line="480" w:lineRule="auto"/>
        <w:rPr>
          <w:rFonts w:ascii="Times New Roman" w:hAnsi="Times New Roman" w:cs="Times New Roman"/>
          <w:sz w:val="24"/>
          <w:szCs w:val="24"/>
        </w:rPr>
      </w:pPr>
    </w:p>
    <w:p w14:paraId="6BBA42B6" w14:textId="312C77BC"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&gt; arima_2</w:t>
      </w:r>
    </w:p>
    <w:p w14:paraId="639E38C0" w14:textId="77777777"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Call:</w:t>
      </w:r>
    </w:p>
    <w:p w14:paraId="47F408AC" w14:textId="77777777" w:rsidR="00680E15" w:rsidRPr="00680E15" w:rsidRDefault="00680E15" w:rsidP="00680E15">
      <w:pPr>
        <w:spacing w:line="480" w:lineRule="auto"/>
        <w:rPr>
          <w:rFonts w:ascii="Times New Roman" w:hAnsi="Times New Roman" w:cs="Times New Roman"/>
          <w:sz w:val="24"/>
          <w:szCs w:val="24"/>
        </w:rPr>
      </w:pPr>
      <w:proofErr w:type="spellStart"/>
      <w:proofErr w:type="gramStart"/>
      <w:r w:rsidRPr="00680E15">
        <w:rPr>
          <w:rFonts w:ascii="Times New Roman" w:hAnsi="Times New Roman" w:cs="Times New Roman"/>
          <w:sz w:val="24"/>
          <w:szCs w:val="24"/>
        </w:rPr>
        <w:t>arima</w:t>
      </w:r>
      <w:proofErr w:type="spellEnd"/>
      <w:r w:rsidRPr="00680E15">
        <w:rPr>
          <w:rFonts w:ascii="Times New Roman" w:hAnsi="Times New Roman" w:cs="Times New Roman"/>
          <w:sz w:val="24"/>
          <w:szCs w:val="24"/>
        </w:rPr>
        <w:t>(</w:t>
      </w:r>
      <w:proofErr w:type="gramEnd"/>
      <w:r w:rsidRPr="00680E15">
        <w:rPr>
          <w:rFonts w:ascii="Times New Roman" w:hAnsi="Times New Roman" w:cs="Times New Roman"/>
          <w:sz w:val="24"/>
          <w:szCs w:val="24"/>
        </w:rPr>
        <w:t xml:space="preserve">x = </w:t>
      </w:r>
      <w:proofErr w:type="spellStart"/>
      <w:r w:rsidRPr="00680E15">
        <w:rPr>
          <w:rFonts w:ascii="Times New Roman" w:hAnsi="Times New Roman" w:cs="Times New Roman"/>
          <w:sz w:val="24"/>
          <w:szCs w:val="24"/>
        </w:rPr>
        <w:t>fhfa_hpi</w:t>
      </w:r>
      <w:proofErr w:type="spellEnd"/>
      <w:r w:rsidRPr="00680E15">
        <w:rPr>
          <w:rFonts w:ascii="Times New Roman" w:hAnsi="Times New Roman" w:cs="Times New Roman"/>
          <w:sz w:val="24"/>
          <w:szCs w:val="24"/>
        </w:rPr>
        <w:t>[, 2], order = c(0, 1, 1))</w:t>
      </w:r>
    </w:p>
    <w:p w14:paraId="558BBC81" w14:textId="77777777"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lastRenderedPageBreak/>
        <w:t>Coefficients:</w:t>
      </w:r>
    </w:p>
    <w:p w14:paraId="6CCB77DA" w14:textId="1E9D9765"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       ma1</w:t>
      </w:r>
    </w:p>
    <w:p w14:paraId="54C1E1FA" w14:textId="5F02CF34"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     0.3298</w:t>
      </w:r>
    </w:p>
    <w:p w14:paraId="030B596A" w14:textId="1EC5AFBF" w:rsidR="00680E15" w:rsidRPr="00680E15" w:rsidRDefault="00680E15" w:rsidP="00680E15">
      <w:pPr>
        <w:spacing w:line="480" w:lineRule="auto"/>
        <w:rPr>
          <w:rFonts w:ascii="Times New Roman" w:hAnsi="Times New Roman" w:cs="Times New Roman"/>
          <w:sz w:val="24"/>
          <w:szCs w:val="24"/>
        </w:rPr>
      </w:pPr>
      <w:proofErr w:type="spellStart"/>
      <w:r w:rsidRPr="00680E15">
        <w:rPr>
          <w:rFonts w:ascii="Times New Roman" w:hAnsi="Times New Roman" w:cs="Times New Roman"/>
          <w:sz w:val="24"/>
          <w:szCs w:val="24"/>
        </w:rPr>
        <w:t>s.e.</w:t>
      </w:r>
      <w:proofErr w:type="spellEnd"/>
      <w:r w:rsidRPr="00680E15">
        <w:rPr>
          <w:rFonts w:ascii="Times New Roman" w:hAnsi="Times New Roman" w:cs="Times New Roman"/>
          <w:sz w:val="24"/>
          <w:szCs w:val="24"/>
        </w:rPr>
        <w:t xml:space="preserve">  0.0711</w:t>
      </w:r>
    </w:p>
    <w:p w14:paraId="5A88C9C3" w14:textId="7CE7E8AC" w:rsid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sigma^2 estimated as 14.31:  log likelihood = -327.23, </w:t>
      </w:r>
      <w:proofErr w:type="spellStart"/>
      <w:r w:rsidRPr="00680E15">
        <w:rPr>
          <w:rFonts w:ascii="Times New Roman" w:hAnsi="Times New Roman" w:cs="Times New Roman"/>
          <w:sz w:val="24"/>
          <w:szCs w:val="24"/>
        </w:rPr>
        <w:t>aic</w:t>
      </w:r>
      <w:proofErr w:type="spellEnd"/>
      <w:r w:rsidRPr="00680E15">
        <w:rPr>
          <w:rFonts w:ascii="Times New Roman" w:hAnsi="Times New Roman" w:cs="Times New Roman"/>
          <w:sz w:val="24"/>
          <w:szCs w:val="24"/>
        </w:rPr>
        <w:t xml:space="preserve"> = 658.47</w:t>
      </w:r>
    </w:p>
    <w:p w14:paraId="49B48AB6" w14:textId="2E3A5597" w:rsidR="00680E15" w:rsidRPr="00680E15" w:rsidRDefault="00680E15" w:rsidP="00680E15">
      <w:pPr>
        <w:spacing w:line="480" w:lineRule="auto"/>
        <w:rPr>
          <w:rFonts w:ascii="Times New Roman" w:hAnsi="Times New Roman" w:cs="Times New Roman"/>
          <w:sz w:val="24"/>
          <w:szCs w:val="24"/>
        </w:rPr>
      </w:pPr>
    </w:p>
    <w:p w14:paraId="0EF243CC" w14:textId="4D05ADCB" w:rsidR="00680E15" w:rsidRDefault="00680E15" w:rsidP="00680E15">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ormality and constant variance</w:t>
      </w:r>
    </w:p>
    <w:p w14:paraId="6DE92F11" w14:textId="3097B360" w:rsidR="00680E15" w:rsidRDefault="00680E15" w:rsidP="00680E15">
      <w:pPr>
        <w:spacing w:line="480" w:lineRule="auto"/>
        <w:rPr>
          <w:rFonts w:ascii="Times New Roman" w:hAnsi="Times New Roman" w:cs="Times New Roman"/>
          <w:sz w:val="24"/>
          <w:szCs w:val="24"/>
        </w:rPr>
      </w:pPr>
      <w:r>
        <w:rPr>
          <w:noProof/>
        </w:rPr>
        <w:drawing>
          <wp:inline distT="0" distB="0" distL="0" distR="0" wp14:anchorId="007FD197" wp14:editId="4560E0AA">
            <wp:extent cx="5274310" cy="2356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56485"/>
                    </a:xfrm>
                    <a:prstGeom prst="rect">
                      <a:avLst/>
                    </a:prstGeom>
                  </pic:spPr>
                </pic:pic>
              </a:graphicData>
            </a:graphic>
          </wp:inline>
        </w:drawing>
      </w:r>
    </w:p>
    <w:p w14:paraId="46C926A4" w14:textId="537CCCEE" w:rsidR="00680E15" w:rsidRDefault="00680E15" w:rsidP="00680E15">
      <w:pPr>
        <w:spacing w:line="480" w:lineRule="auto"/>
        <w:rPr>
          <w:rFonts w:ascii="Times New Roman" w:hAnsi="Times New Roman" w:cs="Times New Roman"/>
          <w:sz w:val="24"/>
          <w:szCs w:val="24"/>
        </w:rPr>
      </w:pPr>
    </w:p>
    <w:p w14:paraId="75CEA1B8" w14:textId="199F2C3B" w:rsidR="00680E15" w:rsidRPr="00680E15" w:rsidRDefault="00680E15" w:rsidP="00680E15">
      <w:pPr>
        <w:spacing w:line="480" w:lineRule="auto"/>
        <w:rPr>
          <w:rFonts w:ascii="Times New Roman" w:hAnsi="Times New Roman" w:cs="Times New Roman" w:hint="eastAsia"/>
          <w:sz w:val="24"/>
          <w:szCs w:val="24"/>
        </w:rPr>
      </w:pPr>
      <w:r>
        <w:rPr>
          <w:noProof/>
        </w:rPr>
        <w:drawing>
          <wp:inline distT="0" distB="0" distL="0" distR="0" wp14:anchorId="0A70A256" wp14:editId="35B21150">
            <wp:extent cx="5274310" cy="22783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8380"/>
                    </a:xfrm>
                    <a:prstGeom prst="rect">
                      <a:avLst/>
                    </a:prstGeom>
                  </pic:spPr>
                </pic:pic>
              </a:graphicData>
            </a:graphic>
          </wp:inline>
        </w:drawing>
      </w:r>
    </w:p>
    <w:p w14:paraId="3D4339E2" w14:textId="77777777" w:rsidR="00680E15" w:rsidRPr="00680E15" w:rsidRDefault="00680E15" w:rsidP="00680E15">
      <w:pPr>
        <w:spacing w:line="480" w:lineRule="auto"/>
        <w:rPr>
          <w:rFonts w:ascii="Times New Roman" w:hAnsi="Times New Roman" w:cs="Times New Roman"/>
          <w:sz w:val="24"/>
          <w:szCs w:val="24"/>
        </w:rPr>
      </w:pPr>
    </w:p>
    <w:p w14:paraId="57106EBD" w14:textId="1662EC64" w:rsidR="00680E15" w:rsidRDefault="00680E15" w:rsidP="00680E15">
      <w:pPr>
        <w:spacing w:line="480" w:lineRule="auto"/>
        <w:rPr>
          <w:rFonts w:ascii="Times New Roman" w:hAnsi="Times New Roman" w:cs="Times New Roman"/>
          <w:sz w:val="24"/>
          <w:szCs w:val="24"/>
        </w:rPr>
      </w:pPr>
      <w:r>
        <w:rPr>
          <w:noProof/>
        </w:rPr>
        <w:lastRenderedPageBreak/>
        <w:drawing>
          <wp:inline distT="0" distB="0" distL="0" distR="0" wp14:anchorId="6721F6A1" wp14:editId="7E6D7314">
            <wp:extent cx="5274310" cy="22358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35835"/>
                    </a:xfrm>
                    <a:prstGeom prst="rect">
                      <a:avLst/>
                    </a:prstGeom>
                  </pic:spPr>
                </pic:pic>
              </a:graphicData>
            </a:graphic>
          </wp:inline>
        </w:drawing>
      </w:r>
    </w:p>
    <w:p w14:paraId="714AF4EC" w14:textId="71482868"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       LB    Pred       </w:t>
      </w:r>
      <w:r>
        <w:rPr>
          <w:rFonts w:ascii="Times New Roman" w:hAnsi="Times New Roman" w:cs="Times New Roman"/>
          <w:sz w:val="24"/>
          <w:szCs w:val="24"/>
        </w:rPr>
        <w:t xml:space="preserve">  </w:t>
      </w:r>
      <w:r w:rsidRPr="0050776E">
        <w:rPr>
          <w:rFonts w:ascii="Times New Roman" w:hAnsi="Times New Roman" w:cs="Times New Roman"/>
          <w:sz w:val="24"/>
          <w:szCs w:val="24"/>
        </w:rPr>
        <w:t>UB</w:t>
      </w:r>
    </w:p>
    <w:p w14:paraId="63A2E550" w14:textId="3708F27B"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121 </w:t>
      </w:r>
      <w:proofErr w:type="gramStart"/>
      <w:r w:rsidRPr="0050776E">
        <w:rPr>
          <w:rFonts w:ascii="Times New Roman" w:hAnsi="Times New Roman" w:cs="Times New Roman"/>
          <w:sz w:val="24"/>
          <w:szCs w:val="24"/>
        </w:rPr>
        <w:t xml:space="preserve">313.9698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328.7982</w:t>
      </w:r>
    </w:p>
    <w:p w14:paraId="7B441755" w14:textId="6D4B2CFA"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122 </w:t>
      </w:r>
      <w:proofErr w:type="gramStart"/>
      <w:r w:rsidRPr="0050776E">
        <w:rPr>
          <w:rFonts w:ascii="Times New Roman" w:hAnsi="Times New Roman" w:cs="Times New Roman"/>
          <w:sz w:val="24"/>
          <w:szCs w:val="24"/>
        </w:rPr>
        <w:t xml:space="preserve">309.0478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333.7201</w:t>
      </w:r>
    </w:p>
    <w:p w14:paraId="7E401FF2" w14:textId="780959EB"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123 </w:t>
      </w:r>
      <w:proofErr w:type="gramStart"/>
      <w:r w:rsidRPr="0050776E">
        <w:rPr>
          <w:rFonts w:ascii="Times New Roman" w:hAnsi="Times New Roman" w:cs="Times New Roman"/>
          <w:sz w:val="24"/>
          <w:szCs w:val="24"/>
        </w:rPr>
        <w:t xml:space="preserve">305.5919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337.1761</w:t>
      </w:r>
    </w:p>
    <w:p w14:paraId="7D1681B8" w14:textId="19CB8A2E"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124 </w:t>
      </w:r>
      <w:proofErr w:type="gramStart"/>
      <w:r w:rsidRPr="0050776E">
        <w:rPr>
          <w:rFonts w:ascii="Times New Roman" w:hAnsi="Times New Roman" w:cs="Times New Roman"/>
          <w:sz w:val="24"/>
          <w:szCs w:val="24"/>
        </w:rPr>
        <w:t xml:space="preserve">302.7667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340.0012</w:t>
      </w:r>
    </w:p>
    <w:p w14:paraId="637B64F4" w14:textId="3080B94A"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125 </w:t>
      </w:r>
      <w:proofErr w:type="gramStart"/>
      <w:r w:rsidRPr="0050776E">
        <w:rPr>
          <w:rFonts w:ascii="Times New Roman" w:hAnsi="Times New Roman" w:cs="Times New Roman"/>
          <w:sz w:val="24"/>
          <w:szCs w:val="24"/>
        </w:rPr>
        <w:t xml:space="preserve">300.3171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342.4508</w:t>
      </w:r>
    </w:p>
    <w:p w14:paraId="0FDCE140" w14:textId="555116A9"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126 </w:t>
      </w:r>
      <w:proofErr w:type="gramStart"/>
      <w:r w:rsidRPr="0050776E">
        <w:rPr>
          <w:rFonts w:ascii="Times New Roman" w:hAnsi="Times New Roman" w:cs="Times New Roman"/>
          <w:sz w:val="24"/>
          <w:szCs w:val="24"/>
        </w:rPr>
        <w:t xml:space="preserve">298.1241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344.6439</w:t>
      </w:r>
    </w:p>
    <w:p w14:paraId="27BA0A5A" w14:textId="22DF35E0"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127 </w:t>
      </w:r>
      <w:proofErr w:type="gramStart"/>
      <w:r w:rsidRPr="0050776E">
        <w:rPr>
          <w:rFonts w:ascii="Times New Roman" w:hAnsi="Times New Roman" w:cs="Times New Roman"/>
          <w:sz w:val="24"/>
          <w:szCs w:val="24"/>
        </w:rPr>
        <w:t xml:space="preserve">296.1207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346.6472</w:t>
      </w:r>
    </w:p>
    <w:p w14:paraId="272BD7B8" w14:textId="68229C1A"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128 </w:t>
      </w:r>
      <w:proofErr w:type="gramStart"/>
      <w:r w:rsidRPr="0050776E">
        <w:rPr>
          <w:rFonts w:ascii="Times New Roman" w:hAnsi="Times New Roman" w:cs="Times New Roman"/>
          <w:sz w:val="24"/>
          <w:szCs w:val="24"/>
        </w:rPr>
        <w:t xml:space="preserve">294.2649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348.5030</w:t>
      </w:r>
    </w:p>
    <w:p w14:paraId="57FF6A16" w14:textId="12CB8776"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129 </w:t>
      </w:r>
      <w:proofErr w:type="gramStart"/>
      <w:r w:rsidRPr="0050776E">
        <w:rPr>
          <w:rFonts w:ascii="Times New Roman" w:hAnsi="Times New Roman" w:cs="Times New Roman"/>
          <w:sz w:val="24"/>
          <w:szCs w:val="24"/>
        </w:rPr>
        <w:t xml:space="preserve">292.5282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350.2397</w:t>
      </w:r>
    </w:p>
    <w:p w14:paraId="7C95A954" w14:textId="25187091"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130 </w:t>
      </w:r>
      <w:proofErr w:type="gramStart"/>
      <w:r w:rsidRPr="0050776E">
        <w:rPr>
          <w:rFonts w:ascii="Times New Roman" w:hAnsi="Times New Roman" w:cs="Times New Roman"/>
          <w:sz w:val="24"/>
          <w:szCs w:val="24"/>
        </w:rPr>
        <w:t xml:space="preserve">290.8903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351.8776</w:t>
      </w:r>
    </w:p>
    <w:p w14:paraId="148DE578" w14:textId="35A33515"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131 </w:t>
      </w:r>
      <w:proofErr w:type="gramStart"/>
      <w:r w:rsidRPr="0050776E">
        <w:rPr>
          <w:rFonts w:ascii="Times New Roman" w:hAnsi="Times New Roman" w:cs="Times New Roman"/>
          <w:sz w:val="24"/>
          <w:szCs w:val="24"/>
        </w:rPr>
        <w:t xml:space="preserve">289.3360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353.4320</w:t>
      </w:r>
    </w:p>
    <w:p w14:paraId="6C136C67" w14:textId="51382844" w:rsid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132 </w:t>
      </w:r>
      <w:proofErr w:type="gramStart"/>
      <w:r w:rsidRPr="0050776E">
        <w:rPr>
          <w:rFonts w:ascii="Times New Roman" w:hAnsi="Times New Roman" w:cs="Times New Roman"/>
          <w:sz w:val="24"/>
          <w:szCs w:val="24"/>
        </w:rPr>
        <w:t xml:space="preserve">287.8536 </w:t>
      </w:r>
      <w:r>
        <w:rPr>
          <w:rFonts w:ascii="Times New Roman" w:hAnsi="Times New Roman" w:cs="Times New Roman"/>
          <w:sz w:val="24"/>
          <w:szCs w:val="24"/>
        </w:rPr>
        <w:t xml:space="preserve"> </w:t>
      </w:r>
      <w:r w:rsidRPr="0050776E">
        <w:rPr>
          <w:rFonts w:ascii="Times New Roman" w:hAnsi="Times New Roman" w:cs="Times New Roman"/>
          <w:sz w:val="24"/>
          <w:szCs w:val="24"/>
        </w:rPr>
        <w:t>321.384</w:t>
      </w:r>
      <w:proofErr w:type="gramEnd"/>
      <w:r w:rsidRPr="005077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776E">
        <w:rPr>
          <w:rFonts w:ascii="Times New Roman" w:hAnsi="Times New Roman" w:cs="Times New Roman"/>
          <w:sz w:val="24"/>
          <w:szCs w:val="24"/>
        </w:rPr>
        <w:t>354.9143</w:t>
      </w:r>
    </w:p>
    <w:p w14:paraId="6E9096E3" w14:textId="733C5A91" w:rsidR="0050776E" w:rsidRPr="00680E15" w:rsidRDefault="0050776E" w:rsidP="00680E15">
      <w:pPr>
        <w:spacing w:line="480" w:lineRule="auto"/>
        <w:rPr>
          <w:rFonts w:ascii="Times New Roman" w:hAnsi="Times New Roman" w:cs="Times New Roman" w:hint="eastAsia"/>
          <w:sz w:val="24"/>
          <w:szCs w:val="24"/>
        </w:rPr>
      </w:pPr>
      <w:r>
        <w:rPr>
          <w:noProof/>
        </w:rPr>
        <w:drawing>
          <wp:inline distT="0" distB="0" distL="0" distR="0" wp14:anchorId="6D6B5C04" wp14:editId="6ADCF4A5">
            <wp:extent cx="5274310" cy="23475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47595"/>
                    </a:xfrm>
                    <a:prstGeom prst="rect">
                      <a:avLst/>
                    </a:prstGeom>
                  </pic:spPr>
                </pic:pic>
              </a:graphicData>
            </a:graphic>
          </wp:inline>
        </w:drawing>
      </w:r>
    </w:p>
    <w:p w14:paraId="3E4687A1" w14:textId="73EACD5F" w:rsidR="00286F29" w:rsidRPr="00132405" w:rsidRDefault="004C1F0E" w:rsidP="0051535A">
      <w:pPr>
        <w:pStyle w:val="2"/>
        <w:rPr>
          <w:rFonts w:ascii="Times New Roman" w:hAnsi="Times New Roman" w:cs="Times New Roman"/>
          <w:sz w:val="24"/>
          <w:szCs w:val="24"/>
        </w:rPr>
      </w:pPr>
      <w:bookmarkStart w:id="3" w:name="_Toc81517008"/>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r w:rsidR="00EC28FB">
        <w:rPr>
          <w:rFonts w:ascii="Times New Roman" w:hAnsi="Times New Roman" w:cs="Times New Roman"/>
          <w:sz w:val="24"/>
          <w:szCs w:val="24"/>
        </w:rPr>
        <w:t xml:space="preserve"> and further discussion</w:t>
      </w:r>
      <w:bookmarkEnd w:id="3"/>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lastRenderedPageBreak/>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4D91BD16" w14:textId="2BAA3EAE" w:rsidR="000F626C" w:rsidRDefault="000F626C" w:rsidP="003368CD">
      <w:pPr>
        <w:pStyle w:val="a8"/>
        <w:numPr>
          <w:ilvl w:val="0"/>
          <w:numId w:val="11"/>
        </w:numPr>
        <w:ind w:firstLineChars="0"/>
        <w:rPr>
          <w:rFonts w:ascii="Times New Roman" w:hAnsi="Times New Roman" w:cs="Times New Roman"/>
          <w:sz w:val="24"/>
          <w:szCs w:val="24"/>
        </w:rPr>
      </w:pPr>
      <w:r w:rsidRPr="000F626C">
        <w:rPr>
          <w:rFonts w:ascii="Times New Roman" w:hAnsi="Times New Roman" w:cs="Times New Roman"/>
          <w:sz w:val="24"/>
          <w:szCs w:val="24"/>
        </w:rPr>
        <w:t>Chacon</w:t>
      </w:r>
      <w:r>
        <w:rPr>
          <w:rFonts w:ascii="Times New Roman" w:hAnsi="Times New Roman" w:cs="Times New Roman"/>
          <w:sz w:val="24"/>
          <w:szCs w:val="24"/>
        </w:rPr>
        <w:t>, S. &amp;</w:t>
      </w:r>
      <w:r w:rsidRPr="000F626C">
        <w:rPr>
          <w:rFonts w:ascii="Times New Roman" w:hAnsi="Times New Roman" w:cs="Times New Roman"/>
          <w:sz w:val="24"/>
          <w:szCs w:val="24"/>
        </w:rPr>
        <w:t xml:space="preserve"> Straub</w:t>
      </w:r>
      <w:r>
        <w:rPr>
          <w:rFonts w:ascii="Times New Roman" w:hAnsi="Times New Roman" w:cs="Times New Roman"/>
          <w:sz w:val="24"/>
          <w:szCs w:val="24"/>
        </w:rPr>
        <w:t xml:space="preserve">, B. (2014). Pro </w:t>
      </w:r>
      <w:r>
        <w:rPr>
          <w:rFonts w:ascii="Times New Roman" w:hAnsi="Times New Roman" w:cs="Times New Roman" w:hint="eastAsia"/>
          <w:sz w:val="24"/>
          <w:szCs w:val="24"/>
        </w:rPr>
        <w:t>G</w:t>
      </w:r>
      <w:r>
        <w:rPr>
          <w:rFonts w:ascii="Times New Roman" w:hAnsi="Times New Roman" w:cs="Times New Roman"/>
          <w:sz w:val="24"/>
          <w:szCs w:val="24"/>
        </w:rPr>
        <w:t xml:space="preserve">it, </w:t>
      </w:r>
      <w:hyperlink r:id="rId24" w:history="1">
        <w:r w:rsidRPr="0090735B">
          <w:rPr>
            <w:rStyle w:val="a7"/>
            <w:rFonts w:ascii="Times New Roman" w:hAnsi="Times New Roman" w:cs="Times New Roman"/>
            <w:sz w:val="24"/>
            <w:szCs w:val="24"/>
          </w:rPr>
          <w:t>https://git-scm.com/book/en/v2</w:t>
        </w:r>
      </w:hyperlink>
    </w:p>
    <w:p w14:paraId="2F6CB372" w14:textId="77777777" w:rsidR="000F626C" w:rsidRDefault="000F626C" w:rsidP="003368CD">
      <w:pPr>
        <w:pStyle w:val="a8"/>
        <w:numPr>
          <w:ilvl w:val="0"/>
          <w:numId w:val="11"/>
        </w:numPr>
        <w:ind w:firstLineChars="0"/>
        <w:rPr>
          <w:rFonts w:ascii="Times New Roman" w:hAnsi="Times New Roman" w:cs="Times New Roman"/>
          <w:sz w:val="24"/>
          <w:szCs w:val="24"/>
        </w:rPr>
      </w:pPr>
    </w:p>
    <w:p w14:paraId="798E9257" w14:textId="4C6AE307" w:rsidR="000F626C" w:rsidRDefault="000F626C" w:rsidP="000F626C">
      <w:pPr>
        <w:pStyle w:val="a8"/>
        <w:ind w:left="420" w:firstLineChars="0" w:firstLine="0"/>
        <w:rPr>
          <w:rFonts w:ascii="Times New Roman" w:hAnsi="Times New Roman" w:cs="Times New Roman"/>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5270A3AB" w14:textId="04FA8849" w:rsidR="003368CD" w:rsidRDefault="009E4099" w:rsidP="003368CD">
      <w:pPr>
        <w:rPr>
          <w:rFonts w:ascii="Times New Roman" w:hAnsi="Times New Roman" w:cs="Times New Roman"/>
          <w:sz w:val="24"/>
          <w:szCs w:val="24"/>
        </w:rPr>
      </w:pPr>
      <w:hyperlink r:id="rId25" w:history="1">
        <w:r w:rsidRPr="00467FCA">
          <w:rPr>
            <w:rStyle w:val="a7"/>
            <w:rFonts w:ascii="Times New Roman" w:hAnsi="Times New Roman" w:cs="Times New Roman"/>
            <w:sz w:val="24"/>
            <w:szCs w:val="24"/>
          </w:rPr>
          <w:t>https://github.com/wx2123/FHFA_HPI/blob/master/D522_project.R</w:t>
        </w:r>
      </w:hyperlink>
    </w:p>
    <w:p w14:paraId="3AF0BD71" w14:textId="1A4AFE36" w:rsidR="009E4099" w:rsidRDefault="009E4099" w:rsidP="003368CD">
      <w:pPr>
        <w:rPr>
          <w:rFonts w:ascii="Times New Roman" w:hAnsi="Times New Roman" w:cs="Times New Roman"/>
          <w:sz w:val="24"/>
          <w:szCs w:val="24"/>
        </w:rPr>
      </w:pPr>
    </w:p>
    <w:p w14:paraId="4A071F1B" w14:textId="77777777" w:rsidR="009E4099" w:rsidRPr="009E4099" w:rsidRDefault="009E4099" w:rsidP="003368CD">
      <w:pPr>
        <w:rPr>
          <w:rFonts w:ascii="Times New Roman" w:hAnsi="Times New Roman" w:cs="Times New Roman" w:hint="eastAsia"/>
          <w:sz w:val="24"/>
          <w:szCs w:val="24"/>
        </w:rPr>
      </w:pPr>
    </w:p>
    <w:bookmarkStart w:id="6" w:name="_MON_1690482477"/>
    <w:bookmarkEnd w:id="6"/>
    <w:p w14:paraId="2D1208CF" w14:textId="28B79783" w:rsidR="0051535A" w:rsidRDefault="003368CD" w:rsidP="0085789F">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3pt;height:686.6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Document.12" ShapeID="_x0000_i1029" DrawAspect="Content" ObjectID="_1692214764" r:id="rId27">
            <o:FieldCodes>\s</o:FieldCodes>
          </o:OLEObject>
        </w:object>
      </w:r>
    </w:p>
    <w:p w14:paraId="451E9E42" w14:textId="471016A3" w:rsidR="00045A5F" w:rsidRDefault="00045A5F" w:rsidP="00045A5F">
      <w:pPr>
        <w:pStyle w:val="2"/>
        <w:rPr>
          <w:rFonts w:ascii="Times New Roman" w:hAnsi="Times New Roman" w:cs="Times New Roman"/>
          <w:sz w:val="24"/>
          <w:szCs w:val="24"/>
        </w:rPr>
      </w:pPr>
      <w:bookmarkStart w:id="7" w:name="_Toc81517011"/>
      <w:r>
        <w:rPr>
          <w:rFonts w:ascii="Times New Roman" w:hAnsi="Times New Roman" w:cs="Times New Roman"/>
          <w:sz w:val="24"/>
          <w:szCs w:val="24"/>
        </w:rPr>
        <w:lastRenderedPageBreak/>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7"/>
    </w:p>
    <w:p w14:paraId="263C5754" w14:textId="6095FEB1" w:rsidR="00045A5F" w:rsidRDefault="00045A5F" w:rsidP="0085789F">
      <w:r>
        <w:t>GitHub</w:t>
      </w:r>
    </w:p>
    <w:p w14:paraId="7558A730" w14:textId="7A92323B" w:rsidR="00045A5F" w:rsidRDefault="00045A5F" w:rsidP="0085789F">
      <w:r w:rsidRPr="00045A5F">
        <w:t>https://github.com/wx2123</w:t>
      </w:r>
    </w:p>
    <w:p w14:paraId="12EEB293" w14:textId="41C6134C" w:rsidR="00045A5F" w:rsidRDefault="00045A5F" w:rsidP="0085789F">
      <w:r>
        <w:rPr>
          <w:noProof/>
        </w:rPr>
        <w:drawing>
          <wp:inline distT="0" distB="0" distL="0" distR="0" wp14:anchorId="7D674130" wp14:editId="095540D6">
            <wp:extent cx="5274310" cy="2378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78075"/>
                    </a:xfrm>
                    <a:prstGeom prst="rect">
                      <a:avLst/>
                    </a:prstGeom>
                  </pic:spPr>
                </pic:pic>
              </a:graphicData>
            </a:graphic>
          </wp:inline>
        </w:drawing>
      </w:r>
    </w:p>
    <w:p w14:paraId="66DF1FF3" w14:textId="67D13974" w:rsidR="00045A5F" w:rsidRDefault="00045A5F" w:rsidP="0085789F">
      <w:r w:rsidRPr="00045A5F">
        <w:t>https://github.com/wx2123/FHFA_HPI</w:t>
      </w:r>
    </w:p>
    <w:p w14:paraId="217021EB" w14:textId="70692A13" w:rsidR="00045A5F" w:rsidRDefault="00045A5F" w:rsidP="0085789F">
      <w:r>
        <w:rPr>
          <w:noProof/>
        </w:rPr>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88235"/>
                    </a:xfrm>
                    <a:prstGeom prst="rect">
                      <a:avLst/>
                    </a:prstGeom>
                  </pic:spPr>
                </pic:pic>
              </a:graphicData>
            </a:graphic>
          </wp:inline>
        </w:drawing>
      </w:r>
    </w:p>
    <w:p w14:paraId="33BEDA1E" w14:textId="46A122D3" w:rsidR="004C3E6C" w:rsidRDefault="004C3E6C" w:rsidP="0085789F">
      <w:r>
        <w:rPr>
          <w:rFonts w:hint="eastAsia"/>
        </w:rPr>
        <w:t>G</w:t>
      </w:r>
      <w:r>
        <w:t>itHub APP</w:t>
      </w:r>
    </w:p>
    <w:p w14:paraId="2EC1C648" w14:textId="2C5ED67A" w:rsidR="004C3E6C" w:rsidRDefault="004C3E6C" w:rsidP="0085789F">
      <w:r w:rsidRPr="004C3E6C">
        <w:rPr>
          <w:noProof/>
        </w:rPr>
        <w:lastRenderedPageBreak/>
        <w:drawing>
          <wp:inline distT="0" distB="0" distL="0" distR="0" wp14:anchorId="0B4FE737" wp14:editId="427107B7">
            <wp:extent cx="2165299" cy="4934401"/>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6309" cy="4959491"/>
                    </a:xfrm>
                    <a:prstGeom prst="rect">
                      <a:avLst/>
                    </a:prstGeom>
                    <a:noFill/>
                    <a:ln>
                      <a:noFill/>
                    </a:ln>
                  </pic:spPr>
                </pic:pic>
              </a:graphicData>
            </a:graphic>
          </wp:inline>
        </w:drawing>
      </w:r>
    </w:p>
    <w:p w14:paraId="6F966B9F" w14:textId="77777777" w:rsidR="004C3E6C" w:rsidRDefault="004C3E6C" w:rsidP="0085789F"/>
    <w:p w14:paraId="0D8008FA" w14:textId="118844AA" w:rsidR="004C3E6C" w:rsidRDefault="004C3E6C" w:rsidP="0085789F">
      <w:r>
        <w:rPr>
          <w:rFonts w:hint="eastAsia"/>
        </w:rPr>
        <w:t>Git</w:t>
      </w:r>
      <w:r>
        <w:t xml:space="preserve">Hub </w:t>
      </w:r>
      <w:r>
        <w:rPr>
          <w:rFonts w:hint="eastAsia"/>
        </w:rPr>
        <w:t>Des</w:t>
      </w:r>
      <w:r>
        <w:t>ktop</w:t>
      </w:r>
    </w:p>
    <w:p w14:paraId="05048A68" w14:textId="4276E3EB" w:rsidR="004C3E6C" w:rsidRDefault="004C3E6C" w:rsidP="0085789F">
      <w:r>
        <w:rPr>
          <w:noProof/>
        </w:rPr>
        <w:drawing>
          <wp:inline distT="0" distB="0" distL="0" distR="0" wp14:anchorId="03CD93E7" wp14:editId="7D0CA564">
            <wp:extent cx="5274310" cy="2823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23845"/>
                    </a:xfrm>
                    <a:prstGeom prst="rect">
                      <a:avLst/>
                    </a:prstGeom>
                  </pic:spPr>
                </pic:pic>
              </a:graphicData>
            </a:graphic>
          </wp:inline>
        </w:drawing>
      </w:r>
    </w:p>
    <w:p w14:paraId="66127DA5" w14:textId="0B3BC26B" w:rsidR="002761D3" w:rsidRDefault="002761D3" w:rsidP="0085789F">
      <w:r>
        <w:rPr>
          <w:noProof/>
        </w:rPr>
        <w:lastRenderedPageBreak/>
        <w:drawing>
          <wp:inline distT="0" distB="0" distL="0" distR="0" wp14:anchorId="53AA5E53" wp14:editId="0C91417A">
            <wp:extent cx="5274310" cy="28028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02890"/>
                    </a:xfrm>
                    <a:prstGeom prst="rect">
                      <a:avLst/>
                    </a:prstGeom>
                  </pic:spPr>
                </pic:pic>
              </a:graphicData>
            </a:graphic>
          </wp:inline>
        </w:drawing>
      </w:r>
    </w:p>
    <w:p w14:paraId="0E9E34A0" w14:textId="571A1B68" w:rsidR="000F626C" w:rsidRDefault="000F626C" w:rsidP="0085789F"/>
    <w:p w14:paraId="1F9A41B2" w14:textId="7C67AAAE" w:rsidR="000F626C" w:rsidRDefault="000F626C" w:rsidP="0085789F">
      <w:r>
        <w:t xml:space="preserve">Git functions in </w:t>
      </w:r>
      <w:r>
        <w:rPr>
          <w:rFonts w:hint="eastAsia"/>
        </w:rPr>
        <w:t>P</w:t>
      </w:r>
      <w:r>
        <w:t>owerShell</w:t>
      </w:r>
    </w:p>
    <w:p w14:paraId="7F406A44" w14:textId="2A07AD65" w:rsidR="000F626C" w:rsidRPr="00045A5F" w:rsidRDefault="000F626C" w:rsidP="0085789F">
      <w:r>
        <w:rPr>
          <w:noProof/>
        </w:rPr>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752850"/>
                    </a:xfrm>
                    <a:prstGeom prst="rect">
                      <a:avLst/>
                    </a:prstGeom>
                  </pic:spPr>
                </pic:pic>
              </a:graphicData>
            </a:graphic>
          </wp:inline>
        </w:drawing>
      </w:r>
    </w:p>
    <w:p w14:paraId="346295EE" w14:textId="77777777" w:rsidR="00045A5F" w:rsidRPr="00132405" w:rsidRDefault="00045A5F" w:rsidP="0085789F">
      <w:pPr>
        <w:rPr>
          <w:rFonts w:ascii="Times New Roman" w:hAnsi="Times New Roman" w:cs="Times New Roman"/>
          <w:sz w:val="24"/>
          <w:szCs w:val="24"/>
        </w:rPr>
      </w:pPr>
    </w:p>
    <w:sectPr w:rsidR="00045A5F" w:rsidRPr="00132405">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4E01" w14:textId="77777777" w:rsidR="00A64702" w:rsidRDefault="00A64702">
      <w:r>
        <w:separator/>
      </w:r>
    </w:p>
  </w:endnote>
  <w:endnote w:type="continuationSeparator" w:id="0">
    <w:p w14:paraId="496968A4" w14:textId="77777777" w:rsidR="00A64702" w:rsidRDefault="00A6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BEFA" w14:textId="77777777" w:rsidR="00A64702" w:rsidRDefault="00A64702">
      <w:r>
        <w:separator/>
      </w:r>
    </w:p>
  </w:footnote>
  <w:footnote w:type="continuationSeparator" w:id="0">
    <w:p w14:paraId="4877A777" w14:textId="77777777" w:rsidR="00A64702" w:rsidRDefault="00A64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5D6A"/>
    <w:rsid w:val="000605A5"/>
    <w:rsid w:val="000723F8"/>
    <w:rsid w:val="00075C96"/>
    <w:rsid w:val="00075F35"/>
    <w:rsid w:val="000846BA"/>
    <w:rsid w:val="00092F2B"/>
    <w:rsid w:val="00096FDA"/>
    <w:rsid w:val="000B45BE"/>
    <w:rsid w:val="000B5C02"/>
    <w:rsid w:val="000D2920"/>
    <w:rsid w:val="000F626C"/>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D085A"/>
    <w:rsid w:val="003F1552"/>
    <w:rsid w:val="003F3558"/>
    <w:rsid w:val="003F5BBD"/>
    <w:rsid w:val="004322AE"/>
    <w:rsid w:val="00446479"/>
    <w:rsid w:val="00447DAE"/>
    <w:rsid w:val="004621BC"/>
    <w:rsid w:val="00467D48"/>
    <w:rsid w:val="004B63C8"/>
    <w:rsid w:val="004C1F0E"/>
    <w:rsid w:val="004C21C5"/>
    <w:rsid w:val="004C3E6C"/>
    <w:rsid w:val="004C7F4E"/>
    <w:rsid w:val="004D7D92"/>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52229"/>
    <w:rsid w:val="00677E82"/>
    <w:rsid w:val="00680E15"/>
    <w:rsid w:val="00692107"/>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917DD"/>
    <w:rsid w:val="00AA22FC"/>
    <w:rsid w:val="00AA244B"/>
    <w:rsid w:val="00AA6104"/>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456B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36D"/>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43D6"/>
    <w:rsid w:val="00F37FC4"/>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x2123/FHFA_HPI/blob/master/D522_project.R" TargetMode="External"/><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scm.com/book/en/v2" TargetMode="External"/><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package" Target="embeddings/Microsoft_Word_Document.docx"/><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12</cp:revision>
  <dcterms:created xsi:type="dcterms:W3CDTF">2021-08-29T03:46:00Z</dcterms:created>
  <dcterms:modified xsi:type="dcterms:W3CDTF">2021-09-04T02:53:00Z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