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65D" w:rsidRDefault="00A9465D" w:rsidP="00A9465D">
      <w:pPr>
        <w:spacing w:line="360" w:lineRule="auto"/>
        <w:jc w:val="left"/>
        <w:rPr>
          <w:rFonts w:ascii="Arial" w:hAnsi="Arial" w:cs="Times New Roman"/>
          <w:b/>
          <w:bCs/>
          <w:sz w:val="20"/>
          <w:szCs w:val="20"/>
        </w:rPr>
      </w:pPr>
    </w:p>
    <w:p w:rsidR="00A9465D" w:rsidRDefault="00A9465D" w:rsidP="00A9465D">
      <w:pPr>
        <w:spacing w:line="360" w:lineRule="auto"/>
        <w:jc w:val="left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 w:hint="eastAsia"/>
          <w:b/>
          <w:bCs/>
          <w:sz w:val="20"/>
          <w:szCs w:val="20"/>
        </w:rPr>
        <w:t xml:space="preserve"> </w:t>
      </w:r>
    </w:p>
    <w:p w:rsidR="00A9465D" w:rsidRDefault="00A9465D" w:rsidP="00A9465D">
      <w:pPr>
        <w:spacing w:line="360" w:lineRule="auto"/>
        <w:jc w:val="left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 w:hint="eastAsia"/>
          <w:b/>
          <w:bCs/>
          <w:sz w:val="20"/>
          <w:szCs w:val="20"/>
        </w:rPr>
        <w:t xml:space="preserve"> </w:t>
      </w:r>
    </w:p>
    <w:p w:rsidR="00A9465D" w:rsidRDefault="00A9465D" w:rsidP="00A9465D">
      <w:pPr>
        <w:spacing w:line="360" w:lineRule="auto"/>
        <w:jc w:val="left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 w:hint="eastAsia"/>
          <w:b/>
          <w:bCs/>
          <w:sz w:val="20"/>
          <w:szCs w:val="20"/>
        </w:rPr>
        <w:t xml:space="preserve"> </w:t>
      </w:r>
    </w:p>
    <w:p w:rsidR="00A9465D" w:rsidRDefault="00A9465D" w:rsidP="00A9465D">
      <w:pPr>
        <w:spacing w:line="360" w:lineRule="auto"/>
        <w:jc w:val="center"/>
        <w:rPr>
          <w:rFonts w:ascii="黑体" w:eastAsia="黑体" w:hAnsi="黑体"/>
          <w:b/>
          <w:bCs/>
          <w:sz w:val="48"/>
          <w:szCs w:val="48"/>
        </w:rPr>
      </w:pPr>
      <w:r>
        <w:rPr>
          <w:rFonts w:ascii="黑体" w:eastAsia="黑体" w:hAnsi="黑体" w:hint="eastAsia"/>
          <w:b/>
          <w:bCs/>
          <w:sz w:val="48"/>
          <w:szCs w:val="48"/>
        </w:rPr>
        <w:t>CS9929SY耐压仪</w:t>
      </w:r>
    </w:p>
    <w:p w:rsidR="00A9465D" w:rsidRDefault="0074647A" w:rsidP="00A9465D">
      <w:pPr>
        <w:spacing w:line="360" w:lineRule="auto"/>
        <w:jc w:val="center"/>
        <w:outlineLvl w:val="0"/>
        <w:rPr>
          <w:rFonts w:ascii="黑体" w:eastAsia="黑体" w:hAnsi="黑体"/>
          <w:b/>
          <w:bCs/>
          <w:sz w:val="52"/>
          <w:szCs w:val="52"/>
        </w:rPr>
      </w:pPr>
      <w:r>
        <w:rPr>
          <w:rFonts w:ascii="黑体" w:eastAsia="黑体" w:hAnsi="黑体" w:hint="eastAsia"/>
          <w:b/>
          <w:bCs/>
          <w:sz w:val="52"/>
          <w:szCs w:val="52"/>
        </w:rPr>
        <w:t>软件</w:t>
      </w:r>
      <w:r w:rsidR="004A036A">
        <w:rPr>
          <w:rFonts w:ascii="黑体" w:eastAsia="黑体" w:hAnsi="黑体" w:hint="eastAsia"/>
          <w:b/>
          <w:bCs/>
          <w:sz w:val="52"/>
          <w:szCs w:val="52"/>
        </w:rPr>
        <w:t>详细</w:t>
      </w:r>
      <w:r w:rsidR="00A9465D">
        <w:rPr>
          <w:rFonts w:ascii="黑体" w:eastAsia="黑体" w:hAnsi="黑体" w:hint="eastAsia"/>
          <w:b/>
          <w:bCs/>
          <w:sz w:val="52"/>
          <w:szCs w:val="52"/>
        </w:rPr>
        <w:t>设计规格说明书</w:t>
      </w:r>
    </w:p>
    <w:p w:rsidR="00A9465D" w:rsidRDefault="00A9465D" w:rsidP="00A9465D">
      <w:pPr>
        <w:spacing w:line="360" w:lineRule="auto"/>
        <w:jc w:val="left"/>
        <w:rPr>
          <w:rFonts w:ascii="Arial" w:eastAsia="宋体" w:hAnsi="Arial"/>
          <w:b/>
          <w:bCs/>
          <w:sz w:val="20"/>
          <w:szCs w:val="20"/>
        </w:rPr>
      </w:pPr>
      <w:r>
        <w:rPr>
          <w:rFonts w:ascii="Arial" w:hAnsi="Arial" w:hint="eastAsia"/>
          <w:b/>
          <w:bCs/>
          <w:sz w:val="20"/>
          <w:szCs w:val="20"/>
        </w:rPr>
        <w:t xml:space="preserve"> </w:t>
      </w:r>
    </w:p>
    <w:p w:rsidR="00A9465D" w:rsidRDefault="00A9465D" w:rsidP="00A9465D">
      <w:pPr>
        <w:spacing w:line="360" w:lineRule="auto"/>
        <w:jc w:val="left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 w:hint="eastAsia"/>
          <w:b/>
          <w:bCs/>
          <w:sz w:val="20"/>
          <w:szCs w:val="20"/>
        </w:rPr>
        <w:t xml:space="preserve"> </w:t>
      </w:r>
    </w:p>
    <w:p w:rsidR="00A9465D" w:rsidRDefault="00A9465D" w:rsidP="00A9465D">
      <w:pPr>
        <w:spacing w:line="360" w:lineRule="auto"/>
        <w:jc w:val="left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 w:hint="eastAsia"/>
          <w:b/>
          <w:bCs/>
          <w:sz w:val="20"/>
          <w:szCs w:val="20"/>
        </w:rPr>
        <w:t xml:space="preserve"> </w:t>
      </w:r>
    </w:p>
    <w:p w:rsidR="00A9465D" w:rsidRDefault="00A9465D" w:rsidP="00A9465D">
      <w:pPr>
        <w:spacing w:line="360" w:lineRule="auto"/>
        <w:jc w:val="left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 w:hint="eastAsia"/>
          <w:b/>
          <w:bCs/>
          <w:sz w:val="20"/>
          <w:szCs w:val="20"/>
        </w:rPr>
        <w:t xml:space="preserve"> </w:t>
      </w:r>
    </w:p>
    <w:p w:rsidR="00A9465D" w:rsidRDefault="00A9465D" w:rsidP="00A9465D">
      <w:pPr>
        <w:spacing w:line="360" w:lineRule="auto"/>
        <w:jc w:val="left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 w:hint="eastAsia"/>
          <w:b/>
          <w:bCs/>
          <w:sz w:val="20"/>
          <w:szCs w:val="20"/>
        </w:rPr>
        <w:t xml:space="preserve"> </w:t>
      </w:r>
    </w:p>
    <w:p w:rsidR="00A9465D" w:rsidRDefault="00A9465D" w:rsidP="00A9465D">
      <w:pPr>
        <w:spacing w:line="360" w:lineRule="auto"/>
        <w:jc w:val="left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 w:hint="eastAsia"/>
          <w:b/>
          <w:bCs/>
          <w:sz w:val="20"/>
          <w:szCs w:val="20"/>
        </w:rPr>
        <w:t xml:space="preserve"> </w:t>
      </w:r>
    </w:p>
    <w:p w:rsidR="00A9465D" w:rsidRDefault="00A9465D" w:rsidP="00A9465D">
      <w:pPr>
        <w:spacing w:line="360" w:lineRule="auto"/>
        <w:jc w:val="left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 w:hint="eastAsia"/>
          <w:b/>
          <w:bCs/>
          <w:sz w:val="20"/>
          <w:szCs w:val="20"/>
        </w:rPr>
        <w:t xml:space="preserve"> </w:t>
      </w:r>
    </w:p>
    <w:p w:rsidR="00A9465D" w:rsidRDefault="00A9465D" w:rsidP="00A9465D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宋体" w:hAnsi="宋体" w:hint="eastAsia"/>
        </w:rPr>
        <w:t>拟</w:t>
      </w:r>
      <w:r>
        <w:t xml:space="preserve"> </w:t>
      </w:r>
      <w:r>
        <w:rPr>
          <w:rFonts w:ascii="宋体" w:hAnsi="宋体" w:hint="eastAsia"/>
        </w:rPr>
        <w:t>制</w:t>
      </w:r>
      <w:r>
        <w:t xml:space="preserve"> </w:t>
      </w:r>
      <w:r>
        <w:rPr>
          <w:rFonts w:ascii="宋体" w:hAnsi="宋体" w:hint="eastAsia"/>
        </w:rPr>
        <w:t xml:space="preserve">人 </w:t>
      </w:r>
      <w:r>
        <w:t>______________</w:t>
      </w:r>
      <w:r>
        <w:rPr>
          <w:rFonts w:ascii="宋体" w:hAnsi="宋体" w:hint="eastAsia"/>
        </w:rPr>
        <w:t xml:space="preserve">      日期 </w:t>
      </w:r>
      <w:r>
        <w:t>_______________</w:t>
      </w:r>
    </w:p>
    <w:p w:rsidR="00A9465D" w:rsidRDefault="00A9465D" w:rsidP="00A9465D">
      <w:pPr>
        <w:spacing w:line="360" w:lineRule="auto"/>
        <w:jc w:val="center"/>
      </w:pPr>
      <w:r>
        <w:rPr>
          <w:rFonts w:ascii="宋体" w:hAnsi="宋体" w:hint="eastAsia"/>
        </w:rPr>
        <w:t>审</w:t>
      </w:r>
      <w:r>
        <w:t xml:space="preserve"> </w:t>
      </w:r>
      <w:r>
        <w:rPr>
          <w:rFonts w:ascii="宋体" w:hAnsi="宋体" w:hint="eastAsia"/>
        </w:rPr>
        <w:t>核</w:t>
      </w:r>
      <w:r>
        <w:t xml:space="preserve"> </w:t>
      </w:r>
      <w:r>
        <w:rPr>
          <w:rFonts w:ascii="宋体" w:hAnsi="宋体" w:hint="eastAsia"/>
        </w:rPr>
        <w:t xml:space="preserve">人 </w:t>
      </w:r>
      <w:r>
        <w:t>______________</w:t>
      </w:r>
      <w:r>
        <w:rPr>
          <w:rFonts w:ascii="宋体" w:hAnsi="宋体" w:hint="eastAsia"/>
        </w:rPr>
        <w:t xml:space="preserve">      日期 </w:t>
      </w:r>
      <w:r>
        <w:t>_______________</w:t>
      </w:r>
    </w:p>
    <w:p w:rsidR="00A9465D" w:rsidRDefault="00A9465D" w:rsidP="00A9465D">
      <w:pPr>
        <w:spacing w:line="360" w:lineRule="auto"/>
        <w:jc w:val="center"/>
      </w:pPr>
      <w:r>
        <w:rPr>
          <w:rFonts w:ascii="宋体" w:hAnsi="宋体" w:hint="eastAsia"/>
        </w:rPr>
        <w:t>批</w:t>
      </w:r>
      <w:r>
        <w:t xml:space="preserve"> </w:t>
      </w:r>
      <w:r>
        <w:rPr>
          <w:rFonts w:ascii="宋体" w:hAnsi="宋体" w:hint="eastAsia"/>
        </w:rPr>
        <w:t>准</w:t>
      </w:r>
      <w:r>
        <w:t xml:space="preserve"> </w:t>
      </w:r>
      <w:r>
        <w:rPr>
          <w:rFonts w:ascii="宋体" w:hAnsi="宋体" w:hint="eastAsia"/>
        </w:rPr>
        <w:t xml:space="preserve">人 </w:t>
      </w:r>
      <w:r>
        <w:t>______________</w:t>
      </w:r>
      <w:r>
        <w:rPr>
          <w:rFonts w:ascii="宋体" w:hAnsi="宋体" w:hint="eastAsia"/>
        </w:rPr>
        <w:t xml:space="preserve">      日期 </w:t>
      </w:r>
      <w:r>
        <w:t>________________</w:t>
      </w:r>
    </w:p>
    <w:p w:rsidR="00A9465D" w:rsidRDefault="00A9465D" w:rsidP="00A9465D">
      <w:pPr>
        <w:spacing w:line="360" w:lineRule="auto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</w:p>
    <w:p w:rsidR="00A9465D" w:rsidRDefault="00A9465D" w:rsidP="00A9465D">
      <w:pPr>
        <w:spacing w:line="360" w:lineRule="auto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</w:p>
    <w:p w:rsidR="00A9465D" w:rsidRDefault="00A9465D" w:rsidP="00A9465D">
      <w:pPr>
        <w:spacing w:line="360" w:lineRule="auto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</w:p>
    <w:p w:rsidR="00A9465D" w:rsidRDefault="00A9465D" w:rsidP="00A9465D">
      <w:pPr>
        <w:spacing w:line="360" w:lineRule="auto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</w:p>
    <w:p w:rsidR="00A9465D" w:rsidRDefault="00A9465D" w:rsidP="00A9465D">
      <w:pPr>
        <w:spacing w:line="360" w:lineRule="auto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</w:p>
    <w:p w:rsidR="00A9465D" w:rsidRDefault="00A9465D" w:rsidP="00A9465D">
      <w:pPr>
        <w:spacing w:line="360" w:lineRule="auto"/>
        <w:jc w:val="center"/>
        <w:rPr>
          <w:rFonts w:ascii="宋体" w:hAnsi="宋体"/>
          <w:sz w:val="28"/>
          <w:szCs w:val="28"/>
        </w:rPr>
      </w:pPr>
    </w:p>
    <w:p w:rsidR="00A9465D" w:rsidRDefault="00A9465D" w:rsidP="00A9465D">
      <w:pPr>
        <w:spacing w:line="360" w:lineRule="auto"/>
        <w:jc w:val="center"/>
        <w:rPr>
          <w:rFonts w:ascii="宋体" w:hAnsi="宋体"/>
          <w:sz w:val="28"/>
          <w:szCs w:val="28"/>
        </w:rPr>
      </w:pPr>
    </w:p>
    <w:p w:rsidR="00A9465D" w:rsidRDefault="00A9465D" w:rsidP="00A9465D">
      <w:pPr>
        <w:spacing w:line="360" w:lineRule="auto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南京长盛仪器有限公司</w:t>
      </w:r>
    </w:p>
    <w:p w:rsidR="00A9465D" w:rsidRDefault="00A9465D" w:rsidP="00A9465D">
      <w:pPr>
        <w:spacing w:line="360" w:lineRule="auto"/>
        <w:jc w:val="center"/>
        <w:rPr>
          <w:rFonts w:ascii="宋体" w:hAnsi="宋体"/>
          <w:sz w:val="28"/>
          <w:szCs w:val="28"/>
        </w:rPr>
      </w:pPr>
    </w:p>
    <w:p w:rsidR="00A9465D" w:rsidRDefault="00A9465D" w:rsidP="00A9465D">
      <w:pPr>
        <w:pStyle w:val="a8"/>
        <w:rPr>
          <w:sz w:val="24"/>
          <w:szCs w:val="24"/>
        </w:rPr>
      </w:pPr>
    </w:p>
    <w:p w:rsidR="00A9465D" w:rsidRDefault="00A9465D" w:rsidP="00A9465D">
      <w:pPr>
        <w:pStyle w:val="a8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t xml:space="preserve"> </w:t>
      </w:r>
      <w:r>
        <w:rPr>
          <w:rFonts w:ascii="黑体" w:hAnsi="黑体" w:hint="eastAsia"/>
        </w:rPr>
        <w:t>修订记录</w:t>
      </w:r>
    </w:p>
    <w:tbl>
      <w:tblPr>
        <w:tblW w:w="7002" w:type="dxa"/>
        <w:tblInd w:w="1328" w:type="dxa"/>
        <w:tblLayout w:type="fixed"/>
        <w:tblLook w:val="04A0"/>
      </w:tblPr>
      <w:tblGrid>
        <w:gridCol w:w="1300"/>
        <w:gridCol w:w="1308"/>
        <w:gridCol w:w="2409"/>
        <w:gridCol w:w="1985"/>
      </w:tblGrid>
      <w:tr w:rsidR="00A9465D" w:rsidTr="00A9465D">
        <w:trPr>
          <w:cantSplit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日期</w:t>
            </w:r>
          </w:p>
        </w:tc>
        <w:tc>
          <w:tcPr>
            <w:tcW w:w="13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A9465D" w:rsidRDefault="00A9465D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修订</w:t>
            </w:r>
          </w:p>
          <w:p w:rsidR="00A9465D" w:rsidRDefault="00A9465D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版本</w:t>
            </w:r>
          </w:p>
        </w:tc>
        <w:tc>
          <w:tcPr>
            <w:tcW w:w="24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修改描述</w:t>
            </w: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作者</w:t>
            </w:r>
          </w:p>
        </w:tc>
      </w:tr>
      <w:tr w:rsidR="00A9465D" w:rsidTr="00A9465D">
        <w:trPr>
          <w:cantSplit/>
          <w:trHeight w:val="412"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9465D" w:rsidRDefault="00A9465D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2017.3.8</w:t>
            </w:r>
          </w:p>
        </w:tc>
        <w:tc>
          <w:tcPr>
            <w:tcW w:w="13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1.0</w:t>
            </w:r>
          </w:p>
        </w:tc>
        <w:tc>
          <w:tcPr>
            <w:tcW w:w="24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完成初稿</w:t>
            </w: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Cs w:val="21"/>
              </w:rPr>
            </w:pPr>
            <w:r>
              <w:rPr>
                <w:rFonts w:ascii="宋体" w:hAnsi="宋体" w:hint="eastAsia"/>
              </w:rPr>
              <w:t>王鑫</w:t>
            </w:r>
          </w:p>
        </w:tc>
      </w:tr>
      <w:tr w:rsidR="00A9465D" w:rsidTr="00A9465D">
        <w:trPr>
          <w:cantSplit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</w:tr>
      <w:tr w:rsidR="00A9465D" w:rsidTr="00A9465D">
        <w:trPr>
          <w:cantSplit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</w:tr>
      <w:tr w:rsidR="00A9465D" w:rsidTr="00A9465D">
        <w:trPr>
          <w:cantSplit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</w:tr>
      <w:tr w:rsidR="00A9465D" w:rsidTr="00A9465D">
        <w:trPr>
          <w:cantSplit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</w:tr>
      <w:tr w:rsidR="00A9465D" w:rsidTr="00A9465D">
        <w:trPr>
          <w:cantSplit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</w:tr>
      <w:tr w:rsidR="00A9465D" w:rsidTr="00A9465D">
        <w:trPr>
          <w:cantSplit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</w:tr>
      <w:tr w:rsidR="00A9465D" w:rsidTr="00A9465D">
        <w:trPr>
          <w:cantSplit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</w:tr>
      <w:tr w:rsidR="00A9465D" w:rsidTr="00A9465D">
        <w:trPr>
          <w:cantSplit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</w:tr>
      <w:tr w:rsidR="00A9465D" w:rsidTr="00A9465D">
        <w:trPr>
          <w:cantSplit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</w:tr>
      <w:tr w:rsidR="00A9465D" w:rsidTr="00A9465D">
        <w:trPr>
          <w:cantSplit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</w:tr>
      <w:tr w:rsidR="00A9465D" w:rsidTr="00A9465D">
        <w:trPr>
          <w:cantSplit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</w:tr>
      <w:tr w:rsidR="00A9465D" w:rsidTr="00A9465D">
        <w:trPr>
          <w:cantSplit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</w:tr>
      <w:tr w:rsidR="00A9465D" w:rsidTr="00A9465D">
        <w:trPr>
          <w:cantSplit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</w:tr>
      <w:tr w:rsidR="00A9465D" w:rsidTr="00A9465D">
        <w:trPr>
          <w:cantSplit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</w:tr>
      <w:tr w:rsidR="00A9465D" w:rsidTr="00A9465D">
        <w:trPr>
          <w:cantSplit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</w:tr>
      <w:tr w:rsidR="00A9465D" w:rsidTr="00A9465D">
        <w:trPr>
          <w:cantSplit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</w:tr>
      <w:tr w:rsidR="00A9465D" w:rsidTr="00A9465D">
        <w:trPr>
          <w:cantSplit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</w:tr>
      <w:tr w:rsidR="00A9465D" w:rsidTr="00A9465D">
        <w:trPr>
          <w:cantSplit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</w:tr>
      <w:tr w:rsidR="00A9465D" w:rsidTr="00A9465D">
        <w:trPr>
          <w:cantSplit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</w:tr>
      <w:tr w:rsidR="00A9465D" w:rsidTr="00A9465D">
        <w:trPr>
          <w:cantSplit/>
        </w:trPr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9465D" w:rsidRDefault="00A9465D">
            <w:pPr>
              <w:spacing w:line="360" w:lineRule="auto"/>
              <w:jc w:val="center"/>
              <w:rPr>
                <w:rFonts w:eastAsia="宋体"/>
                <w:sz w:val="24"/>
                <w:szCs w:val="24"/>
              </w:rPr>
            </w:pPr>
          </w:p>
        </w:tc>
      </w:tr>
    </w:tbl>
    <w:p w:rsidR="00A9465D" w:rsidRDefault="00A9465D" w:rsidP="00A9465D">
      <w:pPr>
        <w:spacing w:line="360" w:lineRule="auto"/>
        <w:rPr>
          <w:rFonts w:ascii="黑体" w:eastAsia="黑体" w:hAnsi="黑体" w:cs="Times New Roman"/>
          <w:b/>
          <w:bCs/>
          <w:sz w:val="30"/>
          <w:szCs w:val="30"/>
          <w:u w:val="single"/>
        </w:rPr>
      </w:pPr>
      <w:r>
        <w:rPr>
          <w:rFonts w:ascii="黑体" w:eastAsia="黑体" w:hAnsi="黑体" w:hint="eastAsia"/>
          <w:b/>
          <w:bCs/>
          <w:sz w:val="30"/>
          <w:szCs w:val="30"/>
          <w:u w:val="single"/>
        </w:rPr>
        <w:t xml:space="preserve"> </w:t>
      </w:r>
    </w:p>
    <w:p w:rsidR="00A9465D" w:rsidRDefault="00A9465D" w:rsidP="00D76480">
      <w:pPr>
        <w:pStyle w:val="HD1"/>
        <w:spacing w:line="360" w:lineRule="auto"/>
        <w:ind w:firstLine="0"/>
        <w:jc w:val="center"/>
        <w:outlineLvl w:val="0"/>
      </w:pPr>
      <w:r>
        <w:rPr>
          <w:rFonts w:eastAsia="幼圆"/>
          <w:b/>
          <w:bCs/>
          <w:sz w:val="32"/>
          <w:szCs w:val="32"/>
        </w:rPr>
        <w:br w:type="page"/>
      </w:r>
      <w:r>
        <w:lastRenderedPageBreak/>
        <w:t xml:space="preserve"> </w:t>
      </w:r>
    </w:p>
    <w:p w:rsidR="00A9465D" w:rsidRDefault="00A9465D" w:rsidP="00A9465D">
      <w:pPr>
        <w:pStyle w:val="HD1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:rsidR="00A9465D" w:rsidRDefault="00A9465D" w:rsidP="00A9465D">
      <w:pPr>
        <w:pStyle w:val="HD1"/>
        <w:spacing w:line="360" w:lineRule="auto"/>
        <w:ind w:firstLine="0"/>
        <w:jc w:val="center"/>
        <w:rPr>
          <w:rFonts w:ascii="幼圆" w:eastAsia="幼圆"/>
          <w:b/>
          <w:bCs/>
          <w:sz w:val="32"/>
          <w:szCs w:val="32"/>
        </w:rPr>
      </w:pPr>
      <w:r>
        <w:rPr>
          <w:rFonts w:ascii="幼圆" w:eastAsia="幼圆" w:hint="eastAsia"/>
          <w:b/>
          <w:bCs/>
          <w:sz w:val="32"/>
          <w:szCs w:val="32"/>
        </w:rPr>
        <w:t xml:space="preserve"> </w:t>
      </w:r>
    </w:p>
    <w:p w:rsidR="00A9465D" w:rsidRDefault="00A9465D" w:rsidP="00A9465D">
      <w:pPr>
        <w:widowControl/>
        <w:jc w:val="left"/>
        <w:rPr>
          <w:rFonts w:ascii="Arial" w:eastAsia="黑体" w:hAnsi="Arial" w:cs="宋体"/>
          <w:b/>
          <w:bCs/>
          <w:kern w:val="0"/>
          <w:sz w:val="32"/>
          <w:szCs w:val="32"/>
        </w:rPr>
        <w:sectPr w:rsidR="00A9465D">
          <w:pgSz w:w="11906" w:h="16838"/>
          <w:pgMar w:top="1440" w:right="1800" w:bottom="1440" w:left="1800" w:header="720" w:footer="720" w:gutter="0"/>
          <w:cols w:space="720"/>
          <w:docGrid w:type="lines" w:linePitch="312"/>
        </w:sectPr>
      </w:pPr>
    </w:p>
    <w:p w:rsidR="00A9465D" w:rsidRDefault="00A9465D" w:rsidP="008E2ACB">
      <w:pPr>
        <w:pStyle w:val="1"/>
      </w:pPr>
      <w:bookmarkStart w:id="0" w:name="_Toc431929810"/>
      <w:bookmarkEnd w:id="0"/>
      <w:r>
        <w:rPr>
          <w:rFonts w:ascii="黑体" w:hAnsi="黑体" w:hint="eastAsia"/>
        </w:rPr>
        <w:lastRenderedPageBreak/>
        <w:t>引言</w:t>
      </w:r>
    </w:p>
    <w:p w:rsidR="00A9465D" w:rsidRDefault="00A9465D" w:rsidP="00AD3F56">
      <w:pPr>
        <w:pStyle w:val="2"/>
        <w:rPr>
          <w:b/>
          <w:kern w:val="0"/>
        </w:rPr>
      </w:pPr>
      <w:bookmarkStart w:id="1" w:name="_Toc436445618"/>
      <w:bookmarkStart w:id="2" w:name="_Toc431929811"/>
      <w:bookmarkEnd w:id="1"/>
      <w:r>
        <w:rPr>
          <w:rFonts w:hint="eastAsia"/>
          <w:kern w:val="0"/>
        </w:rPr>
        <w:t>编写目的</w:t>
      </w:r>
      <w:bookmarkEnd w:id="2"/>
    </w:p>
    <w:p w:rsidR="00A9465D" w:rsidRDefault="00A9465D" w:rsidP="00A9465D">
      <w:pPr>
        <w:pStyle w:val="a6"/>
        <w:ind w:firstLine="420"/>
        <w:rPr>
          <w:i w:val="0"/>
          <w:iCs w:val="0"/>
          <w:color w:val="000000"/>
        </w:rPr>
      </w:pPr>
      <w:bookmarkStart w:id="3" w:name="_Toc436445619"/>
      <w:bookmarkEnd w:id="3"/>
      <w:r>
        <w:rPr>
          <w:rFonts w:ascii="宋体" w:hAnsi="宋体" w:hint="eastAsia"/>
          <w:i w:val="0"/>
          <w:iCs w:val="0"/>
          <w:color w:val="000000"/>
        </w:rPr>
        <w:t>本文是</w:t>
      </w:r>
      <w:r>
        <w:rPr>
          <w:rFonts w:hint="eastAsia"/>
          <w:i w:val="0"/>
          <w:iCs w:val="0"/>
          <w:color w:val="000000"/>
        </w:rPr>
        <w:t>CS9929SY</w:t>
      </w:r>
      <w:r>
        <w:rPr>
          <w:rFonts w:ascii="宋体" w:hAnsi="宋体" w:hint="eastAsia"/>
          <w:i w:val="0"/>
          <w:iCs w:val="0"/>
          <w:color w:val="000000"/>
        </w:rPr>
        <w:t>耐压仪嵌入式软件</w:t>
      </w:r>
      <w:r>
        <w:rPr>
          <w:rFonts w:hint="eastAsia"/>
          <w:i w:val="0"/>
          <w:iCs w:val="0"/>
          <w:color w:val="000000"/>
        </w:rPr>
        <w:t>CS9929SY</w:t>
      </w:r>
      <w:r>
        <w:rPr>
          <w:rFonts w:ascii="宋体" w:hAnsi="宋体" w:hint="eastAsia"/>
          <w:i w:val="0"/>
          <w:iCs w:val="0"/>
          <w:color w:val="000000"/>
        </w:rPr>
        <w:t>的</w:t>
      </w:r>
      <w:r w:rsidR="005A3568">
        <w:rPr>
          <w:rFonts w:ascii="宋体" w:hAnsi="宋体" w:hint="eastAsia"/>
          <w:i w:val="0"/>
          <w:iCs w:val="0"/>
          <w:color w:val="000000"/>
        </w:rPr>
        <w:t>详细</w:t>
      </w:r>
      <w:r>
        <w:rPr>
          <w:rFonts w:ascii="宋体" w:hAnsi="宋体" w:hint="eastAsia"/>
          <w:i w:val="0"/>
          <w:iCs w:val="0"/>
          <w:color w:val="000000"/>
        </w:rPr>
        <w:t>设计说明书，用于对需求的进一步明确，提出系统的解决方案，描述</w:t>
      </w:r>
      <w:r>
        <w:rPr>
          <w:rFonts w:hint="eastAsia"/>
          <w:i w:val="0"/>
          <w:iCs w:val="0"/>
          <w:color w:val="000000"/>
        </w:rPr>
        <w:t>CS9929SY</w:t>
      </w:r>
      <w:r>
        <w:rPr>
          <w:rFonts w:ascii="宋体" w:hAnsi="宋体" w:hint="eastAsia"/>
          <w:i w:val="0"/>
          <w:iCs w:val="0"/>
          <w:color w:val="000000"/>
        </w:rPr>
        <w:t>耐压仪嵌入式软件模块划分、模块间接口、数据流和控制流、系统软件开发工具选择、关键问题论证，指导后续的详细设计、编码和测试工作。</w:t>
      </w:r>
    </w:p>
    <w:p w:rsidR="00A9465D" w:rsidRDefault="00A9465D" w:rsidP="00AD3F56">
      <w:pPr>
        <w:pStyle w:val="2"/>
        <w:rPr>
          <w:b/>
          <w:kern w:val="0"/>
        </w:rPr>
      </w:pPr>
      <w:bookmarkStart w:id="4" w:name="_Toc431929812"/>
      <w:bookmarkEnd w:id="4"/>
      <w:r>
        <w:rPr>
          <w:rFonts w:hint="eastAsia"/>
          <w:kern w:val="0"/>
        </w:rPr>
        <w:t>范围</w:t>
      </w:r>
    </w:p>
    <w:p w:rsidR="00A9465D" w:rsidRDefault="00A9465D" w:rsidP="00A9465D">
      <w:pPr>
        <w:pStyle w:val="3"/>
        <w:numPr>
          <w:ilvl w:val="2"/>
          <w:numId w:val="1"/>
        </w:numPr>
        <w:rPr>
          <w:rFonts w:ascii="Arial" w:eastAsia="黑体" w:hAnsi="Arial"/>
          <w:b w:val="0"/>
          <w:bCs w:val="0"/>
          <w:kern w:val="0"/>
          <w:sz w:val="24"/>
          <w:szCs w:val="24"/>
        </w:rPr>
      </w:pPr>
      <w:bookmarkStart w:id="5" w:name="_Toc431929813"/>
      <w:bookmarkEnd w:id="5"/>
      <w:r>
        <w:rPr>
          <w:rFonts w:ascii="黑体" w:eastAsia="黑体" w:hAnsi="黑体" w:hint="eastAsia"/>
          <w:b w:val="0"/>
          <w:bCs w:val="0"/>
          <w:kern w:val="0"/>
          <w:sz w:val="24"/>
          <w:szCs w:val="24"/>
        </w:rPr>
        <w:t>软件名称</w:t>
      </w:r>
    </w:p>
    <w:p w:rsidR="00A9465D" w:rsidRPr="00A9465D" w:rsidRDefault="00A9465D" w:rsidP="00A9465D">
      <w:pPr>
        <w:pStyle w:val="a0"/>
        <w:rPr>
          <w:rFonts w:ascii="宋体" w:hAnsi="宋体"/>
        </w:rPr>
      </w:pPr>
      <w:r w:rsidRPr="00A9465D">
        <w:rPr>
          <w:rFonts w:hint="eastAsia"/>
          <w:iCs/>
          <w:color w:val="000000"/>
        </w:rPr>
        <w:t>CS9929SY</w:t>
      </w:r>
      <w:r w:rsidRPr="00A9465D">
        <w:rPr>
          <w:rFonts w:ascii="宋体" w:hAnsi="宋体" w:hint="eastAsia"/>
          <w:color w:val="000000"/>
        </w:rPr>
        <w:t>耐压仪嵌入式软件</w:t>
      </w:r>
      <w:r w:rsidRPr="00A9465D">
        <w:rPr>
          <w:rFonts w:hint="eastAsia"/>
          <w:iCs/>
          <w:color w:val="000000"/>
        </w:rPr>
        <w:t>CS9929SY</w:t>
      </w:r>
    </w:p>
    <w:p w:rsidR="00A9465D" w:rsidRDefault="00A9465D" w:rsidP="00A9465D">
      <w:pPr>
        <w:pStyle w:val="3"/>
        <w:numPr>
          <w:ilvl w:val="2"/>
          <w:numId w:val="1"/>
        </w:numPr>
        <w:rPr>
          <w:rFonts w:ascii="Arial" w:eastAsia="黑体" w:hAnsi="Arial"/>
          <w:b w:val="0"/>
          <w:bCs w:val="0"/>
          <w:kern w:val="0"/>
          <w:sz w:val="24"/>
          <w:szCs w:val="24"/>
        </w:rPr>
      </w:pPr>
      <w:bookmarkStart w:id="6" w:name="_Toc431929814"/>
      <w:bookmarkEnd w:id="6"/>
      <w:r>
        <w:rPr>
          <w:rFonts w:ascii="黑体" w:eastAsia="黑体" w:hAnsi="黑体" w:hint="eastAsia"/>
          <w:b w:val="0"/>
          <w:bCs w:val="0"/>
          <w:kern w:val="0"/>
          <w:sz w:val="24"/>
          <w:szCs w:val="24"/>
        </w:rPr>
        <w:t>软件功能</w:t>
      </w:r>
    </w:p>
    <w:p w:rsidR="00A9465D" w:rsidRDefault="00A9465D" w:rsidP="00A9465D">
      <w:pPr>
        <w:pStyle w:val="a6"/>
        <w:ind w:left="420" w:firstLineChars="0" w:firstLine="0"/>
        <w:rPr>
          <w:i w:val="0"/>
          <w:iCs w:val="0"/>
          <w:color w:val="000000"/>
        </w:rPr>
      </w:pPr>
      <w:r>
        <w:rPr>
          <w:rFonts w:ascii="宋体" w:hAnsi="宋体" w:hint="eastAsia"/>
          <w:i w:val="0"/>
          <w:iCs w:val="0"/>
          <w:color w:val="000000"/>
        </w:rPr>
        <w:t>参见《</w:t>
      </w:r>
      <w:r w:rsidRPr="00A9465D">
        <w:rPr>
          <w:rFonts w:hint="eastAsia"/>
          <w:i w:val="0"/>
          <w:iCs w:val="0"/>
          <w:color w:val="000000"/>
        </w:rPr>
        <w:t>CS9929SY</w:t>
      </w:r>
      <w:r>
        <w:rPr>
          <w:rFonts w:ascii="宋体" w:hAnsi="宋体" w:hint="eastAsia"/>
          <w:i w:val="0"/>
          <w:iCs w:val="0"/>
          <w:color w:val="000000"/>
        </w:rPr>
        <w:t>耐压仪软件需求规格说明书</w:t>
      </w:r>
      <w:r>
        <w:rPr>
          <w:rFonts w:hint="eastAsia"/>
          <w:i w:val="0"/>
          <w:iCs w:val="0"/>
          <w:color w:val="000000"/>
        </w:rPr>
        <w:t>V1.0</w:t>
      </w:r>
      <w:r>
        <w:rPr>
          <w:rFonts w:ascii="宋体" w:hAnsi="宋体" w:hint="eastAsia"/>
          <w:i w:val="0"/>
          <w:iCs w:val="0"/>
          <w:color w:val="000000"/>
        </w:rPr>
        <w:t>》</w:t>
      </w:r>
    </w:p>
    <w:p w:rsidR="00A9465D" w:rsidRDefault="00A9465D" w:rsidP="00A9465D">
      <w:pPr>
        <w:pStyle w:val="3"/>
        <w:numPr>
          <w:ilvl w:val="2"/>
          <w:numId w:val="1"/>
        </w:numPr>
        <w:rPr>
          <w:rFonts w:ascii="Arial" w:eastAsia="黑体" w:hAnsi="Arial"/>
          <w:b w:val="0"/>
          <w:bCs w:val="0"/>
          <w:kern w:val="0"/>
          <w:sz w:val="24"/>
          <w:szCs w:val="24"/>
        </w:rPr>
      </w:pPr>
      <w:bookmarkStart w:id="7" w:name="_Toc431929815"/>
      <w:bookmarkEnd w:id="7"/>
      <w:r>
        <w:rPr>
          <w:rFonts w:ascii="黑体" w:eastAsia="黑体" w:hAnsi="黑体" w:hint="eastAsia"/>
          <w:b w:val="0"/>
          <w:bCs w:val="0"/>
          <w:kern w:val="0"/>
          <w:sz w:val="24"/>
          <w:szCs w:val="24"/>
        </w:rPr>
        <w:t>软件应用</w:t>
      </w:r>
    </w:p>
    <w:p w:rsidR="00A9465D" w:rsidRDefault="00A9465D" w:rsidP="00A9465D">
      <w:pPr>
        <w:pStyle w:val="a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参见《</w:t>
      </w:r>
      <w:r w:rsidRPr="00A9465D">
        <w:rPr>
          <w:rFonts w:hint="eastAsia"/>
          <w:iCs/>
          <w:color w:val="000000"/>
        </w:rPr>
        <w:t>CS9929SY</w:t>
      </w:r>
      <w:r>
        <w:rPr>
          <w:rFonts w:ascii="宋体" w:hAnsi="宋体" w:hint="eastAsia"/>
        </w:rPr>
        <w:t>耐压仪软件需求规格说明书</w:t>
      </w:r>
      <w:r>
        <w:rPr>
          <w:rFonts w:hint="eastAsia"/>
        </w:rPr>
        <w:t>V1.0</w:t>
      </w:r>
      <w:r>
        <w:rPr>
          <w:rFonts w:ascii="宋体" w:hAnsi="宋体" w:hint="eastAsia"/>
        </w:rPr>
        <w:t>》</w:t>
      </w:r>
    </w:p>
    <w:p w:rsidR="00A9465D" w:rsidRDefault="00A9465D" w:rsidP="00AD3F56">
      <w:pPr>
        <w:pStyle w:val="2"/>
        <w:rPr>
          <w:b/>
          <w:kern w:val="0"/>
        </w:rPr>
      </w:pPr>
      <w:bookmarkStart w:id="8" w:name="_Toc431929816"/>
      <w:bookmarkEnd w:id="8"/>
      <w:r>
        <w:rPr>
          <w:rFonts w:hint="eastAsia"/>
          <w:kern w:val="0"/>
        </w:rPr>
        <w:t>术语及缩略语定义</w:t>
      </w:r>
    </w:p>
    <w:p w:rsidR="00A9465D" w:rsidRDefault="00A9465D" w:rsidP="00A9465D">
      <w:pPr>
        <w:pStyle w:val="a0"/>
        <w:spacing w:line="360" w:lineRule="auto"/>
        <w:rPr>
          <w:rFonts w:ascii="宋体" w:hAnsi="宋体"/>
        </w:rPr>
      </w:pPr>
      <w:r>
        <w:t>GUI</w:t>
      </w:r>
      <w:r>
        <w:rPr>
          <w:rFonts w:ascii="宋体" w:hAnsi="宋体" w:hint="eastAsia"/>
        </w:rPr>
        <w:t>：图形化用户界面</w:t>
      </w:r>
    </w:p>
    <w:p w:rsidR="00A9465D" w:rsidRDefault="00A9465D" w:rsidP="00AD3F56">
      <w:pPr>
        <w:pStyle w:val="2"/>
        <w:rPr>
          <w:b/>
          <w:kern w:val="0"/>
        </w:rPr>
      </w:pPr>
      <w:bookmarkStart w:id="9" w:name="_Toc431929817"/>
      <w:bookmarkEnd w:id="9"/>
      <w:r>
        <w:rPr>
          <w:rFonts w:hint="eastAsia"/>
          <w:kern w:val="0"/>
        </w:rPr>
        <w:t>参考资料</w:t>
      </w:r>
    </w:p>
    <w:p w:rsidR="00A9465D" w:rsidRDefault="00A9465D" w:rsidP="00A9465D">
      <w:pPr>
        <w:pStyle w:val="a7"/>
        <w:numPr>
          <w:ilvl w:val="6"/>
          <w:numId w:val="2"/>
        </w:numPr>
        <w:ind w:left="851" w:hanging="425"/>
        <w:rPr>
          <w:rFonts w:ascii="宋体" w:hAnsi="宋体"/>
        </w:rPr>
      </w:pPr>
      <w:r w:rsidRPr="00A9465D">
        <w:rPr>
          <w:rFonts w:hint="eastAsia"/>
          <w:iCs/>
          <w:color w:val="000000"/>
        </w:rPr>
        <w:t>CS9929SY</w:t>
      </w:r>
      <w:r>
        <w:rPr>
          <w:rFonts w:ascii="宋体" w:hAnsi="宋体" w:hint="eastAsia"/>
        </w:rPr>
        <w:t>总体方案说明书</w:t>
      </w:r>
    </w:p>
    <w:p w:rsidR="00A9465D" w:rsidRDefault="00A9465D" w:rsidP="00A9465D">
      <w:pPr>
        <w:pStyle w:val="a7"/>
        <w:numPr>
          <w:ilvl w:val="6"/>
          <w:numId w:val="2"/>
        </w:numPr>
        <w:ind w:left="851" w:hanging="426"/>
        <w:rPr>
          <w:rFonts w:ascii="宋体" w:hAnsi="宋体"/>
        </w:rPr>
      </w:pPr>
      <w:r w:rsidRPr="00A9465D">
        <w:rPr>
          <w:rFonts w:hint="eastAsia"/>
          <w:iCs/>
          <w:color w:val="000000"/>
        </w:rPr>
        <w:t>CS9929SY</w:t>
      </w:r>
      <w:r>
        <w:rPr>
          <w:rFonts w:ascii="宋体" w:hAnsi="宋体" w:hint="eastAsia"/>
        </w:rPr>
        <w:t xml:space="preserve">耐压仪校准装置 </w:t>
      </w:r>
      <w:r>
        <w:rPr>
          <w:rFonts w:hint="eastAsia"/>
        </w:rPr>
        <w:t>_</w:t>
      </w:r>
      <w:r>
        <w:rPr>
          <w:rFonts w:ascii="宋体" w:hAnsi="宋体" w:hint="eastAsia"/>
        </w:rPr>
        <w:t>高压表软件需求规格说明书</w:t>
      </w:r>
      <w:r>
        <w:rPr>
          <w:rFonts w:hint="eastAsia"/>
        </w:rPr>
        <w:t>V1.0</w:t>
      </w:r>
    </w:p>
    <w:p w:rsidR="00A9465D" w:rsidRDefault="00A9465D" w:rsidP="00A9465D">
      <w:pPr>
        <w:pStyle w:val="a7"/>
        <w:numPr>
          <w:ilvl w:val="6"/>
          <w:numId w:val="2"/>
        </w:numPr>
        <w:ind w:left="851" w:hanging="425"/>
        <w:rPr>
          <w:rFonts w:ascii="宋体" w:hAnsi="宋体"/>
        </w:rPr>
      </w:pPr>
      <w:r w:rsidRPr="00A9465D">
        <w:rPr>
          <w:rFonts w:hint="eastAsia"/>
          <w:iCs/>
          <w:color w:val="000000"/>
        </w:rPr>
        <w:t>CS9929</w:t>
      </w:r>
      <w:r>
        <w:rPr>
          <w:rFonts w:hint="eastAsia"/>
          <w:iCs/>
          <w:color w:val="000000"/>
        </w:rPr>
        <w:t xml:space="preserve"> </w:t>
      </w:r>
      <w:r>
        <w:rPr>
          <w:rFonts w:ascii="宋体" w:hAnsi="宋体" w:hint="eastAsia"/>
        </w:rPr>
        <w:t>使用说明书</w:t>
      </w:r>
    </w:p>
    <w:p w:rsidR="00A9465D" w:rsidRDefault="00A9465D" w:rsidP="00A9465D">
      <w:pPr>
        <w:pStyle w:val="a7"/>
        <w:numPr>
          <w:ilvl w:val="6"/>
          <w:numId w:val="2"/>
        </w:numPr>
        <w:ind w:left="851" w:hanging="425"/>
        <w:rPr>
          <w:rFonts w:ascii="宋体" w:hAnsi="宋体"/>
        </w:rPr>
      </w:pPr>
      <w:r>
        <w:rPr>
          <w:rFonts w:ascii="宋体" w:hAnsi="宋体" w:hint="eastAsia"/>
        </w:rPr>
        <w:t>安规测量仪器嵌入式系统软件设计规范V1.0</w:t>
      </w:r>
    </w:p>
    <w:p w:rsidR="00A9465D" w:rsidRDefault="00A9465D" w:rsidP="008E2ACB">
      <w:pPr>
        <w:pStyle w:val="1"/>
      </w:pPr>
      <w:bookmarkStart w:id="10" w:name="_Toc431929818"/>
      <w:bookmarkEnd w:id="10"/>
      <w:r>
        <w:rPr>
          <w:rFonts w:ascii="黑体" w:hAnsi="黑体" w:hint="eastAsia"/>
        </w:rPr>
        <w:lastRenderedPageBreak/>
        <w:t>总体设计</w:t>
      </w:r>
    </w:p>
    <w:p w:rsidR="00A9465D" w:rsidRDefault="00F239F7" w:rsidP="00AD3F56">
      <w:pPr>
        <w:pStyle w:val="2"/>
        <w:rPr>
          <w:b/>
          <w:kern w:val="0"/>
        </w:rPr>
      </w:pPr>
      <w:bookmarkStart w:id="11" w:name="_Toc431929819"/>
      <w:bookmarkStart w:id="12" w:name="_Toc436445624"/>
      <w:bookmarkEnd w:id="11"/>
      <w:r w:rsidRPr="00F239F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left:0;text-align:left;margin-left:-57.05pt;margin-top:43.35pt;width:506.7pt;height:303.4pt;z-index:251660288">
            <v:imagedata r:id="rId8" o:title=""/>
            <w10:wrap type="square"/>
          </v:shape>
          <o:OLEObject Type="Embed" ProgID="Visio.Drawing.11" ShapeID="_x0000_s2052" DrawAspect="Content" ObjectID="_1552413780" r:id="rId9"/>
        </w:pict>
      </w:r>
      <w:r w:rsidR="00A9465D">
        <w:rPr>
          <w:rFonts w:hint="eastAsia"/>
          <w:kern w:val="0"/>
        </w:rPr>
        <w:t>总体设计方案</w:t>
      </w:r>
      <w:bookmarkEnd w:id="12"/>
    </w:p>
    <w:p w:rsidR="00A9465D" w:rsidRPr="00A9465D" w:rsidRDefault="00A9465D" w:rsidP="00A9465D">
      <w:pPr>
        <w:pStyle w:val="a0"/>
      </w:pPr>
    </w:p>
    <w:p w:rsidR="00A9465D" w:rsidRDefault="00A9465D" w:rsidP="00A9465D">
      <w:pPr>
        <w:spacing w:line="360" w:lineRule="auto"/>
        <w:ind w:firstLine="42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</w:rPr>
        <w:tab/>
        <w:t>图1 系统总体方案</w:t>
      </w:r>
    </w:p>
    <w:p w:rsidR="008B1E92" w:rsidRDefault="00A9465D" w:rsidP="008B1E92">
      <w:pPr>
        <w:spacing w:line="360" w:lineRule="auto"/>
        <w:ind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系统由</w:t>
      </w:r>
      <w:r w:rsidR="008B1E92">
        <w:rPr>
          <w:rFonts w:ascii="宋体" w:hAnsi="宋体" w:hint="eastAsia"/>
        </w:rPr>
        <w:t>主面板和模块构成，模块是8833的主控板</w:t>
      </w:r>
      <w:r>
        <w:rPr>
          <w:rFonts w:ascii="宋体" w:hAnsi="宋体" w:hint="eastAsia"/>
        </w:rPr>
        <w:t>。</w:t>
      </w:r>
      <w:bookmarkStart w:id="13" w:name="_Toc431929820"/>
      <w:bookmarkEnd w:id="13"/>
    </w:p>
    <w:p w:rsidR="00A9465D" w:rsidRDefault="00A9465D" w:rsidP="008B1E92">
      <w:pPr>
        <w:spacing w:line="360" w:lineRule="auto"/>
        <w:ind w:firstLine="420"/>
        <w:jc w:val="left"/>
        <w:rPr>
          <w:b/>
          <w:bCs/>
          <w:kern w:val="0"/>
          <w:sz w:val="24"/>
          <w:szCs w:val="24"/>
        </w:rPr>
      </w:pPr>
      <w:r>
        <w:rPr>
          <w:rFonts w:ascii="黑体" w:hAnsi="黑体" w:hint="eastAsia"/>
          <w:b/>
          <w:bCs/>
          <w:kern w:val="0"/>
          <w:sz w:val="24"/>
          <w:szCs w:val="24"/>
        </w:rPr>
        <w:t>软硬件要求</w:t>
      </w:r>
    </w:p>
    <w:tbl>
      <w:tblPr>
        <w:tblW w:w="7773" w:type="dxa"/>
        <w:tblInd w:w="415" w:type="dxa"/>
        <w:tblLayout w:type="fixed"/>
        <w:tblLook w:val="04A0"/>
      </w:tblPr>
      <w:tblGrid>
        <w:gridCol w:w="3379"/>
        <w:gridCol w:w="4394"/>
      </w:tblGrid>
      <w:tr w:rsidR="00A9465D" w:rsidTr="00A9465D">
        <w:trPr>
          <w:trHeight w:val="135"/>
        </w:trPr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硬件名称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说明</w:t>
            </w:r>
          </w:p>
        </w:tc>
      </w:tr>
      <w:tr w:rsidR="00A9465D" w:rsidTr="00A9465D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CPU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465D" w:rsidRDefault="007E48FA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STM32F407ZG</w:t>
            </w:r>
          </w:p>
        </w:tc>
      </w:tr>
      <w:tr w:rsidR="00A9465D" w:rsidTr="00A9465D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FLASH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465D" w:rsidRDefault="00EE49E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AT45DB161D</w:t>
            </w:r>
          </w:p>
        </w:tc>
      </w:tr>
      <w:tr w:rsidR="00A9465D" w:rsidTr="00A9465D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SDRAM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9465D" w:rsidTr="00A9465D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USB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465D" w:rsidRDefault="00804AD5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CH376</w:t>
            </w:r>
          </w:p>
        </w:tc>
      </w:tr>
      <w:tr w:rsidR="00A9465D" w:rsidTr="00A9465D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9465D" w:rsidTr="00A9465D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串口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465D" w:rsidRDefault="00804AD5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UART</w:t>
            </w:r>
          </w:p>
        </w:tc>
      </w:tr>
      <w:tr w:rsidR="00A9465D" w:rsidTr="00A9465D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I/O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9465D" w:rsidTr="00A9465D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LCD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465D" w:rsidRDefault="00804AD5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800*480</w:t>
            </w:r>
          </w:p>
        </w:tc>
      </w:tr>
      <w:tr w:rsidR="00A9465D" w:rsidTr="00A9465D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9465D" w:rsidTr="00A9465D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ADC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9465D" w:rsidTr="00A9465D">
        <w:trPr>
          <w:trHeight w:val="295"/>
        </w:trPr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MUX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9465D" w:rsidTr="00A9465D">
        <w:trPr>
          <w:trHeight w:val="295"/>
        </w:trPr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U盘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A9465D" w:rsidRDefault="00A9465D" w:rsidP="00A9465D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tbl>
      <w:tblPr>
        <w:tblW w:w="7773" w:type="dxa"/>
        <w:tblInd w:w="415" w:type="dxa"/>
        <w:tblLayout w:type="fixed"/>
        <w:tblLook w:val="04A0"/>
      </w:tblPr>
      <w:tblGrid>
        <w:gridCol w:w="3379"/>
        <w:gridCol w:w="4394"/>
      </w:tblGrid>
      <w:tr w:rsidR="00A9465D" w:rsidTr="00A9465D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软件名称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说明</w:t>
            </w:r>
          </w:p>
        </w:tc>
      </w:tr>
      <w:tr w:rsidR="00A9465D" w:rsidTr="00A9465D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操作系统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65D" w:rsidRDefault="00804AD5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WINDOWS</w:t>
            </w:r>
          </w:p>
        </w:tc>
      </w:tr>
      <w:tr w:rsidR="00A9465D" w:rsidTr="00A9465D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开发工具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65D" w:rsidRDefault="00804AD5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MDK4.53</w:t>
            </w:r>
          </w:p>
        </w:tc>
      </w:tr>
      <w:tr w:rsidR="00A9465D" w:rsidTr="00A9465D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9465D" w:rsidTr="00A9465D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文件系统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9465D" w:rsidTr="00A9465D"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GUI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65D" w:rsidRDefault="00055F26">
            <w:pPr>
              <w:snapToGrid w:val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ST-</w:t>
            </w:r>
            <w:r w:rsidR="00804AD5">
              <w:rPr>
                <w:rFonts w:ascii="宋体" w:eastAsia="宋体" w:hAnsi="宋体" w:hint="eastAsia"/>
                <w:sz w:val="24"/>
                <w:szCs w:val="24"/>
              </w:rPr>
              <w:t>EMWIN</w:t>
            </w:r>
          </w:p>
        </w:tc>
      </w:tr>
    </w:tbl>
    <w:p w:rsidR="00A9465D" w:rsidRDefault="00A9465D" w:rsidP="00A9465D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:rsidR="005A3568" w:rsidRDefault="005A3568" w:rsidP="00A9465D">
      <w:pPr>
        <w:pStyle w:val="a0"/>
        <w:rPr>
          <w:rFonts w:ascii="宋体" w:hAnsi="宋体"/>
        </w:rPr>
      </w:pPr>
    </w:p>
    <w:p w:rsidR="005A3568" w:rsidRDefault="005A3568" w:rsidP="00A9465D">
      <w:pPr>
        <w:pStyle w:val="a0"/>
        <w:rPr>
          <w:rFonts w:ascii="宋体" w:hAnsi="宋体"/>
        </w:rPr>
      </w:pPr>
    </w:p>
    <w:p w:rsidR="005A3568" w:rsidRDefault="005A3568" w:rsidP="00A9465D">
      <w:pPr>
        <w:pStyle w:val="a0"/>
        <w:rPr>
          <w:rFonts w:ascii="宋体" w:hAnsi="宋体"/>
        </w:rPr>
      </w:pPr>
    </w:p>
    <w:p w:rsidR="005A3568" w:rsidRDefault="005A3568" w:rsidP="00A9465D">
      <w:pPr>
        <w:pStyle w:val="a0"/>
        <w:rPr>
          <w:rFonts w:ascii="宋体" w:hAnsi="宋体"/>
        </w:rPr>
      </w:pPr>
    </w:p>
    <w:p w:rsidR="005A3568" w:rsidRDefault="005A3568" w:rsidP="00A9465D">
      <w:pPr>
        <w:pStyle w:val="a0"/>
        <w:rPr>
          <w:rFonts w:ascii="宋体" w:hAnsi="宋体"/>
        </w:rPr>
      </w:pPr>
    </w:p>
    <w:p w:rsidR="005A3568" w:rsidRDefault="005A3568" w:rsidP="00A9465D">
      <w:pPr>
        <w:pStyle w:val="a0"/>
        <w:rPr>
          <w:rFonts w:ascii="宋体" w:hAnsi="宋体"/>
        </w:rPr>
      </w:pPr>
    </w:p>
    <w:p w:rsidR="005A3568" w:rsidRDefault="005A3568" w:rsidP="00A9465D">
      <w:pPr>
        <w:pStyle w:val="a0"/>
        <w:rPr>
          <w:rFonts w:ascii="宋体" w:hAnsi="宋体"/>
        </w:rPr>
      </w:pPr>
    </w:p>
    <w:p w:rsidR="005A3568" w:rsidRDefault="005A3568" w:rsidP="00A9465D">
      <w:pPr>
        <w:pStyle w:val="a0"/>
        <w:rPr>
          <w:rFonts w:ascii="宋体" w:hAnsi="宋体"/>
        </w:rPr>
      </w:pPr>
    </w:p>
    <w:p w:rsidR="005A3568" w:rsidRDefault="005A3568" w:rsidP="00A9465D">
      <w:pPr>
        <w:pStyle w:val="a0"/>
        <w:rPr>
          <w:rFonts w:ascii="宋体" w:hAnsi="宋体"/>
        </w:rPr>
      </w:pPr>
    </w:p>
    <w:p w:rsidR="005A3568" w:rsidRDefault="005A3568" w:rsidP="00A9465D">
      <w:pPr>
        <w:pStyle w:val="a0"/>
        <w:rPr>
          <w:rFonts w:ascii="宋体" w:hAnsi="宋体"/>
        </w:rPr>
      </w:pPr>
    </w:p>
    <w:p w:rsidR="005A3568" w:rsidRDefault="005A3568" w:rsidP="00A9465D">
      <w:pPr>
        <w:pStyle w:val="a0"/>
        <w:rPr>
          <w:rFonts w:ascii="宋体" w:hAnsi="宋体"/>
        </w:rPr>
      </w:pPr>
    </w:p>
    <w:p w:rsidR="005A3568" w:rsidRDefault="005A3568" w:rsidP="00A9465D">
      <w:pPr>
        <w:pStyle w:val="a0"/>
        <w:rPr>
          <w:rFonts w:ascii="宋体" w:hAnsi="宋体"/>
        </w:rPr>
      </w:pPr>
    </w:p>
    <w:p w:rsidR="005A3568" w:rsidRDefault="005A3568" w:rsidP="00A9465D">
      <w:pPr>
        <w:pStyle w:val="a0"/>
        <w:rPr>
          <w:rFonts w:ascii="宋体" w:hAnsi="宋体"/>
        </w:rPr>
      </w:pPr>
    </w:p>
    <w:p w:rsidR="005A3568" w:rsidRDefault="005A3568" w:rsidP="00A9465D">
      <w:pPr>
        <w:pStyle w:val="a0"/>
        <w:rPr>
          <w:rFonts w:ascii="宋体" w:hAnsi="宋体"/>
        </w:rPr>
      </w:pPr>
    </w:p>
    <w:p w:rsidR="005A3568" w:rsidRDefault="005A3568" w:rsidP="00A9465D">
      <w:pPr>
        <w:pStyle w:val="a0"/>
        <w:rPr>
          <w:rFonts w:ascii="宋体" w:hAnsi="宋体"/>
        </w:rPr>
      </w:pPr>
    </w:p>
    <w:p w:rsidR="005A3568" w:rsidRDefault="005A3568" w:rsidP="00A9465D">
      <w:pPr>
        <w:pStyle w:val="a0"/>
        <w:rPr>
          <w:rFonts w:ascii="宋体" w:hAnsi="宋体"/>
        </w:rPr>
      </w:pPr>
    </w:p>
    <w:p w:rsidR="005A3568" w:rsidRDefault="005A3568" w:rsidP="00A9465D">
      <w:pPr>
        <w:pStyle w:val="a0"/>
        <w:rPr>
          <w:rFonts w:ascii="宋体" w:hAnsi="宋体"/>
        </w:rPr>
      </w:pPr>
    </w:p>
    <w:p w:rsidR="005A3568" w:rsidRDefault="005A3568" w:rsidP="00A9465D">
      <w:pPr>
        <w:pStyle w:val="a0"/>
        <w:rPr>
          <w:rFonts w:ascii="宋体" w:hAnsi="宋体"/>
        </w:rPr>
      </w:pPr>
    </w:p>
    <w:p w:rsidR="005A3568" w:rsidRDefault="005A3568" w:rsidP="00A9465D">
      <w:pPr>
        <w:pStyle w:val="a0"/>
        <w:rPr>
          <w:rFonts w:ascii="宋体" w:hAnsi="宋体"/>
        </w:rPr>
      </w:pPr>
    </w:p>
    <w:p w:rsidR="005A3568" w:rsidRDefault="005A3568" w:rsidP="00A9465D">
      <w:pPr>
        <w:pStyle w:val="a0"/>
        <w:rPr>
          <w:rFonts w:ascii="宋体" w:hAnsi="宋体"/>
        </w:rPr>
      </w:pPr>
    </w:p>
    <w:p w:rsidR="005A3568" w:rsidRDefault="005A3568" w:rsidP="00A9465D">
      <w:pPr>
        <w:pStyle w:val="a0"/>
        <w:rPr>
          <w:rFonts w:ascii="宋体" w:hAnsi="宋体"/>
        </w:rPr>
      </w:pPr>
    </w:p>
    <w:p w:rsidR="005A3568" w:rsidRDefault="005A3568" w:rsidP="00A9465D">
      <w:pPr>
        <w:pStyle w:val="a0"/>
        <w:rPr>
          <w:rFonts w:ascii="宋体" w:hAnsi="宋体"/>
        </w:rPr>
      </w:pPr>
    </w:p>
    <w:p w:rsidR="005A3568" w:rsidRDefault="005A3568" w:rsidP="00A9465D">
      <w:pPr>
        <w:pStyle w:val="a0"/>
        <w:rPr>
          <w:rFonts w:ascii="宋体" w:hAnsi="宋体"/>
        </w:rPr>
      </w:pPr>
    </w:p>
    <w:p w:rsidR="005A3568" w:rsidRDefault="005A3568" w:rsidP="00A9465D">
      <w:pPr>
        <w:pStyle w:val="a0"/>
        <w:rPr>
          <w:rFonts w:ascii="宋体" w:hAnsi="宋体"/>
        </w:rPr>
      </w:pPr>
    </w:p>
    <w:p w:rsidR="005A3568" w:rsidRDefault="005A3568" w:rsidP="00A9465D">
      <w:pPr>
        <w:pStyle w:val="a0"/>
        <w:rPr>
          <w:rFonts w:ascii="宋体" w:hAnsi="宋体"/>
        </w:rPr>
      </w:pPr>
    </w:p>
    <w:p w:rsidR="005A3568" w:rsidRDefault="005A3568" w:rsidP="00A9465D">
      <w:pPr>
        <w:pStyle w:val="a0"/>
        <w:rPr>
          <w:rFonts w:ascii="宋体" w:hAnsi="宋体"/>
        </w:rPr>
      </w:pPr>
    </w:p>
    <w:p w:rsidR="005A3568" w:rsidRDefault="005A3568" w:rsidP="00A9465D">
      <w:pPr>
        <w:pStyle w:val="a0"/>
        <w:rPr>
          <w:rFonts w:ascii="宋体" w:hAnsi="宋体"/>
        </w:rPr>
      </w:pPr>
    </w:p>
    <w:p w:rsidR="005A3568" w:rsidRDefault="005A3568" w:rsidP="00A9465D">
      <w:pPr>
        <w:pStyle w:val="a0"/>
        <w:rPr>
          <w:rFonts w:ascii="宋体" w:hAnsi="宋体"/>
        </w:rPr>
      </w:pPr>
    </w:p>
    <w:p w:rsidR="005A3568" w:rsidRDefault="005A3568" w:rsidP="00A9465D">
      <w:pPr>
        <w:pStyle w:val="a0"/>
        <w:rPr>
          <w:rFonts w:ascii="宋体" w:hAnsi="宋体"/>
        </w:rPr>
      </w:pPr>
    </w:p>
    <w:p w:rsidR="005A3568" w:rsidRDefault="005A3568" w:rsidP="00A9465D">
      <w:pPr>
        <w:pStyle w:val="a0"/>
        <w:rPr>
          <w:rFonts w:ascii="宋体" w:hAnsi="宋体"/>
        </w:rPr>
      </w:pPr>
    </w:p>
    <w:p w:rsidR="005A3568" w:rsidRDefault="005A3568" w:rsidP="00A9465D">
      <w:pPr>
        <w:pStyle w:val="a0"/>
        <w:rPr>
          <w:rFonts w:ascii="宋体" w:hAnsi="宋体"/>
        </w:rPr>
      </w:pPr>
    </w:p>
    <w:p w:rsidR="005A3568" w:rsidRDefault="005A3568" w:rsidP="00A9465D">
      <w:pPr>
        <w:pStyle w:val="a0"/>
        <w:rPr>
          <w:rFonts w:ascii="宋体" w:hAnsi="宋体"/>
        </w:rPr>
      </w:pPr>
    </w:p>
    <w:p w:rsidR="005A3568" w:rsidRDefault="005A3568" w:rsidP="00A9465D">
      <w:pPr>
        <w:pStyle w:val="a0"/>
        <w:rPr>
          <w:rFonts w:ascii="宋体" w:hAnsi="宋体"/>
        </w:rPr>
      </w:pPr>
    </w:p>
    <w:p w:rsidR="005A3568" w:rsidRDefault="005A3568" w:rsidP="00A9465D">
      <w:pPr>
        <w:pStyle w:val="a0"/>
        <w:rPr>
          <w:rFonts w:ascii="宋体" w:hAnsi="宋体"/>
        </w:rPr>
      </w:pPr>
    </w:p>
    <w:p w:rsidR="00A9465D" w:rsidRDefault="00A9465D" w:rsidP="00AD3F56">
      <w:pPr>
        <w:pStyle w:val="2"/>
        <w:rPr>
          <w:b/>
          <w:kern w:val="0"/>
        </w:rPr>
      </w:pPr>
      <w:bookmarkStart w:id="14" w:name="_Toc431929821"/>
      <w:bookmarkEnd w:id="14"/>
      <w:r>
        <w:rPr>
          <w:rFonts w:hint="eastAsia"/>
          <w:kern w:val="0"/>
        </w:rPr>
        <w:t>系统架构</w:t>
      </w:r>
    </w:p>
    <w:p w:rsidR="00A9465D" w:rsidRDefault="00A9465D" w:rsidP="007016BC">
      <w:pPr>
        <w:pStyle w:val="a0"/>
        <w:spacing w:line="36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应用程序基于uc-OS III 操作系统，采用</w:t>
      </w:r>
      <w:r>
        <w:rPr>
          <w:rFonts w:hint="eastAsia"/>
        </w:rPr>
        <w:t>C</w:t>
      </w:r>
      <w:r>
        <w:rPr>
          <w:rFonts w:ascii="宋体" w:hAnsi="宋体" w:hint="eastAsia"/>
        </w:rPr>
        <w:t>语言实现。系统架构如图</w:t>
      </w:r>
      <w:r>
        <w:rPr>
          <w:rFonts w:hint="eastAsia"/>
        </w:rPr>
        <w:t>2</w:t>
      </w:r>
      <w:r>
        <w:rPr>
          <w:rFonts w:ascii="宋体" w:hAnsi="宋体" w:hint="eastAsia"/>
        </w:rPr>
        <w:t>所示，分</w:t>
      </w:r>
      <w:r>
        <w:rPr>
          <w:rFonts w:hint="eastAsia"/>
        </w:rPr>
        <w:t>3</w:t>
      </w:r>
      <w:r>
        <w:rPr>
          <w:rFonts w:ascii="宋体" w:hAnsi="宋体" w:hint="eastAsia"/>
        </w:rPr>
        <w:t>层架构设计，驱动层、应用层、用户层。其中，驱动层，实现各种硬件接口；应用层，实现</w:t>
      </w:r>
      <w:r>
        <w:rPr>
          <w:rFonts w:hint="eastAsia"/>
        </w:rPr>
        <w:t>CS</w:t>
      </w:r>
      <w:r w:rsidR="00B5224F">
        <w:rPr>
          <w:rFonts w:hint="eastAsia"/>
        </w:rPr>
        <w:t>9929SY</w:t>
      </w:r>
      <w:r>
        <w:rPr>
          <w:rFonts w:ascii="宋体" w:hAnsi="宋体" w:hint="eastAsia"/>
        </w:rPr>
        <w:t>各应用模块设计；用户层，实现人机交互。</w:t>
      </w:r>
      <w:r w:rsidR="00B7370D">
        <w:object w:dxaOrig="13577" w:dyaOrig="14597">
          <v:shape id="_x0000_i1025" type="#_x0000_t75" style="width:414.75pt;height:445.7pt" o:ole="">
            <v:imagedata r:id="rId10" o:title=""/>
          </v:shape>
          <o:OLEObject Type="Embed" ProgID="Visio.Drawing.11" ShapeID="_x0000_i1025" DrawAspect="Content" ObjectID="_1552413767" r:id="rId11"/>
        </w:object>
      </w:r>
    </w:p>
    <w:p w:rsidR="00A9465D" w:rsidRDefault="00A9465D" w:rsidP="00A9465D">
      <w:pPr>
        <w:pStyle w:val="a0"/>
        <w:jc w:val="center"/>
        <w:rPr>
          <w:rFonts w:ascii="宋体" w:hAnsi="宋体"/>
        </w:rPr>
      </w:pPr>
      <w:r>
        <w:rPr>
          <w:rFonts w:ascii="宋体" w:hAnsi="宋体" w:hint="eastAsia"/>
        </w:rPr>
        <w:t>图2 CS9</w:t>
      </w:r>
      <w:r w:rsidR="00A20B0F">
        <w:rPr>
          <w:rFonts w:ascii="宋体" w:hAnsi="宋体" w:hint="eastAsia"/>
        </w:rPr>
        <w:t>929SY</w:t>
      </w:r>
      <w:r>
        <w:rPr>
          <w:rFonts w:ascii="宋体" w:hAnsi="宋体" w:hint="eastAsia"/>
        </w:rPr>
        <w:t>软件系统架构</w:t>
      </w:r>
    </w:p>
    <w:p w:rsidR="00A9465D" w:rsidRDefault="00A9465D" w:rsidP="00AD3F56">
      <w:pPr>
        <w:pStyle w:val="1"/>
      </w:pPr>
      <w:bookmarkStart w:id="15" w:name="_Toc431929822"/>
      <w:bookmarkEnd w:id="15"/>
      <w:r>
        <w:rPr>
          <w:rFonts w:hint="eastAsia"/>
        </w:rPr>
        <w:lastRenderedPageBreak/>
        <w:t>驱动层概要设计</w:t>
      </w:r>
    </w:p>
    <w:p w:rsidR="00A9465D" w:rsidRDefault="00A9465D" w:rsidP="00AD3F56">
      <w:pPr>
        <w:pStyle w:val="2"/>
        <w:rPr>
          <w:b/>
          <w:kern w:val="0"/>
        </w:rPr>
      </w:pPr>
      <w:bookmarkStart w:id="16" w:name="_Toc431929823"/>
      <w:bookmarkEnd w:id="16"/>
      <w:r>
        <w:rPr>
          <w:rFonts w:hint="eastAsia"/>
          <w:kern w:val="0"/>
        </w:rPr>
        <w:t>系统功能结构图</w:t>
      </w:r>
    </w:p>
    <w:p w:rsidR="00A9465D" w:rsidRDefault="00A9465D" w:rsidP="00A9465D">
      <w:pPr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</w:rPr>
        <w:t>驱动开发IPO图</w:t>
      </w:r>
    </w:p>
    <w:tbl>
      <w:tblPr>
        <w:tblW w:w="8477" w:type="dxa"/>
        <w:tblInd w:w="-5" w:type="dxa"/>
        <w:tblLayout w:type="fixed"/>
        <w:tblLook w:val="04A0"/>
      </w:tblPr>
      <w:tblGrid>
        <w:gridCol w:w="2448"/>
        <w:gridCol w:w="1812"/>
        <w:gridCol w:w="888"/>
        <w:gridCol w:w="1486"/>
        <w:gridCol w:w="1843"/>
      </w:tblGrid>
      <w:tr w:rsidR="00A9465D" w:rsidTr="00A9465D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系统编码：</w:t>
            </w:r>
          </w:p>
        </w:tc>
        <w:tc>
          <w:tcPr>
            <w:tcW w:w="41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文件名称：</w:t>
            </w:r>
          </w:p>
          <w:p w:rsidR="00A9465D" w:rsidRDefault="00FB44F3" w:rsidP="00FB44F3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LCD_RA</w:t>
            </w:r>
            <w:r w:rsidR="00B7370D">
              <w:rPr>
                <w:rFonts w:ascii="宋体" w:eastAsia="宋体" w:hAnsi="宋体" w:hint="eastAsia"/>
                <w:szCs w:val="21"/>
              </w:rPr>
              <w:t>8875.C,</w:t>
            </w:r>
            <w:r>
              <w:rPr>
                <w:rFonts w:ascii="宋体" w:eastAsia="宋体" w:hAnsi="宋体" w:hint="eastAsia"/>
                <w:szCs w:val="21"/>
              </w:rPr>
              <w:t>Key_LED.C,keyboard.c,uart.c,gpio.c,</w:t>
            </w:r>
            <w:r>
              <w:t xml:space="preserve"> </w:t>
            </w:r>
            <w:r>
              <w:rPr>
                <w:rFonts w:ascii="宋体" w:eastAsia="宋体" w:hAnsi="宋体"/>
                <w:szCs w:val="21"/>
              </w:rPr>
              <w:t>code</w:t>
            </w:r>
            <w:r>
              <w:rPr>
                <w:rFonts w:ascii="宋体" w:eastAsia="宋体" w:hAnsi="宋体" w:hint="eastAsia"/>
                <w:szCs w:val="21"/>
              </w:rPr>
              <w:t>_</w:t>
            </w:r>
            <w:r w:rsidRPr="00FB44F3">
              <w:rPr>
                <w:rFonts w:ascii="宋体" w:eastAsia="宋体" w:hAnsi="宋体"/>
                <w:szCs w:val="21"/>
              </w:rPr>
              <w:t>wheel</w:t>
            </w:r>
            <w:r>
              <w:rPr>
                <w:rFonts w:ascii="宋体" w:eastAsia="宋体" w:hAnsi="宋体" w:hint="eastAsia"/>
                <w:szCs w:val="21"/>
              </w:rPr>
              <w:t>.c，SPI_FLASH.C</w:t>
            </w:r>
          </w:p>
          <w:p w:rsidR="00FB44F3" w:rsidRDefault="00FB44F3" w:rsidP="00FB44F3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SD_CARD.C,SD_RAM.C,CH376.C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页次：</w:t>
            </w:r>
          </w:p>
        </w:tc>
      </w:tr>
      <w:tr w:rsidR="00A9465D" w:rsidTr="00A9465D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子系统编码：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子文件名称：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填写：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日期：</w:t>
            </w:r>
          </w:p>
        </w:tc>
      </w:tr>
      <w:tr w:rsidR="00A9465D" w:rsidTr="00A9465D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加工编号：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加工名称：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审核：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日期：</w:t>
            </w:r>
          </w:p>
        </w:tc>
      </w:tr>
      <w:tr w:rsidR="00A9465D" w:rsidTr="00A9465D">
        <w:tc>
          <w:tcPr>
            <w:tcW w:w="4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输入数据流：</w:t>
            </w:r>
          </w:p>
        </w:tc>
        <w:tc>
          <w:tcPr>
            <w:tcW w:w="42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输出数据流：</w:t>
            </w:r>
          </w:p>
        </w:tc>
      </w:tr>
      <w:tr w:rsidR="00A9465D" w:rsidTr="00A9465D">
        <w:trPr>
          <w:trHeight w:val="2259"/>
        </w:trPr>
        <w:tc>
          <w:tcPr>
            <w:tcW w:w="84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65D" w:rsidRDefault="00A9465D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处理说明：</w:t>
            </w:r>
          </w:p>
          <w:p w:rsidR="00A9465D" w:rsidRDefault="00A9465D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驱动开发主要完成以下几个功能：</w:t>
            </w:r>
          </w:p>
          <w:p w:rsidR="00A9465D" w:rsidRDefault="00A9465D" w:rsidP="00FB44F3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</w:t>
            </w:r>
            <w:r w:rsidR="00FB44F3">
              <w:rPr>
                <w:rFonts w:ascii="宋体" w:hAnsi="宋体" w:hint="eastAsia"/>
              </w:rPr>
              <w:t>LCD_RA8875驱动模块</w:t>
            </w:r>
          </w:p>
          <w:p w:rsidR="00A9465D" w:rsidRDefault="00FB44F3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/>
              </w:rPr>
              <w:t>驱动</w:t>
            </w:r>
            <w:r>
              <w:rPr>
                <w:rFonts w:ascii="宋体" w:hAnsi="宋体" w:hint="eastAsia"/>
              </w:rPr>
              <w:t>LCD显示屏，用于人机交互</w:t>
            </w:r>
          </w:p>
          <w:p w:rsidR="00A9465D" w:rsidRDefault="00A9465D" w:rsidP="007016B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FB44F3">
              <w:rPr>
                <w:rFonts w:hint="eastAsia"/>
              </w:rPr>
              <w:t>UART</w:t>
            </w:r>
            <w:r>
              <w:rPr>
                <w:rFonts w:hint="eastAsia"/>
              </w:rPr>
              <w:t>驱动模块：</w:t>
            </w:r>
          </w:p>
          <w:p w:rsidR="00A9465D" w:rsidRPr="008E2ACB" w:rsidRDefault="00A9465D" w:rsidP="007016BC">
            <w:pPr>
              <w:rPr>
                <w:b/>
                <w:bCs/>
              </w:rPr>
            </w:pPr>
            <w:r w:rsidRPr="008E2ACB">
              <w:rPr>
                <w:rFonts w:hint="eastAsia"/>
              </w:rPr>
              <w:t>驱动</w:t>
            </w:r>
            <w:r w:rsidR="00FB44F3" w:rsidRPr="008E2ACB">
              <w:rPr>
                <w:rFonts w:hint="eastAsia"/>
              </w:rPr>
              <w:t>串口通信，用于数据传输</w:t>
            </w:r>
            <w:r w:rsidRPr="008E2ACB">
              <w:rPr>
                <w:rFonts w:hint="eastAsia"/>
              </w:rPr>
              <w:t xml:space="preserve"> </w:t>
            </w:r>
          </w:p>
          <w:p w:rsidR="00A9465D" w:rsidRDefault="00A9465D" w:rsidP="007016B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r w:rsidR="00FB44F3">
              <w:rPr>
                <w:rFonts w:hint="eastAsia"/>
              </w:rPr>
              <w:t>Key_LED</w:t>
            </w:r>
            <w:r>
              <w:rPr>
                <w:rFonts w:hint="eastAsia"/>
              </w:rPr>
              <w:t>驱动模块：</w:t>
            </w:r>
          </w:p>
          <w:p w:rsidR="00A9465D" w:rsidRDefault="00FB44F3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用于按键扫描蜂鸣器LED灯驱动</w:t>
            </w:r>
          </w:p>
          <w:p w:rsidR="00A9465D" w:rsidRDefault="00A9465D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4、</w:t>
            </w:r>
            <w:r w:rsidR="00FB44F3">
              <w:rPr>
                <w:rFonts w:ascii="宋体" w:hAnsi="宋体" w:hint="eastAsia"/>
              </w:rPr>
              <w:t>GPIO</w:t>
            </w:r>
            <w:r>
              <w:rPr>
                <w:rFonts w:ascii="宋体" w:hAnsi="宋体" w:hint="eastAsia"/>
              </w:rPr>
              <w:t>驱动模块：</w:t>
            </w:r>
          </w:p>
          <w:p w:rsidR="00A9465D" w:rsidRDefault="00FB44F3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用于驱动GPIO引脚</w:t>
            </w:r>
          </w:p>
          <w:p w:rsidR="00A9465D" w:rsidRDefault="00A9465D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5、</w:t>
            </w:r>
            <w:r w:rsidR="00FB44F3">
              <w:rPr>
                <w:rFonts w:ascii="宋体" w:hAnsi="宋体" w:hint="eastAsia"/>
              </w:rPr>
              <w:t>SD_RAM</w:t>
            </w:r>
            <w:r>
              <w:rPr>
                <w:rFonts w:ascii="宋体" w:hAnsi="宋体" w:hint="eastAsia"/>
              </w:rPr>
              <w:t>驱动模块</w:t>
            </w:r>
          </w:p>
          <w:p w:rsidR="00A9465D" w:rsidRDefault="00FB44F3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驱动外部SD_RAM芯片</w:t>
            </w:r>
          </w:p>
          <w:p w:rsidR="00A9465D" w:rsidRDefault="00A9465D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6、</w:t>
            </w:r>
            <w:r w:rsidR="00FB44F3">
              <w:rPr>
                <w:rFonts w:ascii="宋体" w:hAnsi="宋体" w:hint="eastAsia"/>
              </w:rPr>
              <w:t>SD_CARD</w:t>
            </w:r>
            <w:r>
              <w:rPr>
                <w:rFonts w:ascii="宋体" w:hAnsi="宋体" w:hint="eastAsia"/>
              </w:rPr>
              <w:t>驱动模块：</w:t>
            </w:r>
          </w:p>
          <w:p w:rsidR="00A9465D" w:rsidRDefault="00FB44F3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驱动SD卡</w:t>
            </w:r>
          </w:p>
          <w:p w:rsidR="00A9465D" w:rsidRDefault="00A9465D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7、</w:t>
            </w:r>
            <w:r w:rsidR="00FB44F3">
              <w:rPr>
                <w:rFonts w:ascii="宋体" w:hAnsi="宋体" w:hint="eastAsia"/>
              </w:rPr>
              <w:t>SPI_FLASH</w:t>
            </w:r>
            <w:r>
              <w:rPr>
                <w:rFonts w:ascii="宋体" w:hAnsi="宋体" w:hint="eastAsia"/>
              </w:rPr>
              <w:t>驱动模块</w:t>
            </w:r>
          </w:p>
          <w:p w:rsidR="00A9465D" w:rsidRDefault="00A9465D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驱动Flash</w:t>
            </w:r>
          </w:p>
          <w:p w:rsidR="00A9465D" w:rsidRDefault="00A9465D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8、</w:t>
            </w:r>
            <w:r w:rsidR="00FB44F3">
              <w:rPr>
                <w:rFonts w:ascii="宋体" w:hAnsi="宋体" w:hint="eastAsia"/>
              </w:rPr>
              <w:t>CH376</w:t>
            </w:r>
            <w:r>
              <w:rPr>
                <w:rFonts w:ascii="宋体" w:hAnsi="宋体" w:hint="eastAsia"/>
              </w:rPr>
              <w:t>驱动</w:t>
            </w:r>
          </w:p>
          <w:p w:rsidR="00A9465D" w:rsidRDefault="00FB44F3">
            <w:pPr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驱动U盘</w:t>
            </w:r>
          </w:p>
        </w:tc>
      </w:tr>
    </w:tbl>
    <w:p w:rsidR="00A9465D" w:rsidRDefault="00A9465D" w:rsidP="00A9465D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:rsidR="00A9465D" w:rsidRDefault="00A9465D" w:rsidP="00AD3F56">
      <w:pPr>
        <w:pStyle w:val="2"/>
        <w:rPr>
          <w:b/>
          <w:kern w:val="0"/>
        </w:rPr>
      </w:pPr>
      <w:bookmarkStart w:id="17" w:name="_Toc431929824"/>
      <w:bookmarkEnd w:id="17"/>
      <w:r>
        <w:rPr>
          <w:rFonts w:hint="eastAsia"/>
          <w:kern w:val="0"/>
        </w:rPr>
        <w:lastRenderedPageBreak/>
        <w:t>模块说明</w:t>
      </w:r>
    </w:p>
    <w:p w:rsidR="00A9465D" w:rsidRDefault="00FB44F3" w:rsidP="008E2ACB">
      <w:pPr>
        <w:pStyle w:val="3"/>
        <w:rPr>
          <w:rFonts w:ascii="Arial" w:eastAsia="黑体" w:hAnsi="Arial"/>
          <w:kern w:val="0"/>
          <w:sz w:val="24"/>
          <w:szCs w:val="24"/>
        </w:rPr>
      </w:pPr>
      <w:bookmarkStart w:id="18" w:name="_Toc431929825"/>
      <w:bookmarkEnd w:id="18"/>
      <w:r>
        <w:rPr>
          <w:rFonts w:hint="eastAsia"/>
        </w:rPr>
        <w:t>LCD_RA8875</w:t>
      </w:r>
      <w:r w:rsidR="006A388A">
        <w:rPr>
          <w:rFonts w:ascii="黑体" w:eastAsia="黑体" w:hAnsi="黑体" w:hint="eastAsia"/>
          <w:kern w:val="0"/>
          <w:sz w:val="24"/>
          <w:szCs w:val="24"/>
        </w:rPr>
        <w:t>驱动</w:t>
      </w:r>
      <w:r w:rsidR="00A9465D">
        <w:rPr>
          <w:rFonts w:ascii="黑体" w:eastAsia="黑体" w:hAnsi="黑体" w:hint="eastAsia"/>
          <w:kern w:val="0"/>
          <w:sz w:val="24"/>
          <w:szCs w:val="24"/>
        </w:rPr>
        <w:t>模块说明</w:t>
      </w:r>
    </w:p>
    <w:tbl>
      <w:tblPr>
        <w:tblW w:w="8335" w:type="dxa"/>
        <w:tblInd w:w="-5" w:type="dxa"/>
        <w:tblLayout w:type="fixed"/>
        <w:tblLook w:val="04A0"/>
      </w:tblPr>
      <w:tblGrid>
        <w:gridCol w:w="2448"/>
        <w:gridCol w:w="1776"/>
        <w:gridCol w:w="36"/>
        <w:gridCol w:w="1807"/>
        <w:gridCol w:w="2268"/>
      </w:tblGrid>
      <w:tr w:rsidR="00A9465D" w:rsidTr="00A9465D">
        <w:trPr>
          <w:trHeight w:val="45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系统编码：</w:t>
            </w:r>
          </w:p>
        </w:tc>
        <w:tc>
          <w:tcPr>
            <w:tcW w:w="36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文件名称：</w:t>
            </w:r>
          </w:p>
          <w:p w:rsidR="00A9465D" w:rsidRDefault="006A388A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LCD_RA8875.h, LCD_RA8875</w:t>
            </w:r>
            <w:r w:rsidR="00A9465D">
              <w:rPr>
                <w:rFonts w:ascii="宋体" w:hAnsi="宋体" w:hint="eastAsia"/>
              </w:rPr>
              <w:t>.c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页次：</w:t>
            </w:r>
          </w:p>
        </w:tc>
      </w:tr>
      <w:tr w:rsidR="00A9465D" w:rsidTr="00A9465D">
        <w:trPr>
          <w:trHeight w:val="27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子系统编码：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子文件名称：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填写：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日期：</w:t>
            </w:r>
          </w:p>
        </w:tc>
      </w:tr>
      <w:tr w:rsidR="00A9465D" w:rsidTr="00A9465D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模块编号：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模块名称：</w:t>
            </w:r>
          </w:p>
          <w:p w:rsidR="00A9465D" w:rsidRDefault="006A388A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LCD_RA8875</w:t>
            </w:r>
            <w:r w:rsidR="00A9465D">
              <w:rPr>
                <w:rFonts w:ascii="宋体" w:hAnsi="宋体" w:hint="eastAsia"/>
              </w:rPr>
              <w:t>驱动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审核：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日期：</w:t>
            </w:r>
          </w:p>
        </w:tc>
      </w:tr>
      <w:tr w:rsidR="00A9465D" w:rsidTr="00A9465D">
        <w:trPr>
          <w:trHeight w:val="580"/>
        </w:trPr>
        <w:tc>
          <w:tcPr>
            <w:tcW w:w="83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功能描述：</w:t>
            </w:r>
          </w:p>
          <w:p w:rsidR="00A9465D" w:rsidRDefault="00A9465D">
            <w:pPr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数据采集</w:t>
            </w:r>
          </w:p>
        </w:tc>
      </w:tr>
      <w:tr w:rsidR="00A9465D" w:rsidTr="00A9465D">
        <w:trPr>
          <w:trHeight w:val="668"/>
        </w:trPr>
        <w:tc>
          <w:tcPr>
            <w:tcW w:w="4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输入数据：</w:t>
            </w:r>
          </w:p>
          <w:p w:rsidR="00A9465D" w:rsidRDefault="006A388A">
            <w:pPr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显示内容信息</w:t>
            </w:r>
          </w:p>
        </w:tc>
        <w:tc>
          <w:tcPr>
            <w:tcW w:w="4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输出数据：</w:t>
            </w:r>
          </w:p>
          <w:p w:rsidR="00A9465D" w:rsidRDefault="006A388A">
            <w:pPr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显示像素信息</w:t>
            </w:r>
          </w:p>
        </w:tc>
      </w:tr>
      <w:tr w:rsidR="00A9465D" w:rsidTr="00A9465D">
        <w:trPr>
          <w:trHeight w:val="525"/>
        </w:trPr>
        <w:tc>
          <w:tcPr>
            <w:tcW w:w="83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处理说明：</w:t>
            </w:r>
          </w:p>
          <w:p w:rsidR="00A9465D" w:rsidRDefault="00A9465D">
            <w:pPr>
              <w:spacing w:line="400" w:lineRule="atLeast"/>
              <w:rPr>
                <w:rFonts w:ascii="宋体" w:eastAsia="宋体" w:hAnsi="宋体"/>
                <w:szCs w:val="21"/>
              </w:rPr>
            </w:pPr>
          </w:p>
        </w:tc>
      </w:tr>
    </w:tbl>
    <w:p w:rsidR="00A9465D" w:rsidRDefault="00AE6CBE" w:rsidP="00AD3F56">
      <w:pPr>
        <w:pStyle w:val="3"/>
        <w:rPr>
          <w:rFonts w:ascii="Arial" w:hAnsi="Arial"/>
          <w:kern w:val="0"/>
        </w:rPr>
      </w:pPr>
      <w:bookmarkStart w:id="19" w:name="_Toc431929826"/>
      <w:bookmarkEnd w:id="19"/>
      <w:r>
        <w:rPr>
          <w:rFonts w:ascii="宋体" w:hAnsi="宋体" w:hint="eastAsia"/>
        </w:rPr>
        <w:t>UART</w:t>
      </w:r>
      <w:r w:rsidR="00A9465D">
        <w:rPr>
          <w:rFonts w:hint="eastAsia"/>
          <w:kern w:val="0"/>
        </w:rPr>
        <w:t>驱动模块说明</w:t>
      </w:r>
    </w:p>
    <w:tbl>
      <w:tblPr>
        <w:tblW w:w="8335" w:type="dxa"/>
        <w:tblInd w:w="-5" w:type="dxa"/>
        <w:tblLayout w:type="fixed"/>
        <w:tblLook w:val="04A0"/>
      </w:tblPr>
      <w:tblGrid>
        <w:gridCol w:w="2448"/>
        <w:gridCol w:w="1812"/>
        <w:gridCol w:w="389"/>
        <w:gridCol w:w="1418"/>
        <w:gridCol w:w="2268"/>
      </w:tblGrid>
      <w:tr w:rsidR="00A9465D" w:rsidTr="00A9465D">
        <w:trPr>
          <w:trHeight w:val="45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系统编码：</w:t>
            </w:r>
          </w:p>
        </w:tc>
        <w:tc>
          <w:tcPr>
            <w:tcW w:w="36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文件名称：</w:t>
            </w:r>
          </w:p>
          <w:p w:rsidR="00A9465D" w:rsidRDefault="00AE6CBE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UART</w:t>
            </w:r>
            <w:r w:rsidR="00A9465D">
              <w:rPr>
                <w:rFonts w:ascii="宋体" w:hAnsi="宋体" w:hint="eastAsia"/>
              </w:rPr>
              <w:t xml:space="preserve">.h, </w:t>
            </w:r>
            <w:r>
              <w:rPr>
                <w:rFonts w:ascii="宋体" w:hAnsi="宋体" w:hint="eastAsia"/>
              </w:rPr>
              <w:t>UART</w:t>
            </w:r>
            <w:r w:rsidR="00A9465D">
              <w:rPr>
                <w:rFonts w:ascii="宋体" w:hAnsi="宋体" w:hint="eastAsia"/>
              </w:rPr>
              <w:t>.c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页次：</w:t>
            </w:r>
          </w:p>
        </w:tc>
      </w:tr>
      <w:tr w:rsidR="00A9465D" w:rsidTr="00A9465D">
        <w:trPr>
          <w:trHeight w:val="27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子系统编码：</w:t>
            </w:r>
          </w:p>
        </w:tc>
        <w:tc>
          <w:tcPr>
            <w:tcW w:w="2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子文件名称：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填写：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日期：</w:t>
            </w:r>
          </w:p>
        </w:tc>
      </w:tr>
      <w:tr w:rsidR="00A9465D" w:rsidTr="00A9465D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模块编号：</w:t>
            </w:r>
          </w:p>
        </w:tc>
        <w:tc>
          <w:tcPr>
            <w:tcW w:w="2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模块名称：</w:t>
            </w:r>
          </w:p>
          <w:p w:rsidR="00A9465D" w:rsidRDefault="00AE6CBE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UART</w:t>
            </w:r>
            <w:r w:rsidR="00A9465D">
              <w:rPr>
                <w:rFonts w:ascii="宋体" w:hAnsi="宋体" w:hint="eastAsia"/>
              </w:rPr>
              <w:t>驱动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审核：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日期：</w:t>
            </w:r>
          </w:p>
        </w:tc>
      </w:tr>
      <w:tr w:rsidR="00A9465D" w:rsidTr="00A9465D">
        <w:trPr>
          <w:trHeight w:val="580"/>
        </w:trPr>
        <w:tc>
          <w:tcPr>
            <w:tcW w:w="83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功能描述：</w:t>
            </w:r>
          </w:p>
          <w:p w:rsidR="00A9465D" w:rsidRDefault="00AE6CBE">
            <w:pPr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用于面板与模块间通信</w:t>
            </w:r>
          </w:p>
        </w:tc>
      </w:tr>
      <w:tr w:rsidR="00A9465D" w:rsidTr="00A9465D">
        <w:trPr>
          <w:trHeight w:val="668"/>
        </w:trPr>
        <w:tc>
          <w:tcPr>
            <w:tcW w:w="4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输入数据：</w:t>
            </w:r>
          </w:p>
          <w:p w:rsidR="00A9465D" w:rsidRDefault="00045AE8">
            <w:pPr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串口指令</w:t>
            </w:r>
          </w:p>
        </w:tc>
        <w:tc>
          <w:tcPr>
            <w:tcW w:w="4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65D" w:rsidRDefault="00A9465D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输出数据：</w:t>
            </w:r>
          </w:p>
          <w:p w:rsidR="00A9465D" w:rsidRDefault="00045AE8">
            <w:pPr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串口数据</w:t>
            </w:r>
          </w:p>
        </w:tc>
      </w:tr>
      <w:tr w:rsidR="00A9465D" w:rsidTr="00A9465D">
        <w:trPr>
          <w:trHeight w:val="525"/>
        </w:trPr>
        <w:tc>
          <w:tcPr>
            <w:tcW w:w="83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处理说明：</w:t>
            </w:r>
          </w:p>
          <w:p w:rsidR="00A9465D" w:rsidRDefault="00A9465D">
            <w:pPr>
              <w:spacing w:line="400" w:lineRule="atLeast"/>
              <w:rPr>
                <w:rFonts w:ascii="宋体" w:eastAsia="宋体" w:hAnsi="宋体"/>
                <w:szCs w:val="21"/>
              </w:rPr>
            </w:pPr>
          </w:p>
        </w:tc>
      </w:tr>
    </w:tbl>
    <w:p w:rsidR="00A9465D" w:rsidRDefault="0090284C" w:rsidP="00AD3F56">
      <w:pPr>
        <w:pStyle w:val="3"/>
        <w:rPr>
          <w:rFonts w:ascii="Arial" w:eastAsia="黑体" w:hAnsi="Arial"/>
          <w:b w:val="0"/>
          <w:bCs w:val="0"/>
          <w:kern w:val="0"/>
          <w:sz w:val="24"/>
          <w:szCs w:val="24"/>
        </w:rPr>
      </w:pPr>
      <w:bookmarkStart w:id="20" w:name="_Toc431929827"/>
      <w:bookmarkEnd w:id="20"/>
      <w:r>
        <w:rPr>
          <w:rFonts w:ascii="宋体" w:hAnsi="宋体" w:hint="eastAsia"/>
        </w:rPr>
        <w:t>Key_LED</w:t>
      </w:r>
      <w:r w:rsidR="00A9465D">
        <w:rPr>
          <w:rFonts w:ascii="黑体" w:eastAsia="黑体" w:hAnsi="黑体" w:hint="eastAsia"/>
          <w:b w:val="0"/>
          <w:bCs w:val="0"/>
          <w:kern w:val="0"/>
          <w:sz w:val="24"/>
          <w:szCs w:val="24"/>
        </w:rPr>
        <w:t>驱动模块说明</w:t>
      </w:r>
    </w:p>
    <w:tbl>
      <w:tblPr>
        <w:tblW w:w="8335" w:type="dxa"/>
        <w:tblInd w:w="-5" w:type="dxa"/>
        <w:tblLayout w:type="fixed"/>
        <w:tblLook w:val="04A0"/>
      </w:tblPr>
      <w:tblGrid>
        <w:gridCol w:w="2448"/>
        <w:gridCol w:w="1812"/>
        <w:gridCol w:w="389"/>
        <w:gridCol w:w="1418"/>
        <w:gridCol w:w="2268"/>
      </w:tblGrid>
      <w:tr w:rsidR="00A9465D" w:rsidTr="00A9465D">
        <w:trPr>
          <w:trHeight w:val="45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系统编码：</w:t>
            </w:r>
          </w:p>
        </w:tc>
        <w:tc>
          <w:tcPr>
            <w:tcW w:w="36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文件名称：</w:t>
            </w:r>
          </w:p>
          <w:p w:rsidR="00A9465D" w:rsidRDefault="0090284C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Key_LED</w:t>
            </w:r>
            <w:r w:rsidR="00A9465D">
              <w:rPr>
                <w:rFonts w:ascii="宋体" w:hAnsi="宋体" w:hint="eastAsia"/>
              </w:rPr>
              <w:t xml:space="preserve">.h, </w:t>
            </w:r>
            <w:r>
              <w:rPr>
                <w:rFonts w:ascii="宋体" w:hAnsi="宋体" w:hint="eastAsia"/>
              </w:rPr>
              <w:t>Key_LED</w:t>
            </w:r>
            <w:r w:rsidR="00A9465D">
              <w:rPr>
                <w:rFonts w:ascii="宋体" w:hAnsi="宋体" w:hint="eastAsia"/>
              </w:rPr>
              <w:t>.c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页次：</w:t>
            </w:r>
          </w:p>
        </w:tc>
      </w:tr>
      <w:tr w:rsidR="00A9465D" w:rsidTr="00A9465D">
        <w:trPr>
          <w:trHeight w:val="27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lastRenderedPageBreak/>
              <w:t>子系统编码：</w:t>
            </w:r>
          </w:p>
        </w:tc>
        <w:tc>
          <w:tcPr>
            <w:tcW w:w="2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子文件名称：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填写：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日期：</w:t>
            </w:r>
          </w:p>
        </w:tc>
      </w:tr>
      <w:tr w:rsidR="00A9465D" w:rsidTr="00A9465D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模块编号：</w:t>
            </w:r>
          </w:p>
        </w:tc>
        <w:tc>
          <w:tcPr>
            <w:tcW w:w="2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模块名称：</w:t>
            </w:r>
          </w:p>
          <w:p w:rsidR="00A9465D" w:rsidRDefault="0090284C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Key_LED</w:t>
            </w:r>
            <w:r w:rsidR="00A9465D">
              <w:rPr>
                <w:rFonts w:ascii="宋体" w:hAnsi="宋体" w:hint="eastAsia"/>
              </w:rPr>
              <w:t>驱动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审核：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日期：</w:t>
            </w:r>
          </w:p>
        </w:tc>
      </w:tr>
      <w:tr w:rsidR="00A9465D" w:rsidTr="00A9465D">
        <w:trPr>
          <w:trHeight w:val="580"/>
        </w:trPr>
        <w:tc>
          <w:tcPr>
            <w:tcW w:w="83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功能描述：</w:t>
            </w:r>
          </w:p>
          <w:p w:rsidR="00A9465D" w:rsidRDefault="0090284C">
            <w:pPr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用于驱动按键、LED、蜂鸣器</w:t>
            </w:r>
          </w:p>
        </w:tc>
      </w:tr>
      <w:tr w:rsidR="00A9465D" w:rsidTr="00A9465D">
        <w:trPr>
          <w:trHeight w:val="668"/>
        </w:trPr>
        <w:tc>
          <w:tcPr>
            <w:tcW w:w="4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输入数据：</w:t>
            </w:r>
          </w:p>
          <w:p w:rsidR="00A9465D" w:rsidRDefault="0090284C">
            <w:pPr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LED、蜂鸣器的状态</w:t>
            </w:r>
          </w:p>
        </w:tc>
        <w:tc>
          <w:tcPr>
            <w:tcW w:w="4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5D" w:rsidRDefault="00A9465D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输出数据：</w:t>
            </w:r>
          </w:p>
          <w:p w:rsidR="00A9465D" w:rsidRDefault="0090284C">
            <w:pPr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按键键值</w:t>
            </w:r>
          </w:p>
        </w:tc>
      </w:tr>
    </w:tbl>
    <w:p w:rsidR="000345CA" w:rsidRDefault="000345CA" w:rsidP="00C73B65">
      <w:pPr>
        <w:pStyle w:val="3"/>
        <w:rPr>
          <w:rFonts w:ascii="Arial" w:eastAsia="黑体" w:hAnsi="Arial"/>
          <w:b w:val="0"/>
          <w:bCs w:val="0"/>
          <w:kern w:val="0"/>
          <w:sz w:val="24"/>
          <w:szCs w:val="24"/>
        </w:rPr>
      </w:pPr>
      <w:r>
        <w:rPr>
          <w:rFonts w:ascii="宋体" w:hAnsi="宋体" w:hint="eastAsia"/>
          <w:szCs w:val="21"/>
        </w:rPr>
        <w:t>gpio</w:t>
      </w:r>
      <w:r>
        <w:rPr>
          <w:rFonts w:ascii="黑体" w:eastAsia="黑体" w:hAnsi="黑体" w:hint="eastAsia"/>
          <w:b w:val="0"/>
          <w:bCs w:val="0"/>
          <w:kern w:val="0"/>
          <w:sz w:val="24"/>
          <w:szCs w:val="24"/>
        </w:rPr>
        <w:t>驱动模块说明</w:t>
      </w:r>
    </w:p>
    <w:tbl>
      <w:tblPr>
        <w:tblW w:w="8335" w:type="dxa"/>
        <w:tblInd w:w="-5" w:type="dxa"/>
        <w:tblLayout w:type="fixed"/>
        <w:tblLook w:val="04A0"/>
      </w:tblPr>
      <w:tblGrid>
        <w:gridCol w:w="2448"/>
        <w:gridCol w:w="1812"/>
        <w:gridCol w:w="389"/>
        <w:gridCol w:w="1418"/>
        <w:gridCol w:w="2268"/>
      </w:tblGrid>
      <w:tr w:rsidR="000345CA" w:rsidTr="00AD3F56">
        <w:trPr>
          <w:trHeight w:val="45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0345CA" w:rsidRDefault="000345CA" w:rsidP="00AD3F56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系统编码：</w:t>
            </w:r>
          </w:p>
        </w:tc>
        <w:tc>
          <w:tcPr>
            <w:tcW w:w="36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0345CA" w:rsidRDefault="000345CA" w:rsidP="00AD3F56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文件名称：</w:t>
            </w:r>
          </w:p>
          <w:p w:rsidR="000345CA" w:rsidRDefault="000345CA" w:rsidP="00AD3F56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gpio</w:t>
            </w:r>
            <w:r>
              <w:rPr>
                <w:rFonts w:ascii="宋体" w:hAnsi="宋体" w:hint="eastAsia"/>
              </w:rPr>
              <w:t xml:space="preserve">.h, </w:t>
            </w:r>
            <w:r>
              <w:rPr>
                <w:rFonts w:ascii="宋体" w:eastAsia="宋体" w:hAnsi="宋体" w:hint="eastAsia"/>
                <w:szCs w:val="21"/>
              </w:rPr>
              <w:t>gpio</w:t>
            </w:r>
            <w:r>
              <w:rPr>
                <w:rFonts w:ascii="宋体" w:hAnsi="宋体" w:hint="eastAsia"/>
              </w:rPr>
              <w:t>.c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45CA" w:rsidRDefault="000345CA" w:rsidP="00AD3F56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页次：</w:t>
            </w:r>
          </w:p>
        </w:tc>
      </w:tr>
      <w:tr w:rsidR="000345CA" w:rsidTr="00AD3F56">
        <w:trPr>
          <w:trHeight w:val="27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0345CA" w:rsidRDefault="000345CA" w:rsidP="00AD3F56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子系统编码：</w:t>
            </w:r>
          </w:p>
        </w:tc>
        <w:tc>
          <w:tcPr>
            <w:tcW w:w="2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0345CA" w:rsidRDefault="000345CA" w:rsidP="00AD3F56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子文件名称：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0345CA" w:rsidRDefault="000345CA" w:rsidP="00AD3F56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填写：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45CA" w:rsidRDefault="000345CA" w:rsidP="00AD3F56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日期：</w:t>
            </w:r>
          </w:p>
        </w:tc>
      </w:tr>
      <w:tr w:rsidR="000345CA" w:rsidTr="00AD3F56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0345CA" w:rsidRDefault="000345CA" w:rsidP="00AD3F56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模块编号：</w:t>
            </w:r>
          </w:p>
        </w:tc>
        <w:tc>
          <w:tcPr>
            <w:tcW w:w="2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0345CA" w:rsidRDefault="000345CA" w:rsidP="00AD3F56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模块名称：</w:t>
            </w:r>
          </w:p>
          <w:p w:rsidR="000345CA" w:rsidRDefault="000345CA" w:rsidP="00AD3F56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gpio</w:t>
            </w:r>
            <w:r>
              <w:rPr>
                <w:rFonts w:ascii="宋体" w:hAnsi="宋体" w:hint="eastAsia"/>
              </w:rPr>
              <w:t>驱动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0345CA" w:rsidRDefault="000345CA" w:rsidP="00AD3F56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审核：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45CA" w:rsidRDefault="000345CA" w:rsidP="00AD3F56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日期：</w:t>
            </w:r>
          </w:p>
        </w:tc>
      </w:tr>
      <w:tr w:rsidR="000345CA" w:rsidTr="00AD3F56">
        <w:trPr>
          <w:trHeight w:val="580"/>
        </w:trPr>
        <w:tc>
          <w:tcPr>
            <w:tcW w:w="83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45CA" w:rsidRDefault="000345CA" w:rsidP="00AD3F56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功能描述：</w:t>
            </w:r>
          </w:p>
          <w:p w:rsidR="000345CA" w:rsidRPr="000345CA" w:rsidRDefault="000345CA" w:rsidP="00AD3F56">
            <w:pPr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用于面板上与各模块间的IO直连引脚</w:t>
            </w:r>
          </w:p>
        </w:tc>
      </w:tr>
      <w:tr w:rsidR="000345CA" w:rsidTr="00AD3F56">
        <w:trPr>
          <w:trHeight w:val="668"/>
        </w:trPr>
        <w:tc>
          <w:tcPr>
            <w:tcW w:w="4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0345CA" w:rsidRDefault="000345CA" w:rsidP="00AD3F56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输入数据：</w:t>
            </w:r>
          </w:p>
          <w:p w:rsidR="000345CA" w:rsidRDefault="000345CA" w:rsidP="00AD3F56">
            <w:pPr>
              <w:spacing w:line="400" w:lineRule="atLeas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5CA" w:rsidRDefault="000345CA" w:rsidP="00AD3F56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输出数据：</w:t>
            </w:r>
          </w:p>
          <w:p w:rsidR="000345CA" w:rsidRDefault="000345CA" w:rsidP="00AD3F56">
            <w:pPr>
              <w:spacing w:line="400" w:lineRule="atLeast"/>
              <w:rPr>
                <w:rFonts w:ascii="宋体" w:eastAsia="宋体" w:hAnsi="宋体"/>
                <w:szCs w:val="21"/>
              </w:rPr>
            </w:pPr>
          </w:p>
        </w:tc>
      </w:tr>
      <w:tr w:rsidR="000345CA" w:rsidTr="00AD3F56">
        <w:trPr>
          <w:trHeight w:val="525"/>
        </w:trPr>
        <w:tc>
          <w:tcPr>
            <w:tcW w:w="83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45CA" w:rsidRDefault="000345CA" w:rsidP="00AD3F56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处理说明：</w:t>
            </w:r>
          </w:p>
          <w:p w:rsidR="000345CA" w:rsidRDefault="000345CA" w:rsidP="00AD3F56">
            <w:pPr>
              <w:spacing w:line="400" w:lineRule="atLeast"/>
              <w:rPr>
                <w:rFonts w:ascii="宋体" w:eastAsia="宋体" w:hAnsi="宋体"/>
                <w:szCs w:val="21"/>
              </w:rPr>
            </w:pPr>
          </w:p>
        </w:tc>
      </w:tr>
    </w:tbl>
    <w:p w:rsidR="000345CA" w:rsidRDefault="000345CA" w:rsidP="00C73B65">
      <w:pPr>
        <w:pStyle w:val="3"/>
        <w:rPr>
          <w:rFonts w:ascii="Arial" w:eastAsia="黑体" w:hAnsi="Arial"/>
          <w:b w:val="0"/>
          <w:bCs w:val="0"/>
          <w:kern w:val="0"/>
          <w:sz w:val="24"/>
          <w:szCs w:val="24"/>
        </w:rPr>
      </w:pPr>
      <w:r>
        <w:rPr>
          <w:rFonts w:ascii="宋体" w:hAnsi="宋体"/>
          <w:szCs w:val="21"/>
        </w:rPr>
        <w:t>code</w:t>
      </w:r>
      <w:r>
        <w:rPr>
          <w:rFonts w:ascii="宋体" w:hAnsi="宋体" w:hint="eastAsia"/>
          <w:szCs w:val="21"/>
        </w:rPr>
        <w:t>_</w:t>
      </w:r>
      <w:r w:rsidRPr="00FB44F3">
        <w:rPr>
          <w:rFonts w:ascii="宋体" w:hAnsi="宋体"/>
          <w:szCs w:val="21"/>
        </w:rPr>
        <w:t>wheel</w:t>
      </w:r>
      <w:r>
        <w:rPr>
          <w:rFonts w:ascii="黑体" w:eastAsia="黑体" w:hAnsi="黑体" w:hint="eastAsia"/>
          <w:b w:val="0"/>
          <w:bCs w:val="0"/>
          <w:kern w:val="0"/>
          <w:sz w:val="24"/>
          <w:szCs w:val="24"/>
        </w:rPr>
        <w:t>驱动模块说明</w:t>
      </w:r>
    </w:p>
    <w:tbl>
      <w:tblPr>
        <w:tblW w:w="8335" w:type="dxa"/>
        <w:tblInd w:w="-5" w:type="dxa"/>
        <w:tblLayout w:type="fixed"/>
        <w:tblLook w:val="04A0"/>
      </w:tblPr>
      <w:tblGrid>
        <w:gridCol w:w="2448"/>
        <w:gridCol w:w="1812"/>
        <w:gridCol w:w="389"/>
        <w:gridCol w:w="1418"/>
        <w:gridCol w:w="2268"/>
      </w:tblGrid>
      <w:tr w:rsidR="000345CA" w:rsidTr="00AD3F56">
        <w:trPr>
          <w:trHeight w:val="45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0345CA" w:rsidRDefault="000345CA" w:rsidP="00AD3F56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系统编码：</w:t>
            </w:r>
          </w:p>
        </w:tc>
        <w:tc>
          <w:tcPr>
            <w:tcW w:w="36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0345CA" w:rsidRDefault="000345CA" w:rsidP="00AD3F56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文件名称：</w:t>
            </w:r>
          </w:p>
          <w:p w:rsidR="000345CA" w:rsidRDefault="000345CA" w:rsidP="00AD3F56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code</w:t>
            </w:r>
            <w:r>
              <w:rPr>
                <w:rFonts w:ascii="宋体" w:eastAsia="宋体" w:hAnsi="宋体" w:hint="eastAsia"/>
                <w:szCs w:val="21"/>
              </w:rPr>
              <w:t>_</w:t>
            </w:r>
            <w:r w:rsidRPr="00FB44F3">
              <w:rPr>
                <w:rFonts w:ascii="宋体" w:eastAsia="宋体" w:hAnsi="宋体"/>
                <w:szCs w:val="21"/>
              </w:rPr>
              <w:t>wheel</w:t>
            </w:r>
            <w:r>
              <w:rPr>
                <w:rFonts w:ascii="宋体" w:hAnsi="宋体" w:hint="eastAsia"/>
              </w:rPr>
              <w:t xml:space="preserve">.h, </w:t>
            </w:r>
            <w:r>
              <w:rPr>
                <w:rFonts w:ascii="宋体" w:eastAsia="宋体" w:hAnsi="宋体"/>
                <w:szCs w:val="21"/>
              </w:rPr>
              <w:t>code</w:t>
            </w:r>
            <w:r>
              <w:rPr>
                <w:rFonts w:ascii="宋体" w:eastAsia="宋体" w:hAnsi="宋体" w:hint="eastAsia"/>
                <w:szCs w:val="21"/>
              </w:rPr>
              <w:t>_</w:t>
            </w:r>
            <w:r w:rsidRPr="00FB44F3">
              <w:rPr>
                <w:rFonts w:ascii="宋体" w:eastAsia="宋体" w:hAnsi="宋体"/>
                <w:szCs w:val="21"/>
              </w:rPr>
              <w:t>wheel</w:t>
            </w:r>
            <w:r>
              <w:rPr>
                <w:rFonts w:ascii="宋体" w:hAnsi="宋体" w:hint="eastAsia"/>
              </w:rPr>
              <w:t>.c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45CA" w:rsidRDefault="000345CA" w:rsidP="00AD3F56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页次：</w:t>
            </w:r>
          </w:p>
        </w:tc>
      </w:tr>
      <w:tr w:rsidR="000345CA" w:rsidTr="00AD3F56">
        <w:trPr>
          <w:trHeight w:val="27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0345CA" w:rsidRDefault="000345CA" w:rsidP="00AD3F56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子系统编码：</w:t>
            </w:r>
          </w:p>
        </w:tc>
        <w:tc>
          <w:tcPr>
            <w:tcW w:w="2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0345CA" w:rsidRDefault="000345CA" w:rsidP="00AD3F56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子文件名称：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0345CA" w:rsidRDefault="000345CA" w:rsidP="00AD3F56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填写：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45CA" w:rsidRDefault="000345CA" w:rsidP="00AD3F56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日期：</w:t>
            </w:r>
          </w:p>
        </w:tc>
      </w:tr>
      <w:tr w:rsidR="000345CA" w:rsidTr="00AD3F56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0345CA" w:rsidRDefault="000345CA" w:rsidP="00AD3F56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模块编号：</w:t>
            </w:r>
          </w:p>
        </w:tc>
        <w:tc>
          <w:tcPr>
            <w:tcW w:w="2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0345CA" w:rsidRDefault="000345CA" w:rsidP="00AD3F56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模块名称：</w:t>
            </w:r>
          </w:p>
          <w:p w:rsidR="000345CA" w:rsidRDefault="000345CA" w:rsidP="00AD3F56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code</w:t>
            </w:r>
            <w:r>
              <w:rPr>
                <w:rFonts w:ascii="宋体" w:eastAsia="宋体" w:hAnsi="宋体" w:hint="eastAsia"/>
                <w:szCs w:val="21"/>
              </w:rPr>
              <w:t>_</w:t>
            </w:r>
            <w:r w:rsidRPr="00FB44F3">
              <w:rPr>
                <w:rFonts w:ascii="宋体" w:eastAsia="宋体" w:hAnsi="宋体"/>
                <w:szCs w:val="21"/>
              </w:rPr>
              <w:t>wheel</w:t>
            </w:r>
            <w:r>
              <w:rPr>
                <w:rFonts w:ascii="宋体" w:hAnsi="宋体" w:hint="eastAsia"/>
              </w:rPr>
              <w:t>驱动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0345CA" w:rsidRDefault="000345CA" w:rsidP="00AD3F56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审核：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45CA" w:rsidRDefault="000345CA" w:rsidP="00AD3F56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日期：</w:t>
            </w:r>
          </w:p>
        </w:tc>
      </w:tr>
      <w:tr w:rsidR="000345CA" w:rsidTr="00AD3F56">
        <w:trPr>
          <w:trHeight w:val="580"/>
        </w:trPr>
        <w:tc>
          <w:tcPr>
            <w:tcW w:w="83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45CA" w:rsidRDefault="000345CA" w:rsidP="00AD3F56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功能描述：</w:t>
            </w:r>
          </w:p>
          <w:p w:rsidR="000345CA" w:rsidRPr="000345CA" w:rsidRDefault="000345CA" w:rsidP="000345CA">
            <w:pPr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用于驱动面板上的码盘</w:t>
            </w:r>
          </w:p>
        </w:tc>
      </w:tr>
      <w:tr w:rsidR="000345CA" w:rsidTr="00AD3F56">
        <w:trPr>
          <w:trHeight w:val="668"/>
        </w:trPr>
        <w:tc>
          <w:tcPr>
            <w:tcW w:w="4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0345CA" w:rsidRDefault="000345CA" w:rsidP="00AD3F56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输入数据：</w:t>
            </w:r>
          </w:p>
          <w:p w:rsidR="000345CA" w:rsidRDefault="000345CA" w:rsidP="00AD3F56">
            <w:pPr>
              <w:spacing w:line="400" w:lineRule="atLeas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5CA" w:rsidRDefault="000345CA" w:rsidP="00AD3F56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输出数据：</w:t>
            </w:r>
          </w:p>
          <w:p w:rsidR="000345CA" w:rsidRDefault="00EE5562" w:rsidP="00AD3F56">
            <w:pPr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脉冲</w:t>
            </w:r>
          </w:p>
        </w:tc>
      </w:tr>
      <w:tr w:rsidR="000345CA" w:rsidTr="00AD3F56">
        <w:trPr>
          <w:trHeight w:val="525"/>
        </w:trPr>
        <w:tc>
          <w:tcPr>
            <w:tcW w:w="83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45CA" w:rsidRDefault="000345CA" w:rsidP="00AD3F56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处理说明：</w:t>
            </w:r>
          </w:p>
          <w:p w:rsidR="000345CA" w:rsidRDefault="000345CA" w:rsidP="00AD3F56">
            <w:pPr>
              <w:spacing w:line="400" w:lineRule="atLeast"/>
              <w:rPr>
                <w:rFonts w:ascii="宋体" w:eastAsia="宋体" w:hAnsi="宋体"/>
                <w:szCs w:val="21"/>
              </w:rPr>
            </w:pPr>
          </w:p>
        </w:tc>
      </w:tr>
    </w:tbl>
    <w:p w:rsidR="002F4E5F" w:rsidRDefault="008D0E02" w:rsidP="00C73B65">
      <w:pPr>
        <w:pStyle w:val="3"/>
        <w:rPr>
          <w:rFonts w:ascii="Arial" w:eastAsia="黑体" w:hAnsi="Arial"/>
          <w:b w:val="0"/>
          <w:bCs w:val="0"/>
          <w:kern w:val="0"/>
          <w:sz w:val="24"/>
          <w:szCs w:val="24"/>
        </w:rPr>
      </w:pPr>
      <w:r>
        <w:rPr>
          <w:rFonts w:ascii="宋体" w:hAnsi="宋体" w:hint="eastAsia"/>
          <w:szCs w:val="21"/>
        </w:rPr>
        <w:lastRenderedPageBreak/>
        <w:t>SPI_FLASH</w:t>
      </w:r>
      <w:r w:rsidR="002F4E5F">
        <w:rPr>
          <w:rFonts w:ascii="黑体" w:eastAsia="黑体" w:hAnsi="黑体" w:hint="eastAsia"/>
          <w:b w:val="0"/>
          <w:bCs w:val="0"/>
          <w:kern w:val="0"/>
          <w:sz w:val="24"/>
          <w:szCs w:val="24"/>
        </w:rPr>
        <w:t>驱动模块说明</w:t>
      </w:r>
    </w:p>
    <w:tbl>
      <w:tblPr>
        <w:tblW w:w="8335" w:type="dxa"/>
        <w:tblInd w:w="-5" w:type="dxa"/>
        <w:tblLayout w:type="fixed"/>
        <w:tblLook w:val="04A0"/>
      </w:tblPr>
      <w:tblGrid>
        <w:gridCol w:w="2448"/>
        <w:gridCol w:w="1812"/>
        <w:gridCol w:w="389"/>
        <w:gridCol w:w="1418"/>
        <w:gridCol w:w="2268"/>
      </w:tblGrid>
      <w:tr w:rsidR="002F4E5F" w:rsidTr="00AD3F56">
        <w:trPr>
          <w:trHeight w:val="45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2F4E5F" w:rsidRDefault="002F4E5F" w:rsidP="00AD3F56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系统编码：</w:t>
            </w:r>
          </w:p>
        </w:tc>
        <w:tc>
          <w:tcPr>
            <w:tcW w:w="36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2F4E5F" w:rsidRDefault="002F4E5F" w:rsidP="00AD3F56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文件名称：</w:t>
            </w:r>
          </w:p>
          <w:p w:rsidR="002F4E5F" w:rsidRDefault="00592F3B" w:rsidP="00AD3F56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SPI_FLASH</w:t>
            </w:r>
            <w:r w:rsidR="002F4E5F">
              <w:rPr>
                <w:rFonts w:ascii="宋体" w:hAnsi="宋体" w:hint="eastAsia"/>
              </w:rPr>
              <w:t xml:space="preserve">.h, </w:t>
            </w:r>
            <w:r>
              <w:rPr>
                <w:rFonts w:ascii="宋体" w:eastAsia="宋体" w:hAnsi="宋体" w:hint="eastAsia"/>
                <w:szCs w:val="21"/>
              </w:rPr>
              <w:t>SPI_FLASH</w:t>
            </w:r>
            <w:r w:rsidR="002F4E5F">
              <w:rPr>
                <w:rFonts w:ascii="宋体" w:hAnsi="宋体" w:hint="eastAsia"/>
              </w:rPr>
              <w:t>.c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4E5F" w:rsidRDefault="002F4E5F" w:rsidP="00AD3F56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页次：</w:t>
            </w:r>
          </w:p>
        </w:tc>
      </w:tr>
      <w:tr w:rsidR="002F4E5F" w:rsidTr="00AD3F56">
        <w:trPr>
          <w:trHeight w:val="27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2F4E5F" w:rsidRDefault="002F4E5F" w:rsidP="00AD3F56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子系统编码：</w:t>
            </w:r>
          </w:p>
        </w:tc>
        <w:tc>
          <w:tcPr>
            <w:tcW w:w="2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2F4E5F" w:rsidRDefault="002F4E5F" w:rsidP="00AD3F56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子文件名称：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2F4E5F" w:rsidRDefault="002F4E5F" w:rsidP="00AD3F56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填写：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4E5F" w:rsidRDefault="002F4E5F" w:rsidP="00AD3F56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日期：</w:t>
            </w:r>
          </w:p>
        </w:tc>
      </w:tr>
      <w:tr w:rsidR="002F4E5F" w:rsidTr="00AD3F56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2F4E5F" w:rsidRDefault="002F4E5F" w:rsidP="00AD3F56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模块编号：</w:t>
            </w:r>
          </w:p>
        </w:tc>
        <w:tc>
          <w:tcPr>
            <w:tcW w:w="2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2F4E5F" w:rsidRDefault="002F4E5F" w:rsidP="00AD3F56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模块名称：</w:t>
            </w:r>
          </w:p>
          <w:p w:rsidR="002F4E5F" w:rsidRDefault="00592F3B" w:rsidP="00AD3F56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SPI_FLASH</w:t>
            </w:r>
            <w:r w:rsidR="002F4E5F">
              <w:rPr>
                <w:rFonts w:ascii="宋体" w:hAnsi="宋体" w:hint="eastAsia"/>
              </w:rPr>
              <w:t>驱动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2F4E5F" w:rsidRDefault="002F4E5F" w:rsidP="00AD3F56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审核：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4E5F" w:rsidRDefault="002F4E5F" w:rsidP="00AD3F56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日期：</w:t>
            </w:r>
          </w:p>
        </w:tc>
      </w:tr>
      <w:tr w:rsidR="002F4E5F" w:rsidTr="00AD3F56">
        <w:trPr>
          <w:trHeight w:val="580"/>
        </w:trPr>
        <w:tc>
          <w:tcPr>
            <w:tcW w:w="83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4E5F" w:rsidRDefault="002F4E5F" w:rsidP="00AD3F56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功能描述：</w:t>
            </w:r>
          </w:p>
          <w:p w:rsidR="002F4E5F" w:rsidRPr="000345CA" w:rsidRDefault="002F4E5F" w:rsidP="00AD3F56">
            <w:pPr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用于驱动</w:t>
            </w:r>
            <w:r w:rsidR="0068045C">
              <w:rPr>
                <w:rFonts w:ascii="宋体" w:hAnsi="宋体" w:hint="eastAsia"/>
              </w:rPr>
              <w:t>SPI_FLASH</w:t>
            </w:r>
          </w:p>
        </w:tc>
      </w:tr>
      <w:tr w:rsidR="002F4E5F" w:rsidTr="00AD3F56">
        <w:trPr>
          <w:trHeight w:val="668"/>
        </w:trPr>
        <w:tc>
          <w:tcPr>
            <w:tcW w:w="4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2F4E5F" w:rsidRDefault="002F4E5F" w:rsidP="00AD3F56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输入数据：</w:t>
            </w:r>
          </w:p>
          <w:p w:rsidR="002F4E5F" w:rsidRDefault="00F007AB" w:rsidP="00AD3F56">
            <w:pPr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存储的数据</w:t>
            </w:r>
          </w:p>
        </w:tc>
        <w:tc>
          <w:tcPr>
            <w:tcW w:w="4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4E5F" w:rsidRDefault="002F4E5F" w:rsidP="00AD3F56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输出数据：</w:t>
            </w:r>
          </w:p>
          <w:p w:rsidR="002F4E5F" w:rsidRDefault="00F007AB" w:rsidP="00AD3F56">
            <w:pPr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读取数据</w:t>
            </w:r>
          </w:p>
        </w:tc>
      </w:tr>
      <w:tr w:rsidR="002F4E5F" w:rsidTr="00AD3F56">
        <w:trPr>
          <w:trHeight w:val="525"/>
        </w:trPr>
        <w:tc>
          <w:tcPr>
            <w:tcW w:w="83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4E5F" w:rsidRDefault="002F4E5F" w:rsidP="00AD3F56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处理说明：</w:t>
            </w:r>
          </w:p>
          <w:p w:rsidR="002F4E5F" w:rsidRDefault="002F4E5F" w:rsidP="00AD3F56">
            <w:pPr>
              <w:spacing w:line="400" w:lineRule="atLeast"/>
              <w:rPr>
                <w:rFonts w:ascii="宋体" w:eastAsia="宋体" w:hAnsi="宋体"/>
                <w:szCs w:val="21"/>
              </w:rPr>
            </w:pPr>
          </w:p>
        </w:tc>
      </w:tr>
    </w:tbl>
    <w:p w:rsidR="004B7338" w:rsidRDefault="004B7338" w:rsidP="00C73B65">
      <w:pPr>
        <w:pStyle w:val="3"/>
        <w:rPr>
          <w:rFonts w:ascii="Arial" w:eastAsia="黑体" w:hAnsi="Arial"/>
          <w:b w:val="0"/>
          <w:bCs w:val="0"/>
          <w:kern w:val="0"/>
          <w:sz w:val="24"/>
          <w:szCs w:val="24"/>
        </w:rPr>
      </w:pPr>
      <w:r>
        <w:rPr>
          <w:rFonts w:ascii="宋体" w:hAnsi="宋体" w:hint="eastAsia"/>
          <w:szCs w:val="21"/>
        </w:rPr>
        <w:t>SD_CARD</w:t>
      </w:r>
      <w:r>
        <w:rPr>
          <w:rFonts w:ascii="黑体" w:eastAsia="黑体" w:hAnsi="黑体" w:hint="eastAsia"/>
          <w:b w:val="0"/>
          <w:bCs w:val="0"/>
          <w:kern w:val="0"/>
          <w:sz w:val="24"/>
          <w:szCs w:val="24"/>
        </w:rPr>
        <w:t>驱动模块说明</w:t>
      </w:r>
    </w:p>
    <w:tbl>
      <w:tblPr>
        <w:tblW w:w="8335" w:type="dxa"/>
        <w:tblInd w:w="-5" w:type="dxa"/>
        <w:tblLayout w:type="fixed"/>
        <w:tblLook w:val="04A0"/>
      </w:tblPr>
      <w:tblGrid>
        <w:gridCol w:w="2448"/>
        <w:gridCol w:w="1812"/>
        <w:gridCol w:w="389"/>
        <w:gridCol w:w="1418"/>
        <w:gridCol w:w="2268"/>
      </w:tblGrid>
      <w:tr w:rsidR="004B7338" w:rsidTr="00AD3F56">
        <w:trPr>
          <w:trHeight w:val="45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4B7338" w:rsidRDefault="004B7338" w:rsidP="00AD3F56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系统编码：</w:t>
            </w:r>
          </w:p>
        </w:tc>
        <w:tc>
          <w:tcPr>
            <w:tcW w:w="36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4B7338" w:rsidRDefault="004B7338" w:rsidP="00AD3F56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文件名称：</w:t>
            </w:r>
          </w:p>
          <w:p w:rsidR="004B7338" w:rsidRDefault="004B7338" w:rsidP="00AD3F56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SD_CARD</w:t>
            </w:r>
            <w:r>
              <w:rPr>
                <w:rFonts w:ascii="宋体" w:hAnsi="宋体" w:hint="eastAsia"/>
              </w:rPr>
              <w:t xml:space="preserve">.h, </w:t>
            </w:r>
            <w:r>
              <w:rPr>
                <w:rFonts w:ascii="宋体" w:eastAsia="宋体" w:hAnsi="宋体" w:hint="eastAsia"/>
                <w:szCs w:val="21"/>
              </w:rPr>
              <w:t>SD_CARD</w:t>
            </w:r>
            <w:r>
              <w:rPr>
                <w:rFonts w:ascii="宋体" w:hAnsi="宋体" w:hint="eastAsia"/>
              </w:rPr>
              <w:t>.c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338" w:rsidRDefault="004B7338" w:rsidP="00AD3F56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页次：</w:t>
            </w:r>
          </w:p>
        </w:tc>
      </w:tr>
      <w:tr w:rsidR="004B7338" w:rsidTr="00AD3F56">
        <w:trPr>
          <w:trHeight w:val="27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4B7338" w:rsidRDefault="004B7338" w:rsidP="00AD3F56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子系统编码：</w:t>
            </w:r>
          </w:p>
        </w:tc>
        <w:tc>
          <w:tcPr>
            <w:tcW w:w="2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4B7338" w:rsidRDefault="004B7338" w:rsidP="00AD3F56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子文件名称：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4B7338" w:rsidRDefault="004B7338" w:rsidP="00AD3F56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填写：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338" w:rsidRDefault="004B7338" w:rsidP="00AD3F56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日期：</w:t>
            </w:r>
          </w:p>
        </w:tc>
      </w:tr>
      <w:tr w:rsidR="004B7338" w:rsidTr="00AD3F56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4B7338" w:rsidRDefault="004B7338" w:rsidP="00AD3F56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模块编号：</w:t>
            </w:r>
          </w:p>
        </w:tc>
        <w:tc>
          <w:tcPr>
            <w:tcW w:w="2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4B7338" w:rsidRDefault="004B7338" w:rsidP="00AD3F56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模块名称：</w:t>
            </w:r>
          </w:p>
          <w:p w:rsidR="004B7338" w:rsidRDefault="004B7338" w:rsidP="00AD3F56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SD_CARD</w:t>
            </w:r>
            <w:r>
              <w:rPr>
                <w:rFonts w:ascii="宋体" w:hAnsi="宋体" w:hint="eastAsia"/>
              </w:rPr>
              <w:t>驱动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4B7338" w:rsidRDefault="004B7338" w:rsidP="00AD3F56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审核：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338" w:rsidRDefault="004B7338" w:rsidP="00AD3F56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日期：</w:t>
            </w:r>
          </w:p>
        </w:tc>
      </w:tr>
      <w:tr w:rsidR="004B7338" w:rsidTr="00AD3F56">
        <w:trPr>
          <w:trHeight w:val="580"/>
        </w:trPr>
        <w:tc>
          <w:tcPr>
            <w:tcW w:w="83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338" w:rsidRDefault="004B7338" w:rsidP="00AD3F56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功能描述：</w:t>
            </w:r>
          </w:p>
          <w:p w:rsidR="004B7338" w:rsidRPr="000345CA" w:rsidRDefault="004B7338" w:rsidP="00AD3F56">
            <w:pPr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用于驱动</w:t>
            </w:r>
            <w:r>
              <w:rPr>
                <w:rFonts w:ascii="宋体" w:eastAsia="宋体" w:hAnsi="宋体" w:hint="eastAsia"/>
                <w:szCs w:val="21"/>
              </w:rPr>
              <w:t>SD卡</w:t>
            </w:r>
          </w:p>
        </w:tc>
      </w:tr>
      <w:tr w:rsidR="004B7338" w:rsidTr="00AD3F56">
        <w:trPr>
          <w:trHeight w:val="668"/>
        </w:trPr>
        <w:tc>
          <w:tcPr>
            <w:tcW w:w="4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4B7338" w:rsidRDefault="004B7338" w:rsidP="00AD3F56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输入数据：</w:t>
            </w:r>
          </w:p>
          <w:p w:rsidR="004B7338" w:rsidRDefault="004B7338" w:rsidP="00AD3F56">
            <w:pPr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存储的数据</w:t>
            </w:r>
          </w:p>
        </w:tc>
        <w:tc>
          <w:tcPr>
            <w:tcW w:w="4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338" w:rsidRDefault="004B7338" w:rsidP="00AD3F56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输出数据：</w:t>
            </w:r>
          </w:p>
          <w:p w:rsidR="004B7338" w:rsidRDefault="004B7338" w:rsidP="00AD3F56">
            <w:pPr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读取数据</w:t>
            </w:r>
          </w:p>
        </w:tc>
      </w:tr>
      <w:tr w:rsidR="004B7338" w:rsidTr="00AD3F56">
        <w:trPr>
          <w:trHeight w:val="525"/>
        </w:trPr>
        <w:tc>
          <w:tcPr>
            <w:tcW w:w="83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338" w:rsidRDefault="004B7338" w:rsidP="00AD3F56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处理说明：</w:t>
            </w:r>
          </w:p>
          <w:p w:rsidR="004B7338" w:rsidRDefault="004B7338" w:rsidP="00AD3F56">
            <w:pPr>
              <w:spacing w:line="400" w:lineRule="atLeast"/>
              <w:rPr>
                <w:rFonts w:ascii="宋体" w:eastAsia="宋体" w:hAnsi="宋体"/>
                <w:szCs w:val="21"/>
              </w:rPr>
            </w:pPr>
          </w:p>
        </w:tc>
      </w:tr>
    </w:tbl>
    <w:p w:rsidR="006D7DBC" w:rsidRDefault="006D7DBC" w:rsidP="00C73B65">
      <w:pPr>
        <w:pStyle w:val="3"/>
        <w:rPr>
          <w:rFonts w:ascii="Arial" w:eastAsia="黑体" w:hAnsi="Arial"/>
          <w:b w:val="0"/>
          <w:bCs w:val="0"/>
          <w:kern w:val="0"/>
          <w:sz w:val="24"/>
          <w:szCs w:val="24"/>
        </w:rPr>
      </w:pPr>
      <w:r>
        <w:rPr>
          <w:rFonts w:ascii="宋体" w:hAnsi="宋体" w:hint="eastAsia"/>
          <w:szCs w:val="21"/>
        </w:rPr>
        <w:t>SD_RAM</w:t>
      </w:r>
      <w:r>
        <w:rPr>
          <w:rFonts w:ascii="黑体" w:eastAsia="黑体" w:hAnsi="黑体" w:hint="eastAsia"/>
          <w:b w:val="0"/>
          <w:bCs w:val="0"/>
          <w:kern w:val="0"/>
          <w:sz w:val="24"/>
          <w:szCs w:val="24"/>
        </w:rPr>
        <w:t>驱动模块说明</w:t>
      </w:r>
    </w:p>
    <w:tbl>
      <w:tblPr>
        <w:tblW w:w="8335" w:type="dxa"/>
        <w:tblInd w:w="-5" w:type="dxa"/>
        <w:tblLayout w:type="fixed"/>
        <w:tblLook w:val="04A0"/>
      </w:tblPr>
      <w:tblGrid>
        <w:gridCol w:w="2448"/>
        <w:gridCol w:w="1812"/>
        <w:gridCol w:w="389"/>
        <w:gridCol w:w="1418"/>
        <w:gridCol w:w="2268"/>
      </w:tblGrid>
      <w:tr w:rsidR="006D7DBC" w:rsidTr="00AD3F56">
        <w:trPr>
          <w:trHeight w:val="45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6D7DBC" w:rsidRDefault="006D7DBC" w:rsidP="00AD3F56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系统编码：</w:t>
            </w:r>
          </w:p>
        </w:tc>
        <w:tc>
          <w:tcPr>
            <w:tcW w:w="36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6D7DBC" w:rsidRDefault="006D7DBC" w:rsidP="00AD3F56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文件名称：</w:t>
            </w:r>
          </w:p>
          <w:p w:rsidR="006D7DBC" w:rsidRDefault="006D7DBC" w:rsidP="00AD3F56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SD_RAM</w:t>
            </w:r>
            <w:r>
              <w:rPr>
                <w:rFonts w:ascii="宋体" w:hAnsi="宋体" w:hint="eastAsia"/>
              </w:rPr>
              <w:t>.h,</w:t>
            </w:r>
            <w:r>
              <w:rPr>
                <w:rFonts w:ascii="宋体" w:eastAsia="宋体" w:hAnsi="宋体" w:hint="eastAsia"/>
                <w:szCs w:val="21"/>
              </w:rPr>
              <w:t xml:space="preserve"> SD_RAM</w:t>
            </w:r>
            <w:r>
              <w:rPr>
                <w:rFonts w:ascii="宋体" w:hAnsi="宋体" w:hint="eastAsia"/>
              </w:rPr>
              <w:t>.c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7DBC" w:rsidRDefault="006D7DBC" w:rsidP="00AD3F56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页次：</w:t>
            </w:r>
          </w:p>
        </w:tc>
      </w:tr>
      <w:tr w:rsidR="006D7DBC" w:rsidTr="00AD3F56">
        <w:trPr>
          <w:trHeight w:val="27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6D7DBC" w:rsidRDefault="006D7DBC" w:rsidP="00AD3F56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lastRenderedPageBreak/>
              <w:t>子系统编码：</w:t>
            </w:r>
          </w:p>
        </w:tc>
        <w:tc>
          <w:tcPr>
            <w:tcW w:w="2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6D7DBC" w:rsidRDefault="006D7DBC" w:rsidP="00AD3F56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子文件名称：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6D7DBC" w:rsidRDefault="006D7DBC" w:rsidP="00AD3F56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填写：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7DBC" w:rsidRDefault="006D7DBC" w:rsidP="00AD3F56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日期：</w:t>
            </w:r>
          </w:p>
        </w:tc>
      </w:tr>
      <w:tr w:rsidR="006D7DBC" w:rsidTr="00AD3F56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6D7DBC" w:rsidRDefault="006D7DBC" w:rsidP="00AD3F56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模块编号：</w:t>
            </w:r>
          </w:p>
        </w:tc>
        <w:tc>
          <w:tcPr>
            <w:tcW w:w="2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6D7DBC" w:rsidRDefault="006D7DBC" w:rsidP="00AD3F56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模块名称：</w:t>
            </w:r>
          </w:p>
          <w:p w:rsidR="006D7DBC" w:rsidRDefault="006D7DBC" w:rsidP="006D7DBC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SD_RAM</w:t>
            </w:r>
            <w:r>
              <w:rPr>
                <w:rFonts w:ascii="宋体" w:hAnsi="宋体" w:hint="eastAsia"/>
              </w:rPr>
              <w:t>驱动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6D7DBC" w:rsidRDefault="006D7DBC" w:rsidP="00AD3F56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审核：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7DBC" w:rsidRDefault="006D7DBC" w:rsidP="00AD3F56">
            <w:pPr>
              <w:snapToGrid w:val="0"/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日期：</w:t>
            </w:r>
          </w:p>
        </w:tc>
      </w:tr>
      <w:tr w:rsidR="006D7DBC" w:rsidTr="00AD3F56">
        <w:trPr>
          <w:trHeight w:val="580"/>
        </w:trPr>
        <w:tc>
          <w:tcPr>
            <w:tcW w:w="83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7DBC" w:rsidRDefault="006D7DBC" w:rsidP="00AD3F56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功能描述：</w:t>
            </w:r>
          </w:p>
          <w:p w:rsidR="006D7DBC" w:rsidRPr="000345CA" w:rsidRDefault="006D7DBC" w:rsidP="00AD3F56">
            <w:pPr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用于驱动</w:t>
            </w:r>
            <w:r>
              <w:rPr>
                <w:rFonts w:ascii="宋体" w:eastAsia="宋体" w:hAnsi="宋体" w:hint="eastAsia"/>
                <w:szCs w:val="21"/>
              </w:rPr>
              <w:t>SD_RAM</w:t>
            </w:r>
          </w:p>
        </w:tc>
      </w:tr>
      <w:tr w:rsidR="006D7DBC" w:rsidTr="00AD3F56">
        <w:trPr>
          <w:trHeight w:val="668"/>
        </w:trPr>
        <w:tc>
          <w:tcPr>
            <w:tcW w:w="4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6D7DBC" w:rsidRDefault="006D7DBC" w:rsidP="00AD3F56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输入数据：</w:t>
            </w:r>
          </w:p>
          <w:p w:rsidR="006D7DBC" w:rsidRDefault="006D7DBC" w:rsidP="00AD3F56">
            <w:pPr>
              <w:spacing w:line="400" w:lineRule="atLeas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DBC" w:rsidRDefault="006D7DBC" w:rsidP="00AD3F56">
            <w:pPr>
              <w:snapToGrid w:val="0"/>
              <w:spacing w:line="40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输出数据：</w:t>
            </w:r>
          </w:p>
          <w:p w:rsidR="006D7DBC" w:rsidRDefault="00B83EA4" w:rsidP="00AD3F56">
            <w:pPr>
              <w:spacing w:line="400" w:lineRule="atLeas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</w:p>
        </w:tc>
      </w:tr>
      <w:tr w:rsidR="006D7DBC" w:rsidTr="00AD3F56">
        <w:trPr>
          <w:trHeight w:val="525"/>
        </w:trPr>
        <w:tc>
          <w:tcPr>
            <w:tcW w:w="83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7DBC" w:rsidRDefault="006D7DBC" w:rsidP="001A6A23">
            <w:pPr>
              <w:rPr>
                <w:szCs w:val="21"/>
              </w:rPr>
            </w:pPr>
            <w:r>
              <w:rPr>
                <w:rFonts w:hint="eastAsia"/>
              </w:rPr>
              <w:t>处理说明：</w:t>
            </w:r>
          </w:p>
          <w:p w:rsidR="006D7DBC" w:rsidRDefault="006D7DBC" w:rsidP="001A6A23">
            <w:pPr>
              <w:rPr>
                <w:rFonts w:eastAsia="宋体"/>
                <w:szCs w:val="21"/>
              </w:rPr>
            </w:pPr>
          </w:p>
        </w:tc>
      </w:tr>
    </w:tbl>
    <w:p w:rsidR="001A6A23" w:rsidRPr="001A6A23" w:rsidRDefault="001A6A23" w:rsidP="001A6A23">
      <w:pPr>
        <w:rPr>
          <w:rFonts w:ascii="Arial" w:hAnsi="Arial"/>
        </w:rPr>
      </w:pPr>
    </w:p>
    <w:p w:rsidR="001A6A23" w:rsidRPr="001A6A23" w:rsidRDefault="001A6A23" w:rsidP="001A6A23">
      <w:pPr>
        <w:rPr>
          <w:rFonts w:ascii="Arial" w:hAnsi="Arial"/>
        </w:rPr>
      </w:pPr>
    </w:p>
    <w:p w:rsidR="001A6A23" w:rsidRPr="001A6A23" w:rsidRDefault="001A6A23" w:rsidP="001A6A23">
      <w:pPr>
        <w:rPr>
          <w:rFonts w:ascii="Arial" w:hAnsi="Arial"/>
        </w:rPr>
      </w:pPr>
    </w:p>
    <w:p w:rsidR="001A6A23" w:rsidRPr="001A6A23" w:rsidRDefault="001A6A23" w:rsidP="001A6A23">
      <w:pPr>
        <w:rPr>
          <w:rFonts w:ascii="Arial" w:hAnsi="Arial"/>
        </w:rPr>
      </w:pPr>
    </w:p>
    <w:p w:rsidR="001A6A23" w:rsidRPr="001A6A23" w:rsidRDefault="001A6A23" w:rsidP="001A6A23">
      <w:pPr>
        <w:rPr>
          <w:rFonts w:ascii="Arial" w:hAnsi="Arial"/>
        </w:rPr>
      </w:pPr>
    </w:p>
    <w:p w:rsidR="001A6A23" w:rsidRPr="001A6A23" w:rsidRDefault="001A6A23" w:rsidP="001A6A23">
      <w:pPr>
        <w:rPr>
          <w:rFonts w:ascii="Arial" w:hAnsi="Arial"/>
        </w:rPr>
      </w:pPr>
    </w:p>
    <w:p w:rsidR="001A6A23" w:rsidRPr="001A6A23" w:rsidRDefault="001A6A23" w:rsidP="001A6A23">
      <w:pPr>
        <w:rPr>
          <w:rFonts w:ascii="Arial" w:hAnsi="Arial"/>
        </w:rPr>
      </w:pPr>
    </w:p>
    <w:p w:rsidR="001A6A23" w:rsidRPr="001A6A23" w:rsidRDefault="001A6A23" w:rsidP="001A6A23">
      <w:pPr>
        <w:rPr>
          <w:rFonts w:ascii="Arial" w:hAnsi="Arial"/>
        </w:rPr>
      </w:pPr>
    </w:p>
    <w:p w:rsidR="001A6A23" w:rsidRPr="001A6A23" w:rsidRDefault="001A6A23" w:rsidP="001A6A23">
      <w:pPr>
        <w:rPr>
          <w:rFonts w:ascii="Arial" w:hAnsi="Arial"/>
        </w:rPr>
      </w:pPr>
    </w:p>
    <w:p w:rsidR="001A6A23" w:rsidRPr="001A6A23" w:rsidRDefault="001A6A23" w:rsidP="001A6A23">
      <w:pPr>
        <w:rPr>
          <w:rFonts w:ascii="Arial" w:hAnsi="Arial"/>
        </w:rPr>
      </w:pPr>
    </w:p>
    <w:p w:rsidR="001A6A23" w:rsidRPr="001A6A23" w:rsidRDefault="001A6A23" w:rsidP="001A6A23">
      <w:pPr>
        <w:rPr>
          <w:rFonts w:ascii="Arial" w:hAnsi="Arial"/>
        </w:rPr>
      </w:pPr>
    </w:p>
    <w:p w:rsidR="001A6A23" w:rsidRPr="001A6A23" w:rsidRDefault="001A6A23" w:rsidP="001A6A23">
      <w:pPr>
        <w:rPr>
          <w:rFonts w:ascii="Arial" w:hAnsi="Arial"/>
        </w:rPr>
      </w:pPr>
    </w:p>
    <w:p w:rsidR="001A6A23" w:rsidRPr="001A6A23" w:rsidRDefault="001A6A23" w:rsidP="001A6A23">
      <w:pPr>
        <w:rPr>
          <w:rFonts w:ascii="Arial" w:hAnsi="Arial"/>
        </w:rPr>
      </w:pPr>
    </w:p>
    <w:p w:rsidR="001A6A23" w:rsidRPr="001A6A23" w:rsidRDefault="001A6A23" w:rsidP="001A6A23">
      <w:pPr>
        <w:rPr>
          <w:rFonts w:ascii="Arial" w:hAnsi="Arial"/>
        </w:rPr>
      </w:pPr>
    </w:p>
    <w:p w:rsidR="001A6A23" w:rsidRPr="001A6A23" w:rsidRDefault="001A6A23" w:rsidP="001A6A23">
      <w:pPr>
        <w:rPr>
          <w:rFonts w:ascii="Arial" w:hAnsi="Arial"/>
        </w:rPr>
      </w:pPr>
    </w:p>
    <w:p w:rsidR="001A6A23" w:rsidRDefault="001A6A23" w:rsidP="001A6A23">
      <w:pPr>
        <w:rPr>
          <w:rFonts w:ascii="Arial" w:hAnsi="Arial"/>
        </w:rPr>
      </w:pPr>
    </w:p>
    <w:p w:rsidR="001A6A23" w:rsidRDefault="001A6A23" w:rsidP="001A6A23">
      <w:pPr>
        <w:rPr>
          <w:rFonts w:ascii="Arial" w:hAnsi="Arial"/>
        </w:rPr>
      </w:pPr>
    </w:p>
    <w:p w:rsidR="001A6A23" w:rsidRDefault="001A6A23" w:rsidP="001A6A23">
      <w:pPr>
        <w:rPr>
          <w:rFonts w:ascii="Arial" w:hAnsi="Arial"/>
        </w:rPr>
      </w:pPr>
    </w:p>
    <w:p w:rsidR="001A6A23" w:rsidRDefault="001A6A23" w:rsidP="001A6A23">
      <w:pPr>
        <w:rPr>
          <w:rFonts w:ascii="Arial" w:hAnsi="Arial"/>
        </w:rPr>
      </w:pPr>
    </w:p>
    <w:p w:rsidR="001A6A23" w:rsidRDefault="001A6A23" w:rsidP="001A6A23">
      <w:pPr>
        <w:rPr>
          <w:rFonts w:ascii="Arial" w:hAnsi="Arial"/>
        </w:rPr>
      </w:pPr>
    </w:p>
    <w:p w:rsidR="001A6A23" w:rsidRDefault="001A6A23" w:rsidP="001A6A23">
      <w:pPr>
        <w:rPr>
          <w:rFonts w:ascii="Arial" w:hAnsi="Arial"/>
        </w:rPr>
      </w:pPr>
    </w:p>
    <w:p w:rsidR="001A6A23" w:rsidRDefault="001A6A23" w:rsidP="001A6A23">
      <w:pPr>
        <w:rPr>
          <w:rFonts w:ascii="Arial" w:hAnsi="Arial"/>
        </w:rPr>
      </w:pPr>
    </w:p>
    <w:p w:rsidR="001A6A23" w:rsidRDefault="001A6A23" w:rsidP="001A6A23">
      <w:pPr>
        <w:rPr>
          <w:rFonts w:ascii="Arial" w:hAnsi="Arial"/>
        </w:rPr>
      </w:pPr>
    </w:p>
    <w:p w:rsidR="001A6A23" w:rsidRDefault="001A6A23" w:rsidP="001A6A23">
      <w:pPr>
        <w:rPr>
          <w:rFonts w:ascii="Arial" w:hAnsi="Arial"/>
        </w:rPr>
      </w:pPr>
    </w:p>
    <w:p w:rsidR="001A6A23" w:rsidRDefault="001A6A23" w:rsidP="001A6A23">
      <w:pPr>
        <w:rPr>
          <w:rFonts w:ascii="Arial" w:hAnsi="Arial"/>
        </w:rPr>
      </w:pPr>
    </w:p>
    <w:p w:rsidR="001A6A23" w:rsidRDefault="001A6A23" w:rsidP="001A6A23">
      <w:pPr>
        <w:rPr>
          <w:rFonts w:ascii="Arial" w:hAnsi="Arial"/>
        </w:rPr>
      </w:pPr>
    </w:p>
    <w:p w:rsidR="001A6A23" w:rsidRDefault="001A6A23" w:rsidP="001A6A23">
      <w:pPr>
        <w:rPr>
          <w:rFonts w:ascii="Arial" w:hAnsi="Arial"/>
        </w:rPr>
      </w:pPr>
    </w:p>
    <w:p w:rsidR="001A6A23" w:rsidRDefault="001A6A23" w:rsidP="001A6A23">
      <w:pPr>
        <w:rPr>
          <w:rFonts w:ascii="Arial" w:hAnsi="Arial"/>
        </w:rPr>
      </w:pPr>
    </w:p>
    <w:p w:rsidR="001A6A23" w:rsidRDefault="001A6A23" w:rsidP="001A6A23">
      <w:pPr>
        <w:rPr>
          <w:rFonts w:ascii="Arial" w:hAnsi="Arial"/>
        </w:rPr>
      </w:pPr>
    </w:p>
    <w:p w:rsidR="001A6A23" w:rsidRDefault="001A6A23" w:rsidP="001A6A23">
      <w:pPr>
        <w:rPr>
          <w:rFonts w:ascii="Arial" w:hAnsi="Arial"/>
        </w:rPr>
      </w:pPr>
    </w:p>
    <w:p w:rsidR="001A6A23" w:rsidRPr="001A6A23" w:rsidRDefault="001A6A23" w:rsidP="001A6A23">
      <w:pPr>
        <w:rPr>
          <w:rFonts w:ascii="Arial" w:hAnsi="Arial"/>
        </w:rPr>
      </w:pPr>
    </w:p>
    <w:p w:rsidR="001A6A23" w:rsidRPr="001A6A23" w:rsidRDefault="001A6A23" w:rsidP="001A6A23"/>
    <w:p w:rsidR="00311D48" w:rsidRDefault="00311D48" w:rsidP="008E2ACB">
      <w:pPr>
        <w:pStyle w:val="1"/>
      </w:pPr>
      <w:r>
        <w:rPr>
          <w:rFonts w:ascii="黑体" w:hAnsi="黑体" w:hint="eastAsia"/>
        </w:rPr>
        <w:lastRenderedPageBreak/>
        <w:t>应用层概要设计</w:t>
      </w:r>
    </w:p>
    <w:p w:rsidR="00A9465D" w:rsidRPr="00937877" w:rsidRDefault="00F42AD1" w:rsidP="00AD3F56">
      <w:pPr>
        <w:pStyle w:val="2"/>
      </w:pPr>
      <w:r w:rsidRPr="00937877">
        <w:t>串口通信子系统</w:t>
      </w:r>
    </w:p>
    <w:p w:rsidR="00F42AD1" w:rsidRDefault="002140F0" w:rsidP="00C35261">
      <w:pPr>
        <w:jc w:val="center"/>
        <w:rPr>
          <w:rFonts w:hint="eastAsia"/>
        </w:rPr>
      </w:pPr>
      <w:r>
        <w:object w:dxaOrig="2125" w:dyaOrig="3203">
          <v:shape id="_x0000_i1026" type="#_x0000_t75" style="width:106.5pt;height:160.05pt" o:ole="">
            <v:imagedata r:id="rId12" o:title=""/>
          </v:shape>
          <o:OLEObject Type="Embed" ProgID="Visio.Drawing.11" ShapeID="_x0000_i1026" DrawAspect="Content" ObjectID="_1552413768" r:id="rId13"/>
        </w:object>
      </w:r>
    </w:p>
    <w:p w:rsidR="007016BC" w:rsidRDefault="007016BC" w:rsidP="007016BC">
      <w:pPr>
        <w:rPr>
          <w:rFonts w:hint="eastAsia"/>
        </w:rPr>
      </w:pPr>
      <w:r>
        <w:rPr>
          <w:rFonts w:hint="eastAsia"/>
        </w:rPr>
        <w:t>串口应用层提供的串口操作接口要满足以下功能：</w:t>
      </w:r>
    </w:p>
    <w:p w:rsidR="007016BC" w:rsidRDefault="007016BC" w:rsidP="007016BC">
      <w:pPr>
        <w:rPr>
          <w:rFonts w:hint="eastAsia"/>
        </w:rPr>
      </w:pPr>
      <w:r>
        <w:rPr>
          <w:rFonts w:hint="eastAsia"/>
        </w:rPr>
        <w:t>{</w:t>
      </w:r>
    </w:p>
    <w:p w:rsidR="007016BC" w:rsidRDefault="007016BC" w:rsidP="007016BC">
      <w:pPr>
        <w:ind w:firstLine="420"/>
        <w:rPr>
          <w:rFonts w:hint="eastAsia"/>
        </w:rPr>
      </w:pPr>
      <w:r>
        <w:rPr>
          <w:rFonts w:hint="eastAsia"/>
        </w:rPr>
        <w:t>串口号</w:t>
      </w:r>
      <w:r>
        <w:rPr>
          <w:rFonts w:hint="eastAsia"/>
        </w:rPr>
        <w:t xml:space="preserve"> </w:t>
      </w:r>
      <w:r w:rsidR="00D93954">
        <w:rPr>
          <w:rFonts w:hint="eastAsia"/>
        </w:rPr>
        <w:t>uart_</w:t>
      </w:r>
      <w:r>
        <w:rPr>
          <w:rFonts w:hint="eastAsia"/>
        </w:rPr>
        <w:t>num;</w:t>
      </w:r>
      <w:r w:rsidR="00182A93">
        <w:rPr>
          <w:rFonts w:hint="eastAsia"/>
        </w:rPr>
        <w:t xml:space="preserve"> //</w:t>
      </w:r>
      <w:r w:rsidR="00182A93">
        <w:rPr>
          <w:rFonts w:hint="eastAsia"/>
        </w:rPr>
        <w:t>这个是由硬件连接来决定的</w:t>
      </w:r>
    </w:p>
    <w:p w:rsidR="007016BC" w:rsidRDefault="007016BC" w:rsidP="007016BC">
      <w:pPr>
        <w:ind w:firstLine="420"/>
        <w:rPr>
          <w:rFonts w:hint="eastAsia"/>
        </w:rPr>
      </w:pPr>
      <w:r>
        <w:rPr>
          <w:rFonts w:hint="eastAsia"/>
        </w:rPr>
        <w:t>串口接收函数指针</w:t>
      </w:r>
      <w:r w:rsidR="00EF7FE9">
        <w:rPr>
          <w:rFonts w:hint="eastAsia"/>
        </w:rPr>
        <w:t xml:space="preserve"> </w:t>
      </w:r>
      <w:r>
        <w:rPr>
          <w:rFonts w:hint="eastAsia"/>
        </w:rPr>
        <w:t>receive</w:t>
      </w:r>
      <w:r w:rsidR="004441DF">
        <w:rPr>
          <w:rFonts w:hint="eastAsia"/>
        </w:rPr>
        <w:t>;//</w:t>
      </w:r>
      <w:r w:rsidR="004441DF">
        <w:rPr>
          <w:rFonts w:hint="eastAsia"/>
        </w:rPr>
        <w:t>对应串口的接收函数</w:t>
      </w:r>
    </w:p>
    <w:p w:rsidR="007016BC" w:rsidRDefault="007016BC" w:rsidP="007016BC">
      <w:pPr>
        <w:ind w:firstLine="420"/>
        <w:rPr>
          <w:rFonts w:hint="eastAsia"/>
        </w:rPr>
      </w:pPr>
      <w:r>
        <w:rPr>
          <w:rFonts w:hint="eastAsia"/>
        </w:rPr>
        <w:t>串口发送函数指针</w:t>
      </w:r>
      <w:r w:rsidR="00EF7FE9">
        <w:rPr>
          <w:rFonts w:hint="eastAsia"/>
        </w:rPr>
        <w:t xml:space="preserve"> </w:t>
      </w:r>
      <w:r>
        <w:rPr>
          <w:rFonts w:hint="eastAsia"/>
        </w:rPr>
        <w:t>send</w:t>
      </w:r>
      <w:r w:rsidR="004441DF">
        <w:rPr>
          <w:rFonts w:hint="eastAsia"/>
        </w:rPr>
        <w:t>;//</w:t>
      </w:r>
      <w:r w:rsidR="004441DF">
        <w:rPr>
          <w:rFonts w:hint="eastAsia"/>
        </w:rPr>
        <w:t>对应串口的发送函数</w:t>
      </w:r>
    </w:p>
    <w:p w:rsidR="007016BC" w:rsidRDefault="007016BC" w:rsidP="007016BC">
      <w:pPr>
        <w:rPr>
          <w:rFonts w:hint="eastAsia"/>
        </w:rPr>
      </w:pPr>
      <w:r>
        <w:rPr>
          <w:rFonts w:hint="eastAsia"/>
        </w:rPr>
        <w:t>}</w:t>
      </w:r>
    </w:p>
    <w:p w:rsidR="008B4993" w:rsidRDefault="008B4993" w:rsidP="007016BC">
      <w:pPr>
        <w:rPr>
          <w:rFonts w:hint="eastAsia"/>
        </w:rPr>
      </w:pPr>
      <w:r>
        <w:rPr>
          <w:rFonts w:hint="eastAsia"/>
        </w:rPr>
        <w:t>例：</w:t>
      </w:r>
    </w:p>
    <w:p w:rsidR="008B4993" w:rsidRDefault="008B4993" w:rsidP="007016BC">
      <w:pPr>
        <w:rPr>
          <w:rFonts w:hint="eastAsia"/>
        </w:rPr>
      </w:pPr>
      <w:r>
        <w:rPr>
          <w:rFonts w:hint="eastAsia"/>
        </w:rPr>
        <w:t>{</w:t>
      </w:r>
    </w:p>
    <w:p w:rsidR="008B4993" w:rsidRDefault="008B4993" w:rsidP="007016BC">
      <w:pPr>
        <w:rPr>
          <w:rFonts w:hint="eastAsia"/>
        </w:rPr>
      </w:pPr>
      <w:r>
        <w:rPr>
          <w:rFonts w:hint="eastAsia"/>
        </w:rPr>
        <w:tab/>
      </w:r>
      <w:r w:rsidR="00907BC5">
        <w:rPr>
          <w:rFonts w:hint="eastAsia"/>
        </w:rPr>
        <w:t>1 //</w:t>
      </w:r>
      <w:r w:rsidR="00907BC5">
        <w:rPr>
          <w:rFonts w:hint="eastAsia"/>
        </w:rPr>
        <w:t>串口</w:t>
      </w:r>
      <w:r w:rsidR="00907BC5">
        <w:rPr>
          <w:rFonts w:hint="eastAsia"/>
        </w:rPr>
        <w:t>1</w:t>
      </w:r>
      <w:r w:rsidR="00182A93">
        <w:rPr>
          <w:rFonts w:hint="eastAsia"/>
        </w:rPr>
        <w:t xml:space="preserve"> </w:t>
      </w:r>
    </w:p>
    <w:p w:rsidR="00907BC5" w:rsidRDefault="00907BC5" w:rsidP="007016BC">
      <w:pPr>
        <w:rPr>
          <w:rFonts w:hint="eastAsia"/>
        </w:rPr>
      </w:pPr>
      <w:r>
        <w:rPr>
          <w:rFonts w:hint="eastAsia"/>
        </w:rPr>
        <w:tab/>
        <w:t>uart1_receive</w:t>
      </w:r>
    </w:p>
    <w:p w:rsidR="00907BC5" w:rsidRDefault="00907BC5" w:rsidP="007016BC">
      <w:pPr>
        <w:rPr>
          <w:rFonts w:hint="eastAsia"/>
        </w:rPr>
      </w:pPr>
      <w:r>
        <w:rPr>
          <w:rFonts w:hint="eastAsia"/>
        </w:rPr>
        <w:tab/>
        <w:t>uart</w:t>
      </w:r>
      <w:r w:rsidR="00EF7FE9">
        <w:rPr>
          <w:rFonts w:hint="eastAsia"/>
        </w:rPr>
        <w:t>1</w:t>
      </w:r>
      <w:r>
        <w:rPr>
          <w:rFonts w:hint="eastAsia"/>
        </w:rPr>
        <w:t>_send</w:t>
      </w:r>
    </w:p>
    <w:p w:rsidR="008B4993" w:rsidRDefault="008B4993" w:rsidP="007016BC">
      <w:pPr>
        <w:rPr>
          <w:rFonts w:hint="eastAsia"/>
        </w:rPr>
      </w:pPr>
      <w:r>
        <w:rPr>
          <w:rFonts w:hint="eastAsia"/>
        </w:rPr>
        <w:t>}</w:t>
      </w:r>
      <w:r w:rsidR="008C02EA">
        <w:rPr>
          <w:rFonts w:hint="eastAsia"/>
        </w:rPr>
        <w:t>uart;</w:t>
      </w:r>
    </w:p>
    <w:p w:rsidR="00EF7FE9" w:rsidRDefault="00E60666" w:rsidP="007016BC">
      <w:pPr>
        <w:rPr>
          <w:rFonts w:hint="eastAsia"/>
        </w:rPr>
      </w:pPr>
      <w:r>
        <w:rPr>
          <w:rFonts w:hint="eastAsia"/>
        </w:rPr>
        <w:t>引用</w:t>
      </w:r>
    </w:p>
    <w:p w:rsidR="00E60666" w:rsidRDefault="00E60666" w:rsidP="007016BC">
      <w:pPr>
        <w:rPr>
          <w:rFonts w:hint="eastAsia"/>
        </w:rPr>
      </w:pPr>
      <w:r>
        <w:rPr>
          <w:rFonts w:hint="eastAsia"/>
        </w:rPr>
        <w:t>road</w:t>
      </w:r>
      <w:r w:rsidR="009E235E">
        <w:rPr>
          <w:rFonts w:hint="eastAsia"/>
        </w:rPr>
        <w:t>1-&gt;</w:t>
      </w:r>
      <w:r w:rsidR="00EF7FE9">
        <w:rPr>
          <w:rFonts w:hint="eastAsia"/>
        </w:rPr>
        <w:t>uart.send();</w:t>
      </w:r>
      <w:r>
        <w:rPr>
          <w:rFonts w:hint="eastAsia"/>
        </w:rPr>
        <w:t xml:space="preserve"> //</w:t>
      </w:r>
      <w:r>
        <w:rPr>
          <w:rFonts w:hint="eastAsia"/>
        </w:rPr>
        <w:t>第一路的串口发送</w:t>
      </w:r>
    </w:p>
    <w:p w:rsidR="00EF7FE9" w:rsidRDefault="00E60666" w:rsidP="007016BC">
      <w:pPr>
        <w:rPr>
          <w:rFonts w:hint="eastAsia"/>
        </w:rPr>
      </w:pPr>
      <w:r>
        <w:rPr>
          <w:rFonts w:hint="eastAsia"/>
        </w:rPr>
        <w:t>road</w:t>
      </w:r>
      <w:r w:rsidR="00986B3A">
        <w:rPr>
          <w:rFonts w:hint="eastAsia"/>
        </w:rPr>
        <w:t>1</w:t>
      </w:r>
      <w:r w:rsidR="009E235E">
        <w:rPr>
          <w:rFonts w:hint="eastAsia"/>
        </w:rPr>
        <w:t>-&gt;</w:t>
      </w:r>
      <w:r w:rsidR="00EF7FE9">
        <w:rPr>
          <w:rFonts w:hint="eastAsia"/>
        </w:rPr>
        <w:t>uart.receive();</w:t>
      </w:r>
      <w:r>
        <w:rPr>
          <w:rFonts w:hint="eastAsia"/>
        </w:rPr>
        <w:t>//</w:t>
      </w:r>
      <w:r>
        <w:rPr>
          <w:rFonts w:hint="eastAsia"/>
        </w:rPr>
        <w:t>第一路的串口接收</w:t>
      </w:r>
    </w:p>
    <w:p w:rsidR="00E60666" w:rsidRDefault="00E60666" w:rsidP="007016BC">
      <w:pPr>
        <w:rPr>
          <w:rFonts w:hint="eastAsia"/>
        </w:rPr>
      </w:pPr>
      <w:r>
        <w:rPr>
          <w:rFonts w:hint="eastAsia"/>
        </w:rPr>
        <w:t>road</w:t>
      </w:r>
      <w:r w:rsidR="009E235E">
        <w:rPr>
          <w:rFonts w:hint="eastAsia"/>
        </w:rPr>
        <w:t>1-&gt;</w:t>
      </w:r>
      <w:r>
        <w:rPr>
          <w:rFonts w:hint="eastAsia"/>
        </w:rPr>
        <w:t>uart.num;//</w:t>
      </w:r>
      <w:r>
        <w:rPr>
          <w:rFonts w:hint="eastAsia"/>
        </w:rPr>
        <w:t>第一路的串口叫</w:t>
      </w:r>
    </w:p>
    <w:p w:rsidR="00EF7FE9" w:rsidRDefault="00EF7FE9" w:rsidP="007016BC">
      <w:pPr>
        <w:rPr>
          <w:rFonts w:hint="eastAsia"/>
        </w:rPr>
      </w:pPr>
    </w:p>
    <w:p w:rsidR="00EF7FE9" w:rsidRDefault="00EF7FE9" w:rsidP="007016BC">
      <w:pPr>
        <w:rPr>
          <w:rFonts w:hint="eastAsia"/>
        </w:rPr>
      </w:pPr>
    </w:p>
    <w:p w:rsidR="00EF7FE9" w:rsidRDefault="00EF7FE9" w:rsidP="007016BC"/>
    <w:p w:rsidR="001A6A23" w:rsidRDefault="001A6A23" w:rsidP="00AD3F56">
      <w:pPr>
        <w:pStyle w:val="2"/>
      </w:pPr>
      <w:r>
        <w:rPr>
          <w:rFonts w:hint="eastAsia"/>
        </w:rPr>
        <w:lastRenderedPageBreak/>
        <w:t>显示</w:t>
      </w:r>
      <w:r>
        <w:t>子系统</w:t>
      </w:r>
    </w:p>
    <w:p w:rsidR="00F42AD1" w:rsidRDefault="002140F0" w:rsidP="00C35261">
      <w:pPr>
        <w:jc w:val="center"/>
      </w:pPr>
      <w:r>
        <w:object w:dxaOrig="2607" w:dyaOrig="5300">
          <v:shape id="_x0000_i1027" type="#_x0000_t75" style="width:130.3pt;height:264.8pt" o:ole="">
            <v:imagedata r:id="rId14" o:title=""/>
          </v:shape>
          <o:OLEObject Type="Embed" ProgID="Visio.Drawing.11" ShapeID="_x0000_i1027" DrawAspect="Content" ObjectID="_1552413769" r:id="rId15"/>
        </w:object>
      </w:r>
    </w:p>
    <w:p w:rsidR="006C1E5F" w:rsidRDefault="002C7D5B">
      <w:r>
        <w:rPr>
          <w:rFonts w:hint="eastAsia"/>
        </w:rPr>
        <w:t>所有控件都是动态创建的，将与显示相关的信息进行提取，针对不同尺寸的屏幕进行分别设计</w:t>
      </w:r>
      <w:r>
        <w:rPr>
          <w:rFonts w:hint="eastAsia"/>
        </w:rPr>
        <w:t>;</w:t>
      </w:r>
    </w:p>
    <w:p w:rsidR="00942FF0" w:rsidRDefault="00942FF0"/>
    <w:p w:rsidR="00942FF0" w:rsidRDefault="00942FF0"/>
    <w:p w:rsidR="00942FF0" w:rsidRDefault="00942FF0"/>
    <w:p w:rsidR="00942FF0" w:rsidRDefault="00942FF0"/>
    <w:p w:rsidR="00942FF0" w:rsidRDefault="00942FF0"/>
    <w:p w:rsidR="00942FF0" w:rsidRDefault="00942FF0"/>
    <w:p w:rsidR="006C1E5F" w:rsidRDefault="00B4025E" w:rsidP="00AD3F56">
      <w:pPr>
        <w:pStyle w:val="2"/>
      </w:pPr>
      <w:r>
        <w:lastRenderedPageBreak/>
        <w:t>数据</w:t>
      </w:r>
      <w:r w:rsidR="00B5028C">
        <w:rPr>
          <w:rFonts w:hint="eastAsia"/>
        </w:rPr>
        <w:t>存储</w:t>
      </w:r>
      <w:r>
        <w:t>子系统</w:t>
      </w:r>
    </w:p>
    <w:p w:rsidR="00B4025E" w:rsidRDefault="002140F0" w:rsidP="00C35261">
      <w:pPr>
        <w:jc w:val="center"/>
      </w:pPr>
      <w:r>
        <w:object w:dxaOrig="3372" w:dyaOrig="8021">
          <v:shape id="_x0000_i1028" type="#_x0000_t75" style="width:168.4pt;height:401.05pt" o:ole="">
            <v:imagedata r:id="rId16" o:title=""/>
          </v:shape>
          <o:OLEObject Type="Embed" ProgID="Visio.Drawing.11" ShapeID="_x0000_i1028" DrawAspect="Content" ObjectID="_1552413770" r:id="rId17"/>
        </w:object>
      </w:r>
    </w:p>
    <w:p w:rsidR="00942FF0" w:rsidRDefault="00F95943">
      <w:pPr>
        <w:rPr>
          <w:rFonts w:hint="eastAsia"/>
        </w:rPr>
      </w:pPr>
      <w:r>
        <w:rPr>
          <w:rFonts w:hint="eastAsia"/>
        </w:rPr>
        <w:t>针对</w:t>
      </w:r>
      <w:r>
        <w:rPr>
          <w:rFonts w:hint="eastAsia"/>
        </w:rPr>
        <w:t>flash</w:t>
      </w:r>
      <w:r w:rsidR="00F60B86">
        <w:rPr>
          <w:rFonts w:hint="eastAsia"/>
        </w:rPr>
        <w:t>的存储提供，对应的接口函数：</w:t>
      </w:r>
    </w:p>
    <w:p w:rsidR="00F60B86" w:rsidRDefault="00F60B86">
      <w:pPr>
        <w:rPr>
          <w:rFonts w:hint="eastAsia"/>
        </w:rPr>
      </w:pPr>
    </w:p>
    <w:p w:rsidR="00F60B86" w:rsidRDefault="00F60B86">
      <w:pPr>
        <w:rPr>
          <w:rFonts w:hint="eastAsia"/>
        </w:rPr>
      </w:pPr>
      <w:r>
        <w:rPr>
          <w:rFonts w:hint="eastAsia"/>
        </w:rPr>
        <w:t>{</w:t>
      </w:r>
    </w:p>
    <w:p w:rsidR="00F60B86" w:rsidRDefault="00F60B86">
      <w:pPr>
        <w:rPr>
          <w:rFonts w:hint="eastAsia"/>
        </w:rPr>
      </w:pPr>
      <w:r>
        <w:rPr>
          <w:rFonts w:hint="eastAsia"/>
        </w:rPr>
        <w:tab/>
        <w:t>read_file;</w:t>
      </w:r>
    </w:p>
    <w:p w:rsidR="00F60B86" w:rsidRDefault="00F60B86">
      <w:pPr>
        <w:rPr>
          <w:rFonts w:hint="eastAsia"/>
        </w:rPr>
      </w:pPr>
      <w:r>
        <w:rPr>
          <w:rFonts w:hint="eastAsia"/>
        </w:rPr>
        <w:tab/>
        <w:t>save_file</w:t>
      </w:r>
    </w:p>
    <w:p w:rsidR="00F60B86" w:rsidRDefault="00F60B86">
      <w:pPr>
        <w:rPr>
          <w:rFonts w:hint="eastAsia"/>
        </w:rPr>
      </w:pPr>
      <w:r>
        <w:rPr>
          <w:rFonts w:hint="eastAsia"/>
        </w:rPr>
        <w:tab/>
        <w:t>read_step</w:t>
      </w:r>
    </w:p>
    <w:p w:rsidR="00F60B86" w:rsidRDefault="00F60B86">
      <w:pPr>
        <w:rPr>
          <w:rFonts w:hint="eastAsia"/>
        </w:rPr>
      </w:pPr>
      <w:r>
        <w:rPr>
          <w:rFonts w:hint="eastAsia"/>
        </w:rPr>
        <w:tab/>
        <w:t>save_step</w:t>
      </w:r>
    </w:p>
    <w:p w:rsidR="00F60B86" w:rsidRDefault="00F60B86">
      <w:pPr>
        <w:rPr>
          <w:rFonts w:hint="eastAsia"/>
        </w:rPr>
      </w:pPr>
      <w:r>
        <w:rPr>
          <w:rFonts w:hint="eastAsia"/>
        </w:rPr>
        <w:tab/>
        <w:t>read_sys_par</w:t>
      </w:r>
    </w:p>
    <w:p w:rsidR="00F60B86" w:rsidRDefault="00F60B86">
      <w:pPr>
        <w:rPr>
          <w:rFonts w:hint="eastAsia"/>
        </w:rPr>
      </w:pPr>
      <w:r>
        <w:rPr>
          <w:rFonts w:hint="eastAsia"/>
        </w:rPr>
        <w:tab/>
        <w:t>save_sys_par</w:t>
      </w:r>
    </w:p>
    <w:p w:rsidR="00F60B86" w:rsidRDefault="00F60B86">
      <w:pPr>
        <w:rPr>
          <w:rFonts w:hint="eastAsia"/>
        </w:rPr>
      </w:pPr>
      <w:r>
        <w:rPr>
          <w:rFonts w:hint="eastAsia"/>
        </w:rPr>
        <w:tab/>
        <w:t>read_config_par</w:t>
      </w:r>
    </w:p>
    <w:p w:rsidR="00F60B86" w:rsidRDefault="00F60B86">
      <w:pPr>
        <w:rPr>
          <w:rFonts w:hint="eastAsia"/>
        </w:rPr>
      </w:pPr>
      <w:r>
        <w:rPr>
          <w:rFonts w:hint="eastAsia"/>
        </w:rPr>
        <w:tab/>
        <w:t>save_config_par</w:t>
      </w:r>
    </w:p>
    <w:p w:rsidR="00F60B86" w:rsidRDefault="00F60B86">
      <w:pPr>
        <w:rPr>
          <w:rFonts w:hint="eastAsia"/>
        </w:rPr>
      </w:pPr>
      <w:r>
        <w:rPr>
          <w:rFonts w:hint="eastAsia"/>
        </w:rPr>
        <w:t>}</w:t>
      </w:r>
      <w:r w:rsidR="00916030">
        <w:rPr>
          <w:rFonts w:hint="eastAsia"/>
        </w:rPr>
        <w:t>flash</w:t>
      </w:r>
    </w:p>
    <w:p w:rsidR="00916030" w:rsidRDefault="00916030">
      <w:pPr>
        <w:rPr>
          <w:rFonts w:hint="eastAsia"/>
        </w:rPr>
      </w:pPr>
    </w:p>
    <w:p w:rsidR="00916030" w:rsidRDefault="00916030">
      <w:r>
        <w:rPr>
          <w:rFonts w:hint="eastAsia"/>
        </w:rPr>
        <w:t>引用</w:t>
      </w:r>
      <w:r>
        <w:rPr>
          <w:rFonts w:hint="eastAsia"/>
        </w:rPr>
        <w:t>flash.read_file();</w:t>
      </w:r>
    </w:p>
    <w:p w:rsidR="00942FF0" w:rsidRDefault="003721CF" w:rsidP="00AD3F56">
      <w:pPr>
        <w:pStyle w:val="2"/>
      </w:pPr>
      <w:r>
        <w:rPr>
          <w:rFonts w:hint="eastAsia"/>
        </w:rPr>
        <w:lastRenderedPageBreak/>
        <w:t>测试控制子系统</w:t>
      </w:r>
    </w:p>
    <w:p w:rsidR="00942FF0" w:rsidRDefault="002140F0" w:rsidP="00C35261">
      <w:pPr>
        <w:jc w:val="center"/>
        <w:rPr>
          <w:rFonts w:hint="eastAsia"/>
        </w:rPr>
      </w:pPr>
      <w:r>
        <w:object w:dxaOrig="5187" w:dyaOrig="4676">
          <v:shape id="_x0000_i1029" type="#_x0000_t75" style="width:259.45pt;height:233.85pt" o:ole="">
            <v:imagedata r:id="rId18" o:title=""/>
          </v:shape>
          <o:OLEObject Type="Embed" ProgID="Visio.Drawing.11" ShapeID="_x0000_i1029" DrawAspect="Content" ObjectID="_1552413771" r:id="rId19"/>
        </w:object>
      </w:r>
    </w:p>
    <w:p w:rsidR="00984776" w:rsidRDefault="00984776" w:rsidP="00984776">
      <w:pPr>
        <w:jc w:val="left"/>
        <w:rPr>
          <w:rFonts w:hint="eastAsia"/>
        </w:rPr>
      </w:pPr>
      <w:r>
        <w:rPr>
          <w:rFonts w:hint="eastAsia"/>
        </w:rPr>
        <w:t>测试控件中包括</w:t>
      </w:r>
      <w:r>
        <w:rPr>
          <w:rFonts w:hint="eastAsia"/>
        </w:rPr>
        <w:t>LED</w:t>
      </w:r>
      <w:r>
        <w:rPr>
          <w:rFonts w:hint="eastAsia"/>
        </w:rPr>
        <w:t>，键盘、蜂鸣器、启动信号、复位信号、</w:t>
      </w:r>
      <w:r w:rsidR="00D86CBD">
        <w:rPr>
          <w:rFonts w:hint="eastAsia"/>
        </w:rPr>
        <w:t>串口开关</w:t>
      </w:r>
    </w:p>
    <w:p w:rsidR="006D766A" w:rsidRDefault="006D766A" w:rsidP="00984776">
      <w:pPr>
        <w:jc w:val="left"/>
        <w:rPr>
          <w:rFonts w:hint="eastAsia"/>
        </w:rPr>
      </w:pPr>
      <w:r>
        <w:rPr>
          <w:rFonts w:hint="eastAsia"/>
        </w:rPr>
        <w:t>该模块会分为几个子模块</w:t>
      </w:r>
    </w:p>
    <w:p w:rsidR="00D86CBD" w:rsidRDefault="00D86CBD" w:rsidP="00984776">
      <w:pPr>
        <w:jc w:val="left"/>
        <w:rPr>
          <w:rFonts w:hint="eastAsia"/>
        </w:rPr>
      </w:pPr>
    </w:p>
    <w:p w:rsidR="00D86CBD" w:rsidRDefault="00D86CBD" w:rsidP="00984776">
      <w:pPr>
        <w:jc w:val="left"/>
        <w:rPr>
          <w:rFonts w:hint="eastAsia"/>
        </w:rPr>
      </w:pPr>
      <w:r>
        <w:rPr>
          <w:rFonts w:hint="eastAsia"/>
        </w:rPr>
        <w:t>{</w:t>
      </w:r>
    </w:p>
    <w:p w:rsidR="00D86CBD" w:rsidRDefault="00D86CBD" w:rsidP="00D86CBD">
      <w:pPr>
        <w:ind w:firstLine="420"/>
        <w:jc w:val="left"/>
        <w:rPr>
          <w:rFonts w:hint="eastAsia"/>
        </w:rPr>
      </w:pPr>
      <w:r>
        <w:rPr>
          <w:rFonts w:hint="eastAsia"/>
        </w:rPr>
        <w:t>led_on</w:t>
      </w:r>
    </w:p>
    <w:p w:rsidR="00D86CBD" w:rsidRDefault="00D86CBD" w:rsidP="00D86CBD">
      <w:pPr>
        <w:ind w:firstLine="420"/>
        <w:jc w:val="left"/>
        <w:rPr>
          <w:rFonts w:hint="eastAsia"/>
        </w:rPr>
      </w:pPr>
      <w:r>
        <w:rPr>
          <w:rFonts w:hint="eastAsia"/>
        </w:rPr>
        <w:t>led_off</w:t>
      </w:r>
    </w:p>
    <w:p w:rsidR="00D86CBD" w:rsidRDefault="00D86CBD" w:rsidP="00D86CBD">
      <w:pPr>
        <w:ind w:firstLine="420"/>
        <w:jc w:val="left"/>
        <w:rPr>
          <w:rFonts w:hint="eastAsia"/>
        </w:rPr>
      </w:pPr>
      <w:r>
        <w:rPr>
          <w:rFonts w:hint="eastAsia"/>
        </w:rPr>
        <w:t>keyboard_on</w:t>
      </w:r>
    </w:p>
    <w:p w:rsidR="00D86CBD" w:rsidRDefault="00D86CBD" w:rsidP="00D86CBD">
      <w:pPr>
        <w:ind w:firstLine="420"/>
        <w:jc w:val="left"/>
        <w:rPr>
          <w:rFonts w:hint="eastAsia"/>
        </w:rPr>
      </w:pPr>
      <w:r>
        <w:rPr>
          <w:rFonts w:hint="eastAsia"/>
        </w:rPr>
        <w:t>keyboard_off</w:t>
      </w:r>
    </w:p>
    <w:p w:rsidR="00D86CBD" w:rsidRDefault="00D86CBD" w:rsidP="00D86CBD">
      <w:pPr>
        <w:ind w:firstLine="420"/>
        <w:jc w:val="left"/>
        <w:rPr>
          <w:rFonts w:hint="eastAsia"/>
        </w:rPr>
      </w:pPr>
      <w:r>
        <w:rPr>
          <w:rFonts w:hint="eastAsia"/>
        </w:rPr>
        <w:t>buzzer_on</w:t>
      </w:r>
    </w:p>
    <w:p w:rsidR="00D86CBD" w:rsidRDefault="00D86CBD" w:rsidP="00D86CBD">
      <w:pPr>
        <w:ind w:firstLine="420"/>
        <w:jc w:val="left"/>
        <w:rPr>
          <w:rFonts w:hint="eastAsia"/>
        </w:rPr>
      </w:pPr>
      <w:r>
        <w:rPr>
          <w:rFonts w:hint="eastAsia"/>
        </w:rPr>
        <w:t>buzzer_off</w:t>
      </w:r>
    </w:p>
    <w:p w:rsidR="00D86CBD" w:rsidRDefault="00D86CBD" w:rsidP="00D86CBD">
      <w:pPr>
        <w:ind w:firstLine="420"/>
        <w:jc w:val="left"/>
        <w:rPr>
          <w:rFonts w:hint="eastAsia"/>
        </w:rPr>
      </w:pPr>
      <w:r>
        <w:rPr>
          <w:rFonts w:hint="eastAsia"/>
        </w:rPr>
        <w:t>start_on</w:t>
      </w:r>
    </w:p>
    <w:p w:rsidR="00D86CBD" w:rsidRDefault="00D86CBD" w:rsidP="00D86CBD">
      <w:pPr>
        <w:ind w:firstLine="420"/>
        <w:jc w:val="left"/>
        <w:rPr>
          <w:rFonts w:hint="eastAsia"/>
        </w:rPr>
      </w:pPr>
      <w:r>
        <w:rPr>
          <w:rFonts w:hint="eastAsia"/>
        </w:rPr>
        <w:t>start_off</w:t>
      </w:r>
    </w:p>
    <w:p w:rsidR="00D86CBD" w:rsidRDefault="00D86CBD" w:rsidP="00D86CBD">
      <w:pPr>
        <w:ind w:firstLine="420"/>
        <w:jc w:val="left"/>
        <w:rPr>
          <w:rFonts w:hint="eastAsia"/>
        </w:rPr>
      </w:pPr>
      <w:r>
        <w:rPr>
          <w:rFonts w:hint="eastAsia"/>
        </w:rPr>
        <w:t>stop_on</w:t>
      </w:r>
    </w:p>
    <w:p w:rsidR="00D86CBD" w:rsidRDefault="00D86CBD" w:rsidP="00D86CBD">
      <w:pPr>
        <w:ind w:firstLine="420"/>
        <w:jc w:val="left"/>
        <w:rPr>
          <w:rFonts w:hint="eastAsia"/>
        </w:rPr>
      </w:pPr>
      <w:r>
        <w:rPr>
          <w:rFonts w:hint="eastAsia"/>
        </w:rPr>
        <w:t>stop_off</w:t>
      </w:r>
    </w:p>
    <w:p w:rsidR="00D86CBD" w:rsidRDefault="00D86CBD" w:rsidP="00D86CBD">
      <w:pPr>
        <w:ind w:firstLine="420"/>
        <w:jc w:val="left"/>
        <w:rPr>
          <w:rFonts w:hint="eastAsia"/>
        </w:rPr>
      </w:pPr>
      <w:r>
        <w:rPr>
          <w:rFonts w:hint="eastAsia"/>
        </w:rPr>
        <w:t>uart_on</w:t>
      </w:r>
    </w:p>
    <w:p w:rsidR="00D86CBD" w:rsidRDefault="00D86CBD" w:rsidP="00D86CBD">
      <w:pPr>
        <w:ind w:firstLine="420"/>
        <w:jc w:val="left"/>
        <w:rPr>
          <w:rFonts w:hint="eastAsia"/>
        </w:rPr>
      </w:pPr>
      <w:r>
        <w:rPr>
          <w:rFonts w:hint="eastAsia"/>
        </w:rPr>
        <w:t>uart_off</w:t>
      </w:r>
      <w:r>
        <w:rPr>
          <w:rFonts w:hint="eastAsia"/>
        </w:rPr>
        <w:br/>
        <w:t>}</w:t>
      </w:r>
      <w:r w:rsidR="009F6169">
        <w:rPr>
          <w:rFonts w:hint="eastAsia"/>
        </w:rPr>
        <w:t>test_ctrl;</w:t>
      </w:r>
    </w:p>
    <w:p w:rsidR="009F6169" w:rsidRDefault="009F6169" w:rsidP="009F6169">
      <w:pPr>
        <w:jc w:val="left"/>
        <w:rPr>
          <w:rFonts w:hint="eastAsia"/>
        </w:rPr>
      </w:pPr>
    </w:p>
    <w:p w:rsidR="009F6169" w:rsidRDefault="009F6169" w:rsidP="009F6169">
      <w:pPr>
        <w:jc w:val="left"/>
        <w:rPr>
          <w:rFonts w:hint="eastAsia"/>
        </w:rPr>
      </w:pPr>
      <w:r>
        <w:rPr>
          <w:rFonts w:hint="eastAsia"/>
        </w:rPr>
        <w:t>test_ctrl.led_on()</w:t>
      </w:r>
    </w:p>
    <w:p w:rsidR="009F6169" w:rsidRDefault="009F6169" w:rsidP="009F6169">
      <w:pPr>
        <w:jc w:val="left"/>
      </w:pPr>
    </w:p>
    <w:p w:rsidR="00DC326C" w:rsidRPr="00937877" w:rsidRDefault="00DC326C" w:rsidP="008E2ACB">
      <w:pPr>
        <w:pStyle w:val="1"/>
      </w:pPr>
      <w:r>
        <w:rPr>
          <w:rFonts w:ascii="黑体" w:hAnsi="黑体" w:hint="eastAsia"/>
        </w:rPr>
        <w:lastRenderedPageBreak/>
        <w:t>用户层概要设计</w:t>
      </w:r>
    </w:p>
    <w:p w:rsidR="00937877" w:rsidRDefault="00937877" w:rsidP="00AD3F56">
      <w:pPr>
        <w:pStyle w:val="2"/>
      </w:pPr>
      <w:r>
        <w:rPr>
          <w:rFonts w:hint="eastAsia"/>
        </w:rPr>
        <w:t>测试控制</w:t>
      </w:r>
    </w:p>
    <w:p w:rsidR="002140F0" w:rsidRDefault="00C74F78" w:rsidP="00C35261">
      <w:pPr>
        <w:jc w:val="center"/>
      </w:pPr>
      <w:r>
        <w:object w:dxaOrig="2391" w:dyaOrig="8815">
          <v:shape id="_x0000_i1030" type="#_x0000_t75" style="width:119.6pt;height:440.95pt" o:ole="">
            <v:imagedata r:id="rId20" o:title=""/>
          </v:shape>
          <o:OLEObject Type="Embed" ProgID="Visio.Drawing.11" ShapeID="_x0000_i1030" DrawAspect="Content" ObjectID="_1552413772" r:id="rId21"/>
        </w:object>
      </w:r>
    </w:p>
    <w:p w:rsidR="006B12AB" w:rsidRDefault="006B12AB"/>
    <w:p w:rsidR="006B12AB" w:rsidRDefault="006D766A">
      <w:r>
        <w:t>测试程序是一个独立的任务，主要是完成启动复位信号的采集，发送串口读取测试数据指令，并对测试状态进行判断，来更新显示和其他设备状态。</w:t>
      </w:r>
    </w:p>
    <w:p w:rsidR="006B12AB" w:rsidRDefault="006B12AB"/>
    <w:p w:rsidR="006B12AB" w:rsidRDefault="006B12AB"/>
    <w:p w:rsidR="006B12AB" w:rsidRDefault="006B12AB"/>
    <w:p w:rsidR="006B12AB" w:rsidRDefault="006B12AB"/>
    <w:p w:rsidR="006B12AB" w:rsidRDefault="006B12AB"/>
    <w:p w:rsidR="006B12AB" w:rsidRDefault="006B12AB"/>
    <w:p w:rsidR="006B12AB" w:rsidRDefault="006B12AB"/>
    <w:p w:rsidR="006B12AB" w:rsidRDefault="006B12AB"/>
    <w:p w:rsidR="006B12AB" w:rsidRDefault="000A6F67" w:rsidP="00AD3F56">
      <w:pPr>
        <w:pStyle w:val="2"/>
      </w:pPr>
      <w:r>
        <w:rPr>
          <w:rFonts w:hint="eastAsia"/>
        </w:rPr>
        <w:t>步骤参数设置流程图</w:t>
      </w:r>
    </w:p>
    <w:p w:rsidR="002140F0" w:rsidRDefault="006B12AB" w:rsidP="00C35261">
      <w:pPr>
        <w:jc w:val="center"/>
      </w:pPr>
      <w:r>
        <w:object w:dxaOrig="2056" w:dyaOrig="8263">
          <v:shape id="_x0000_i1031" type="#_x0000_t75" style="width:102.95pt;height:412.95pt" o:ole="">
            <v:imagedata r:id="rId22" o:title=""/>
          </v:shape>
          <o:OLEObject Type="Embed" ProgID="Visio.Drawing.11" ShapeID="_x0000_i1031" DrawAspect="Content" ObjectID="_1552413773" r:id="rId23"/>
        </w:object>
      </w:r>
    </w:p>
    <w:p w:rsidR="006B12AB" w:rsidRDefault="006D766A">
      <w:r>
        <w:t>步骤参数设置是在一个对话框中完成的，</w:t>
      </w:r>
      <w:r w:rsidR="009C4DDA">
        <w:t>将光标移动到要更改的变量上，可以使用数字键盘或菜单快捷选项来进行设置。</w:t>
      </w:r>
    </w:p>
    <w:p w:rsidR="006B12AB" w:rsidRDefault="006B12AB"/>
    <w:p w:rsidR="006B12AB" w:rsidRDefault="006B12AB"/>
    <w:p w:rsidR="006B12AB" w:rsidRDefault="006B12AB"/>
    <w:p w:rsidR="006B12AB" w:rsidRDefault="006B12AB"/>
    <w:p w:rsidR="006B12AB" w:rsidRDefault="006B12AB"/>
    <w:p w:rsidR="006B12AB" w:rsidRDefault="006B12AB"/>
    <w:p w:rsidR="006B12AB" w:rsidRDefault="006B12AB"/>
    <w:p w:rsidR="006B12AB" w:rsidRDefault="006B12AB"/>
    <w:p w:rsidR="006B12AB" w:rsidRDefault="006B12AB"/>
    <w:p w:rsidR="006B12AB" w:rsidRDefault="006B12AB"/>
    <w:p w:rsidR="006B12AB" w:rsidRDefault="00695F67" w:rsidP="00AD3F56">
      <w:pPr>
        <w:pStyle w:val="2"/>
      </w:pPr>
      <w:r>
        <w:rPr>
          <w:rFonts w:hint="eastAsia"/>
        </w:rPr>
        <w:lastRenderedPageBreak/>
        <w:t>文件参数设置流程图</w:t>
      </w:r>
    </w:p>
    <w:p w:rsidR="002140F0" w:rsidRDefault="006B12AB" w:rsidP="00C35261">
      <w:pPr>
        <w:jc w:val="center"/>
      </w:pPr>
      <w:r>
        <w:object w:dxaOrig="2056" w:dyaOrig="10329">
          <v:shape id="_x0000_i1032" type="#_x0000_t75" style="width:102.95pt;height:516.5pt" o:ole="">
            <v:imagedata r:id="rId24" o:title=""/>
          </v:shape>
          <o:OLEObject Type="Embed" ProgID="Visio.Drawing.11" ShapeID="_x0000_i1032" DrawAspect="Content" ObjectID="_1552413774" r:id="rId25"/>
        </w:object>
      </w:r>
    </w:p>
    <w:p w:rsidR="00EB5858" w:rsidRDefault="00EB5858" w:rsidP="00EB5858">
      <w:bookmarkStart w:id="21" w:name="OLE_LINK1"/>
      <w:bookmarkStart w:id="22" w:name="OLE_LINK2"/>
      <w:bookmarkStart w:id="23" w:name="OLE_LINK3"/>
      <w:r>
        <w:t>文件参数设置是在一个对话框中完成的，将光标移动到要更改的变量上，可以使用数字键盘或菜单快捷选项来进行设置。</w:t>
      </w:r>
    </w:p>
    <w:bookmarkEnd w:id="21"/>
    <w:bookmarkEnd w:id="22"/>
    <w:bookmarkEnd w:id="23"/>
    <w:p w:rsidR="002675F1" w:rsidRPr="00EB5858" w:rsidRDefault="002675F1"/>
    <w:p w:rsidR="002675F1" w:rsidRDefault="002675F1"/>
    <w:p w:rsidR="002675F1" w:rsidRDefault="002675F1"/>
    <w:p w:rsidR="002675F1" w:rsidRDefault="002675F1"/>
    <w:p w:rsidR="002675F1" w:rsidRDefault="002675F1"/>
    <w:p w:rsidR="002675F1" w:rsidRDefault="002675F1" w:rsidP="00AD3F56">
      <w:pPr>
        <w:pStyle w:val="2"/>
      </w:pPr>
      <w:r>
        <w:rPr>
          <w:rFonts w:hint="eastAsia"/>
        </w:rPr>
        <w:lastRenderedPageBreak/>
        <w:t>自动校准子终统</w:t>
      </w:r>
    </w:p>
    <w:p w:rsidR="002140F0" w:rsidRDefault="002675F1" w:rsidP="00C35261">
      <w:pPr>
        <w:jc w:val="center"/>
      </w:pPr>
      <w:r>
        <w:object w:dxaOrig="2056" w:dyaOrig="12161">
          <v:shape id="_x0000_i1033" type="#_x0000_t75" style="width:102.95pt;height:608.15pt" o:ole="">
            <v:imagedata r:id="rId26" o:title=""/>
          </v:shape>
          <o:OLEObject Type="Embed" ProgID="Visio.Drawing.11" ShapeID="_x0000_i1033" DrawAspect="Content" ObjectID="_1552413775" r:id="rId27"/>
        </w:object>
      </w:r>
    </w:p>
    <w:p w:rsidR="002675F1" w:rsidRDefault="00EB5858">
      <w:r>
        <w:t>自动校准是依赖于</w:t>
      </w:r>
      <w:r>
        <w:rPr>
          <w:rFonts w:hint="eastAsia"/>
        </w:rPr>
        <w:t>SCPI</w:t>
      </w:r>
      <w:r>
        <w:rPr>
          <w:rFonts w:hint="eastAsia"/>
        </w:rPr>
        <w:t>通信的，要将</w:t>
      </w:r>
      <w:r>
        <w:rPr>
          <w:rFonts w:hint="eastAsia"/>
        </w:rPr>
        <w:t>SCPI</w:t>
      </w:r>
      <w:r>
        <w:rPr>
          <w:rFonts w:hint="eastAsia"/>
        </w:rPr>
        <w:t>指令发送给面板，由面板来判断进行相应的操作控制各个模块依次进行校准，直到所有的模块校准完毕。</w:t>
      </w:r>
    </w:p>
    <w:p w:rsidR="002675F1" w:rsidRDefault="002675F1" w:rsidP="00AD3F56">
      <w:pPr>
        <w:pStyle w:val="2"/>
      </w:pPr>
      <w:r>
        <w:rPr>
          <w:rFonts w:hint="eastAsia"/>
        </w:rPr>
        <w:lastRenderedPageBreak/>
        <w:t>系统参数设置子系统</w:t>
      </w:r>
    </w:p>
    <w:p w:rsidR="002675F1" w:rsidRDefault="002675F1" w:rsidP="00C35261">
      <w:pPr>
        <w:jc w:val="center"/>
      </w:pPr>
      <w:r>
        <w:object w:dxaOrig="2056" w:dyaOrig="9105">
          <v:shape id="_x0000_i1034" type="#_x0000_t75" style="width:102.95pt;height:455.2pt" o:ole="">
            <v:imagedata r:id="rId28" o:title=""/>
          </v:shape>
          <o:OLEObject Type="Embed" ProgID="Visio.Drawing.11" ShapeID="_x0000_i1034" DrawAspect="Content" ObjectID="_1552413776" r:id="rId29"/>
        </w:object>
      </w:r>
    </w:p>
    <w:p w:rsidR="00055D87" w:rsidRDefault="00055D87" w:rsidP="00055D87">
      <w:r>
        <w:t>文件参数设置是在一个对话框中完成的，将光标移动到要更改的变量上，可以使用数字键盘或菜单快捷选项来进行设置。</w:t>
      </w:r>
    </w:p>
    <w:p w:rsidR="000E0A1A" w:rsidRDefault="000E0A1A"/>
    <w:p w:rsidR="000E0A1A" w:rsidRDefault="000E0A1A"/>
    <w:p w:rsidR="000E0A1A" w:rsidRDefault="000E0A1A"/>
    <w:p w:rsidR="000E0A1A" w:rsidRDefault="000E0A1A"/>
    <w:p w:rsidR="000E0A1A" w:rsidRDefault="000E0A1A"/>
    <w:p w:rsidR="000E0A1A" w:rsidRDefault="000E0A1A"/>
    <w:p w:rsidR="000E0A1A" w:rsidRDefault="000E0A1A"/>
    <w:p w:rsidR="000E0A1A" w:rsidRDefault="000E0A1A"/>
    <w:p w:rsidR="000E0A1A" w:rsidRDefault="000E0A1A"/>
    <w:p w:rsidR="000E0A1A" w:rsidRDefault="000E0A1A" w:rsidP="00AD3F56">
      <w:pPr>
        <w:pStyle w:val="2"/>
      </w:pPr>
      <w:r>
        <w:rPr>
          <w:rFonts w:hint="eastAsia"/>
        </w:rPr>
        <w:lastRenderedPageBreak/>
        <w:t>结果管理子系统</w:t>
      </w:r>
    </w:p>
    <w:p w:rsidR="002675F1" w:rsidRDefault="000E0A1A" w:rsidP="00835AEC">
      <w:pPr>
        <w:jc w:val="center"/>
      </w:pPr>
      <w:r>
        <w:object w:dxaOrig="2056" w:dyaOrig="8828">
          <v:shape id="_x0000_i1035" type="#_x0000_t75" style="width:102.95pt;height:441.5pt" o:ole="">
            <v:imagedata r:id="rId30" o:title=""/>
          </v:shape>
          <o:OLEObject Type="Embed" ProgID="Visio.Drawing.11" ShapeID="_x0000_i1035" DrawAspect="Content" ObjectID="_1552413777" r:id="rId31"/>
        </w:object>
      </w:r>
    </w:p>
    <w:p w:rsidR="00F56A55" w:rsidRDefault="00055D87">
      <w:r>
        <w:t>结果查询界面能够给用户提供查看历史测量数据。并且可以选择相应的结果，查看详情</w:t>
      </w:r>
      <w:r w:rsidR="00E51385">
        <w:t>。</w:t>
      </w:r>
    </w:p>
    <w:p w:rsidR="00F56A55" w:rsidRDefault="00F56A55"/>
    <w:p w:rsidR="00F56A55" w:rsidRDefault="00F56A55"/>
    <w:p w:rsidR="00F56A55" w:rsidRDefault="00F56A55"/>
    <w:p w:rsidR="00F56A55" w:rsidRDefault="00F56A55"/>
    <w:p w:rsidR="00F56A55" w:rsidRDefault="00F56A55"/>
    <w:p w:rsidR="00F56A55" w:rsidRDefault="00F56A55"/>
    <w:p w:rsidR="00F56A55" w:rsidRDefault="00F56A55"/>
    <w:p w:rsidR="00F56A55" w:rsidRDefault="00F56A55"/>
    <w:p w:rsidR="00F56A55" w:rsidRDefault="00F56A55"/>
    <w:p w:rsidR="00F56A55" w:rsidRDefault="00F56A55"/>
    <w:p w:rsidR="00F56A55" w:rsidRDefault="00F56A55"/>
    <w:p w:rsidR="00F56A55" w:rsidRDefault="009E7834" w:rsidP="00AD3F56">
      <w:pPr>
        <w:pStyle w:val="2"/>
      </w:pPr>
      <w:r>
        <w:lastRenderedPageBreak/>
        <w:t>通信子系统</w:t>
      </w:r>
    </w:p>
    <w:p w:rsidR="009E7834" w:rsidRDefault="00C74F78" w:rsidP="00835AEC">
      <w:pPr>
        <w:jc w:val="center"/>
      </w:pPr>
      <w:r>
        <w:object w:dxaOrig="2589" w:dyaOrig="10176">
          <v:shape id="_x0000_i1036" type="#_x0000_t75" style="width:129.7pt;height:508.75pt" o:ole="">
            <v:imagedata r:id="rId32" o:title=""/>
          </v:shape>
          <o:OLEObject Type="Embed" ProgID="Visio.Drawing.11" ShapeID="_x0000_i1036" DrawAspect="Content" ObjectID="_1552413778" r:id="rId33"/>
        </w:object>
      </w:r>
    </w:p>
    <w:p w:rsidR="009E7834" w:rsidRDefault="009E7834"/>
    <w:p w:rsidR="009E7834" w:rsidRDefault="00E51385">
      <w:r>
        <w:t>通信模块，主要是完成串口数据解析，处理，并向其他模块传递数据。</w:t>
      </w:r>
    </w:p>
    <w:p w:rsidR="009E7834" w:rsidRDefault="009E7834"/>
    <w:p w:rsidR="009E7834" w:rsidRDefault="009E7834"/>
    <w:p w:rsidR="009E7834" w:rsidRDefault="009E7834"/>
    <w:p w:rsidR="009E7834" w:rsidRDefault="009E7834"/>
    <w:p w:rsidR="009E7834" w:rsidRDefault="009E7834"/>
    <w:p w:rsidR="009E7834" w:rsidRDefault="009E7834"/>
    <w:p w:rsidR="009E7834" w:rsidRDefault="009E7834" w:rsidP="00AD3F56">
      <w:pPr>
        <w:pStyle w:val="2"/>
      </w:pPr>
      <w:r>
        <w:rPr>
          <w:rFonts w:hint="eastAsia"/>
        </w:rPr>
        <w:lastRenderedPageBreak/>
        <w:t>定制子系统</w:t>
      </w:r>
    </w:p>
    <w:p w:rsidR="009E7834" w:rsidRDefault="009E7834" w:rsidP="00835AEC">
      <w:pPr>
        <w:jc w:val="center"/>
        <w:rPr>
          <w:rFonts w:hint="eastAsia"/>
        </w:rPr>
      </w:pPr>
      <w:r>
        <w:object w:dxaOrig="3514" w:dyaOrig="6944">
          <v:shape id="_x0000_i1037" type="#_x0000_t75" style="width:175.55pt;height:346.9pt" o:ole="">
            <v:imagedata r:id="rId34" o:title=""/>
          </v:shape>
          <o:OLEObject Type="Embed" ProgID="Visio.Drawing.11" ShapeID="_x0000_i1037" DrawAspect="Content" ObjectID="_1552413779" r:id="rId35"/>
        </w:object>
      </w:r>
    </w:p>
    <w:p w:rsidR="00E51385" w:rsidRDefault="00E51385" w:rsidP="00E51385">
      <w:pPr>
        <w:rPr>
          <w:rFonts w:hint="eastAsia"/>
        </w:rPr>
      </w:pPr>
      <w:r>
        <w:rPr>
          <w:rFonts w:hint="eastAsia"/>
        </w:rPr>
        <w:t>定制模块是为了满足以下要求：</w:t>
      </w:r>
    </w:p>
    <w:p w:rsidR="00E51385" w:rsidRDefault="00E51385" w:rsidP="00E51385">
      <w:pPr>
        <w:pStyle w:val="ab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硬件的更改，如功放</w:t>
      </w:r>
      <w:r w:rsidR="00E70A5A">
        <w:rPr>
          <w:rFonts w:hint="eastAsia"/>
        </w:rPr>
        <w:t>，屏幕尺寸</w:t>
      </w:r>
    </w:p>
    <w:p w:rsidR="00E51385" w:rsidRDefault="00E51385" w:rsidP="00E51385">
      <w:pPr>
        <w:pStyle w:val="ab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参数定制，如客户的要求增加功能时。</w:t>
      </w:r>
    </w:p>
    <w:p w:rsidR="00E70A5A" w:rsidRDefault="00E51385" w:rsidP="00E70A5A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功能定制，</w:t>
      </w:r>
      <w:r w:rsidR="002378A7">
        <w:rPr>
          <w:rFonts w:hint="eastAsia"/>
        </w:rPr>
        <w:t>如客户对不同测试环境下的要求。</w:t>
      </w:r>
    </w:p>
    <w:sectPr w:rsidR="00E70A5A" w:rsidSect="00171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14C7" w:rsidRDefault="002714C7" w:rsidP="00A9465D">
      <w:r>
        <w:separator/>
      </w:r>
    </w:p>
  </w:endnote>
  <w:endnote w:type="continuationSeparator" w:id="0">
    <w:p w:rsidR="002714C7" w:rsidRDefault="002714C7" w:rsidP="00A946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14C7" w:rsidRDefault="002714C7" w:rsidP="00A9465D">
      <w:r>
        <w:separator/>
      </w:r>
    </w:p>
  </w:footnote>
  <w:footnote w:type="continuationSeparator" w:id="0">
    <w:p w:rsidR="002714C7" w:rsidRDefault="002714C7" w:rsidP="00A946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843E7"/>
    <w:multiLevelType w:val="hybridMultilevel"/>
    <w:tmpl w:val="C6B6DB0A"/>
    <w:lvl w:ilvl="0" w:tplc="8B12B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4705C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FDC668E"/>
    <w:multiLevelType w:val="multilevel"/>
    <w:tmpl w:val="25B2A808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[%4]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[%7]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3">
    <w:nsid w:val="4BE732FE"/>
    <w:multiLevelType w:val="multilevel"/>
    <w:tmpl w:val="92765B8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465D"/>
    <w:rsid w:val="000345CA"/>
    <w:rsid w:val="00045AE8"/>
    <w:rsid w:val="00055D87"/>
    <w:rsid w:val="00055F26"/>
    <w:rsid w:val="000A6F67"/>
    <w:rsid w:val="000E0A1A"/>
    <w:rsid w:val="00171AD2"/>
    <w:rsid w:val="00182A93"/>
    <w:rsid w:val="001A6A23"/>
    <w:rsid w:val="002140F0"/>
    <w:rsid w:val="002378A7"/>
    <w:rsid w:val="002675F1"/>
    <w:rsid w:val="002714C7"/>
    <w:rsid w:val="002C7D5B"/>
    <w:rsid w:val="002F4E5F"/>
    <w:rsid w:val="00311D48"/>
    <w:rsid w:val="0034618E"/>
    <w:rsid w:val="003721CF"/>
    <w:rsid w:val="00431E2A"/>
    <w:rsid w:val="004441DF"/>
    <w:rsid w:val="004A036A"/>
    <w:rsid w:val="004B7338"/>
    <w:rsid w:val="00515483"/>
    <w:rsid w:val="00592F3B"/>
    <w:rsid w:val="005A3568"/>
    <w:rsid w:val="0068045C"/>
    <w:rsid w:val="00695F67"/>
    <w:rsid w:val="006A388A"/>
    <w:rsid w:val="006B12AB"/>
    <w:rsid w:val="006B5F53"/>
    <w:rsid w:val="006C1E5F"/>
    <w:rsid w:val="006D766A"/>
    <w:rsid w:val="006D7DBC"/>
    <w:rsid w:val="007016BC"/>
    <w:rsid w:val="0074647A"/>
    <w:rsid w:val="007E48FA"/>
    <w:rsid w:val="00804AD5"/>
    <w:rsid w:val="00835AEC"/>
    <w:rsid w:val="008B1E92"/>
    <w:rsid w:val="008B4993"/>
    <w:rsid w:val="008C02EA"/>
    <w:rsid w:val="008C46C4"/>
    <w:rsid w:val="008D0E02"/>
    <w:rsid w:val="008E2ACB"/>
    <w:rsid w:val="0090284C"/>
    <w:rsid w:val="00907BC5"/>
    <w:rsid w:val="00916030"/>
    <w:rsid w:val="00937877"/>
    <w:rsid w:val="00942FF0"/>
    <w:rsid w:val="00984776"/>
    <w:rsid w:val="00986B3A"/>
    <w:rsid w:val="009A5115"/>
    <w:rsid w:val="009C4DDA"/>
    <w:rsid w:val="009E235E"/>
    <w:rsid w:val="009E7834"/>
    <w:rsid w:val="009F6169"/>
    <w:rsid w:val="00A20B0F"/>
    <w:rsid w:val="00A81B34"/>
    <w:rsid w:val="00A9465D"/>
    <w:rsid w:val="00AD3F56"/>
    <w:rsid w:val="00AE6CBE"/>
    <w:rsid w:val="00B4025E"/>
    <w:rsid w:val="00B5028C"/>
    <w:rsid w:val="00B5224F"/>
    <w:rsid w:val="00B7370D"/>
    <w:rsid w:val="00B83EA4"/>
    <w:rsid w:val="00C35261"/>
    <w:rsid w:val="00C73B65"/>
    <w:rsid w:val="00C74F78"/>
    <w:rsid w:val="00C93D27"/>
    <w:rsid w:val="00D76480"/>
    <w:rsid w:val="00D86CBD"/>
    <w:rsid w:val="00D93954"/>
    <w:rsid w:val="00DC326C"/>
    <w:rsid w:val="00DE0ADD"/>
    <w:rsid w:val="00E51385"/>
    <w:rsid w:val="00E60666"/>
    <w:rsid w:val="00E70A5A"/>
    <w:rsid w:val="00EB5858"/>
    <w:rsid w:val="00EE49ED"/>
    <w:rsid w:val="00EE5562"/>
    <w:rsid w:val="00EF54DA"/>
    <w:rsid w:val="00EF7FE9"/>
    <w:rsid w:val="00F007AB"/>
    <w:rsid w:val="00F12674"/>
    <w:rsid w:val="00F239F7"/>
    <w:rsid w:val="00F42AD1"/>
    <w:rsid w:val="00F56A55"/>
    <w:rsid w:val="00F60B86"/>
    <w:rsid w:val="00F93DBE"/>
    <w:rsid w:val="00F947E4"/>
    <w:rsid w:val="00F95943"/>
    <w:rsid w:val="00FB4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AD2"/>
    <w:pPr>
      <w:widowControl w:val="0"/>
      <w:jc w:val="both"/>
    </w:pPr>
  </w:style>
  <w:style w:type="paragraph" w:styleId="1">
    <w:name w:val="heading 1"/>
    <w:basedOn w:val="a"/>
    <w:next w:val="2"/>
    <w:link w:val="1Char"/>
    <w:uiPriority w:val="99"/>
    <w:qFormat/>
    <w:rsid w:val="00A9465D"/>
    <w:pPr>
      <w:keepNext/>
      <w:widowControl/>
      <w:numPr>
        <w:numId w:val="3"/>
      </w:numPr>
      <w:autoSpaceDE w:val="0"/>
      <w:autoSpaceDN w:val="0"/>
      <w:spacing w:before="240" w:after="240"/>
      <w:outlineLvl w:val="0"/>
    </w:pPr>
    <w:rPr>
      <w:rFonts w:ascii="Arial" w:eastAsia="黑体" w:hAnsi="Arial" w:cs="Arial"/>
      <w:b/>
      <w:bCs/>
      <w:kern w:val="0"/>
      <w:sz w:val="32"/>
      <w:szCs w:val="32"/>
    </w:rPr>
  </w:style>
  <w:style w:type="paragraph" w:styleId="2">
    <w:name w:val="heading 2"/>
    <w:basedOn w:val="a"/>
    <w:next w:val="a0"/>
    <w:link w:val="2Char"/>
    <w:autoRedefine/>
    <w:uiPriority w:val="99"/>
    <w:qFormat/>
    <w:rsid w:val="00AD3F56"/>
    <w:pPr>
      <w:keepNext/>
      <w:keepLines/>
      <w:numPr>
        <w:ilvl w:val="1"/>
        <w:numId w:val="3"/>
      </w:numPr>
      <w:spacing w:before="260" w:after="260" w:line="415" w:lineRule="auto"/>
      <w:outlineLvl w:val="1"/>
    </w:pPr>
    <w:rPr>
      <w:rFonts w:ascii="Arial" w:eastAsia="黑体" w:hAnsi="Arial" w:cs="Arial"/>
      <w:bCs/>
      <w:sz w:val="28"/>
      <w:szCs w:val="32"/>
    </w:rPr>
  </w:style>
  <w:style w:type="paragraph" w:styleId="3">
    <w:name w:val="heading 3"/>
    <w:basedOn w:val="a"/>
    <w:next w:val="a0"/>
    <w:link w:val="3Char"/>
    <w:uiPriority w:val="99"/>
    <w:qFormat/>
    <w:rsid w:val="00A9465D"/>
    <w:pPr>
      <w:keepNext/>
      <w:keepLines/>
      <w:numPr>
        <w:ilvl w:val="2"/>
        <w:numId w:val="3"/>
      </w:numPr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37877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37877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37877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37877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37877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37877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A94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A9465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94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A9465D"/>
    <w:rPr>
      <w:sz w:val="18"/>
      <w:szCs w:val="18"/>
    </w:rPr>
  </w:style>
  <w:style w:type="character" w:customStyle="1" w:styleId="1Char">
    <w:name w:val="标题 1 Char"/>
    <w:basedOn w:val="a1"/>
    <w:link w:val="1"/>
    <w:uiPriority w:val="99"/>
    <w:rsid w:val="00A9465D"/>
    <w:rPr>
      <w:rFonts w:ascii="Arial" w:eastAsia="黑体" w:hAnsi="Arial" w:cs="Arial"/>
      <w:b/>
      <w:bCs/>
      <w:kern w:val="0"/>
      <w:sz w:val="32"/>
      <w:szCs w:val="32"/>
    </w:rPr>
  </w:style>
  <w:style w:type="character" w:customStyle="1" w:styleId="2Char">
    <w:name w:val="标题 2 Char"/>
    <w:basedOn w:val="a1"/>
    <w:link w:val="2"/>
    <w:uiPriority w:val="99"/>
    <w:rsid w:val="00AD3F56"/>
    <w:rPr>
      <w:rFonts w:ascii="Arial" w:eastAsia="黑体" w:hAnsi="Arial" w:cs="Arial"/>
      <w:bCs/>
      <w:sz w:val="28"/>
      <w:szCs w:val="32"/>
    </w:rPr>
  </w:style>
  <w:style w:type="character" w:customStyle="1" w:styleId="3Char">
    <w:name w:val="标题 3 Char"/>
    <w:basedOn w:val="a1"/>
    <w:link w:val="3"/>
    <w:uiPriority w:val="99"/>
    <w:rsid w:val="00A9465D"/>
    <w:rPr>
      <w:rFonts w:ascii="Times New Roman" w:eastAsia="宋体" w:hAnsi="Times New Roman" w:cs="Times New Roman"/>
      <w:b/>
      <w:bCs/>
      <w:sz w:val="32"/>
      <w:szCs w:val="32"/>
    </w:rPr>
  </w:style>
  <w:style w:type="paragraph" w:styleId="a0">
    <w:name w:val="Normal Indent"/>
    <w:basedOn w:val="a"/>
    <w:uiPriority w:val="99"/>
    <w:unhideWhenUsed/>
    <w:rsid w:val="00A9465D"/>
    <w:pPr>
      <w:ind w:firstLine="420"/>
    </w:pPr>
    <w:rPr>
      <w:rFonts w:ascii="Times New Roman" w:eastAsia="宋体" w:hAnsi="Times New Roman" w:cs="Times New Roman"/>
      <w:szCs w:val="21"/>
    </w:rPr>
  </w:style>
  <w:style w:type="paragraph" w:customStyle="1" w:styleId="a6">
    <w:name w:val="编写建议"/>
    <w:basedOn w:val="a"/>
    <w:rsid w:val="00A9465D"/>
    <w:pPr>
      <w:autoSpaceDE w:val="0"/>
      <w:autoSpaceDN w:val="0"/>
      <w:adjustRightInd w:val="0"/>
      <w:spacing w:line="360" w:lineRule="auto"/>
      <w:ind w:firstLineChars="200" w:firstLine="200"/>
      <w:jc w:val="left"/>
    </w:pPr>
    <w:rPr>
      <w:rFonts w:ascii="Arial" w:eastAsia="宋体" w:hAnsi="Arial" w:cs="Arial"/>
      <w:i/>
      <w:iCs/>
      <w:color w:val="0000FF"/>
      <w:kern w:val="0"/>
      <w:szCs w:val="21"/>
    </w:rPr>
  </w:style>
  <w:style w:type="paragraph" w:styleId="a7">
    <w:name w:val="Body Text Indent"/>
    <w:basedOn w:val="a"/>
    <w:link w:val="Char1"/>
    <w:uiPriority w:val="99"/>
    <w:unhideWhenUsed/>
    <w:rsid w:val="00A9465D"/>
    <w:pPr>
      <w:spacing w:line="360" w:lineRule="auto"/>
      <w:ind w:firstLine="420"/>
    </w:pPr>
    <w:rPr>
      <w:rFonts w:ascii="Times New Roman" w:eastAsia="宋体" w:hAnsi="Times New Roman" w:cs="Times New Roman"/>
      <w:szCs w:val="21"/>
    </w:rPr>
  </w:style>
  <w:style w:type="character" w:customStyle="1" w:styleId="Char1">
    <w:name w:val="正文文本缩进 Char"/>
    <w:basedOn w:val="a1"/>
    <w:link w:val="a7"/>
    <w:uiPriority w:val="99"/>
    <w:rsid w:val="00A9465D"/>
    <w:rPr>
      <w:rFonts w:ascii="Times New Roman" w:eastAsia="宋体" w:hAnsi="Times New Roman" w:cs="Times New Roman"/>
      <w:szCs w:val="21"/>
    </w:rPr>
  </w:style>
  <w:style w:type="paragraph" w:customStyle="1" w:styleId="a8">
    <w:name w:val="修订记录"/>
    <w:basedOn w:val="a"/>
    <w:rsid w:val="00A9465D"/>
    <w:pPr>
      <w:keepNext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黑体" w:hAnsi="Arial" w:cs="Arial"/>
      <w:kern w:val="0"/>
      <w:sz w:val="32"/>
      <w:szCs w:val="32"/>
    </w:rPr>
  </w:style>
  <w:style w:type="paragraph" w:styleId="30">
    <w:name w:val="toc 3"/>
    <w:basedOn w:val="a"/>
    <w:next w:val="a"/>
    <w:autoRedefine/>
    <w:uiPriority w:val="99"/>
    <w:unhideWhenUsed/>
    <w:rsid w:val="00A9465D"/>
    <w:pPr>
      <w:spacing w:before="100" w:beforeAutospacing="1" w:after="100" w:afterAutospacing="1"/>
      <w:ind w:left="420"/>
      <w:jc w:val="left"/>
    </w:pPr>
    <w:rPr>
      <w:rFonts w:ascii="Times New Roman" w:eastAsia="宋体" w:hAnsi="Times New Roman" w:cs="Times New Roman"/>
      <w:sz w:val="20"/>
      <w:szCs w:val="20"/>
    </w:rPr>
  </w:style>
  <w:style w:type="paragraph" w:styleId="20">
    <w:name w:val="toc 2"/>
    <w:basedOn w:val="a"/>
    <w:next w:val="a"/>
    <w:autoRedefine/>
    <w:uiPriority w:val="99"/>
    <w:unhideWhenUsed/>
    <w:rsid w:val="00A9465D"/>
    <w:pPr>
      <w:spacing w:before="120" w:after="100" w:afterAutospacing="1"/>
      <w:ind w:left="210"/>
      <w:jc w:val="left"/>
    </w:pPr>
    <w:rPr>
      <w:rFonts w:ascii="Times New Roman" w:eastAsia="宋体" w:hAnsi="Times New Roman" w:cs="Times New Roman"/>
      <w:b/>
      <w:bCs/>
      <w:sz w:val="22"/>
    </w:rPr>
  </w:style>
  <w:style w:type="paragraph" w:styleId="10">
    <w:name w:val="toc 1"/>
    <w:basedOn w:val="a"/>
    <w:next w:val="a"/>
    <w:autoRedefine/>
    <w:uiPriority w:val="99"/>
    <w:unhideWhenUsed/>
    <w:rsid w:val="00A9465D"/>
    <w:rPr>
      <w:rFonts w:ascii="Times New Roman" w:eastAsia="宋体" w:hAnsi="Times New Roman" w:cs="Times New Roman"/>
      <w:szCs w:val="21"/>
    </w:rPr>
  </w:style>
  <w:style w:type="paragraph" w:customStyle="1" w:styleId="HD1">
    <w:name w:val="HD正文1"/>
    <w:basedOn w:val="a"/>
    <w:rsid w:val="00A9465D"/>
    <w:pPr>
      <w:spacing w:line="440" w:lineRule="atLeast"/>
      <w:ind w:firstLine="54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15">
    <w:name w:val="15"/>
    <w:basedOn w:val="a1"/>
    <w:rsid w:val="00A9465D"/>
    <w:rPr>
      <w:rFonts w:ascii="Times New Roman" w:hAnsi="Times New Roman" w:cs="Times New Roman" w:hint="default"/>
      <w:color w:val="0000FF"/>
      <w:u w:val="single"/>
    </w:rPr>
  </w:style>
  <w:style w:type="character" w:styleId="a9">
    <w:name w:val="Hyperlink"/>
    <w:basedOn w:val="a1"/>
    <w:uiPriority w:val="99"/>
    <w:unhideWhenUsed/>
    <w:rsid w:val="00A9465D"/>
    <w:rPr>
      <w:color w:val="0000FF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A9465D"/>
    <w:rPr>
      <w:sz w:val="18"/>
      <w:szCs w:val="18"/>
    </w:rPr>
  </w:style>
  <w:style w:type="character" w:customStyle="1" w:styleId="Char2">
    <w:name w:val="批注框文本 Char"/>
    <w:basedOn w:val="a1"/>
    <w:link w:val="aa"/>
    <w:uiPriority w:val="99"/>
    <w:semiHidden/>
    <w:rsid w:val="00A9465D"/>
    <w:rPr>
      <w:sz w:val="18"/>
      <w:szCs w:val="18"/>
    </w:rPr>
  </w:style>
  <w:style w:type="character" w:customStyle="1" w:styleId="4Char">
    <w:name w:val="标题 4 Char"/>
    <w:basedOn w:val="a1"/>
    <w:link w:val="4"/>
    <w:uiPriority w:val="9"/>
    <w:semiHidden/>
    <w:rsid w:val="009378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937877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93787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937877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93787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937877"/>
    <w:rPr>
      <w:rFonts w:asciiTheme="majorHAnsi" w:eastAsiaTheme="majorEastAsia" w:hAnsiTheme="majorHAnsi" w:cstheme="majorBidi"/>
      <w:szCs w:val="21"/>
    </w:rPr>
  </w:style>
  <w:style w:type="paragraph" w:styleId="ab">
    <w:name w:val="List Paragraph"/>
    <w:basedOn w:val="a"/>
    <w:uiPriority w:val="34"/>
    <w:qFormat/>
    <w:rsid w:val="00E5138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12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36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580774-0404-44B2-848C-343D2692B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665</Words>
  <Characters>3791</Characters>
  <Application>Microsoft Office Word</Application>
  <DocSecurity>0</DocSecurity>
  <Lines>31</Lines>
  <Paragraphs>8</Paragraphs>
  <ScaleCrop>false</ScaleCrop>
  <Company>microsoft.com</Company>
  <LinksUpToDate>false</LinksUpToDate>
  <CharactersWithSpaces>4448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wx5575</dc:creator>
  <cp:keywords/>
  <dc:description/>
  <cp:lastModifiedBy>wx5575</cp:lastModifiedBy>
  <cp:revision>105</cp:revision>
  <dcterms:created xsi:type="dcterms:W3CDTF">2017-03-08T08:01:00Z</dcterms:created>
  <dcterms:modified xsi:type="dcterms:W3CDTF">2017-03-30T13:10:00Z</dcterms:modified>
</cp:coreProperties>
</file>