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7E" w:rsidRDefault="00C63B40" w:rsidP="00C63B40">
      <w:pPr>
        <w:pStyle w:val="a3"/>
      </w:pPr>
      <w:r>
        <w:rPr>
          <w:rFonts w:hint="eastAsia"/>
        </w:rPr>
        <w:t>窗口模块说明</w:t>
      </w:r>
    </w:p>
    <w:p w:rsidR="00C63B40" w:rsidRDefault="00690BDE" w:rsidP="00C63B40">
      <w:r>
        <w:rPr>
          <w:rFonts w:hint="eastAsia"/>
        </w:rPr>
        <w:t>窗口</w:t>
      </w:r>
      <w:r w:rsidR="00C63B40">
        <w:rPr>
          <w:rFonts w:hint="eastAsia"/>
        </w:rPr>
        <w:t>结构</w:t>
      </w:r>
    </w:p>
    <w:p w:rsidR="00C63B40" w:rsidRDefault="00E57B3C" w:rsidP="00C63B40">
      <w:r>
        <w:object w:dxaOrig="3149" w:dyaOrig="4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329.25pt" o:ole="">
            <v:imagedata r:id="rId5" o:title=""/>
          </v:shape>
          <o:OLEObject Type="Embed" ProgID="Visio.Drawing.11" ShapeID="_x0000_i1025" DrawAspect="Content" ObjectID="_1560837635" r:id="rId6"/>
        </w:object>
      </w:r>
    </w:p>
    <w:p w:rsidR="00391BA0" w:rsidRDefault="00E57B3C" w:rsidP="00C63B40">
      <w:r>
        <w:object w:dxaOrig="3149" w:dyaOrig="2777">
          <v:shape id="_x0000_i1026" type="#_x0000_t75" style="width:285.75pt;height:252.75pt" o:ole="">
            <v:imagedata r:id="rId7" o:title=""/>
          </v:shape>
          <o:OLEObject Type="Embed" ProgID="Visio.Drawing.11" ShapeID="_x0000_i1026" DrawAspect="Content" ObjectID="_1560837636" r:id="rId8"/>
        </w:object>
      </w:r>
    </w:p>
    <w:p w:rsidR="00690BDE" w:rsidRDefault="00690BDE" w:rsidP="00C63B40">
      <w:r>
        <w:object w:dxaOrig="3149" w:dyaOrig="2777">
          <v:shape id="_x0000_i1027" type="#_x0000_t75" style="width:261.75pt;height:231.75pt" o:ole="">
            <v:imagedata r:id="rId9" o:title=""/>
          </v:shape>
          <o:OLEObject Type="Embed" ProgID="Visio.Drawing.11" ShapeID="_x0000_i1027" DrawAspect="Content" ObjectID="_1560837637" r:id="rId10"/>
        </w:object>
      </w:r>
    </w:p>
    <w:p w:rsidR="00690BDE" w:rsidRDefault="00690BDE" w:rsidP="00C63B40">
      <w:r>
        <w:object w:dxaOrig="4291" w:dyaOrig="2777">
          <v:shape id="_x0000_i1028" type="#_x0000_t75" style="width:327pt;height:211.5pt" o:ole="">
            <v:imagedata r:id="rId11" o:title=""/>
          </v:shape>
          <o:OLEObject Type="Embed" ProgID="Visio.Drawing.11" ShapeID="_x0000_i1028" DrawAspect="Content" ObjectID="_1560837638" r:id="rId12"/>
        </w:object>
      </w:r>
    </w:p>
    <w:p w:rsidR="00690BDE" w:rsidRDefault="00690BDE" w:rsidP="00C63B40">
      <w:r>
        <w:object w:dxaOrig="1933" w:dyaOrig="2777">
          <v:shape id="_x0000_i1029" type="#_x0000_t75" style="width:154.5pt;height:222.75pt" o:ole="">
            <v:imagedata r:id="rId13" o:title=""/>
          </v:shape>
          <o:OLEObject Type="Embed" ProgID="Visio.Drawing.11" ShapeID="_x0000_i1029" DrawAspect="Content" ObjectID="_1560837639" r:id="rId14"/>
        </w:object>
      </w:r>
    </w:p>
    <w:p w:rsidR="00690BDE" w:rsidRDefault="00690BDE" w:rsidP="00C63B40">
      <w:r>
        <w:object w:dxaOrig="1962" w:dyaOrig="2777">
          <v:shape id="_x0000_i1030" type="#_x0000_t75" style="width:193.5pt;height:273.75pt" o:ole="">
            <v:imagedata r:id="rId15" o:title=""/>
          </v:shape>
          <o:OLEObject Type="Embed" ProgID="Visio.Drawing.11" ShapeID="_x0000_i1030" DrawAspect="Content" ObjectID="_1560837640" r:id="rId16"/>
        </w:object>
      </w:r>
    </w:p>
    <w:p w:rsidR="00690BDE" w:rsidRDefault="00690BDE" w:rsidP="00C63B40"/>
    <w:p w:rsidR="00690BDE" w:rsidRDefault="00690BDE" w:rsidP="00C63B40">
      <w:r>
        <w:rPr>
          <w:rFonts w:hint="eastAsia"/>
        </w:rPr>
        <w:t>文件结构</w:t>
      </w:r>
      <w:r>
        <w:rPr>
          <w:rFonts w:hint="eastAsia"/>
        </w:rPr>
        <w:t>:</w:t>
      </w:r>
    </w:p>
    <w:p w:rsidR="00690BDE" w:rsidRPr="00C63B40" w:rsidRDefault="00690BDE" w:rsidP="00C63B40">
      <w:bookmarkStart w:id="0" w:name="_GoBack"/>
      <w:bookmarkEnd w:id="0"/>
    </w:p>
    <w:sectPr w:rsidR="00690BDE" w:rsidRPr="00C63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2D"/>
    <w:rsid w:val="000D191F"/>
    <w:rsid w:val="00391BA0"/>
    <w:rsid w:val="004A53FE"/>
    <w:rsid w:val="004F2B2D"/>
    <w:rsid w:val="0058316A"/>
    <w:rsid w:val="00690BDE"/>
    <w:rsid w:val="007F3802"/>
    <w:rsid w:val="007F70FE"/>
    <w:rsid w:val="00C63B40"/>
    <w:rsid w:val="00E5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91F"/>
    <w:pPr>
      <w:widowControl w:val="0"/>
      <w:jc w:val="both"/>
    </w:pPr>
    <w:rPr>
      <w:rFonts w:ascii="Calibri" w:eastAsia="宋体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3B4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3B4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91F"/>
    <w:pPr>
      <w:widowControl w:val="0"/>
      <w:jc w:val="both"/>
    </w:pPr>
    <w:rPr>
      <w:rFonts w:ascii="Calibri" w:eastAsia="宋体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3B4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3B4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</Words>
  <Characters>166</Characters>
  <Application>Microsoft Office Word</Application>
  <DocSecurity>0</DocSecurity>
  <Lines>1</Lines>
  <Paragraphs>1</Paragraphs>
  <ScaleCrop>false</ScaleCrop>
  <Company>microsoft.com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5</cp:revision>
  <dcterms:created xsi:type="dcterms:W3CDTF">2017-07-05T11:19:00Z</dcterms:created>
  <dcterms:modified xsi:type="dcterms:W3CDTF">2017-07-06T01:14:00Z</dcterms:modified>
</cp:coreProperties>
</file>