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78C6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  <w14:ligatures w14:val="none"/>
        </w:rPr>
        <w:t>摄像头实时检测功能实现教程</w:t>
      </w:r>
    </w:p>
    <w:p w14:paraId="18CB4808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一、功能概述</w:t>
      </w:r>
    </w:p>
    <w:p w14:paraId="49971760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摄像头实时检测功能是一个基于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WebRTC + YOLO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的实时目标检测系统，主要实现：</w:t>
      </w:r>
    </w:p>
    <w:p w14:paraId="446887C1" w14:textId="77777777" w:rsidR="009267EC" w:rsidRPr="009267EC" w:rsidRDefault="009267EC" w:rsidP="009267E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前端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：通过浏览器获取摄像头视频流，实时捕获帧并发送到后端</w:t>
      </w:r>
    </w:p>
    <w:p w14:paraId="792CD4B2" w14:textId="77777777" w:rsidR="009267EC" w:rsidRPr="009267EC" w:rsidRDefault="009267EC" w:rsidP="009267E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后端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：使用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YOLO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模型进行目标检测，返回检测结果</w:t>
      </w:r>
    </w:p>
    <w:p w14:paraId="47E8ABD9" w14:textId="77777777" w:rsidR="009267EC" w:rsidRPr="009267EC" w:rsidRDefault="009267EC" w:rsidP="009267E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实时交互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：前端在视频画面上绘制检测框，实现可视化效果</w:t>
      </w:r>
    </w:p>
    <w:p w14:paraId="44156EFC" w14:textId="77777777" w:rsidR="009267EC" w:rsidRPr="009267EC" w:rsidRDefault="00803607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607">
        <w:rPr>
          <w:rFonts w:ascii="Open Sans" w:eastAsia="宋体" w:hAnsi="Open Sans" w:cs="Open Sans"/>
          <w:noProof/>
          <w:color w:val="333333"/>
          <w:kern w:val="0"/>
          <w:sz w:val="24"/>
        </w:rPr>
        <w:pict w14:anchorId="43FE5BD4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54F9A82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二、技术架构设计</w:t>
      </w:r>
    </w:p>
    <w:p w14:paraId="59E72259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架构选择原因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6012"/>
        <w:gridCol w:w="5481"/>
      </w:tblGrid>
      <w:tr w:rsidR="009267EC" w:rsidRPr="009267EC" w14:paraId="6680EFC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DA838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B37CB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86393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选择理由</w:t>
            </w:r>
          </w:p>
        </w:tc>
      </w:tr>
      <w:tr w:rsidR="009267EC" w:rsidRPr="009267EC" w14:paraId="3E90D50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B2B95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前端采集 + 后端检测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3FD39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前端负责摄像头采集和渲染，后端负责模型推理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6448E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跨平台兼容、隐私保护、计算资源合理分配</w:t>
            </w:r>
          </w:p>
        </w:tc>
      </w:tr>
      <w:tr w:rsidR="009267EC" w:rsidRPr="009267EC" w14:paraId="756D32D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A28EA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纯前端检测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08701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将模型下载到浏览器运行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7FDB8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隐私性好，但性能受限，模型加载慢</w:t>
            </w:r>
          </w:p>
        </w:tc>
      </w:tr>
      <w:tr w:rsidR="009267EC" w:rsidRPr="009267EC" w14:paraId="5592C2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44861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纯后端采集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9AF31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后端直接访问摄像头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2D1AD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兼容性差，视频流传输压力大</w:t>
            </w:r>
          </w:p>
        </w:tc>
      </w:tr>
    </w:tbl>
    <w:p w14:paraId="7A45FE9D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为什么选择前端采集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+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后端检测？</w:t>
      </w:r>
    </w:p>
    <w:p w14:paraId="6A45B615" w14:textId="77777777" w:rsidR="009267EC" w:rsidRPr="009267EC" w:rsidRDefault="009267EC" w:rsidP="009267EC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兼容性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：前端使用标准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Web API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，无需安装驱动</w:t>
      </w:r>
    </w:p>
    <w:p w14:paraId="0F6736CC" w14:textId="77777777" w:rsidR="009267EC" w:rsidRPr="009267EC" w:rsidRDefault="009267EC" w:rsidP="009267EC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隐私保护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：视频流仅在前端处理，不传输完整视频</w:t>
      </w:r>
    </w:p>
    <w:p w14:paraId="05ADEA8F" w14:textId="77777777" w:rsidR="009267EC" w:rsidRPr="009267EC" w:rsidRDefault="009267EC" w:rsidP="009267EC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性能优化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：模型推理在后端高性能设备上运行</w:t>
      </w:r>
    </w:p>
    <w:p w14:paraId="7C0C1722" w14:textId="77777777" w:rsidR="009267EC" w:rsidRPr="009267EC" w:rsidRDefault="009267EC" w:rsidP="009267EC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灵活性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：后端可部署在本地或云端</w:t>
      </w:r>
    </w:p>
    <w:p w14:paraId="76E0737A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2.2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架构流程图</w:t>
      </w:r>
    </w:p>
    <w:p w14:paraId="1BBB0064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                   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前端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(Vue 3)  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1. getUserMedia()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获取摄像头权限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2. &lt;video&gt;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元素显示实时画面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3. Canvas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绘制检测框覆盖层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4. requestAnimationFrame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循环截取画面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5. Base64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编码后发送到后端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 HTTP POST /api/detection/camera/detect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                 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后端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(FastAPI + YOLO)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1.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接收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Base64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图像，解码为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NumPy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数组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2. YOLO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模型推理检测目标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3.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解析检测结果（坐标、类别、置信度）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4.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返回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JSON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格式的检测结果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返回检测框信息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┌─────────────────────────────────────────────────────────────────────┐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                   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前端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(Vue 3)  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1.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接收检测框数据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             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2.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Canvas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上绘制检测框和标签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 3.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更新统计信息（帧率、总帧数、目标数）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                            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00AB38C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47FF7660">
          <v:rect id="_x0000_i1026" style="width:0;height:1.5pt" o:hralign="center" o:hrstd="t" o:hr="t" fillcolor="#a0a0a0" stroked="f"/>
        </w:pict>
      </w:r>
    </w:p>
    <w:p w14:paraId="6596FD0A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三、前端实现详解</w:t>
      </w:r>
    </w:p>
    <w:p w14:paraId="6C765A26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 xml:space="preserve">3.1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核心文件结构</w:t>
      </w:r>
    </w:p>
    <w:p w14:paraId="136D44C4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frontend/src/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components/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└── CameraDetection.vue  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摄像头检测主组件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api/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└── detection.js          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检测相关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API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封装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 utils/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└── request.js             # HTTP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请求工具</w:t>
      </w:r>
    </w:p>
    <w:p w14:paraId="61F3C853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3.2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摄像头权限获取</w:t>
      </w:r>
    </w:p>
    <w:p w14:paraId="60591009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为什么这样实现？</w:t>
      </w:r>
    </w:p>
    <w:p w14:paraId="53C91B16" w14:textId="77777777" w:rsidR="009267EC" w:rsidRPr="009267EC" w:rsidRDefault="009267EC" w:rsidP="009267EC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使用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getUserMedia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API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是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Web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标准方式，兼容性好</w:t>
      </w:r>
    </w:p>
    <w:p w14:paraId="6520F175" w14:textId="77777777" w:rsidR="009267EC" w:rsidRPr="009267EC" w:rsidRDefault="009267EC" w:rsidP="009267EC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配置参数可指定分辨率和帧率，平衡质量与性能</w:t>
      </w:r>
    </w:p>
    <w:p w14:paraId="3BDC06DF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// 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startLocalCamera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async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try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请求摄像头权限，配置视频参数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videoStream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await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navigator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mediaDevices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getUserMedia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deviceId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cameraId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!==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?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`device-id-${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cameraId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}`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: </w:t>
      </w:r>
      <w:r w:rsidRPr="009267EC">
        <w:rPr>
          <w:rFonts w:ascii="var(--monospace)" w:eastAsia="宋体" w:hAnsi="var(--monospace)" w:cs="宋体"/>
          <w:color w:val="221199"/>
          <w:kern w:val="0"/>
          <w:szCs w:val="22"/>
          <w14:ligatures w14:val="none"/>
        </w:rPr>
        <w:t>undefined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{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ideal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640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},  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理想宽度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{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ideal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480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},    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理想高度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frameRate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{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ideal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30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},  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理想帧率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 },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audio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221199"/>
          <w:kern w:val="0"/>
          <w:szCs w:val="22"/>
          <w14:ligatures w14:val="none"/>
        </w:rPr>
        <w:t>false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,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不需要音频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});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将视频流绑定到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video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元素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srcObject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videoStream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onloadedmetadata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initCanvas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();          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初始化画布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startDrawingLoop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();    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启动绘制循环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startDetectionStream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();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启动检测流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 };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catch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handleCameraError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};</w:t>
      </w:r>
    </w:p>
    <w:p w14:paraId="03006C09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3.3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错误处理机制</w:t>
      </w:r>
    </w:p>
    <w:p w14:paraId="423D52A3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为什么需要完善的错误处理？</w:t>
      </w:r>
    </w:p>
    <w:p w14:paraId="459807FD" w14:textId="77777777" w:rsidR="009267EC" w:rsidRPr="009267EC" w:rsidRDefault="009267EC" w:rsidP="009267E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用户可能拒绝权限、设备不存在或被占用</w:t>
      </w:r>
    </w:p>
    <w:p w14:paraId="74775E68" w14:textId="77777777" w:rsidR="009267EC" w:rsidRPr="009267EC" w:rsidRDefault="009267EC" w:rsidP="009267EC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提供友好的错误提示，提升用户体验</w:t>
      </w:r>
    </w:p>
    <w:p w14:paraId="226DB265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// 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handleCameraError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console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摄像头错误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:'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根据错误类型给出针对性提示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switch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name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case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'NotAllowedError'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ElMessage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摄像头权限被拒绝，请在浏览器设置中允许访问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break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case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'NotFoundError'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ElMessage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未检测到摄像头设备，请检查设备连接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break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case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'NotReadableError'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ElMessage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摄像头被其他应用占用，请关闭其他应用后重试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break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default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ElMessage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无法访问摄像头，请检查设备和权限设置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cleanupResources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resetState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};</w:t>
      </w:r>
    </w:p>
    <w:p w14:paraId="656194D8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3.4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实时帧捕获与检测</w:t>
      </w:r>
    </w:p>
    <w:p w14:paraId="6B981F99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为什么使用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requestAnimationFrame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？</w:t>
      </w:r>
    </w:p>
    <w:p w14:paraId="46011775" w14:textId="77777777" w:rsidR="009267EC" w:rsidRPr="009267EC" w:rsidRDefault="009267EC" w:rsidP="009267EC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与浏览器渲染同步，避免丢帧</w:t>
      </w:r>
    </w:p>
    <w:p w14:paraId="32EDCC7B" w14:textId="77777777" w:rsidR="009267EC" w:rsidRPr="009267EC" w:rsidRDefault="009267EC" w:rsidP="009267EC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自动适应浏览器刷新频率（通常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60fps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）</w:t>
      </w:r>
    </w:p>
    <w:p w14:paraId="67CA5084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lastRenderedPageBreak/>
        <w:t>// 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sendFrameForDetection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async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检测是否正在运行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isRunning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currentTime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performance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now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根据推理间隔计算是否需要发送检测请求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timeSinceLastDetection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currentTime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-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lastDetectionTime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targetInterval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inferenceInterval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1000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30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检查视频元素是否就绪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captureCanvasRef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detectionFrameId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requestAnimationFrame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sendFrameForDetection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非暂停状态且达到检测间隔时执行检测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isPaused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&amp;&amp;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timeSinceLastDetection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&gt;=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targetInterval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try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captureCanvas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captureCanvasRef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captureCanvas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getContext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'2d'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从视频流截取当前帧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drawImage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captureCanvas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captureCanvas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转换为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Base64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编码（质量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0.7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平衡大小与质量）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imageData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captureCanvas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toDataURL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'image/jpeg'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0.7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发送到后端检测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await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detectFrame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({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imageData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});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success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更新检测结果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currentBoxes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boxes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[];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frameIndex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frame_index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frameIndex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fps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fps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fps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detectionTime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detection_time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totalObjects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total_objects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consecutiveErrorCount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lastDetectionTime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currentTime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 }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else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handleDetectionError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response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}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catch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handleDetectionError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message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网络请求失败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继续下一帧循环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detectionFrameId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requestAnimationFrame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sendFrameForDetection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};</w:t>
      </w:r>
    </w:p>
    <w:p w14:paraId="577FBCE1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3.5 Canvas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绘制检测框</w:t>
      </w:r>
    </w:p>
    <w:p w14:paraId="5A7DF747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为什么使用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Canvas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叠加？</w:t>
      </w:r>
    </w:p>
    <w:p w14:paraId="2D843C15" w14:textId="77777777" w:rsidR="009267EC" w:rsidRPr="009267EC" w:rsidRDefault="009267EC" w:rsidP="009267EC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不修改原始视频流，保持视频流畅</w:t>
      </w:r>
    </w:p>
    <w:p w14:paraId="4501AA93" w14:textId="77777777" w:rsidR="009267EC" w:rsidRPr="009267EC" w:rsidRDefault="009267EC" w:rsidP="009267EC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支持透明叠加，检测框不会遮挡画面</w:t>
      </w:r>
    </w:p>
    <w:p w14:paraId="6BF9A50A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// 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drawBoxes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canvasRef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||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!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canvasRef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getContext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'2d'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video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videoRef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清除画布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clearRect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计算缩放比例（处理视频与画布尺寸不一致）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scaleX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video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scaleY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canvas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video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videoHeight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遍历所有检测框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currentBoxes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forEach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((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转换坐标到画布坐标系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scaleX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scaleY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x2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x2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scaleX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y2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scaleY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-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-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绘制检测框边框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strokeStyle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getBoxColor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class_name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lineWidth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strokeRect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绘制半透明背景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fillStyle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getBoxColor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class_name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globalAlpha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0.1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fillRect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globalAlpha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绘制标签（含类别名称和置信度）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label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`${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chinese_name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${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confidence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*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100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toFixed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9267EC">
        <w:rPr>
          <w:rFonts w:ascii="var(--monospace)" w:eastAsia="宋体" w:hAnsi="var(--monospace)" w:cs="宋体"/>
          <w:color w:val="FF5500"/>
          <w:kern w:val="0"/>
          <w:szCs w:val="22"/>
          <w14:ligatures w14:val="none"/>
        </w:rPr>
        <w:t>}%`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font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'12px Arial'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fillStyle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getBoxColor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box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class_name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labelWidth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measureText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8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labelHeight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16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标签位置自适应（避免超出画面）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&gt;=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fillRect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-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fillStyle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'#ffffff'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fillText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4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-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4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}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else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fillRect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labelWidth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fillStyle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'#ffffff'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ctx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fillText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label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x1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4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y1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height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};</w:t>
      </w:r>
    </w:p>
    <w:p w14:paraId="633D5017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3.6 API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封装</w:t>
      </w:r>
    </w:p>
    <w:p w14:paraId="42366BEE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// frontend/src/api/detection.js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export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const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detectFrame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(</w:t>
      </w:r>
      <w:r w:rsidRPr="009267EC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9267EC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=&gt;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</w:t>
      </w:r>
      <w:r w:rsidRPr="009267EC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request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url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'/detection/camera/detect'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method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9267EC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'post'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9267EC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});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};</w:t>
      </w:r>
    </w:p>
    <w:p w14:paraId="3CD760AE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2E6D0D74">
          <v:rect id="_x0000_i1027" style="width:0;height:1.5pt" o:hralign="center" o:hrstd="t" o:hr="t" fillcolor="#a0a0a0" stroked="f"/>
        </w:pict>
      </w:r>
    </w:p>
    <w:p w14:paraId="2DA4B72C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四、后端实现详解</w:t>
      </w:r>
    </w:p>
    <w:p w14:paraId="2313E329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 xml:space="preserve">4.1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核心文件结构</w:t>
      </w:r>
    </w:p>
    <w:p w14:paraId="4CFE5D02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backend/app/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api/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└── camera.py        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摄像头检测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API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路由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services/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├── camera_detection_service.py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摄像头检测服务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└── detection_service.py      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通用检测服务（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YOLO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模型）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 config/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└── settings.py      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配置文件</w:t>
      </w:r>
    </w:p>
    <w:p w14:paraId="5542E9A5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4.2 API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路由设计</w:t>
      </w:r>
    </w:p>
    <w:p w14:paraId="030A4992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为什么使用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FastAPI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？</w:t>
      </w:r>
    </w:p>
    <w:p w14:paraId="3CB5055C" w14:textId="77777777" w:rsidR="009267EC" w:rsidRPr="009267EC" w:rsidRDefault="009267EC" w:rsidP="009267E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高性能异步支持</w:t>
      </w:r>
    </w:p>
    <w:p w14:paraId="079B716B" w14:textId="77777777" w:rsidR="009267EC" w:rsidRPr="009267EC" w:rsidRDefault="009267EC" w:rsidP="009267E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自动生成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API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文档</w:t>
      </w:r>
    </w:p>
    <w:p w14:paraId="715ADBED" w14:textId="77777777" w:rsidR="009267EC" w:rsidRPr="009267EC" w:rsidRDefault="009267EC" w:rsidP="009267E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类型提示支持，减少错误</w:t>
      </w:r>
    </w:p>
    <w:p w14:paraId="45B40CEE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 backend/app/api/camera.py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fastapi import APIRouter, HTTPException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pydantic import BaseModel, Field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app.services.camera_detection_service import camera_detection_service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router = APIRouter(prefix="/camera", tags=["camera"])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StartDetectionRequest(BaseModel):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启动检测请求模型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camera_id: int = Field(default=0, ge=0, description="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摄像头设备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ID")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confidence_threshold: float = Field(default=0.5, ge=0.0, le=1.0, description="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置信度阈值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iou_threshold: float = Field(default=0.7, ge=0.0, le=1.0, description="IOU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阈值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inference_interval: int = Field(default=2, ge=1, description="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推理间隔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@router.post("/detect")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async def detect_frame(request: dict, current_user: User = Depends(get_current_user)):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接收前端发送的图像并返回检测结果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请求体：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image: base64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编码的图像数据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返回：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检测结果（框坐标、类别、置信度）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try: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not camera_detection_service.is_running: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{"success": False,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摄像头检测未启动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获取图像数据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image_data = request.get("image")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not image_data: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{"success": False,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缺少图像数据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Base64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import base64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import cv2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import numpy as np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移除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data:image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前缀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"," in image_data: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image_data = image_data.split(",")[1]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Base64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image_bytes = base64.b64decode(image_data)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image_array = np.frombuffer(image_bytes, dtype=np.uint8)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 = cv2.imdecode(image_array, cv2.IMREAD_COLOR)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image is None: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{"success": False,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图像解码失败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调用检测服务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 = camera_detection_service.detect_image(image)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"success": True,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检测成功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"data":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"boxes": result.get("boxes", []),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"frame_index": result.get("frame_index", 0),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"fps": result.get("fps", 0),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"detection_time": result.get("detection_time", 0),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"total_objects": result.get("total_objects", 0)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  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except Exception as 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logger.error(f"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图像检测异常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{str(e)}")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{"success": False, "message": f"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图像检测失败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{str(e)}"}</w:t>
      </w:r>
    </w:p>
    <w:p w14:paraId="2760EDA4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4.3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检测服务核心逻辑</w:t>
      </w:r>
    </w:p>
    <w:p w14:paraId="4C8964A0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为什么使用单例模式？</w:t>
      </w:r>
    </w:p>
    <w:p w14:paraId="4DE622DE" w14:textId="77777777" w:rsidR="009267EC" w:rsidRPr="009267EC" w:rsidRDefault="009267EC" w:rsidP="009267EC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确保全局只有一个检测服务实例</w:t>
      </w:r>
    </w:p>
    <w:p w14:paraId="10D48933" w14:textId="77777777" w:rsidR="009267EC" w:rsidRPr="009267EC" w:rsidRDefault="009267EC" w:rsidP="009267EC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避免重复加载模型，节省资源</w:t>
      </w:r>
    </w:p>
    <w:p w14:paraId="44A0283E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 backend/app/services/camera_detection_service.py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CameraDetectionService: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_instance: Optional['CameraDetectionService'] = None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__new__(cls):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单例模式实现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cls._instance is None: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cls._instance = super().__new__(cls)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cls._instance._initialized = False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cls._instance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__init__(self):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self._initialized: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检测状态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self._status = DetectionStatus.STOPPED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状态锁（线程安全）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self._lock = threading.Lock()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停止事件（用于控制线程退出）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self._stop_event = threading.Event()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暂停事件（用于控制暂停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/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恢复）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self._pause_event = threading.Event()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检测线程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self._detection_thread = None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检测配置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self._confidence_threshold = 0.5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self._iou_threshold = 0.7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self._model_image_size = 320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降低分辨率提升速度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并发控制信号量（最多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5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个并发请求）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self._max_concurrent_requests = 5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self._request_semaphore = threading.Semaphore(self._max_concurrent_requests)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self._initialized = True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detect_image(self, image: np.ndarray) -&gt; Dict[str, Any]: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检测单张图像（核心推理方法）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参数：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image: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输入图像（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BGR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格式）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返回：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Dict: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使用信号量控制并发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with self._request_semaphore: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start_time = time.time()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调用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YOLO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模型进行预测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results = detection_service.model.predict(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source=image,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conf=self._confidence_threshold,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置信度阈值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iou=self._iou_threshold,          # IOU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阈值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save=False,            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不保存结果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imgsz=self._model_image_size,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推理分辨率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half=False,                        # FP16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推理（某些环境不支持）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verbose=False,         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关闭详细输出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stream=False           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非流式推理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解析检测结果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boxes = []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for result in results: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for box in result.boxes: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获取检测框坐标（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xyxy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格式）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x1, y1, x2, y2 = box.xyxy[0].tolist()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confidence = float(box.conf[0])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class_id = int(box.cls[0])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class_name = detection_service.class_names.get(class_id, f"class_{class_id}")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chinese_name = detection_service.get_class_chinese_name(class_name)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boxes.append({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"x1": x1,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"y1": y1,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"x2": x2,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"y2": y2,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"confidence": confidence,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"class_id": class_id,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"class_name": class_name,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"chinese_name": chinese_name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})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detection_time = time.time() - start_time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更新统计信息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self._frame_count += 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self._fps_frame_count += 1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current_time = time.time()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elapsed = current_time - self._last_fps_time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计算帧率（每秒更新一次）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fps = 0.0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if elapsed &gt;= 1.0: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fps = self._fps_frame_count / elapsed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self._fps_frame_count = 0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self._last_fps_time = current_time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"boxes": boxes,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"frame_index": self._frame_count,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"fps": fps,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"detection_time": detection_time,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"total_objects": len(boxes)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}</w:t>
      </w:r>
    </w:p>
    <w:p w14:paraId="4F34ADA3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 xml:space="preserve">4.4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状态管理机制</w:t>
      </w:r>
    </w:p>
    <w:p w14:paraId="32F61B42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为什么需要完善的状态管理？</w:t>
      </w:r>
    </w:p>
    <w:p w14:paraId="26809309" w14:textId="77777777" w:rsidR="009267EC" w:rsidRPr="009267EC" w:rsidRDefault="009267EC" w:rsidP="009267E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避免重复启动检测</w:t>
      </w:r>
    </w:p>
    <w:p w14:paraId="2D9594DD" w14:textId="77777777" w:rsidR="009267EC" w:rsidRPr="009267EC" w:rsidRDefault="009267EC" w:rsidP="009267E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支持暂停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/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恢复功能</w:t>
      </w:r>
    </w:p>
    <w:p w14:paraId="5E7CBEE5" w14:textId="77777777" w:rsidR="009267EC" w:rsidRPr="009267EC" w:rsidRDefault="009267EC" w:rsidP="009267EC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确保资源正确释放</w:t>
      </w:r>
    </w:p>
    <w:p w14:paraId="72B44482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 backend/app/services/camera_detection_service.py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start_detection(self, camera_id: int = 0, ...) -&gt; bool: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启动摄像头实时检测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如果已在运行，先停止再重新启动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self.is_running: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检测已在运行中，将先停止再重新启动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self.stop_detection()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try: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重置事件（确保可以重新启动）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self._stop_event.clear()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self._pause_event.clear()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加载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YOLO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from ultralytics import YOLO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detection_service.model = YOLO(settings.yolo_model_path)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启动检测线程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self._detection_thread = threading.Thread(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target=self._detection_loop,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daemon=True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守护线程，主线程退出时自动结束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self._detection_thread.start()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self.status = DetectionStatus.RUNNING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True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except Exception as 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logger.error(f"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启动摄像头检测失败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{str(e)}")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self.status = DetectionStatus.ERROR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False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stop_detection(self):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停止摄像头检测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if self.status == DetectionStatus.STOPPED: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设置停止事件（通知线程退出）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self._stop_event.set()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等待线程结束（最多等待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3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秒）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self._detection_thread is not None: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self._detection_thread.join(timeout=3.0)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self._detection_thread = None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关闭帧源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self._frame_source is not None: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self._frame_source.close()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self._frame_source = None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self.status = DetectionStatus.STOPPED</w:t>
      </w:r>
    </w:p>
    <w:p w14:paraId="08B52FF5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28A9E70B">
          <v:rect id="_x0000_i1028" style="width:0;height:1.5pt" o:hralign="center" o:hrstd="t" o:hr="t" fillcolor="#a0a0a0" stroked="f"/>
        </w:pict>
      </w:r>
    </w:p>
    <w:p w14:paraId="29FD7FBB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五、关键技术要点</w:t>
      </w:r>
    </w:p>
    <w:p w14:paraId="7D19E579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5.1 WebRTC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视频流</w:t>
      </w:r>
    </w:p>
    <w:p w14:paraId="65854A2A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核心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API: 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navigator.mediaDevices.getUserMedia(constraints)</w:t>
      </w:r>
    </w:p>
    <w:p w14:paraId="457B2D29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参数说明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21805A0F" w14:textId="77777777" w:rsidR="009267EC" w:rsidRPr="009267EC" w:rsidRDefault="009267EC" w:rsidP="009267EC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video.deviceId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：指定摄像头设备（多摄像头场景）</w:t>
      </w:r>
    </w:p>
    <w:p w14:paraId="540BB4F5" w14:textId="77777777" w:rsidR="009267EC" w:rsidRPr="009267EC" w:rsidRDefault="009267EC" w:rsidP="009267EC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video.width/height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：理想分辨率</w:t>
      </w:r>
    </w:p>
    <w:p w14:paraId="602A0E18" w14:textId="77777777" w:rsidR="009267EC" w:rsidRPr="009267EC" w:rsidRDefault="009267EC" w:rsidP="009267EC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video.frameRate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：理想帧率</w:t>
      </w:r>
    </w:p>
    <w:p w14:paraId="486B888F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5.2 Base64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编码</w:t>
      </w:r>
    </w:p>
    <w:p w14:paraId="6062A79F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//frontend/src/components/CameraDetection.vue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canvas.toDataURL('image/jpeg', quality)</w:t>
      </w:r>
    </w:p>
    <w:p w14:paraId="43C55827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质量参数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04D39E66" w14:textId="77777777" w:rsidR="009267EC" w:rsidRPr="009267EC" w:rsidRDefault="009267EC" w:rsidP="009267EC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0.7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：平衡文件大小和图像质量</w:t>
      </w:r>
    </w:p>
    <w:p w14:paraId="45705472" w14:textId="77777777" w:rsidR="009267EC" w:rsidRPr="009267EC" w:rsidRDefault="009267EC" w:rsidP="009267EC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lastRenderedPageBreak/>
        <w:t>值越小文件越小，但图像越模糊</w:t>
      </w:r>
    </w:p>
    <w:p w14:paraId="01646565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5.3 YOLO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模型推理</w:t>
      </w:r>
    </w:p>
    <w:p w14:paraId="03928E37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#backend/app/services/camera_detection_service.py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results = model.predict(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source=image,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conf=0.5, 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置信度阈值，低于此值的检测结果被过滤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iou=0.7,       # IOU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阈值，用于非极大值抑制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imgsz=320, 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输入图像大小，越小速度越快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half=False,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是否使用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FP16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推理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</w:p>
    <w:p w14:paraId="28668224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5.4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线程安全</w:t>
      </w:r>
    </w:p>
    <w:p w14:paraId="7F9B59DB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with self._lock: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保护共享状态的读写操作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self._current_result = result</w:t>
      </w:r>
    </w:p>
    <w:p w14:paraId="05D326A7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为什么需要锁？</w:t>
      </w:r>
    </w:p>
    <w:p w14:paraId="107E88BF" w14:textId="77777777" w:rsidR="009267EC" w:rsidRPr="009267EC" w:rsidRDefault="009267EC" w:rsidP="009267E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检测线程写入结果</w:t>
      </w:r>
    </w:p>
    <w:p w14:paraId="6150C414" w14:textId="77777777" w:rsidR="009267EC" w:rsidRPr="009267EC" w:rsidRDefault="009267EC" w:rsidP="009267E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API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线程读取结果</w:t>
      </w:r>
    </w:p>
    <w:p w14:paraId="727F120C" w14:textId="77777777" w:rsidR="009267EC" w:rsidRPr="009267EC" w:rsidRDefault="009267EC" w:rsidP="009267E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防止数据竞争</w:t>
      </w:r>
    </w:p>
    <w:p w14:paraId="0FE44DF3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19116AEA">
          <v:rect id="_x0000_i1029" style="width:0;height:1.5pt" o:hralign="center" o:hrstd="t" o:hr="t" fillcolor="#a0a0a0" stroked="f"/>
        </w:pict>
      </w:r>
    </w:p>
    <w:p w14:paraId="448F12DB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六、性能优化策略</w:t>
      </w:r>
    </w:p>
    <w:p w14:paraId="3FD34283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6.1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前端优化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8"/>
        <w:gridCol w:w="4246"/>
        <w:gridCol w:w="4246"/>
      </w:tblGrid>
      <w:tr w:rsidR="009267EC" w:rsidRPr="009267EC" w14:paraId="2DF22A8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B6519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22AD4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实现方式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1CA14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效果</w:t>
            </w:r>
          </w:p>
        </w:tc>
      </w:tr>
      <w:tr w:rsidR="009267EC" w:rsidRPr="009267EC" w14:paraId="58E4803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70910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帧跳过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37A3D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每N帧检测一次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53E52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减少请求频率</w:t>
            </w:r>
          </w:p>
        </w:tc>
      </w:tr>
      <w:tr w:rsidR="009267EC" w:rsidRPr="009267EC" w14:paraId="7E71572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6BEAD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JPEG压缩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DDBBF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quality=0.7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4139D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减小传输数据量</w:t>
            </w:r>
          </w:p>
        </w:tc>
      </w:tr>
      <w:tr w:rsidR="009267EC" w:rsidRPr="009267EC" w14:paraId="147975F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993BD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requestAnimationFrame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59D64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与渲染同步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3D61A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避免丢帧</w:t>
            </w:r>
          </w:p>
        </w:tc>
      </w:tr>
    </w:tbl>
    <w:p w14:paraId="12AE77DE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lastRenderedPageBreak/>
        <w:t xml:space="preserve">6.2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后端优化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2"/>
        <w:gridCol w:w="4347"/>
        <w:gridCol w:w="5411"/>
      </w:tblGrid>
      <w:tr w:rsidR="009267EC" w:rsidRPr="009267EC" w14:paraId="034EF0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946E8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20228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实现方式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98422" w14:textId="77777777" w:rsidR="009267EC" w:rsidRPr="009267EC" w:rsidRDefault="009267EC" w:rsidP="009267EC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效果</w:t>
            </w:r>
          </w:p>
        </w:tc>
      </w:tr>
      <w:tr w:rsidR="009267EC" w:rsidRPr="009267EC" w14:paraId="3304DD0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7053E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降低分辨率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0C8EF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imgsz=320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94625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提升推理速度</w:t>
            </w:r>
          </w:p>
        </w:tc>
      </w:tr>
      <w:tr w:rsidR="009267EC" w:rsidRPr="009267EC" w14:paraId="62F4227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F204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并发控制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45E30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Semaphore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E565E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防止服务过载</w:t>
            </w:r>
          </w:p>
        </w:tc>
      </w:tr>
      <w:tr w:rsidR="009267EC" w:rsidRPr="009267EC" w14:paraId="218D166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A687F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异步处理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7BE5B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后台线程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E8A51" w14:textId="77777777" w:rsidR="009267EC" w:rsidRPr="009267EC" w:rsidRDefault="009267EC" w:rsidP="009267EC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267E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不阻塞主线程</w:t>
            </w:r>
          </w:p>
        </w:tc>
      </w:tr>
    </w:tbl>
    <w:p w14:paraId="3CA214A3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4C3F4549">
          <v:rect id="_x0000_i1030" style="width:0;height:1.5pt" o:hralign="center" o:hrstd="t" o:hr="t" fillcolor="#a0a0a0" stroked="f"/>
        </w:pict>
      </w:r>
    </w:p>
    <w:p w14:paraId="30FE7E2B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七、安全考虑</w:t>
      </w:r>
    </w:p>
    <w:p w14:paraId="2E3B0001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7.1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认证与授权</w:t>
      </w:r>
    </w:p>
    <w:p w14:paraId="287BEBAC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#backend/app/api/camera.py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@router.post("/detect")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async def detect_frame(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request: dict,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current_user: User = Depends(get_current_user)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强制认证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只有登录用户才能调用</w:t>
      </w:r>
    </w:p>
    <w:p w14:paraId="350D0000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7.2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输入验证</w:t>
      </w:r>
    </w:p>
    <w:p w14:paraId="4EC5C3A9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#backend/app/api/camera.py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Base64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解码前验证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not image_data: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{"success": False,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缺少图像数据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解码失败处理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image = cv2.imdecode(image_array, cv2.IMREAD_COLOR)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image is None: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{"success": False, "message": "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图像解码失败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"}</w:t>
      </w:r>
    </w:p>
    <w:p w14:paraId="13F00510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7.3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资源限制</w:t>
      </w:r>
    </w:p>
    <w:p w14:paraId="79FEE20B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#backend/app/api/camera.py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并发请求限制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self._max_concurrent_requests = 5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self._request_semaphore = threading.Semaphore(self._max_concurrent_requests)</w:t>
      </w:r>
    </w:p>
    <w:p w14:paraId="4232B8C8" w14:textId="77777777" w:rsidR="009267EC" w:rsidRPr="009267EC" w:rsidRDefault="009267EC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3251D6CA">
          <v:rect id="_x0000_i1031" style="width:0;height:1.5pt" o:hralign="center" o:hrstd="t" o:hr="t" fillcolor="#a0a0a0" stroked="f"/>
        </w:pict>
      </w:r>
    </w:p>
    <w:p w14:paraId="2EE7A301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八、常见问题与解决方案</w:t>
      </w:r>
    </w:p>
    <w:p w14:paraId="076528BF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8.1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摄像头无法打开</w:t>
      </w:r>
    </w:p>
    <w:p w14:paraId="4ED8D086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NotAllowedError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或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NotFoundError</w:t>
      </w:r>
    </w:p>
    <w:p w14:paraId="6EC473CD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解决方案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019B787C" w14:textId="77777777" w:rsidR="009267EC" w:rsidRPr="009267EC" w:rsidRDefault="009267EC" w:rsidP="009267EC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检查浏览器权限设置</w:t>
      </w:r>
    </w:p>
    <w:p w14:paraId="4469EE02" w14:textId="77777777" w:rsidR="009267EC" w:rsidRPr="009267EC" w:rsidRDefault="009267EC" w:rsidP="009267EC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确保摄像头设备已连接</w:t>
      </w:r>
    </w:p>
    <w:p w14:paraId="2EDCAF13" w14:textId="77777777" w:rsidR="009267EC" w:rsidRPr="009267EC" w:rsidRDefault="009267EC" w:rsidP="009267EC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关闭其他占用摄像头的应用</w:t>
      </w:r>
    </w:p>
    <w:p w14:paraId="633543DE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8.2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检测框不动</w:t>
      </w:r>
    </w:p>
    <w:p w14:paraId="0D797EEF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：暂停恢复后检测框不更新</w:t>
      </w:r>
    </w:p>
    <w:p w14:paraId="09073DCA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解决方案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75DA333D" w14:textId="77777777" w:rsidR="009267EC" w:rsidRPr="009267EC" w:rsidRDefault="009267EC" w:rsidP="009267EC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//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确保暂停时循环继续运行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(!isPaused.value) {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//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执行检测逻辑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}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// 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无论是否暂停，都继续循环</w:t>
      </w:r>
      <w:r w:rsidRPr="009267EC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detectionFrameId = requestAnimationFrame(sendFrameForDetection);</w:t>
      </w:r>
    </w:p>
    <w:p w14:paraId="4EECA897" w14:textId="77777777" w:rsidR="009267EC" w:rsidRPr="009267EC" w:rsidRDefault="009267EC" w:rsidP="009267EC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8.3 </w:t>
      </w:r>
      <w:r w:rsidRPr="009267EC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帧率过低</w:t>
      </w:r>
    </w:p>
    <w:p w14:paraId="680C853D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：实时性差</w:t>
      </w:r>
    </w:p>
    <w:p w14:paraId="436073F0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解决方案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664CA4EA" w14:textId="77777777" w:rsidR="009267EC" w:rsidRPr="009267EC" w:rsidRDefault="009267EC" w:rsidP="009267EC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lastRenderedPageBreak/>
        <w:t>降低推理分辨率（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imgsz=320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）</w:t>
      </w:r>
    </w:p>
    <w:p w14:paraId="255F7FF9" w14:textId="77777777" w:rsidR="009267EC" w:rsidRPr="009267EC" w:rsidRDefault="009267EC" w:rsidP="009267EC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增加推理间隔（每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2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帧或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3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帧检测一次）</w:t>
      </w:r>
    </w:p>
    <w:p w14:paraId="5BBD3A90" w14:textId="77777777" w:rsidR="009267EC" w:rsidRPr="009267EC" w:rsidRDefault="009267EC" w:rsidP="009267EC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降低图像质量（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quality=0.7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）</w:t>
      </w:r>
    </w:p>
    <w:p w14:paraId="057C8E9E" w14:textId="77777777" w:rsidR="009267EC" w:rsidRPr="009267EC" w:rsidRDefault="00803607" w:rsidP="009267EC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803607">
        <w:rPr>
          <w:rFonts w:ascii="Open Sans" w:eastAsia="宋体" w:hAnsi="Open Sans" w:cs="Open Sans"/>
          <w:noProof/>
          <w:color w:val="333333"/>
          <w:kern w:val="0"/>
          <w:sz w:val="24"/>
        </w:rPr>
        <w:pict w14:anchorId="58ECE0A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677F0E2" w14:textId="77777777" w:rsidR="009267EC" w:rsidRPr="009267EC" w:rsidRDefault="009267EC" w:rsidP="009267EC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九、总结</w:t>
      </w:r>
    </w:p>
    <w:p w14:paraId="1260CB65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摄像头实时检测功能的核心设计要点：</w:t>
      </w:r>
    </w:p>
    <w:p w14:paraId="2667AB7F" w14:textId="77777777" w:rsidR="009267EC" w:rsidRPr="009267EC" w:rsidRDefault="009267EC" w:rsidP="009267EC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架构选择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：前端采集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+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后端检测，兼顾兼容性和性能</w:t>
      </w:r>
    </w:p>
    <w:p w14:paraId="722AFDC0" w14:textId="77777777" w:rsidR="009267EC" w:rsidRPr="009267EC" w:rsidRDefault="009267EC" w:rsidP="009267EC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实时性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：使用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requestAnimationFrame 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实现流畅循环</w:t>
      </w:r>
    </w:p>
    <w:p w14:paraId="7655AE0D" w14:textId="77777777" w:rsidR="009267EC" w:rsidRPr="009267EC" w:rsidRDefault="009267EC" w:rsidP="009267EC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线程安全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：使用锁和事件控制并发访问</w:t>
      </w:r>
    </w:p>
    <w:p w14:paraId="500319F0" w14:textId="77777777" w:rsidR="009267EC" w:rsidRPr="009267EC" w:rsidRDefault="009267EC" w:rsidP="009267EC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错误处理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：完善的错误捕获和用户提示</w:t>
      </w:r>
    </w:p>
    <w:p w14:paraId="2206F7B6" w14:textId="77777777" w:rsidR="009267EC" w:rsidRPr="009267EC" w:rsidRDefault="009267EC" w:rsidP="009267EC">
      <w:pPr>
        <w:widowControl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性能优化</w:t>
      </w: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：帧跳过、图像压缩、并发控制</w:t>
      </w:r>
    </w:p>
    <w:p w14:paraId="0059CDB3" w14:textId="77777777" w:rsidR="009267EC" w:rsidRPr="009267EC" w:rsidRDefault="009267EC" w:rsidP="009267EC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9267EC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通过以上实现，可以构建一个稳定、高效的实时目标检测系统。</w:t>
      </w:r>
    </w:p>
    <w:p w14:paraId="007C01BD" w14:textId="77777777" w:rsidR="009267EC" w:rsidRDefault="009267EC"/>
    <w:sectPr w:rsidR="00926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768"/>
    <w:multiLevelType w:val="multilevel"/>
    <w:tmpl w:val="8402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674B6"/>
    <w:multiLevelType w:val="multilevel"/>
    <w:tmpl w:val="764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7EE1"/>
    <w:multiLevelType w:val="multilevel"/>
    <w:tmpl w:val="BBC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81B93"/>
    <w:multiLevelType w:val="multilevel"/>
    <w:tmpl w:val="7520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7462A"/>
    <w:multiLevelType w:val="multilevel"/>
    <w:tmpl w:val="02CE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F7400"/>
    <w:multiLevelType w:val="multilevel"/>
    <w:tmpl w:val="CA5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D260C"/>
    <w:multiLevelType w:val="multilevel"/>
    <w:tmpl w:val="B2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720C"/>
    <w:multiLevelType w:val="multilevel"/>
    <w:tmpl w:val="31E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07FF9"/>
    <w:multiLevelType w:val="multilevel"/>
    <w:tmpl w:val="AB7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F7551"/>
    <w:multiLevelType w:val="multilevel"/>
    <w:tmpl w:val="04C2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C045D"/>
    <w:multiLevelType w:val="multilevel"/>
    <w:tmpl w:val="0F80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B406EB"/>
    <w:multiLevelType w:val="multilevel"/>
    <w:tmpl w:val="391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83292"/>
    <w:multiLevelType w:val="multilevel"/>
    <w:tmpl w:val="9DF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01995"/>
    <w:multiLevelType w:val="multilevel"/>
    <w:tmpl w:val="5CFE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DC01C0"/>
    <w:multiLevelType w:val="multilevel"/>
    <w:tmpl w:val="976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67025">
    <w:abstractNumId w:val="3"/>
  </w:num>
  <w:num w:numId="2" w16cid:durableId="1303382912">
    <w:abstractNumId w:val="14"/>
  </w:num>
  <w:num w:numId="3" w16cid:durableId="1813787442">
    <w:abstractNumId w:val="6"/>
  </w:num>
  <w:num w:numId="4" w16cid:durableId="919102606">
    <w:abstractNumId w:val="4"/>
  </w:num>
  <w:num w:numId="5" w16cid:durableId="1019812403">
    <w:abstractNumId w:val="11"/>
  </w:num>
  <w:num w:numId="6" w16cid:durableId="1994410051">
    <w:abstractNumId w:val="7"/>
  </w:num>
  <w:num w:numId="7" w16cid:durableId="364983089">
    <w:abstractNumId w:val="12"/>
  </w:num>
  <w:num w:numId="8" w16cid:durableId="1148978853">
    <w:abstractNumId w:val="2"/>
  </w:num>
  <w:num w:numId="9" w16cid:durableId="1684017288">
    <w:abstractNumId w:val="1"/>
  </w:num>
  <w:num w:numId="10" w16cid:durableId="1487286413">
    <w:abstractNumId w:val="8"/>
  </w:num>
  <w:num w:numId="11" w16cid:durableId="1785885018">
    <w:abstractNumId w:val="5"/>
  </w:num>
  <w:num w:numId="12" w16cid:durableId="1416971686">
    <w:abstractNumId w:val="9"/>
  </w:num>
  <w:num w:numId="13" w16cid:durableId="1823085201">
    <w:abstractNumId w:val="10"/>
  </w:num>
  <w:num w:numId="14" w16cid:durableId="1858612576">
    <w:abstractNumId w:val="0"/>
  </w:num>
  <w:num w:numId="15" w16cid:durableId="13050862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EC"/>
    <w:rsid w:val="00766083"/>
    <w:rsid w:val="00803607"/>
    <w:rsid w:val="0092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F40F"/>
  <w15:chartTrackingRefBased/>
  <w15:docId w15:val="{C6FA6714-E342-BA46-8BE5-07AD45CF9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6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7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7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7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7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7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7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67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6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26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67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67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67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6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6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6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67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6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6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67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6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67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67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267E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9267EC"/>
  </w:style>
  <w:style w:type="paragraph" w:customStyle="1" w:styleId="md-end-block">
    <w:name w:val="md-end-block"/>
    <w:basedOn w:val="a"/>
    <w:rsid w:val="009267E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air-s">
    <w:name w:val="md-pair-s"/>
    <w:basedOn w:val="a0"/>
    <w:rsid w:val="009267EC"/>
  </w:style>
  <w:style w:type="character" w:styleId="ae">
    <w:name w:val="Strong"/>
    <w:basedOn w:val="a0"/>
    <w:uiPriority w:val="22"/>
    <w:qFormat/>
    <w:rsid w:val="009267EC"/>
    <w:rPr>
      <w:b/>
      <w:bCs/>
    </w:rPr>
  </w:style>
  <w:style w:type="paragraph" w:customStyle="1" w:styleId="md-list-item">
    <w:name w:val="md-list-item"/>
    <w:basedOn w:val="a"/>
    <w:rsid w:val="009267E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d-span">
    <w:name w:val="td-span"/>
    <w:basedOn w:val="a0"/>
    <w:rsid w:val="009267EC"/>
  </w:style>
  <w:style w:type="paragraph" w:styleId="HTML">
    <w:name w:val="HTML Preformatted"/>
    <w:basedOn w:val="a"/>
    <w:link w:val="HTML0"/>
    <w:uiPriority w:val="99"/>
    <w:semiHidden/>
    <w:unhideWhenUsed/>
    <w:rsid w:val="009267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9267E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9267EC"/>
    <w:rPr>
      <w:rFonts w:ascii="宋体" w:eastAsia="宋体" w:hAnsi="宋体" w:cs="宋体"/>
      <w:sz w:val="24"/>
      <w:szCs w:val="24"/>
    </w:rPr>
  </w:style>
  <w:style w:type="character" w:customStyle="1" w:styleId="cm-comment">
    <w:name w:val="cm-comment"/>
    <w:basedOn w:val="a0"/>
    <w:rsid w:val="009267EC"/>
  </w:style>
  <w:style w:type="character" w:customStyle="1" w:styleId="cm-keyword">
    <w:name w:val="cm-keyword"/>
    <w:basedOn w:val="a0"/>
    <w:rsid w:val="009267EC"/>
  </w:style>
  <w:style w:type="character" w:customStyle="1" w:styleId="cm-def">
    <w:name w:val="cm-def"/>
    <w:basedOn w:val="a0"/>
    <w:rsid w:val="009267EC"/>
  </w:style>
  <w:style w:type="character" w:customStyle="1" w:styleId="cm-operator">
    <w:name w:val="cm-operator"/>
    <w:basedOn w:val="a0"/>
    <w:rsid w:val="009267EC"/>
  </w:style>
  <w:style w:type="character" w:customStyle="1" w:styleId="cm-variable">
    <w:name w:val="cm-variable"/>
    <w:basedOn w:val="a0"/>
    <w:rsid w:val="009267EC"/>
  </w:style>
  <w:style w:type="character" w:customStyle="1" w:styleId="cm-property">
    <w:name w:val="cm-property"/>
    <w:basedOn w:val="a0"/>
    <w:rsid w:val="009267EC"/>
  </w:style>
  <w:style w:type="character" w:customStyle="1" w:styleId="cm-number">
    <w:name w:val="cm-number"/>
    <w:basedOn w:val="a0"/>
    <w:rsid w:val="009267EC"/>
  </w:style>
  <w:style w:type="character" w:customStyle="1" w:styleId="cm-string-2">
    <w:name w:val="cm-string-2"/>
    <w:basedOn w:val="a0"/>
    <w:rsid w:val="009267EC"/>
  </w:style>
  <w:style w:type="character" w:customStyle="1" w:styleId="cm-atom">
    <w:name w:val="cm-atom"/>
    <w:basedOn w:val="a0"/>
    <w:rsid w:val="009267EC"/>
  </w:style>
  <w:style w:type="character" w:customStyle="1" w:styleId="cm-variable-2">
    <w:name w:val="cm-variable-2"/>
    <w:basedOn w:val="a0"/>
    <w:rsid w:val="009267EC"/>
  </w:style>
  <w:style w:type="character" w:customStyle="1" w:styleId="cm-string">
    <w:name w:val="cm-string"/>
    <w:basedOn w:val="a0"/>
    <w:rsid w:val="00926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2570</Words>
  <Characters>14649</Characters>
  <Application>Microsoft Office Word</Application>
  <DocSecurity>0</DocSecurity>
  <Lines>122</Lines>
  <Paragraphs>34</Paragraphs>
  <ScaleCrop>false</ScaleCrop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wuxiangbre</dc:creator>
  <cp:keywords/>
  <dc:description/>
  <cp:lastModifiedBy>wuxiangbre</cp:lastModifiedBy>
  <cp:revision>1</cp:revision>
  <dcterms:created xsi:type="dcterms:W3CDTF">2026-05-26T03:45:00Z</dcterms:created>
  <dcterms:modified xsi:type="dcterms:W3CDTF">2026-05-26T03:45:00Z</dcterms:modified>
</cp:coreProperties>
</file>