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3C0" w14:textId="2D39D5FF" w:rsidR="005E2C64" w:rsidRDefault="003168DD" w:rsidP="003168DD">
      <w:pPr>
        <w:ind w:firstLineChars="900" w:firstLine="2530"/>
        <w:rPr>
          <w:rFonts w:ascii="Cambria" w:eastAsia="宋体" w:hAnsi="Cambria" w:cs="宋体"/>
          <w:b/>
          <w:bCs/>
          <w:color w:val="000000"/>
          <w:kern w:val="36"/>
          <w:sz w:val="28"/>
          <w:szCs w:val="28"/>
        </w:rPr>
      </w:pPr>
      <w:r>
        <w:rPr>
          <w:rFonts w:ascii="Cambria" w:eastAsia="宋体" w:hAnsi="Cambria" w:cs="宋体" w:hint="eastAsia"/>
          <w:b/>
          <w:bCs/>
          <w:color w:val="000000"/>
          <w:kern w:val="36"/>
          <w:sz w:val="28"/>
          <w:szCs w:val="28"/>
        </w:rPr>
        <w:t>三</w:t>
      </w:r>
      <w:r w:rsidR="00AF488A">
        <w:rPr>
          <w:rFonts w:ascii="Cambria" w:eastAsia="宋体" w:hAnsi="Cambria" w:cs="宋体" w:hint="eastAsia"/>
          <w:b/>
          <w:bCs/>
          <w:color w:val="000000"/>
          <w:kern w:val="36"/>
          <w:sz w:val="28"/>
          <w:szCs w:val="28"/>
        </w:rPr>
        <w:t>维</w:t>
      </w:r>
      <w:r>
        <w:rPr>
          <w:rFonts w:ascii="Cambria" w:eastAsia="宋体" w:hAnsi="Cambria" w:cs="宋体" w:hint="eastAsia"/>
          <w:b/>
          <w:bCs/>
          <w:color w:val="000000"/>
          <w:kern w:val="36"/>
          <w:sz w:val="28"/>
          <w:szCs w:val="28"/>
        </w:rPr>
        <w:t>视觉与计算摄像学</w:t>
      </w:r>
    </w:p>
    <w:p w14:paraId="5DAA349C" w14:textId="65B12C98" w:rsidR="00F027B0" w:rsidRDefault="003168DD" w:rsidP="00F027B0">
      <w:pPr>
        <w:ind w:firstLineChars="1100" w:firstLine="3092"/>
        <w:rPr>
          <w:rFonts w:ascii="Cambria" w:eastAsia="宋体" w:hAnsi="Cambria" w:cs="宋体"/>
          <w:b/>
          <w:bCs/>
          <w:color w:val="000000"/>
          <w:kern w:val="36"/>
          <w:sz w:val="28"/>
          <w:szCs w:val="28"/>
        </w:rPr>
      </w:pPr>
      <w:r>
        <w:rPr>
          <w:rFonts w:ascii="Cambria" w:eastAsia="宋体" w:hAnsi="Cambria" w:cs="宋体" w:hint="eastAsia"/>
          <w:b/>
          <w:bCs/>
          <w:color w:val="000000"/>
          <w:kern w:val="36"/>
          <w:sz w:val="28"/>
          <w:szCs w:val="28"/>
        </w:rPr>
        <w:t>第一次作业</w:t>
      </w:r>
    </w:p>
    <w:p w14:paraId="4169537C" w14:textId="778C1019" w:rsidR="003168DD" w:rsidRDefault="003168DD" w:rsidP="003168DD">
      <w:pPr>
        <w:pStyle w:val="a6"/>
        <w:ind w:left="720" w:firstLineChars="1100" w:firstLine="2310"/>
        <w:rPr>
          <w:rFonts w:ascii="Times New Roman" w:hAnsi="Times New Roman" w:cs="Times New Roman"/>
        </w:rPr>
      </w:pPr>
      <w:r w:rsidRPr="003168DD">
        <w:rPr>
          <w:rFonts w:ascii="Times New Roman" w:hAnsi="Times New Roman" w:cs="Times New Roman" w:hint="eastAsia"/>
        </w:rPr>
        <w:t>王信超</w:t>
      </w:r>
      <w:r w:rsidRPr="003168DD">
        <w:rPr>
          <w:rFonts w:ascii="Times New Roman" w:hAnsi="Times New Roman" w:cs="Times New Roman" w:hint="eastAsia"/>
        </w:rPr>
        <w:t xml:space="preserve"> </w:t>
      </w:r>
      <w:r w:rsidRPr="003168DD">
        <w:rPr>
          <w:rFonts w:ascii="Times New Roman" w:hAnsi="Times New Roman" w:cs="Times New Roman"/>
        </w:rPr>
        <w:t>22012</w:t>
      </w:r>
      <w:r w:rsidR="00AF488A">
        <w:rPr>
          <w:rFonts w:ascii="Times New Roman" w:hAnsi="Times New Roman" w:cs="Times New Roman"/>
        </w:rPr>
        <w:t>12</w:t>
      </w:r>
      <w:r w:rsidRPr="003168DD">
        <w:rPr>
          <w:rFonts w:ascii="Times New Roman" w:hAnsi="Times New Roman" w:cs="Times New Roman"/>
        </w:rPr>
        <w:t>814</w:t>
      </w:r>
    </w:p>
    <w:p w14:paraId="00CB33E6" w14:textId="284067E0" w:rsidR="00F027B0" w:rsidRPr="00F027B0" w:rsidRDefault="00F027B0" w:rsidP="00F027B0">
      <w:pPr>
        <w:rPr>
          <w:rFonts w:ascii="Times New Roman" w:hAnsi="Times New Roman" w:cs="Times New Roman"/>
          <w:b/>
          <w:bCs/>
        </w:rPr>
      </w:pPr>
      <w:r w:rsidRPr="00F027B0">
        <w:rPr>
          <w:rFonts w:ascii="Times New Roman" w:hAnsi="Times New Roman" w:cs="Times New Roman"/>
          <w:b/>
          <w:bCs/>
        </w:rPr>
        <w:t>1.</w:t>
      </w:r>
      <w:r w:rsidR="00D24CB3">
        <w:rPr>
          <w:rFonts w:ascii="Times New Roman" w:hAnsi="Times New Roman" w:cs="Times New Roman" w:hint="eastAsia"/>
          <w:b/>
          <w:bCs/>
        </w:rPr>
        <w:t>论文</w:t>
      </w:r>
    </w:p>
    <w:p w14:paraId="5732CE85" w14:textId="7566A216" w:rsidR="003168DD" w:rsidRDefault="003168DD" w:rsidP="003168DD">
      <w:pPr>
        <w:pStyle w:val="md-end-block"/>
        <w:rPr>
          <w:rFonts w:ascii="Cambria" w:hAnsi="Cambria"/>
          <w:color w:val="000000"/>
          <w:sz w:val="21"/>
          <w:szCs w:val="21"/>
        </w:rPr>
      </w:pPr>
      <w:r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>Paper</w:t>
      </w:r>
      <w:r w:rsidRPr="00F027B0">
        <w:rPr>
          <w:rStyle w:val="md-plain"/>
          <w:rFonts w:ascii="Cambria" w:hAnsi="Cambria" w:hint="eastAsia"/>
          <w:b/>
          <w:bCs/>
          <w:color w:val="000000"/>
          <w:sz w:val="21"/>
          <w:szCs w:val="21"/>
        </w:rPr>
        <w:t>:</w:t>
      </w:r>
      <w:r w:rsidR="00F027B0"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 xml:space="preserve"> 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NeuralRecon: Real-Time Coherent 3D Reconstruction from Monocular Video </w:t>
      </w:r>
    </w:p>
    <w:p w14:paraId="2AAB329B" w14:textId="0F3CA32F" w:rsidR="00F027B0" w:rsidRDefault="003168DD" w:rsidP="003168DD">
      <w:pPr>
        <w:pStyle w:val="md-end-block"/>
        <w:rPr>
          <w:rStyle w:val="md-plain"/>
          <w:rFonts w:ascii="Cambria" w:hAnsi="Cambria"/>
          <w:color w:val="000000"/>
          <w:sz w:val="21"/>
          <w:szCs w:val="21"/>
        </w:rPr>
      </w:pPr>
      <w:r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 xml:space="preserve">Author: 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>Jiaming Sun</w:t>
      </w:r>
      <w:r w:rsidR="00AF488A">
        <w:rPr>
          <w:rStyle w:val="md-plain"/>
          <w:rFonts w:ascii="Cambria" w:hAnsi="Cambria" w:hint="eastAsia"/>
          <w:color w:val="000000"/>
          <w:sz w:val="21"/>
          <w:szCs w:val="21"/>
        </w:rPr>
        <w:t>,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Yiming Xie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.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Linghao Chen 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.</w:t>
      </w:r>
      <w:r>
        <w:rPr>
          <w:rStyle w:val="md-plain"/>
          <w:rFonts w:ascii="Cambria" w:hAnsi="Cambria"/>
          <w:color w:val="000000"/>
          <w:sz w:val="21"/>
          <w:szCs w:val="21"/>
        </w:rPr>
        <w:t>Xiaowei Zhou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.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Hujun Bao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.</w:t>
      </w:r>
    </w:p>
    <w:p w14:paraId="7E1B3C68" w14:textId="3321B7E4" w:rsidR="003168DD" w:rsidRDefault="003168DD" w:rsidP="003168DD">
      <w:pPr>
        <w:pStyle w:val="md-end-block"/>
        <w:rPr>
          <w:rFonts w:ascii="Cambria" w:hAnsi="Cambria"/>
          <w:color w:val="000000"/>
          <w:sz w:val="21"/>
          <w:szCs w:val="21"/>
        </w:rPr>
      </w:pPr>
      <w:r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 xml:space="preserve">Institution: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ZheJiang University</w:t>
      </w:r>
      <w:r w:rsidR="00AF488A">
        <w:rPr>
          <w:rStyle w:val="md-plain"/>
          <w:rFonts w:ascii="Cambria" w:hAnsi="Cambria" w:hint="eastAsia"/>
          <w:color w:val="000000"/>
          <w:sz w:val="21"/>
          <w:szCs w:val="21"/>
        </w:rPr>
        <w:t>,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i/>
          <w:iCs/>
          <w:color w:val="000000"/>
          <w:sz w:val="21"/>
          <w:szCs w:val="21"/>
        </w:rPr>
        <w:t>SenseTime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i/>
          <w:iCs/>
          <w:color w:val="000000"/>
          <w:sz w:val="21"/>
          <w:szCs w:val="21"/>
        </w:rPr>
        <w:t>Research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</w:p>
    <w:p w14:paraId="75E96786" w14:textId="070AC472" w:rsidR="003168DD" w:rsidRDefault="003168DD" w:rsidP="003168DD">
      <w:pPr>
        <w:pStyle w:val="md-end-block"/>
        <w:rPr>
          <w:rStyle w:val="md-plain"/>
          <w:rFonts w:ascii="Cambria" w:hAnsi="Cambria"/>
          <w:color w:val="000000"/>
          <w:sz w:val="21"/>
          <w:szCs w:val="21"/>
        </w:rPr>
      </w:pPr>
      <w:r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 xml:space="preserve">Conference: 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CVPR(2021) 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o</w:t>
      </w:r>
      <w:r>
        <w:rPr>
          <w:rStyle w:val="md-plain"/>
          <w:rFonts w:ascii="Cambria" w:hAnsi="Cambria"/>
          <w:color w:val="000000"/>
          <w:sz w:val="21"/>
          <w:szCs w:val="21"/>
        </w:rPr>
        <w:t>ral and best paper</w:t>
      </w:r>
    </w:p>
    <w:p w14:paraId="670FBF34" w14:textId="2892D3EC" w:rsidR="00F027B0" w:rsidRPr="00F027B0" w:rsidRDefault="00F027B0" w:rsidP="003168DD">
      <w:pPr>
        <w:pStyle w:val="md-end-block"/>
        <w:rPr>
          <w:rStyle w:val="md-plain"/>
          <w:rFonts w:ascii="Cambria" w:hAnsi="Cambria"/>
          <w:b/>
          <w:bCs/>
          <w:color w:val="000000"/>
          <w:sz w:val="21"/>
          <w:szCs w:val="21"/>
        </w:rPr>
      </w:pPr>
      <w:r w:rsidRPr="00F027B0">
        <w:rPr>
          <w:rStyle w:val="md-plain"/>
          <w:rFonts w:ascii="Cambria" w:hAnsi="Cambria" w:hint="eastAsia"/>
          <w:b/>
          <w:bCs/>
          <w:color w:val="000000"/>
          <w:sz w:val="21"/>
          <w:szCs w:val="21"/>
        </w:rPr>
        <w:t>2.</w:t>
      </w:r>
      <w:r w:rsidRPr="00F027B0">
        <w:rPr>
          <w:rStyle w:val="md-plain"/>
          <w:rFonts w:ascii="Cambria" w:hAnsi="Cambria"/>
          <w:b/>
          <w:bCs/>
          <w:color w:val="000000"/>
          <w:sz w:val="21"/>
          <w:szCs w:val="21"/>
        </w:rPr>
        <w:t xml:space="preserve"> </w:t>
      </w:r>
      <w:r w:rsidR="00D24CB3">
        <w:rPr>
          <w:rStyle w:val="md-plain"/>
          <w:rFonts w:ascii="Cambria" w:hAnsi="Cambria"/>
          <w:b/>
          <w:bCs/>
          <w:color w:val="000000"/>
          <w:sz w:val="21"/>
          <w:szCs w:val="21"/>
        </w:rPr>
        <w:t>个人信息</w:t>
      </w:r>
    </w:p>
    <w:p w14:paraId="042ECDFD" w14:textId="54BDF089" w:rsidR="00F027B0" w:rsidRDefault="00D24CB3" w:rsidP="00F027B0">
      <w:pPr>
        <w:pStyle w:val="md-end-block"/>
        <w:rPr>
          <w:rStyle w:val="md-plain"/>
          <w:rFonts w:ascii="Cambria" w:hAnsi="Cambria"/>
          <w:color w:val="000000"/>
          <w:sz w:val="21"/>
          <w:szCs w:val="21"/>
        </w:rPr>
      </w:pPr>
      <w:r>
        <w:rPr>
          <w:rStyle w:val="md-plain"/>
          <w:rFonts w:ascii="Cambria" w:hAnsi="Cambria" w:hint="eastAsia"/>
          <w:color w:val="000000"/>
          <w:sz w:val="21"/>
          <w:szCs w:val="21"/>
        </w:rPr>
        <w:t>学生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>: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>王信超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  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>年级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: 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>22</w:t>
      </w:r>
      <w:r w:rsidR="00F027B0">
        <w:rPr>
          <w:rStyle w:val="md-plain"/>
          <w:rFonts w:ascii="Cambria" w:hAnsi="Cambria" w:hint="eastAsia"/>
          <w:color w:val="000000"/>
          <w:sz w:val="21"/>
          <w:szCs w:val="21"/>
        </w:rPr>
        <w:t>级</w:t>
      </w:r>
      <w:r w:rsidR="000A41D9">
        <w:rPr>
          <w:rStyle w:val="md-plain"/>
          <w:rFonts w:ascii="Cambria" w:hAnsi="Cambria" w:hint="eastAsia"/>
          <w:color w:val="000000"/>
          <w:sz w:val="21"/>
          <w:szCs w:val="21"/>
        </w:rPr>
        <w:t>硕士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  </w:t>
      </w:r>
      <w:r w:rsidR="00F027B0">
        <w:rPr>
          <w:rStyle w:val="md-plain"/>
          <w:rFonts w:ascii="Cambria" w:hAnsi="Cambria" w:hint="eastAsia"/>
          <w:color w:val="000000"/>
          <w:sz w:val="21"/>
          <w:szCs w:val="21"/>
        </w:rPr>
        <w:t>学号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>:22012</w:t>
      </w:r>
      <w:r w:rsidR="00AF488A">
        <w:rPr>
          <w:rStyle w:val="md-plain"/>
          <w:rFonts w:ascii="Cambria" w:hAnsi="Cambria"/>
          <w:color w:val="000000"/>
          <w:sz w:val="21"/>
          <w:szCs w:val="21"/>
        </w:rPr>
        <w:t>12</w:t>
      </w:r>
      <w:r w:rsidR="00F027B0">
        <w:rPr>
          <w:rStyle w:val="md-plain"/>
          <w:rFonts w:ascii="Cambria" w:hAnsi="Cambria"/>
          <w:color w:val="000000"/>
          <w:sz w:val="21"/>
          <w:szCs w:val="21"/>
        </w:rPr>
        <w:t>814</w:t>
      </w:r>
      <w:r>
        <w:rPr>
          <w:rStyle w:val="md-plain"/>
          <w:rFonts w:ascii="Cambria" w:hAnsi="Cambria" w:hint="eastAsia"/>
          <w:color w:val="000000"/>
          <w:sz w:val="21"/>
          <w:szCs w:val="21"/>
        </w:rPr>
        <w:t xml:space="preserve"> </w:t>
      </w:r>
      <w:r>
        <w:rPr>
          <w:rStyle w:val="md-plain"/>
          <w:rFonts w:ascii="Cambria" w:hAnsi="Cambria"/>
          <w:color w:val="000000"/>
          <w:sz w:val="21"/>
          <w:szCs w:val="21"/>
        </w:rPr>
        <w:t xml:space="preserve">   </w:t>
      </w:r>
      <w:r w:rsidR="00F027B0">
        <w:rPr>
          <w:rStyle w:val="md-plain"/>
          <w:rFonts w:ascii="Cambria" w:hAnsi="Cambria" w:hint="eastAsia"/>
          <w:color w:val="000000"/>
          <w:sz w:val="21"/>
          <w:szCs w:val="21"/>
        </w:rPr>
        <w:t>导师</w:t>
      </w:r>
      <w:r w:rsidR="00F027B0">
        <w:rPr>
          <w:rStyle w:val="md-plain"/>
          <w:rFonts w:ascii="Cambria" w:hAnsi="Cambria" w:hint="eastAsia"/>
          <w:color w:val="000000"/>
          <w:sz w:val="21"/>
          <w:szCs w:val="21"/>
        </w:rPr>
        <w:t>:</w:t>
      </w:r>
      <w:r w:rsidR="00F027B0">
        <w:rPr>
          <w:rStyle w:val="md-plain"/>
          <w:rFonts w:ascii="Cambria" w:hAnsi="Cambria" w:hint="eastAsia"/>
          <w:color w:val="000000"/>
          <w:sz w:val="21"/>
          <w:szCs w:val="21"/>
        </w:rPr>
        <w:t>邹月娴</w:t>
      </w:r>
    </w:p>
    <w:tbl>
      <w:tblPr>
        <w:tblStyle w:val="a7"/>
        <w:tblpPr w:leftFromText="180" w:rightFromText="180" w:vertAnchor="text" w:horzAnchor="page" w:tblpX="2218" w:tblpY="48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04"/>
        <w:gridCol w:w="2051"/>
      </w:tblGrid>
      <w:tr w:rsidR="00F027B0" w14:paraId="15548C28" w14:textId="77777777" w:rsidTr="00D24CB3">
        <w:trPr>
          <w:trHeight w:val="586"/>
        </w:trPr>
        <w:tc>
          <w:tcPr>
            <w:tcW w:w="1904" w:type="dxa"/>
          </w:tcPr>
          <w:p w14:paraId="22DFC240" w14:textId="110BD87F" w:rsidR="00F027B0" w:rsidRPr="00D24CB3" w:rsidRDefault="00F027B0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color w:val="000000"/>
                <w:sz w:val="21"/>
                <w:szCs w:val="21"/>
              </w:rPr>
              <w:t>内容清单</w:t>
            </w:r>
          </w:p>
        </w:tc>
        <w:tc>
          <w:tcPr>
            <w:tcW w:w="2051" w:type="dxa"/>
          </w:tcPr>
          <w:p w14:paraId="7D2BD342" w14:textId="0E7D34CE" w:rsidR="00F027B0" w:rsidRPr="00D24CB3" w:rsidRDefault="00F027B0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color w:val="000000"/>
                <w:sz w:val="21"/>
                <w:szCs w:val="21"/>
              </w:rPr>
              <w:t>是否提交</w:t>
            </w:r>
          </w:p>
        </w:tc>
      </w:tr>
      <w:tr w:rsidR="00F027B0" w14:paraId="5759F622" w14:textId="77777777" w:rsidTr="00D24CB3">
        <w:trPr>
          <w:trHeight w:val="564"/>
        </w:trPr>
        <w:tc>
          <w:tcPr>
            <w:tcW w:w="1904" w:type="dxa"/>
          </w:tcPr>
          <w:p w14:paraId="679193B3" w14:textId="3142E677" w:rsidR="00F027B0" w:rsidRPr="00D24CB3" w:rsidRDefault="00D24CB3" w:rsidP="00D24CB3">
            <w:pPr>
              <w:pStyle w:val="md-end-block"/>
              <w:jc w:val="center"/>
              <w:rPr>
                <w:rStyle w:val="md-plain"/>
                <w:rFonts w:ascii="Cambria" w:hAnsi="Cambria"/>
              </w:rPr>
            </w:pPr>
            <w:r w:rsidRPr="00D24CB3">
              <w:rPr>
                <w:rStyle w:val="md-plain"/>
                <w:rFonts w:ascii="Cambria" w:hAnsi="Cambria" w:hint="eastAsia"/>
              </w:rPr>
              <w:t>Paper</w:t>
            </w:r>
          </w:p>
        </w:tc>
        <w:tc>
          <w:tcPr>
            <w:tcW w:w="2051" w:type="dxa"/>
          </w:tcPr>
          <w:p w14:paraId="56DC2A92" w14:textId="7470A8ED" w:rsidR="00F027B0" w:rsidRPr="00D24CB3" w:rsidRDefault="00D24CB3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rFonts w:hint="eastAsia"/>
                <w:color w:val="000000"/>
                <w:sz w:val="21"/>
                <w:szCs w:val="21"/>
              </w:rPr>
              <w:t>□</w:t>
            </w:r>
          </w:p>
        </w:tc>
      </w:tr>
      <w:tr w:rsidR="00F027B0" w14:paraId="38ACFC51" w14:textId="77777777" w:rsidTr="00D24CB3">
        <w:trPr>
          <w:trHeight w:val="564"/>
        </w:trPr>
        <w:tc>
          <w:tcPr>
            <w:tcW w:w="1904" w:type="dxa"/>
          </w:tcPr>
          <w:p w14:paraId="759E922D" w14:textId="745F81A9" w:rsidR="00F027B0" w:rsidRPr="00D24CB3" w:rsidRDefault="00D24CB3" w:rsidP="00D24CB3">
            <w:pPr>
              <w:pStyle w:val="md-end-block"/>
              <w:jc w:val="center"/>
              <w:rPr>
                <w:rStyle w:val="md-plain"/>
                <w:rFonts w:ascii="Cambria" w:hAnsi="Cambria"/>
              </w:rPr>
            </w:pPr>
            <w:r w:rsidRPr="00D24CB3">
              <w:rPr>
                <w:rStyle w:val="md-plain"/>
                <w:rFonts w:ascii="Cambria" w:hAnsi="Cambria" w:hint="eastAsia"/>
              </w:rPr>
              <w:t>C</w:t>
            </w:r>
            <w:r w:rsidRPr="00D24CB3">
              <w:rPr>
                <w:rStyle w:val="md-plain"/>
                <w:rFonts w:ascii="Cambria" w:hAnsi="Cambria"/>
              </w:rPr>
              <w:t>ode</w:t>
            </w:r>
          </w:p>
        </w:tc>
        <w:tc>
          <w:tcPr>
            <w:tcW w:w="2051" w:type="dxa"/>
          </w:tcPr>
          <w:p w14:paraId="5F5AC7B9" w14:textId="2F76F77D" w:rsidR="00F027B0" w:rsidRPr="00D24CB3" w:rsidRDefault="00D24CB3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rFonts w:hint="eastAsia"/>
                <w:color w:val="000000"/>
                <w:sz w:val="21"/>
                <w:szCs w:val="21"/>
              </w:rPr>
              <w:t>□</w:t>
            </w:r>
          </w:p>
        </w:tc>
      </w:tr>
      <w:tr w:rsidR="00F027B0" w14:paraId="475983C1" w14:textId="77777777" w:rsidTr="00D24CB3">
        <w:trPr>
          <w:trHeight w:val="586"/>
        </w:trPr>
        <w:tc>
          <w:tcPr>
            <w:tcW w:w="1904" w:type="dxa"/>
          </w:tcPr>
          <w:p w14:paraId="5F588FC8" w14:textId="3BAF1066" w:rsidR="00F027B0" w:rsidRPr="00D24CB3" w:rsidRDefault="00D24CB3" w:rsidP="00D24CB3">
            <w:pPr>
              <w:pStyle w:val="md-end-block"/>
              <w:jc w:val="center"/>
              <w:rPr>
                <w:rStyle w:val="md-plain"/>
                <w:rFonts w:ascii="Cambria" w:hAnsi="Cambria"/>
              </w:rPr>
            </w:pPr>
            <w:r w:rsidRPr="00D24CB3">
              <w:rPr>
                <w:rStyle w:val="md-plain"/>
                <w:rFonts w:ascii="Cambria" w:hAnsi="Cambria"/>
              </w:rPr>
              <w:t>R</w:t>
            </w:r>
            <w:r w:rsidRPr="00D24CB3">
              <w:rPr>
                <w:rStyle w:val="md-plain"/>
                <w:rFonts w:ascii="Cambria" w:hAnsi="Cambria" w:hint="eastAsia"/>
              </w:rPr>
              <w:t>e</w:t>
            </w:r>
            <w:r w:rsidRPr="00D24CB3">
              <w:rPr>
                <w:rStyle w:val="md-plain"/>
                <w:rFonts w:ascii="Cambria" w:hAnsi="Cambria"/>
              </w:rPr>
              <w:t>port</w:t>
            </w:r>
          </w:p>
        </w:tc>
        <w:tc>
          <w:tcPr>
            <w:tcW w:w="2051" w:type="dxa"/>
          </w:tcPr>
          <w:p w14:paraId="6390DC1F" w14:textId="02013EDF" w:rsidR="00F027B0" w:rsidRPr="00D24CB3" w:rsidRDefault="00D24CB3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rFonts w:hint="eastAsia"/>
                <w:color w:val="000000"/>
                <w:sz w:val="21"/>
                <w:szCs w:val="21"/>
              </w:rPr>
              <w:t>□</w:t>
            </w:r>
          </w:p>
        </w:tc>
      </w:tr>
      <w:tr w:rsidR="00F027B0" w14:paraId="5219B5D1" w14:textId="77777777" w:rsidTr="00D24CB3">
        <w:trPr>
          <w:trHeight w:val="564"/>
        </w:trPr>
        <w:tc>
          <w:tcPr>
            <w:tcW w:w="1904" w:type="dxa"/>
          </w:tcPr>
          <w:p w14:paraId="50204B91" w14:textId="1D6CDD40" w:rsidR="00F027B0" w:rsidRPr="00D24CB3" w:rsidRDefault="00D24CB3" w:rsidP="00D24CB3">
            <w:pPr>
              <w:pStyle w:val="md-end-block"/>
              <w:jc w:val="center"/>
              <w:rPr>
                <w:rStyle w:val="md-plain"/>
                <w:rFonts w:ascii="Cambria" w:hAnsi="Cambria"/>
              </w:rPr>
            </w:pPr>
            <w:r w:rsidRPr="00D24CB3">
              <w:rPr>
                <w:rStyle w:val="md-plain"/>
                <w:rFonts w:ascii="Cambria" w:hAnsi="Cambria" w:hint="eastAsia"/>
              </w:rPr>
              <w:t>PPT</w:t>
            </w:r>
          </w:p>
        </w:tc>
        <w:tc>
          <w:tcPr>
            <w:tcW w:w="2051" w:type="dxa"/>
          </w:tcPr>
          <w:p w14:paraId="01FFEC52" w14:textId="04D596EE" w:rsidR="00F027B0" w:rsidRPr="00D24CB3" w:rsidRDefault="00D24CB3" w:rsidP="00D24CB3">
            <w:pPr>
              <w:pStyle w:val="md-end-block"/>
              <w:jc w:val="center"/>
              <w:rPr>
                <w:color w:val="000000"/>
                <w:sz w:val="21"/>
                <w:szCs w:val="21"/>
              </w:rPr>
            </w:pPr>
            <w:r w:rsidRPr="00D24CB3">
              <w:rPr>
                <w:rFonts w:hint="eastAsia"/>
                <w:color w:val="000000"/>
                <w:sz w:val="21"/>
                <w:szCs w:val="21"/>
              </w:rPr>
              <w:t>□</w:t>
            </w:r>
          </w:p>
        </w:tc>
      </w:tr>
    </w:tbl>
    <w:p w14:paraId="214EDAA9" w14:textId="1297AEB0" w:rsidR="00F027B0" w:rsidRPr="00F027B0" w:rsidRDefault="00F027B0" w:rsidP="003168DD">
      <w:pPr>
        <w:pStyle w:val="md-end-block"/>
        <w:rPr>
          <w:rFonts w:ascii="Cambria" w:hAnsi="Cambria"/>
          <w:b/>
          <w:bCs/>
          <w:color w:val="000000"/>
          <w:sz w:val="21"/>
          <w:szCs w:val="21"/>
        </w:rPr>
      </w:pPr>
      <w:r w:rsidRPr="00F027B0">
        <w:rPr>
          <w:rFonts w:ascii="Cambria" w:hAnsi="Cambria" w:hint="eastAsia"/>
          <w:b/>
          <w:bCs/>
          <w:color w:val="000000"/>
          <w:sz w:val="21"/>
          <w:szCs w:val="21"/>
        </w:rPr>
        <w:t>3</w:t>
      </w:r>
      <w:r w:rsidRPr="00F027B0">
        <w:rPr>
          <w:rFonts w:ascii="Cambria" w:hAnsi="Cambria"/>
          <w:b/>
          <w:bCs/>
          <w:color w:val="000000"/>
          <w:sz w:val="21"/>
          <w:szCs w:val="21"/>
        </w:rPr>
        <w:t>.</w:t>
      </w:r>
      <w:r w:rsidRPr="00F027B0">
        <w:rPr>
          <w:rFonts w:ascii="Cambria" w:hAnsi="Cambria" w:hint="eastAsia"/>
          <w:b/>
          <w:bCs/>
          <w:color w:val="000000"/>
          <w:sz w:val="21"/>
          <w:szCs w:val="21"/>
        </w:rPr>
        <w:t>预计提交的内容</w:t>
      </w:r>
    </w:p>
    <w:p w14:paraId="274FE1C2" w14:textId="77777777" w:rsidR="00F027B0" w:rsidRDefault="00F027B0" w:rsidP="003168DD">
      <w:pPr>
        <w:pStyle w:val="md-end-block"/>
        <w:rPr>
          <w:rFonts w:ascii="Cambria" w:hAnsi="Cambria"/>
          <w:color w:val="000000"/>
          <w:sz w:val="21"/>
          <w:szCs w:val="21"/>
        </w:rPr>
      </w:pPr>
    </w:p>
    <w:p w14:paraId="55F6F452" w14:textId="77777777" w:rsidR="00F027B0" w:rsidRDefault="00F027B0" w:rsidP="00F027B0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p w14:paraId="36C6A73A" w14:textId="77777777" w:rsidR="003168DD" w:rsidRPr="003168DD" w:rsidRDefault="003168DD" w:rsidP="003168DD"/>
    <w:sectPr w:rsidR="003168DD" w:rsidRPr="0031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4DAF"/>
    <w:multiLevelType w:val="hybridMultilevel"/>
    <w:tmpl w:val="CE669992"/>
    <w:lvl w:ilvl="0" w:tplc="C15C73A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D0"/>
    <w:rsid w:val="000A41D9"/>
    <w:rsid w:val="003167A0"/>
    <w:rsid w:val="003168DD"/>
    <w:rsid w:val="005E2C64"/>
    <w:rsid w:val="00AF488A"/>
    <w:rsid w:val="00C7132C"/>
    <w:rsid w:val="00D24CB3"/>
    <w:rsid w:val="00F027B0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FE14"/>
  <w15:chartTrackingRefBased/>
  <w15:docId w15:val="{00A655AB-8BF7-4109-B278-283727C2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68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8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3168DD"/>
  </w:style>
  <w:style w:type="character" w:styleId="a3">
    <w:name w:val="Hyperlink"/>
    <w:basedOn w:val="a0"/>
    <w:uiPriority w:val="99"/>
    <w:unhideWhenUsed/>
    <w:rsid w:val="003168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68D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68D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168DD"/>
    <w:pPr>
      <w:ind w:firstLineChars="200" w:firstLine="420"/>
    </w:pPr>
  </w:style>
  <w:style w:type="paragraph" w:customStyle="1" w:styleId="md-end-block">
    <w:name w:val="md-end-block"/>
    <w:basedOn w:val="a"/>
    <w:rsid w:val="00316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F0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F027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027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2022-10-13T16:33:00Z</dcterms:created>
  <dcterms:modified xsi:type="dcterms:W3CDTF">2022-10-13T16:35:00Z</dcterms:modified>
</cp:coreProperties>
</file>