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C0" w:rsidRDefault="00042090">
      <w:pPr>
        <w:rPr>
          <w:rFonts w:hint="eastAsia"/>
        </w:rPr>
      </w:pPr>
      <w:r>
        <w:rPr>
          <w:rFonts w:hint="eastAsia"/>
        </w:rPr>
        <w:t>要求 REQUIREMENT</w:t>
      </w:r>
    </w:p>
    <w:p w:rsidR="00042090" w:rsidRDefault="00042090"/>
    <w:p w:rsidR="00042090" w:rsidRDefault="00042090">
      <w:r>
        <w:t>WINDOWS</w:t>
      </w:r>
    </w:p>
    <w:p w:rsidR="00042090" w:rsidRDefault="00042090">
      <w:r>
        <w:rPr>
          <w:rFonts w:hint="eastAsia"/>
        </w:rPr>
        <w:t>PyInstaller只能运行在WindowsXP以及之后版本的Windows操作系统中。并且可以创建图形窗口的应用（不需要命令窗口的应用）</w:t>
      </w:r>
    </w:p>
    <w:p w:rsidR="00042090" w:rsidRDefault="00042090">
      <w:r>
        <w:t>PyInstaller</w:t>
      </w:r>
      <w:r>
        <w:rPr>
          <w:rFonts w:hint="eastAsia"/>
        </w:rPr>
        <w:t>在Windows系统上运行的前提条件是已经安装了PyWin32和pypiwin32两个python扩展包。如果你是</w:t>
      </w:r>
      <w:r w:rsidR="00756515">
        <w:rPr>
          <w:rFonts w:hint="eastAsia"/>
        </w:rPr>
        <w:t>通过pip的方式安装的PyInstaller，那么PyWin32将不会被安装，但pypiwin32已经自动安装上了。PyInstaller同样需要pefile包。</w:t>
      </w:r>
    </w:p>
    <w:p w:rsidR="00756515" w:rsidRDefault="00756515">
      <w:r>
        <w:rPr>
          <w:rFonts w:hint="eastAsia"/>
        </w:rPr>
        <w:t>pip-Win也是推荐安装的，但并不是必须的。</w:t>
      </w:r>
    </w:p>
    <w:p w:rsidR="00756515" w:rsidRDefault="00756515"/>
    <w:p w:rsidR="00756515" w:rsidRDefault="00756515">
      <w:pPr>
        <w:rPr>
          <w:rFonts w:hint="eastAsia"/>
        </w:rPr>
      </w:pPr>
      <w:r>
        <w:rPr>
          <w:rFonts w:hint="eastAsia"/>
        </w:rPr>
        <w:t>Mac OS X</w:t>
      </w:r>
    </w:p>
    <w:p w:rsidR="00756515" w:rsidRDefault="00756515">
      <w:r>
        <w:t>Py</w:t>
      </w:r>
      <w:r>
        <w:rPr>
          <w:rFonts w:hint="eastAsia"/>
        </w:rPr>
        <w:t>Installer要求Mac</w:t>
      </w:r>
      <w:r>
        <w:t xml:space="preserve"> OS X</w:t>
      </w:r>
      <w:r>
        <w:rPr>
          <w:rFonts w:hint="eastAsia"/>
        </w:rPr>
        <w:t>在10.</w:t>
      </w:r>
      <w:r>
        <w:t>7</w:t>
      </w:r>
      <w:r>
        <w:rPr>
          <w:rFonts w:hint="eastAsia"/>
        </w:rPr>
        <w:t>以上版本，同样也可以创建图形窗口应用。只要你的Mac OS X系统能跑PyInstaller</w:t>
      </w:r>
      <w:r>
        <w:t>,</w:t>
      </w:r>
      <w:r>
        <w:rPr>
          <w:rFonts w:hint="eastAsia"/>
        </w:rPr>
        <w:t>那么PyInstaller创建的应用就和你的系统兼容。并且也可以创建32位的二进制文件。</w:t>
      </w:r>
    </w:p>
    <w:p w:rsidR="00756515" w:rsidRDefault="00756515"/>
    <w:p w:rsidR="00756515" w:rsidRDefault="00756515">
      <w:pPr>
        <w:rPr>
          <w:rFonts w:hint="eastAsia"/>
        </w:rPr>
      </w:pPr>
      <w:r>
        <w:rPr>
          <w:rFonts w:hint="eastAsia"/>
        </w:rPr>
        <w:t>Linux</w:t>
      </w:r>
    </w:p>
    <w:p w:rsidR="00756515" w:rsidRDefault="00171917">
      <w:r>
        <w:t>PyInstallter</w:t>
      </w:r>
      <w:r>
        <w:rPr>
          <w:rFonts w:hint="eastAsia"/>
        </w:rPr>
        <w:t>需要ldd终端应用来侦测每个程序、共享库所依赖的库文件。通常来说，这个应用可以在glibc或者libc-bin包中。同时PyInstaller也需要objdump终端应用来从对象文件中提取数据以及objcopy终端应用来向bootloader中追加数据。这些应用都可以在binutils包中找到。</w:t>
      </w:r>
    </w:p>
    <w:p w:rsidR="00171917" w:rsidRDefault="00171917"/>
    <w:p w:rsidR="00171917" w:rsidRDefault="00171917">
      <w:pPr>
        <w:rPr>
          <w:rFonts w:hint="eastAsia"/>
        </w:rPr>
      </w:pPr>
      <w:r>
        <w:rPr>
          <w:rFonts w:hint="eastAsia"/>
        </w:rPr>
        <w:t>AIX,Solaris,and FreeBSD</w:t>
      </w:r>
    </w:p>
    <w:p w:rsidR="00171917" w:rsidRDefault="00171917">
      <w:pPr>
        <w:rPr>
          <w:rFonts w:hint="eastAsia"/>
        </w:rPr>
      </w:pPr>
      <w:r>
        <w:rPr>
          <w:rFonts w:hint="eastAsia"/>
        </w:rPr>
        <w:t>已经有热心的使用者反馈在这些平台上成功运行PyInstaller，但我们并没有做正规的测试。同样，ldd和objdump命令是必需的。</w:t>
      </w:r>
    </w:p>
    <w:p w:rsidR="00171917" w:rsidRDefault="00171917">
      <w:r>
        <w:rPr>
          <w:rFonts w:hint="eastAsia"/>
        </w:rPr>
        <w:t>每一个捆绑包应用(</w:t>
      </w:r>
      <w:r>
        <w:t>bundled app</w:t>
      </w:r>
      <w:r>
        <w:rPr>
          <w:rFonts w:hint="eastAsia"/>
        </w:rPr>
        <w:t>)都包含一份bootloader用于设置应用与启动。请查看The Bootstrap Process in Detail.</w:t>
      </w:r>
    </w:p>
    <w:p w:rsidR="00171917" w:rsidRDefault="00171917"/>
    <w:p w:rsidR="00171917" w:rsidRDefault="00171917">
      <w:r>
        <w:rPr>
          <w:rFonts w:hint="eastAsia"/>
        </w:rPr>
        <w:t>当你使用</w:t>
      </w:r>
      <w:r w:rsidR="00D50C29">
        <w:rPr>
          <w:rFonts w:hint="eastAsia"/>
        </w:rPr>
        <w:t>pip安装Py</w:t>
      </w:r>
      <w:r w:rsidR="00D50C29">
        <w:t>Installe</w:t>
      </w:r>
      <w:r w:rsidR="00D50C29">
        <w:rPr>
          <w:rFonts w:hint="eastAsia"/>
        </w:rPr>
        <w:t>r的过程中，安装程序会尝试创建对应系统平台的bootloader，如果成功的话，安装程序将继续，PyInstaller也将会使用。</w:t>
      </w:r>
    </w:p>
    <w:p w:rsidR="00D50C29" w:rsidRDefault="00D50C29"/>
    <w:p w:rsidR="00D50C29" w:rsidRPr="00042090" w:rsidRDefault="00D50C29">
      <w:pPr>
        <w:rPr>
          <w:rFonts w:hint="eastAsia"/>
        </w:rPr>
      </w:pPr>
      <w:r>
        <w:rPr>
          <w:rFonts w:hint="eastAsia"/>
        </w:rPr>
        <w:t>如果pip安装程序没有成功创建bootloader，或者你没有使用pip进行安装，那就必须烦劳你手动编译bootloader，这里可以查看Building the Bootloader。</w:t>
      </w:r>
      <w:bookmarkStart w:id="0" w:name="_GoBack"/>
      <w:bookmarkEnd w:id="0"/>
    </w:p>
    <w:sectPr w:rsidR="00D50C29" w:rsidRPr="0004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CA"/>
    <w:rsid w:val="00042090"/>
    <w:rsid w:val="00171917"/>
    <w:rsid w:val="002F17CA"/>
    <w:rsid w:val="00756515"/>
    <w:rsid w:val="00C764C0"/>
    <w:rsid w:val="00D50C29"/>
    <w:rsid w:val="00F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CE3F"/>
  <w15:chartTrackingRefBased/>
  <w15:docId w15:val="{525ED25C-9853-4D36-BCFC-B70C2CCD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3</cp:revision>
  <dcterms:created xsi:type="dcterms:W3CDTF">2017-07-07T10:27:00Z</dcterms:created>
  <dcterms:modified xsi:type="dcterms:W3CDTF">2017-07-07T11:07:00Z</dcterms:modified>
</cp:coreProperties>
</file>