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Val、def、lazy定义变量的区别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Val：获取一次，并立即执行(严格执行)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Def：在声明的时候赋值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Lazy：惰性执行，也就是说赋值的时候不执行，等到需要的时候再执行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3" w:hRule="atLeast"/>
        </w:trPr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top.xiesen.bd14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DefTest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sumInt(x: Int, y: Int) =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sumInt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x + 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val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类型的变量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在声明时就会把右边表达式的结果计算并赋值给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变量，一旦赋值，右边的表达式不再计算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v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sumInt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v: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第二次打印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v: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def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类型的变量，在声明赋值时，右边的表达式是不会计算结果的，在变量类型每次被调用的时候，等号右边的表达式都会被计算一次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sumInt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变量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已经赋值了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def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d: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第二次打印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def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d: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lazy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定义的变量，在声明赋值时，等号右边的表达式不会马上计算结果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lazy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在对象第一次被调用时，等号右边的表达式会被计算一次，并且被赋值一次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后续的对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lazy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对象的再次调用，右边的表达式不会再进行计算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lazy val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l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sumInt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变量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已经被定义赋值过了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打印变量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lazy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的值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l: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第二次打印变量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lazy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的值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l: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  <w:t>val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reducerList 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list6.reduce((x1, x2) =&gt; x1 + x2)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Reduce是对list6中的所有元素进行迭代计算的函数，reduce计算结束之后相当于把集合中的每一个元素按照迭代函数，迭代计算聚合起来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list6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reducerList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list6.reduce((x1, x2) =&gt; x1 + x2)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reduceListMax = list6.reduce((x1,x2)=&gt;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(x1 &gt; x2) x1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x2)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s"list6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的总和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s"list6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的最大值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reduceListMax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foldResult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list6.fold(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)((x1,x2) =&gt; x1 + x2)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s"list6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中元素的总和是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foldResult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foldleft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list6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中的元素聚合成一个字符串，字符串中包含有每一个元素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strFoldResult = list6.foldLeft(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)((c,x)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(c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s"fold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mkString: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list6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先进行单个元素之间的迭代，再进行分区之间的聚合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strAggrateResult = list6.aggregate(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(c, x)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(c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(c1, c2)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s"aggregate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mkString: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strAggrateResult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sumAggrateResult = list6.aggregate(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(x1,x2) =&gt; x1 + x2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,(c1,c2) =&gt; c1 + c2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"aggregate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list6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中元素的总和是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sumAggrateResult)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比如说Student是Person的子类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List[Student]也是List[Person]的子类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a b c d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字符构建一个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list7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"a"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"d"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::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Nil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(list7)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的头部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(list7.head)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获取除第一个元素之外的元素列表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(list7.tail)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的最后一个元素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(list7.last)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除了最后一个元素，其他的元素列表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(list7.init)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list6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按照奇数偶数分成两组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groupResult = list6.groupBy(x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(x 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奇数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偶数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list6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按照奇数偶数分成两组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groupResult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拉链操作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的元素数量不一样时，在结果集中直接被丢弃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list8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list9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(list8 zip list9)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Set是不重复的集合，在集合中是无序的。Set的操作基本上是和List中的函数是相同的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44290"/>
            <wp:effectExtent l="0" t="0" r="0" b="0"/>
            <wp:docPr id="3" name="图片 3" descr="collections.immu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llections.immu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Set的声明和字面量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的声明和字面量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是无序、不重复，因此不能使用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(set1(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Set集合遍历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 &lt;- set1)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set1.foreach(x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可变set集合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mSet = scala.collection.mutable.Set(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mSet.add(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(mSet)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mSet.add(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(mSet)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mSet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(mSet)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mSet.remove(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(mSet)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Map声明，字面量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声明，字面量，取值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(map2)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Map取值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(map1(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(map1(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map3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"a"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(map3(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Map遍历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方式一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map3.foreach(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s"key: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,value: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 &lt;- map3){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s"key: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value: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((k,v) &lt;- map3){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s"key: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{k}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value: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{v}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方式四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(ks &lt;- map3.keySet){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s"key: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{ks}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value: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{map3(ks)}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通过get获取key的value值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get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方法，获取指定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map4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(map4(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(map4.get(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小括号获取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的值，如果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不存在，程序会抛出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java.util.NoSuchElementException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异常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建议使用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println(map4("aaa"))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(map4.get(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++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map ++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(map3 ++ map4)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(map3 ++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Map中判断是否包含key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map4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中是否包含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key: "zhang"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(map4.contains(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count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代表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=key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对的数据量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map5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"apple"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"pear"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"peach"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"tomato"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"banana"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count1 = map5.count(x =&gt; x._1.length ==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=key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的长度 的数量：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长度是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count2 = map5.count(x =&gt; x._1.length 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长度是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对数量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drop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drop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(map5)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(map5.drop(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(map5.dropRight(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filter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长度等于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filter1 = map5.filterKeys(x =&gt; x.length !=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filterKeys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长度等于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结果为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: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filter1)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filter2 = map5.filter(x =&gt; x._1.length !=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filter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过滤掉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长度等于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结果为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: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filter2)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 展平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//flatMap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展平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map6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"a"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(map6)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flatMap1 = map6.flatMap(x =&gt;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(flatMap1)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map7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"zhangfei"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"zhangliao"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"liubei"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"liuzhang"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"zhong"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(map7)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flatMap2 = map7.flatMap(x =&gt;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(flatMap2)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groupby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map8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 fei"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"zhang liao"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 bei"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"liu zhang"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"zhong"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按照国家分成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map8.groupBy(x =&gt;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按照国家分成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结果为：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+result)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按照姓氏分组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result1 = map8.groupBy(x =&gt; x._1.split(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按照姓氏分组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结果是：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result1)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tail init last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head tail init last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在递归操作时使用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head1 = map8.head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(head1)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tail1 = map8.tail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(tail1)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init1 = map8.init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(init1)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last1 = map8.last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(last1)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Map方法，对kv对进行映射转换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方法，对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kv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对进行映射转换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map9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每个人工资加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upSalary = map9.map(x =&gt; (x._1, x._2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"map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实现每个人工资加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，结果为：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upSalary)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upSalary1 = map9.mapValues(x =&gt; x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"mapValues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实现每个人工资加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，结果为：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upSalary1)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工资大于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4000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位高收入，否则为低收入，在姓名钱打上高收入或低收入的标签，如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低收入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tagResult = map9.map(x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(x._2 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高收入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]"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++ x._1, x._2)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低收入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]"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 x._1, x._2))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(tagResult)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最大最小值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map1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Map(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key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最大最小值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s"map1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的最大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{map1.max}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最小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{map1.min}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map9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Map(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maxby map9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根据工资来返回最大值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maxSalary1 = map9.maxBy(x =&gt;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最高工资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maxSalary1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maxSalary2 = map9.map(x =&gt; (x._2,x._1)).max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最高工资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maxSalary2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map9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Map(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map9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月支出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map9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需要保持输入输出一致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 = map9.reduce((x1,x2)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月支出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,x1._2 + x2._2)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(salaryMonthly)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map9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Map(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salaryMonthlyByFold = map9.fold(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月支出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)((c, x) =&gt; (c._1, c._2 + x._2))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s"Fold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计算月支出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salaryMonthlyByFold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foldLeft,foldRight,aggregate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map9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Map(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fold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唯一的不同就是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fold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需要一个初值，他们的不足是都会受输入类型的限制，迭代计算的输入类型和输出类型一致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foldLeft,foldRight,aggragate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没有这个限制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salaryMonthlyByFoldLeft = map9.foldLeft(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)((c, x) =&gt; c +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s"FoldLeft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计算月支出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salaryMonthlyByFoldLeft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salaryMonthlyByAggregate = map9.aggregate(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(c, x) =&gt; c + x._2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, (c1, c2) =&gt; c1 + c2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s"aggregate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计算月支出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计算值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salaryMonthlyByAggregate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可变map的声明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的声明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mMap1 = scala.collection.mutable.Map(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(mMap1.get(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mMap1.put(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mMap1.remove(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mMap1 +=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mMap1.update(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修改后的结果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(mMap1)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元组的声明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元组的声明，字面量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tuple1 =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1231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person =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"15156987410"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备注信息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pairTuple =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等同于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("a" -&gt; 1)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(tuple1)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(person)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(pairTuple)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元组的取值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元组位置是从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开始的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(person._2)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元组也是不可变的，定义之后不能发生改变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person._2 = 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(one,two,three) =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(one)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(two)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(three)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元组封装返回值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tupleTest01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"Hello tuple"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tuple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封装返回值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tupleTest01(a: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s"return value1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value2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s"return value1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value3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s"return value1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(value1,value2,value3)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Queue声明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声明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Queue出对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出对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(queue.dequeue)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Queue入队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入队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(queue.enqueue(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Queue变长队列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可变长队列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queue1 = scala.collection.mutable.Queue(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(queue1)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变长队列入队操作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入队操作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queue1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(queue1)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Queue集合操作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集合方式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queue1 ++=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(queue1)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栈声明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栈声明，字面量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mutable.Stack[Int]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(stack)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stack1 = mutable.Stack(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出栈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(stack1.top)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入栈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stack.push(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(stack)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OPtion、None、Some类型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Option、None、Some是scala中定义的类型，它们在scala语言中十分常用，因此这三个类型非学重要。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ne、Some是Option的子类，它主要解决值为null的问题，在java语言中，对于定义好的HashMap，如果get方法中传入的键不存在，方法会返回null，在编写代码的时候对于null的这种情况通常需要特殊处理，然而在实际中经常会忘记，因此它很容易引起 NullPointerException异常。在Scala语言中通过Option、None、Some这三个类来避免这样的问题，这样做有几个好处，首先是代码可读性更强，当看到Option时，我们自然而然就知道它的值是可选的，然后变量是Option，比如Option[String]的时候，直接使用String的话，编译直接通不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None没有任何返回值</w:t>
      </w:r>
    </w:p>
    <w:tbl>
      <w:tblPr>
        <w:tblStyle w:val="9"/>
        <w:tblpPr w:leftFromText="180" w:rightFromText="180" w:vertAnchor="text" w:horzAnchor="page" w:tblpX="1812" w:tblpY="86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object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OptionTest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value1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value2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value1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,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value2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(value1.get)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value3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getOrElse(0),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参数指的是默认值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(value3.getOrElse(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getValue(a: Int): Option[Int]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(a 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(a)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Some封装了返回值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some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可以封装任意类型，一般用在函数的返回值上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some1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some2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(some1)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(some2)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C4FC0"/>
    <w:rsid w:val="00115D61"/>
    <w:rsid w:val="003A119C"/>
    <w:rsid w:val="003C7DBC"/>
    <w:rsid w:val="00D17780"/>
    <w:rsid w:val="01780CE5"/>
    <w:rsid w:val="02B75546"/>
    <w:rsid w:val="03CE49D3"/>
    <w:rsid w:val="04510707"/>
    <w:rsid w:val="053F4760"/>
    <w:rsid w:val="0549006E"/>
    <w:rsid w:val="055C4FBE"/>
    <w:rsid w:val="05700FE2"/>
    <w:rsid w:val="07306ADE"/>
    <w:rsid w:val="09C01B69"/>
    <w:rsid w:val="0A37326D"/>
    <w:rsid w:val="0AA25440"/>
    <w:rsid w:val="0B510FCB"/>
    <w:rsid w:val="0C5970B3"/>
    <w:rsid w:val="0C8D352E"/>
    <w:rsid w:val="0CC33A49"/>
    <w:rsid w:val="0CEA31AD"/>
    <w:rsid w:val="0D6A6F11"/>
    <w:rsid w:val="0DA5021E"/>
    <w:rsid w:val="0E4628AD"/>
    <w:rsid w:val="10DC68F9"/>
    <w:rsid w:val="13CA27A2"/>
    <w:rsid w:val="13E52F60"/>
    <w:rsid w:val="141F4AD4"/>
    <w:rsid w:val="145B1739"/>
    <w:rsid w:val="149B30C4"/>
    <w:rsid w:val="14A70B5C"/>
    <w:rsid w:val="14AF146B"/>
    <w:rsid w:val="15905D33"/>
    <w:rsid w:val="160914DC"/>
    <w:rsid w:val="170834E1"/>
    <w:rsid w:val="18497CE7"/>
    <w:rsid w:val="194E4005"/>
    <w:rsid w:val="19D303F2"/>
    <w:rsid w:val="1A085E0A"/>
    <w:rsid w:val="1A7925E4"/>
    <w:rsid w:val="1B4754AD"/>
    <w:rsid w:val="1D8A3597"/>
    <w:rsid w:val="1DB63359"/>
    <w:rsid w:val="1EBB003F"/>
    <w:rsid w:val="1F3B29B5"/>
    <w:rsid w:val="1F406690"/>
    <w:rsid w:val="1F823687"/>
    <w:rsid w:val="1FAA57A2"/>
    <w:rsid w:val="2075521E"/>
    <w:rsid w:val="210F4CCB"/>
    <w:rsid w:val="213833AD"/>
    <w:rsid w:val="22093A3D"/>
    <w:rsid w:val="25C4301C"/>
    <w:rsid w:val="267A0226"/>
    <w:rsid w:val="27181351"/>
    <w:rsid w:val="284E71B4"/>
    <w:rsid w:val="28694A7E"/>
    <w:rsid w:val="29AE1B30"/>
    <w:rsid w:val="2A804323"/>
    <w:rsid w:val="2AE948B0"/>
    <w:rsid w:val="2C6B05D1"/>
    <w:rsid w:val="2C6E39CF"/>
    <w:rsid w:val="2C7E759D"/>
    <w:rsid w:val="2C9E5072"/>
    <w:rsid w:val="2D8014DA"/>
    <w:rsid w:val="2F0A720B"/>
    <w:rsid w:val="2F717C5C"/>
    <w:rsid w:val="30AE5B17"/>
    <w:rsid w:val="32082222"/>
    <w:rsid w:val="32F52CDA"/>
    <w:rsid w:val="33E51C13"/>
    <w:rsid w:val="34E93CB1"/>
    <w:rsid w:val="351560A9"/>
    <w:rsid w:val="35C45425"/>
    <w:rsid w:val="369B1977"/>
    <w:rsid w:val="381F7C30"/>
    <w:rsid w:val="393A279B"/>
    <w:rsid w:val="3D532B44"/>
    <w:rsid w:val="3D655D3E"/>
    <w:rsid w:val="3DDA3975"/>
    <w:rsid w:val="3E784FC0"/>
    <w:rsid w:val="3F274801"/>
    <w:rsid w:val="3F91262D"/>
    <w:rsid w:val="40074806"/>
    <w:rsid w:val="401353F4"/>
    <w:rsid w:val="409657BD"/>
    <w:rsid w:val="422C7352"/>
    <w:rsid w:val="423E201F"/>
    <w:rsid w:val="42B44CB8"/>
    <w:rsid w:val="42D938B1"/>
    <w:rsid w:val="42F83487"/>
    <w:rsid w:val="43567B8C"/>
    <w:rsid w:val="448775AC"/>
    <w:rsid w:val="44AA44C6"/>
    <w:rsid w:val="452217D0"/>
    <w:rsid w:val="479D5EEB"/>
    <w:rsid w:val="482E5367"/>
    <w:rsid w:val="4A29152B"/>
    <w:rsid w:val="4A3332E4"/>
    <w:rsid w:val="4A9C3580"/>
    <w:rsid w:val="4BA61F8F"/>
    <w:rsid w:val="4D014B87"/>
    <w:rsid w:val="4F621BF5"/>
    <w:rsid w:val="501B2162"/>
    <w:rsid w:val="5130211B"/>
    <w:rsid w:val="52257150"/>
    <w:rsid w:val="54F20734"/>
    <w:rsid w:val="551B5871"/>
    <w:rsid w:val="554A43C2"/>
    <w:rsid w:val="560B2F13"/>
    <w:rsid w:val="56A265EA"/>
    <w:rsid w:val="57EA2F95"/>
    <w:rsid w:val="584C6707"/>
    <w:rsid w:val="5BF97B7D"/>
    <w:rsid w:val="5C7B2242"/>
    <w:rsid w:val="5D540982"/>
    <w:rsid w:val="5E11133A"/>
    <w:rsid w:val="5EA83DB2"/>
    <w:rsid w:val="5F7F59CC"/>
    <w:rsid w:val="604F4783"/>
    <w:rsid w:val="60C54018"/>
    <w:rsid w:val="650B5F3C"/>
    <w:rsid w:val="65AB761A"/>
    <w:rsid w:val="67A91FFE"/>
    <w:rsid w:val="67B24755"/>
    <w:rsid w:val="67F90934"/>
    <w:rsid w:val="683C4531"/>
    <w:rsid w:val="69E32F6D"/>
    <w:rsid w:val="6C8F424F"/>
    <w:rsid w:val="6D987E00"/>
    <w:rsid w:val="6E9149EA"/>
    <w:rsid w:val="6ECC5A6F"/>
    <w:rsid w:val="70833835"/>
    <w:rsid w:val="73852FDF"/>
    <w:rsid w:val="750C4FC0"/>
    <w:rsid w:val="75110C52"/>
    <w:rsid w:val="765D591E"/>
    <w:rsid w:val="766D57D2"/>
    <w:rsid w:val="76DC2303"/>
    <w:rsid w:val="778B3A37"/>
    <w:rsid w:val="78ED3C3A"/>
    <w:rsid w:val="7A6C497C"/>
    <w:rsid w:val="7AC53A1C"/>
    <w:rsid w:val="7C6945FA"/>
    <w:rsid w:val="7CC02AA4"/>
    <w:rsid w:val="7D674121"/>
    <w:rsid w:val="7DFE4526"/>
    <w:rsid w:val="7E3D2810"/>
    <w:rsid w:val="7E8F7860"/>
    <w:rsid w:val="7F2B7FA6"/>
    <w:rsid w:val="7FA0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2017-11-15T01:03:00Z</dcterms:created>
  <dc:creator>Allen1426314673</dc:creator>
  <cp:lastModifiedBy>Allen1426314673</cp:lastModifiedBy>
  <dcterms:modified xsi:type="dcterms:W3CDTF">2017-11-20T12:54:44Z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