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数据处理应用场景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批处理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bi分析，olap</w:t>
      </w:r>
      <w:bookmarkStart w:id="0" w:name="_GoBack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流处理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实时需求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交互式处理</w:t>
      </w:r>
      <w:r>
        <w:rPr>
          <w:rFonts w:hint="eastAsia"/>
          <w:lang w:val="en-US" w:eastAsia="zh-CN"/>
        </w:rPr>
        <w:t xml:space="preserve">  开发调试，数据挖，掘模型计算，机器学期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函数式数据处理，使用某种语言，通过方法的调用完成数据的处理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574800"/>
            <wp:effectExtent l="0" t="0" r="5715" b="6350"/>
            <wp:docPr id="8" name="图片 8" descr="BHJ1$MM`M4~UA`[HP`3D~)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HJ1$MM`M4~UA`[HP`3D~)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Scala连接spark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创建scala maven项目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添加spark依赖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&lt;!-- https://mvnrepository.com/artifact/org.apache.spark/spark-core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spark-core_2.11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2.2.0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编写WordCount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top.xiesem.bd14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org.apache.spark.{SparkConf, SparkContext}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WordCount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]): Unit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SparkConf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设置分布式运行平台，和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appname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master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指定运行平台，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yarn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standalong,mesos,local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local: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单线程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;local[N]:n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个线程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;local[*]: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本地的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cpu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有多少个核就启动多少个线程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conf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SparkConf().setMaster(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"local[2]"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).setAppName(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"WordCount App"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构建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SparkContext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SparkContext(conf)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加载数据源，获取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RDD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读取本地文件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file:///c:\\desktop\\read.md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读取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hdfs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上文件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hdfs://master:9000/file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fileRdd = sc.textFile(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"/readme.md"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数据处理开始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wordRDD = fileRdd.flatMap(line =&gt; line.split(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result = wordRDD.map(x =&gt; (x,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)).reduceByKey(_ + _)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   println(s"$result ")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saveAsTextFile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"/spark/WordCountResult"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简写形式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   fileRdd.flatMap(_.split("\\s")).map((_,1)).reduceByKey(_ + _).saveAsTextFile("/spark/WordCountResult")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Spark程序运行在分布式环境下，先找到Cluster manager，由Cluster manager指定worknode，由Driver进行执行，Driver进行解析生成DAG，同时生成DAG调度，由DAG调度执行job，job将具体的事务叫给task(实质上就是函数)进行执行。处理完这些driver之后，将具体的task分配到集群中交给executor进行具体的执行。在executor中task的结果保存在memcache(内存)中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8635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不同的stage是按照shuffle进行划分的。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2801620"/>
            <wp:effectExtent l="0" t="0" r="444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Spark程序的数据处理过程，是在driver上进行解析编译的，在具体对数据进行处理的时候需要一个触发点来触发执行计算过程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Rdd处理方法(函数)有两种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Transformation 转换 对数据进行计算转换，只记录处理过程而不真正计算数据例如，一行变多行，一个单词变成kv，把一个key下的所有value累加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行为 对数据进行读值，触发对数据的计算过程，触发后把action前面的所有的transformation启动执行，一般不改变数据，只是对数据的结果值进行读取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Intellj中的程序直接运行在spark的standalone模式下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创建artifact(项目编辑打包)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289935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3288030"/>
            <wp:effectExtent l="0" t="0" r="1079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8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Spark功能使用的主入口点，负责连接spark集群，并且创建RDD，accumulators(累加器) and broadcast(广播变量)，这两个是共享变量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实例化方法:  new SparkContext(conf) 多例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SparkContext.getOrCreate(conf) 单例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实例化方法:  new SparkConf()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实例化时，如果不指定是否加载默认，它会加载默认配置文件，如:core-site.xml、hive-site.xml、hbase-site.xml。如果不想引入这些文件，可以：new SparkConf(false)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可以链式调用配置参数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Conf.setMaster(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).setAppName(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conf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SparkConf().setMaster(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"spark://master:7077"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).setAppName(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"WordCount App"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构建RDD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从hadoop体系相关的文件中获取数据组装成rdd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binaryFiles()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hadoopFile()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hadoopRDD()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newAPIHadoopFile()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newAPIHadoopRDD()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objectFile()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sequenceFile()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textFile():一行一个记录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wholeTextFiles():一个文件一条记录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从内存中获取数据，组装成rdd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makeRDD()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Parallelize()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创建累加器：register(acc: AccumulatorV2[_, _], name: 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创建广播变量：broadcast[T](value: T)(implicit arg0: ClassTag[T]): Broadcast[T]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默认最小分区：defaultMinPartitions: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部署模式：deployMode: String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它有一组分区构成，不同的分区在不同的集群节点上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09626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可以通过调用它的方法(transformation和action)，来对rdd的每一个分区进行各自计算(对rdd进行分布式计算)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RDD之间是有依赖关系的，在spark中很少有rdd是独立的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在对文件加载的时候，它会优先在拥有文件的节点上启动加载executor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RDD容错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Rdd是通过依赖关系(DAG)来容错的</w:t>
      </w:r>
    </w:p>
    <w:p>
      <w:r>
        <w:drawing>
          <wp:inline distT="0" distB="0" distL="114300" distR="114300">
            <wp:extent cx="5269865" cy="1907540"/>
            <wp:effectExtent l="0" t="0" r="6985" b="165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flatMap-- 一输入多输出 输入是元素，输出是集合对象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Map----一个输入对应一个输出，如果没有返回值，对应元素的返回值会是()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mapPartitions ---- 一个输入分区对应一个输出分区，新老rdd之间的元素可以不用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keyBy ------ 输入一个元素x输出一个kv，v就是原来的元素，k是由x经过算子计算而来，算子把x转换成k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Aggregate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Distinct：去重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sortBy：排序---输入是原rdd，输出是排序的依据，算子是把x转换成排序条件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如果数据量小，想进行全排序，只需要将numPartitions设置成1即可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如果数据量大，需要自定义partitions保证分区有序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takeOrdered(num: Int)： 升序求topN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Top：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降序求topN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输入是每个元素，输出是分组条件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分组一般是为了计算，分组计算在partition里面提供了更为高效的方式，而且分组，容易数据倾斜，能不用就不使用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集合操作型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Cartesian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方便使用，只需要定义一个迭代算子，聚合结果的类型和原rdd的数据类型保持一致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Fold 比reduce多一个初始值的指定，其他的和reduce一样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aggregate 操作更加灵活，使用复杂，功能上可以代替reduce和fold，计算效率三者一样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----------把rdd添加缓存中，缓存中的rdd被调用和转换时有利于提升速度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如果一个rdd在整个计算中会被用到多次，那么最好把这个rdd添加到cache中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cache() 他是persist的特例，它等同于persist(StorageLevel.MEMORY_ONLY)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persist() 根据级别来设置缓存的存储位置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cartesian 两个rdd之间 笛卡尔乘积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两个rdd合集 不去重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subtract 两个rdd 差积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 连个rdd相应位置的数据并成一个元组，形成一个新的rdd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RDD[Int] zip RDD[String]  ==&gt; RDD[Int,String] 拉链操作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----------占存rdd中的数据到本地文件中(容错)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checkpoint() 数据冷备份，它会把rdd的数据持久化到文件系统(本地系统，hdfs)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-------分区一般在rdd执行了filter，flatMap，聚合等操作之后对新的rdd的一种操作，目的是调整下一次计算的平行度和数据均衡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Repartition:重分区，使用宽依赖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Coalesce：重分区，使用窄依赖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读值型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countByValue()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只要返回值不是一个新的RDD的就不是transformation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数据模型资源手册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数据模型工具：ea、powerdesigener、uml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Map抽取数据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Map----一个输入对应一个输出，如果没有返回值，对应元素的返回值会是()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jim  logout 93.24.237.12 ==&gt; jim logout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take(n)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条数据发送到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driver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，一般应用于开发测试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mapTest(sc: SparkContext) =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file = sc.textFile(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"/bd14/user-logs-large.txt"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mapresult = file.map(x =&gt;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info = x.split(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(info(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),info(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mapresult.take(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297555"/>
            <wp:effectExtent l="0" t="0" r="7620" b="171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mapPartitions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mapPartitions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mapPartitionsTest(sc: SparkContext)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file = sc.textFile(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"/bd14/user-logs-large.txt"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mapPartitionResult = file.mapPartitions(x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info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Array[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/*val mapR = */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(line &lt;- x)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yield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info = line.split(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(info(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     mapR.filter(_._2 == "login")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mapPartitionResult.take(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flatMap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flatMap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通过转换把一条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new_tweet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的记录转换成两条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flatMapTest(sc:SparkContext)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file = sc.textFile(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"/bd14/user-logs-large.txt"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flatMapResult = file.flatMap(x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info = x.split(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"new_tweet"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(i &lt;-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yield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login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_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(x)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   flatMapResult.take(10).foreach(println)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(file.count())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(flatMapResult.count())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Distinct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distinct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distinctTest(sc: SparkContext)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file = sc.textFile(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"/bd14/user-logs-large.txt"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distinctResult = file.map(x =&gt; x.split(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)).distinct()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distinctResult.foreach(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filter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filterTest(sc: SparkContext)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file = sc.textFile(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"/bd14/user-logs-large.txt"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filterResult = file.filter(x =&gt; x.split(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"login"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filterResult.take(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(filterResult.count())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------ 输入一个元素x输出一个kv，v就是原来的元素，k是由x经过算子计算而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logout  93.24.237.12 ==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(jim--logout,jim  logout 93.24.237.12)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k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上是我们定义的值，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v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是全部记录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keyByTest(sc: SparkContext)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file = sc.textFile(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"/bd14/user-logs-large.txt"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keyByResult = file.keyBy(x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info = x.split(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--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keyByResult.take(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sortBy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分区排序，保证每个分区有序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ascending: Boolean = false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降序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默认升序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sortByTest(sc: SparkContext)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file = sc.textFile(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"/spark/WordCountResult/part-00001"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sortByResult = file.sortBy(x =&gt; x.split(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","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).substring(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).toInt,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numPartitions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sortByResult.foreach(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topN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topN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问题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topNTest(sc: SparkContext)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 = sc.parallelize(list,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从小到大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topNResult = rdd.takeOrdered(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topNResult.foreach(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"----------------------"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从大到小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topN = rdd.top(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topN.foreach(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宽依赖：父rdd一个分区里面的数据流向子rdd多个分区，这种关系叫宽依赖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窄依赖：父rdd的一个分区里的数据只流向子rdd的一个分区，这种关系叫窄依赖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重新分区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重新分区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repatitionTest(sc: SparkContext)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file = sc.textFile(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"/bd14/user-logs-large.txt"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 = file.repartition(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file.foreachPartition(x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s"fileRdd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分区，该分区数据：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{x.size}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repartition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result.foreachPartition(x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sum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x.foreach(x =&gt; sum +=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s"resultRdd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分区，该分区数据：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sum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coalResult = result.coalesce(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coalResult.foreachPartition(x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s"cocalResultRdd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分区，该分区数据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{x.size}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分组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groupByTest(sc: SparkContext)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file = sc.textFile(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"/bd14/user-logs-large.txt"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groupedBy = file.groupBy(x =&gt; x.split(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groupedBy.foreachPartition(x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s"groupbyRdd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分区，该分区共有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{x.size}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条数据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groupedBy.foreach(x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s"groupbyRdd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的一条记录，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为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{x._1}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,value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上集合的记录条数是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{x._2.size}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计算登录次数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groupedBy.foreach(x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sum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x._2.foreach(line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line.split(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"login"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=&gt; sum +=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_ =&gt;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{x._1}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登录次数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{sum}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Reduce、fold、aggregate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aggSumTest(sc: SparkContext)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rdd = sc.parallelize(list,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reduce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计算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reduceResult = rdd.reduce(_ + _)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fold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计算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foldResult = rdd.fold(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)(_ + _)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aggregate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把元素拼接字符串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aggregateResult = rdd.aggregate(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)((c,v)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c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=&gt; v.toString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_ =&gt;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,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},(c1,c2)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c1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=&gt; c2.toString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_ =&gt;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,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s"reduceResult: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{reduceResult}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s"foldResult: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{foldResult}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s"aggregateResult: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{aggregateResult}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---- action 变量rdd，这个是每个分区各自执行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 --- 把rdd的数据搜集到driver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foreachPartition --- action，遍历rdd，这个是每个分区各自执行一个算子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saveAsObjectFile ------ 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saveAsTextFile --- 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分区器获取 Partitions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依赖关系 dependent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pairRdd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如果一个rdd的每个元素都是一个元组，并且这个元组只有两个元素，那么这个rdd会隐式转换成pairRdd。例如：RDD[(Int,String)]、RDD[(Int,List[String])],RDD[(Int,(Int,String,Double))]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flatMapValues：算子输入，rdd的value 输出：集合对象，集合对象中每个元素会和原来的key组装成一个新的rdd的kv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flatMapValue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根据薪水对人打标签，大于等于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5000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，高收入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小于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5000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，低收入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大于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7000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，土豪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flatMapResult = rdd.flatMapValues(x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tag1 = 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 &lt;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5000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低收入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_ =&gt;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高收入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result = 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 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7000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(tag1,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土豪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_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(tag1)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flatMapResult.foreach(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mapValues： 算子输入，rdd的value，输出：新的value，新的value和原来的key构成新的kv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map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13500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.parallelize(map)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mapValue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每个人的薪水加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   val mapResult = rdd.map(v =&gt; v._2 + 2000)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mapResult = rdd.mapValues(_ +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mapResult.foreach(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： 把kvrdd的key抽取出来作为新的rdd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val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map 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List(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6000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13500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4000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.parallelize(map)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val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keysResult 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rdd.keys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fill="E4E4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keysResult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: 把kvrdd的value抽取出来最为新的rdd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val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map 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List(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6000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13500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4000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.parallelize(map)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valuesResult = rdd.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values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valuesResult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reduceByKey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应用简单方便，计算效率高，但是需要聚和值和kv的value的类型保持一致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reduceByKey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scores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 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20"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 数学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80"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小李 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70"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小李 英语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70"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小王 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10"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.parallelize(scores)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计算每个学生的总分数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reduceRdd = rdd.map(x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regex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"(.+)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s(.+)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s(.+)"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regex(studentName, className, score) =&gt; (studentName, score.toInt)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reduceResult = reduceRdd.reduceByKey(_ + _)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reduceResult.foreach(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foldByKey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和reduceByKey的区别在于，需要指定一个初始值，每个value的计算过程和reduceByKey一致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scores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 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20"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 数学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80"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小李 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70"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小李 英语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70"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小王 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10"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.parallelize(scores)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计算每个学生的总分数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reduceRdd = rdd.map(x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regex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"(.+)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s(.+)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s(.+)"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regex(studentName, className, score) =&gt; (studentName, score.toInt)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foldBykey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foldResult = reduceRdd.foldByKey(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)(_ + _)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foldResult.foreach(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aggregateByKey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比较灵活,功能强大，但是需要聚合值和kv对的value类型保持一致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scores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 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20"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 数学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80"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小李 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70"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小李 英语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70"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小王 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10"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.parallelize(scores)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计算每个学生的总分数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reduceRdd = rdd.map(x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regex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"(.+)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s(.+)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s(.+)"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regex(studentName, className, score) =&gt; (studentName, score.toInt)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aggregateResult = reduceRdd.aggregateByKey(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seqOp = (c, v) =&gt; c + 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, combOp = (c1, c2) =&gt; c1 + c2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aggregateResult.foreach(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groupbyKey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对kv的rdd进行分组，按照key把同一个key下所有value放入到一个集合对象中，和k形成一个新的kv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scores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 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20"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 数学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80"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小李 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70"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小李 英语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70"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小王 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10"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.parallelize(scores)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计算每个学生的总分数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reduceRdd = rdd.map(x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regex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"(.+)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s(.+)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s(.+)"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regex(studentName, className, score) =&gt; (studentName, score.toInt)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groupByKey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groupByKey = reduceRdd.groupByKey()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groupByKey.foreach(x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{x._1}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总分数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{x._2.sum}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combineBykey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它和aggregateByKey基本一样，不同点在于初始值的获取方式,aggregateByKey的初始值是作为参数我们直接指定，combineByKey的初始值需要我们定义一个函数，由函数生成初始值，它的输入是迭代的元素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scores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 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20"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 数学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80"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小李 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70"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小李 英语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70"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小王 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10"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.parallelize(scores)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计算每个学生的总分数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reduceRdd = rdd.map(x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regex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"(.+)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s(.+)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s(.+)"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regex(studentName, className, score) =&gt; (studentName, score.toInt)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combineBykey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combineResult = reduceRdd.combineByKey(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(initValue: Int) =&gt; initValue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, (c: Int, v: Int) =&gt; c + 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, (c1: Int, c2: Int) =&gt; c1 + c2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combineResult.foreach(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cogroup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对多个rdd中的数据按照key进行分组，key相同的属于多个rdd之间的value都会打包成一个集合对象中，然后形成一个元组，这个元组会和key形成一个新的kv来作为结果的一条记录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79090"/>
            <wp:effectExtent l="0" t="0" r="7620" b="1651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coGroup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coGroupTest()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list1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50"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数学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60"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70"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英语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50"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数学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80"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list2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迟到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50"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旷课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20"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迟到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旷课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rdd1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.parallelize(list1)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rdd2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.parallelize(list2)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cogroupRdd = rdd1.cogroup(rdd2)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cogroupRdd.foreach(x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姓名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{x._1}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成绩信息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{x._2._1}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违纪信息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{x._2._2}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结果数据记录数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{cogroupRdd.count()}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输出保存(action)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根据key值，获取rdd中所有key等于查询的结果。如果rdd是根据key进行分区的话，那么lookup会根据分区器定位查询条件所在的分区，减少扫描数据量，提升查询效率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map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-&gt; 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-&gt; 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英语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-&gt; 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数学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.parallelize(map)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找出小张的所有记录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lookUpResult = rdd.lookup(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   lookUpResult.foreach(println)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collectAsMap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把rdd转换成map，如果rdd中一个key有多个value，那么转换成的map中，一个key只保留其中一个value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val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map 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List(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-&gt; 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88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-&gt; 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英语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92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-&gt; 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数学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.parallelize(map)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collectAsMap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collectAsMapResult = rdd.collectAsMap()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collectAsMapResult.foreach(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countByKey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计算每一个key对应的元素的个数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val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map 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List(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-&gt; 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88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-&gt; 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英语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92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-&gt; 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4E4FF"/>
              </w:rPr>
              <w:t>数学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.parallelize(map)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countByKey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countByKeyResult = rdd.countByKey()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countByKeyResult.foreach(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saveAsNewAPIHadoopDataset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把rdd的数据保存到hbase的方法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saveAsNewAPIHadoopFile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把rdd的数据按照指定的格式保存到hdfs上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saveAsSequenceFile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把rdd的数据以sequence格式存储到hdfs上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08305"/>
            <wp:effectExtent l="0" t="0" r="6350" b="1079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448945"/>
            <wp:effectExtent l="0" t="0" r="13335" b="825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集合操作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subtractByKey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(差集)计算每一个key对应的元素的个数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subtractTest()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list1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50"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数学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60"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语文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70"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英语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50"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数学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80"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list2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111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666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rdd1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.parallelize(list1)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rdd2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.parallelize(list2)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subtractResult = rdd1.subtractByKey(rdd2)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subtractResult.foreach(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关联操作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Join 内关联 两个rdd根据key相互排除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两个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rdd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进行关联，只需要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的类型相同即可，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不做要求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list1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list2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小赵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rdd1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.parallelize(list1)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rdd2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.parallelize(list2)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join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内关联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innerJoinResult = rdd1.join(rdd2)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innerJoinResult.foreach(x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姓名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{x._1}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性别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{x._2._1}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年龄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{x._2._2}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leftOuterJoin 左边对象为主表，根据key排除右边对象的元素值，然后关联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两个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rdd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进行关联，只需要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的类型相同即可，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不做要求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list1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list2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小赵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rdd1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.parallelize(list1)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rdd2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.parallelize(list2)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leftOuterJoin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leftOuterJoinResult = rdd1.leftOuterJoin(rdd2)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leftOuterJoinResult.foreach(x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age = x._2._2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None =&gt;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不详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Some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(a) =&gt; 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姓名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{x._1}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性别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{x._2._1}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年龄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{age}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 rightOuterJoin 右边对象为主表，根据key排除左边对象的元素值，然后关联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两个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rdd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进行关联，只需要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的类型相同即可，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不做要求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list1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list2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小赵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rdd1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.parallelize(list1)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rdd2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.parallelize(list2)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rightOuterJoin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rightOuterJoinResult = rdd1.rightOuterJoin(rdd2)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rightOuterJoinResult.foreach(x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gender = x._2._1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None =&gt;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不详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Some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(a) =&gt; 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姓名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{x._1}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性别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{gender}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年龄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{x._2._2}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 fullOuterJoin 两个rdd相互补充形成新的rdd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两个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rdd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进行关联，只需要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的类型相同即可，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不做要求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list1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list2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小赵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rdd1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.parallelize(list1)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rdd2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.parallelize(list2)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fullOuterJoin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全外连接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fullOuterJoinResult = rdd1.fullOuterJoin(rdd2)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fullOuterJoinResult.foreach(x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gender = x._2._1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None =&gt;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不详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Some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(a) =&gt; 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age = x._2._2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None =&gt;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不详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Some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(a) =&gt; 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姓名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{x._1}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性别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{gender}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年龄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{age}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共享变量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累加器(accumulator)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register(acc: AccumulatorV2[_, _], name: String): Unit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longAccumulator(name: String): LongAccumulator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doubleAccumulator(name: String): DoubleAccumulator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collectionAccumulator[T](name: String): CollectionAccumulator[T]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在driver上定义，在executor上写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Accumulate对executor来说只是写的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只有在driver上才能读取出accumulate的正确值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val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conf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SparkConf().setMaster(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"local[*]"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).setAppName(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"ShareVariable"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SparkContext.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getOrCreate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conf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accumulateTest()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统计每个用户的访问次数，同时计算大于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50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和小于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50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的用户数有多少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.textFile(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"/bd14/user-logs-large.txt"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recordNumberAccumulator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.longAccumulator(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"recordNumber"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 = rdd.map(x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recordNumberAccumulator.add(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(x.split(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}).reduceByKey(_ + _)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sumBt50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sumLt50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/bd14/user-logs-large.txt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文件中总共有多少记录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使用累加器来完成统计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sumBtAccumulator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.longAccumulator(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"bt50"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sumLtAccumulator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.longAccumulator(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"lt50"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result.foreach(x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(x._2 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sumBt50 +=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sumLt50 +=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(x._2 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sumBtAccumulator.add(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sumLtAccumulator.add(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(x)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大于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50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的用户数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{sumBt50}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50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的用户数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{sumLt50}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大于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50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的用户数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{sumBtAccumulator.value}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50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的用户数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{sumLtAccumulator.value}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(recordNumberAccumulator.value)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广播变量(broadcast variable)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定义格式：broadcast[T](value: T)(implicit arg0: ClassTag[T]): Broadcast[T]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在driver上定义赋值，在execute上读取使用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Broadcast variable对execute来说是只读的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一般在driver上计算或者获取某个值，然后广播给execute来使用</w:t>
      </w:r>
    </w:p>
    <w:p>
      <w:r>
        <w:drawing>
          <wp:inline distT="0" distB="0" distL="114300" distR="114300">
            <wp:extent cx="5272405" cy="3755390"/>
            <wp:effectExtent l="0" t="0" r="4445" b="1651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conf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SparkConf().setMaster(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"local[*]"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).setAppName(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"ShareVariable"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SparkContext.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getOrCreate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conf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广播变量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broadcastTest(filterNo: Int)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计算每个用户访问次数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然后过滤掉访问次数小于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filterNo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的记录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.textFile(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"/bd14/user-logs-large.txt"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.map(x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(x.split(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.reduceByKey(_ + _)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filterNo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声明成广播变量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broadcastFilterNo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.broadcast(filterNo)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execute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使用广播变量，而不直接使用变量值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 = rdd.filter(x =&gt; x._2 &gt; broadcastFilterNo.value)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result.foreach(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`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3BD5"/>
    <w:multiLevelType w:val="singleLevel"/>
    <w:tmpl w:val="5A123B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126F14"/>
    <w:multiLevelType w:val="singleLevel"/>
    <w:tmpl w:val="5A126F1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129CBB"/>
    <w:multiLevelType w:val="singleLevel"/>
    <w:tmpl w:val="5A129CB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139067"/>
    <w:multiLevelType w:val="singleLevel"/>
    <w:tmpl w:val="5A1390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46DEB"/>
    <w:rsid w:val="00487E50"/>
    <w:rsid w:val="00EA3B47"/>
    <w:rsid w:val="01CF119E"/>
    <w:rsid w:val="02A17F64"/>
    <w:rsid w:val="02E46DEB"/>
    <w:rsid w:val="02F76EE4"/>
    <w:rsid w:val="03AD77B8"/>
    <w:rsid w:val="04FE38FB"/>
    <w:rsid w:val="05603008"/>
    <w:rsid w:val="058B3E35"/>
    <w:rsid w:val="0646301E"/>
    <w:rsid w:val="06FC57F0"/>
    <w:rsid w:val="07F4387D"/>
    <w:rsid w:val="08613752"/>
    <w:rsid w:val="08C261AE"/>
    <w:rsid w:val="0A482EDD"/>
    <w:rsid w:val="0BB13CD5"/>
    <w:rsid w:val="0C352AB2"/>
    <w:rsid w:val="0C585A42"/>
    <w:rsid w:val="0DA33642"/>
    <w:rsid w:val="0DF43784"/>
    <w:rsid w:val="0FEA1AE6"/>
    <w:rsid w:val="105E2144"/>
    <w:rsid w:val="11CE3BDE"/>
    <w:rsid w:val="13BA1AF1"/>
    <w:rsid w:val="140833CE"/>
    <w:rsid w:val="140F75D0"/>
    <w:rsid w:val="151F3991"/>
    <w:rsid w:val="1B2B1DCF"/>
    <w:rsid w:val="1B7A5F35"/>
    <w:rsid w:val="1C2D15EF"/>
    <w:rsid w:val="1FA86ED3"/>
    <w:rsid w:val="20374D2A"/>
    <w:rsid w:val="207D7578"/>
    <w:rsid w:val="22D72A9B"/>
    <w:rsid w:val="24A17CBF"/>
    <w:rsid w:val="26B42189"/>
    <w:rsid w:val="27055CA0"/>
    <w:rsid w:val="28264A89"/>
    <w:rsid w:val="293A1563"/>
    <w:rsid w:val="29651A6F"/>
    <w:rsid w:val="2A2E5B46"/>
    <w:rsid w:val="2CC65C8A"/>
    <w:rsid w:val="2D2B4C46"/>
    <w:rsid w:val="2E3C1756"/>
    <w:rsid w:val="2FD41DED"/>
    <w:rsid w:val="31597BEB"/>
    <w:rsid w:val="31A060C7"/>
    <w:rsid w:val="32A71110"/>
    <w:rsid w:val="32A801F3"/>
    <w:rsid w:val="339124A1"/>
    <w:rsid w:val="345E7910"/>
    <w:rsid w:val="34FC25A0"/>
    <w:rsid w:val="3546475E"/>
    <w:rsid w:val="3575492E"/>
    <w:rsid w:val="361B40B4"/>
    <w:rsid w:val="366336DA"/>
    <w:rsid w:val="37A019EF"/>
    <w:rsid w:val="37DB00C7"/>
    <w:rsid w:val="37DB71EE"/>
    <w:rsid w:val="3AA84004"/>
    <w:rsid w:val="3CA62304"/>
    <w:rsid w:val="3CCC628B"/>
    <w:rsid w:val="3E3037A9"/>
    <w:rsid w:val="3E76034D"/>
    <w:rsid w:val="3EC113B4"/>
    <w:rsid w:val="41DF281D"/>
    <w:rsid w:val="428B2BCC"/>
    <w:rsid w:val="436C1CE6"/>
    <w:rsid w:val="437D4744"/>
    <w:rsid w:val="44390806"/>
    <w:rsid w:val="45634D46"/>
    <w:rsid w:val="456B6297"/>
    <w:rsid w:val="474E1DB7"/>
    <w:rsid w:val="488E7170"/>
    <w:rsid w:val="495D7353"/>
    <w:rsid w:val="49B21BF7"/>
    <w:rsid w:val="4AC66870"/>
    <w:rsid w:val="4BD611FA"/>
    <w:rsid w:val="4BD756D2"/>
    <w:rsid w:val="4BFB7EC9"/>
    <w:rsid w:val="4CD93C3A"/>
    <w:rsid w:val="4D6B76BD"/>
    <w:rsid w:val="4E1C3E54"/>
    <w:rsid w:val="4F340204"/>
    <w:rsid w:val="4F462BAB"/>
    <w:rsid w:val="4FBE5BB7"/>
    <w:rsid w:val="502077E0"/>
    <w:rsid w:val="51810DE7"/>
    <w:rsid w:val="52462BB5"/>
    <w:rsid w:val="52E04DD6"/>
    <w:rsid w:val="537231BE"/>
    <w:rsid w:val="55241545"/>
    <w:rsid w:val="554B78F8"/>
    <w:rsid w:val="56787D62"/>
    <w:rsid w:val="57611B96"/>
    <w:rsid w:val="58285FC3"/>
    <w:rsid w:val="587D5EE0"/>
    <w:rsid w:val="58941BD7"/>
    <w:rsid w:val="596566B4"/>
    <w:rsid w:val="597C4F45"/>
    <w:rsid w:val="599B0B91"/>
    <w:rsid w:val="5A0E1E34"/>
    <w:rsid w:val="5B1D2DCF"/>
    <w:rsid w:val="5C2F294C"/>
    <w:rsid w:val="5D6356E5"/>
    <w:rsid w:val="5D6F6F5B"/>
    <w:rsid w:val="5D7F7789"/>
    <w:rsid w:val="5FF526C1"/>
    <w:rsid w:val="615734B3"/>
    <w:rsid w:val="61651808"/>
    <w:rsid w:val="62066C45"/>
    <w:rsid w:val="628B4CA5"/>
    <w:rsid w:val="632E307D"/>
    <w:rsid w:val="634F5B30"/>
    <w:rsid w:val="644741C2"/>
    <w:rsid w:val="646D3846"/>
    <w:rsid w:val="64F15C1C"/>
    <w:rsid w:val="650D6BFE"/>
    <w:rsid w:val="668B0E18"/>
    <w:rsid w:val="66C23B00"/>
    <w:rsid w:val="68AE1BAC"/>
    <w:rsid w:val="69223D09"/>
    <w:rsid w:val="69BB79D2"/>
    <w:rsid w:val="69BF0064"/>
    <w:rsid w:val="6AA06CFE"/>
    <w:rsid w:val="6B975CF6"/>
    <w:rsid w:val="6C19154A"/>
    <w:rsid w:val="6C272163"/>
    <w:rsid w:val="6DB02E96"/>
    <w:rsid w:val="6EFC0093"/>
    <w:rsid w:val="70F7739F"/>
    <w:rsid w:val="71BD0967"/>
    <w:rsid w:val="73E95736"/>
    <w:rsid w:val="754979D3"/>
    <w:rsid w:val="77BE11E4"/>
    <w:rsid w:val="789A28FF"/>
    <w:rsid w:val="78E07467"/>
    <w:rsid w:val="79822E82"/>
    <w:rsid w:val="7AE76946"/>
    <w:rsid w:val="7B8620D2"/>
    <w:rsid w:val="7FBB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4 Char"/>
    <w:link w:val="5"/>
    <w:uiPriority w:val="0"/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2017-11-20T02:01:00Z</dcterms:created>
  <dc:creator>Allen1426314673</dc:creator>
  <cp:lastModifiedBy>Allen1426314673</cp:lastModifiedBy>
  <dcterms:modified xsi:type="dcterms:W3CDTF">2017-12-04T14:55:08Z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