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5339080"/>
            <wp:effectExtent l="0" t="0" r="825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39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测试网站：http://www.wxj2016.cn/maze/maze.html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05A49"/>
    <w:rsid w:val="660753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xiaojia</dc:creator>
  <cp:lastModifiedBy>xiaojia</cp:lastModifiedBy>
  <dcterms:modified xsi:type="dcterms:W3CDTF">2017-11-19T09:03:42Z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