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CB89" w14:textId="52F1D6AE" w:rsidR="00F1007A" w:rsidRDefault="00530D1F">
      <w:r w:rsidRPr="00530D1F">
        <w:drawing>
          <wp:inline distT="0" distB="0" distL="0" distR="0" wp14:anchorId="1B94B6E4" wp14:editId="31A3144C">
            <wp:extent cx="5274310" cy="542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1D4F" w14:textId="77777777" w:rsidR="00530D1F" w:rsidRDefault="00530D1F" w:rsidP="00530D1F">
      <w:r>
        <w:rPr>
          <w:rFonts w:hint="eastAsia"/>
        </w:rPr>
        <w:t>对于游戏的硬件条件，我们选择</w:t>
      </w:r>
      <w:r>
        <w:t>PS2手柄作为我们的输入设备。根据实验室条件，游戏的画面通过VGA或者HDMI即可。游戏音乐采用普通的蜂鸣器实现即可。</w:t>
      </w:r>
    </w:p>
    <w:p w14:paraId="2AEC3AE3" w14:textId="77777777" w:rsidR="00530D1F" w:rsidRDefault="00530D1F" w:rsidP="00530D1F">
      <w:r>
        <w:rPr>
          <w:rFonts w:hint="eastAsia"/>
        </w:rPr>
        <w:t>对于游戏的设计上，我们最终选择了射击类游戏飞机大战作为我们的游戏进行实现，该类游戏节奏紧张，敌机类型丰富多样并加上丰富的，紧张刺激的音效，更够带给玩家一个紧张有趣的体验。难点在于：采用</w:t>
      </w:r>
      <w:r>
        <w:t>VGA进行显示且保证游戏一个流畅的帧率，必须要实现游戏单位和游戏背景的实时显示，这需要采用速度尽量快的且寻址方便的BRAM资源进行游戏单位图案和背景图案数据的存储。游戏在刷新每一帧之前都必须</w:t>
      </w:r>
      <w:proofErr w:type="gramStart"/>
      <w:r>
        <w:t>保证该帧游戏</w:t>
      </w:r>
      <w:proofErr w:type="gramEnd"/>
      <w:r>
        <w:t>画面单位的完整性。倘如不对每一帧的图像进行压缩，FPGA的小容量的BRAM将会被很快的消耗，而留给其他模块的BRAM更是很少。</w:t>
      </w:r>
      <w:r>
        <w:rPr>
          <w:rFonts w:hint="eastAsia"/>
        </w:rPr>
        <w:t>因此我们采用</w:t>
      </w:r>
      <w:r>
        <w:t>FC游戏的显示原理，实现了我们自己的PPU图像处理模块，实现了图像数据的有效</w:t>
      </w:r>
      <w:proofErr w:type="gramStart"/>
      <w:r>
        <w:t>压缩近</w:t>
      </w:r>
      <w:proofErr w:type="gramEnd"/>
      <w:r>
        <w:t>90倍，实现了我们自己的图像显示引擎。</w:t>
      </w:r>
    </w:p>
    <w:p w14:paraId="22C5A090" w14:textId="6B2CA457" w:rsidR="00530D1F" w:rsidRDefault="00530D1F" w:rsidP="00530D1F">
      <w:r>
        <w:rPr>
          <w:rFonts w:hint="eastAsia"/>
        </w:rPr>
        <w:t>对于智能游戏的环节上，我们计划采用在</w:t>
      </w:r>
      <w:r>
        <w:t>FPGA上部署手势识别的神经网络模型实现游戏的操作。难点在于：由于神经网络参数量大，不能在有限的资源上实现全并行计算，需要考虑资源与速度的平衡。目前还在开发中。</w:t>
      </w:r>
    </w:p>
    <w:p w14:paraId="2AA98C93" w14:textId="4582BDB1" w:rsidR="004A4FCB" w:rsidRDefault="004A4FCB" w:rsidP="00530D1F"/>
    <w:p w14:paraId="43B4046B" w14:textId="27993803" w:rsidR="004A4FCB" w:rsidRDefault="004A4FCB" w:rsidP="00530D1F"/>
    <w:p w14:paraId="3C068370" w14:textId="60ED29F1" w:rsidR="00B94AED" w:rsidRDefault="00B94AED" w:rsidP="00530D1F"/>
    <w:p w14:paraId="056EDC9E" w14:textId="283C65AC" w:rsidR="00B94AED" w:rsidRDefault="00B94AED" w:rsidP="00530D1F">
      <w:pPr>
        <w:rPr>
          <w:rFonts w:hint="eastAsia"/>
        </w:rPr>
      </w:pPr>
      <w:r w:rsidRPr="00B94AED">
        <w:lastRenderedPageBreak/>
        <w:drawing>
          <wp:inline distT="0" distB="0" distL="0" distR="0" wp14:anchorId="30152CC2" wp14:editId="6EB98C63">
            <wp:extent cx="5274310" cy="5935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7A"/>
    <w:rsid w:val="004A4FCB"/>
    <w:rsid w:val="00530D1F"/>
    <w:rsid w:val="00B94AED"/>
    <w:rsid w:val="00F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67D2"/>
  <w15:chartTrackingRefBased/>
  <w15:docId w15:val="{94CFD671-4137-4AA9-95F6-BCAA7B90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学静</dc:creator>
  <cp:keywords/>
  <dc:description/>
  <cp:lastModifiedBy>魏 学静</cp:lastModifiedBy>
  <cp:revision>4</cp:revision>
  <dcterms:created xsi:type="dcterms:W3CDTF">2023-04-24T13:39:00Z</dcterms:created>
  <dcterms:modified xsi:type="dcterms:W3CDTF">2023-04-24T13:39:00Z</dcterms:modified>
</cp:coreProperties>
</file>