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B" w:rsidRPr="0005227B" w:rsidRDefault="0005227B" w:rsidP="0005227B">
      <w:pPr>
        <w:widowControl/>
        <w:shd w:val="clear" w:color="auto" w:fill="FBFBFB"/>
        <w:spacing w:after="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  <w:t>Git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  <w:t>可视化极简易教程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  <w:t xml:space="preserve"> — Git GUI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  <w:t>使用方法</w:t>
      </w:r>
    </w:p>
    <w:p w:rsidR="0005227B" w:rsidRPr="0005227B" w:rsidRDefault="0005227B" w:rsidP="0005227B">
      <w:pPr>
        <w:widowControl/>
        <w:shd w:val="clear" w:color="auto" w:fill="FBFBFB"/>
        <w:jc w:val="left"/>
        <w:outlineLvl w:val="2"/>
        <w:rPr>
          <w:rFonts w:ascii="Helvetica" w:eastAsia="宋体" w:hAnsi="Helvetica" w:cs="Helvetica"/>
          <w:b/>
          <w:bCs/>
          <w:color w:val="CCCCCC"/>
          <w:kern w:val="0"/>
          <w:sz w:val="30"/>
          <w:szCs w:val="30"/>
        </w:rPr>
      </w:pPr>
      <w:r w:rsidRPr="0005227B">
        <w:rPr>
          <w:rFonts w:ascii="Helvetica" w:eastAsia="宋体" w:hAnsi="Helvetica" w:cs="Helvetica"/>
          <w:i/>
          <w:iCs/>
          <w:color w:val="CCCCCC"/>
          <w:kern w:val="0"/>
          <w:sz w:val="30"/>
          <w:szCs w:val="30"/>
          <w:bdr w:val="none" w:sz="0" w:space="0" w:color="auto" w:frame="1"/>
        </w:rPr>
        <w:t>分类</w:t>
      </w:r>
      <w:r w:rsidRPr="0005227B">
        <w:rPr>
          <w:rFonts w:ascii="Helvetica" w:eastAsia="宋体" w:hAnsi="Helvetica" w:cs="Helvetica"/>
          <w:b/>
          <w:bCs/>
          <w:color w:val="CCCCCC"/>
          <w:kern w:val="0"/>
          <w:sz w:val="30"/>
          <w:szCs w:val="30"/>
        </w:rPr>
        <w:t> </w:t>
      </w:r>
      <w:hyperlink r:id="rId5" w:tooltip="编程技术" w:history="1">
        <w:r w:rsidRPr="0005227B">
          <w:rPr>
            <w:rFonts w:ascii="Helvetica" w:eastAsia="宋体" w:hAnsi="Helvetica" w:cs="Helvetica"/>
            <w:b/>
            <w:bCs/>
            <w:color w:val="64854C"/>
            <w:kern w:val="0"/>
            <w:sz w:val="30"/>
            <w:szCs w:val="30"/>
            <w:bdr w:val="none" w:sz="0" w:space="0" w:color="auto" w:frame="1"/>
          </w:rPr>
          <w:t>编程技术</w:t>
        </w:r>
      </w:hyperlink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前言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之前一直想一篇这样的东西，因为最初接触时，我也认真看了廖雪峰的教程，但是似乎我觉得讲得有点多，而且还是会给我带来很多多余且重复的操作负担，所以我希望能压缩一下它在我工作中的成本，但是搜索了一下并没有找到满意的教程，新的一年自己梳理一下自己的经验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可能男生们大神比较多，觉得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是如此简单，便已觉得命令行操作就是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SO EASY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，甚至或许有看不起可视化这样面对低端用户的心理，好的，那您就当我是水货可以右上角了。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我一直觉得类似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这样的东西，他对于我而言只是个不完全必须的工具，我并不想成为使用他的专家，类似的东西，今天有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，明天可能有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GAT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，或者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GAY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？所以快速地掌握它我需要的重要日常操作，最好是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分钟，那就好了，如果你有类似的想法，好吧，那不要废话了，咱们赶紧开始。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（全文限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windows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系统。）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何为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？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" w:tgtFrame="_blank" w:history="1">
        <w:r w:rsidRPr="0005227B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安装</w:t>
        </w:r>
        <w:r w:rsidRPr="0005227B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GIT</w:t>
        </w:r>
      </w:hyperlink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，大致了解下</w:t>
      </w:r>
      <w:hyperlink r:id="rId7" w:tgtFrame="_blank" w:history="1">
        <w:r w:rsidRPr="0005227B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GIT</w:t>
        </w:r>
        <w:r w:rsidRPr="0005227B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是做某子的</w:t>
        </w:r>
      </w:hyperlink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权限校验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首先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您的数据保存在远端服务器一份，服务器需要对您的身份识别。一段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RSA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加密字符串。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GUI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，菜单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帮助，【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Step1-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创建密钥】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Generate SSH KEY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819650" cy="2478405"/>
            <wp:effectExtent l="0" t="0" r="0" b="0"/>
            <wp:docPr id="22" name="图片 22" descr="27110246221196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110246221196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【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Step2-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添加密钥】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去你的代码托管服务器，你的账号设置中，添加它。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比如在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中的地址，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title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随意，比如你可以用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Home,company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等作为标识来区别。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9819005" cy="5409565"/>
            <wp:effectExtent l="0" t="0" r="0" b="635"/>
            <wp:docPr id="21" name="图片 21" descr="27110456658727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7110456658727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005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Gitlab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中的演示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18270855" cy="3709035"/>
            <wp:effectExtent l="0" t="0" r="0" b="5715"/>
            <wp:docPr id="20" name="图片 20" descr="27110811580895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110811580895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085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账号保存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如果不做设置的话，每次提交的时候，都会询问你填写密码。于是我们先来把这个设置好。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【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Step3.1-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添加环境变量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】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我的电脑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- 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属性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- 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高级系统设置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- 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环境变量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- 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新建变量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变量名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HOME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，变量值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%USERPROFILE%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2495550" cy="2657475"/>
            <wp:effectExtent l="0" t="0" r="0" b="9525"/>
            <wp:docPr id="19" name="图片 19" descr="27111710064171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7111710064171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392805" cy="2273300"/>
            <wp:effectExtent l="0" t="0" r="0" b="0"/>
            <wp:docPr id="18" name="图片 18" descr="27111719174866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7111719174866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3870960" cy="4119245"/>
            <wp:effectExtent l="0" t="0" r="0" b="0"/>
            <wp:docPr id="17" name="图片 17" descr="27111730049304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71117300493045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691890" cy="3768725"/>
            <wp:effectExtent l="0" t="0" r="3810" b="3175"/>
            <wp:docPr id="16" name="图片 16" descr="27111738424585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111738424585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【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Step3.2-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创建账号文件】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开始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- 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运行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中打开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%Home%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，即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windows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的管理员账号文件夹。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新建一个名为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"_netrc"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的文件，填写你要保存的服务器地址及账号密码，保存。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9007475" cy="3272790"/>
            <wp:effectExtent l="0" t="0" r="3175" b="3810"/>
            <wp:docPr id="15" name="图片 15" descr="27112330721469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7112330721469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47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2426970" cy="2051050"/>
            <wp:effectExtent l="0" t="0" r="0" b="6350"/>
            <wp:docPr id="14" name="图片 14" descr="27112340143731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7112340143731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操作流程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如果你用过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SVN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的话就会大致了解操作流程，如果没有也没关系。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初始化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 init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顾名思义，就是新建一个项目，跟你用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PS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新建一张画布一样。在你新建好的文件夹中右键创建即可，若点击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 bash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则以此目录作为当前目录进入命令行状态。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9751060" cy="5785485"/>
            <wp:effectExtent l="0" t="0" r="2540" b="5715"/>
            <wp:docPr id="13" name="图片 13" descr="27123402564857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7123402564857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57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添加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 add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添加并不是提交代码到远程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库，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也并不会你修改了代码它自动帮你保存你修改的每一个过程。你修改了很多文件，但未必所有的修改，最终打算提交上去，那么哪些是你打算提交的，你可以添加进来待会提交，叫做缓存改动。很简单，比如本地电脑上我有整个项目完整的东东，甚至包含了账号密码的一些文件，但是我只是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ADD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除账号密码之外的文件，并不缓存账号密码文件的改动。不被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ADD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它就不会参与后续的操作。通常我都会直接全部缓存，它会自动寻找所有有改动的文件，而不需要提交的文件放在忽略的文件夹中。（关于忽略下面我们就会说到）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9751060" cy="5785485"/>
            <wp:effectExtent l="0" t="0" r="2540" b="5715"/>
            <wp:docPr id="12" name="图片 12" descr="27123825939647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71238259396476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57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忽略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.gitignore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但实际上大部分我们的文件都是一起提交的，并不会逐一去甄选，又或者类似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PSD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这样的大源文件以及并不作为产品最终展示的过渡文件，我们可以统一放在临时文件夹中，并忽略此文件夹。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272790" cy="4401185"/>
            <wp:effectExtent l="0" t="0" r="3810" b="0"/>
            <wp:docPr id="11" name="图片 11" descr="271134259394618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71134259394618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提交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 commit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提交则代表此前被添加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ADD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的文件已确认被提交到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库了。需要注意的是，如果你改变代码的缩进（尽管没有修改内容），默认状态下会被识别为整个代码全部变更。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提交的时候是要求必须要写备注的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563235" cy="1751965"/>
            <wp:effectExtent l="0" t="0" r="0" b="635"/>
            <wp:docPr id="10" name="图片 10" descr="271240398302205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71240398302205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上传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 push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顾名思义，上传则是上至远端服务器了，小伙伴们可以看到咱们的渣渣代码了（好羞涩。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101590" cy="4708525"/>
            <wp:effectExtent l="0" t="0" r="3810" b="0"/>
            <wp:docPr id="9" name="图片 9" descr="27124140252204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71241402522046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获取远程代码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 remote/fetch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比如你在公司做好的东东，今夜难眠十分亢奋，回家准备继续搬砖，那咱们就在家里的电脑上，同上进行好各种安装配置账号，先把公司做好的东东嫩下来（不过公司是内网不可以，但是假如是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上是可以的）。又或者和小伙伴一起开发个啥，你也要先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fetch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他的下来。至于怎么操作，下面上图。现在你只要知道，大大们下齿全露刷牙表情对你口口念念的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fetch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是个啥子～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709295" cy="726440"/>
            <wp:effectExtent l="0" t="0" r="0" b="0"/>
            <wp:docPr id="8" name="图片 8" descr="271145255335341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71145255335341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来，跟我念，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fetch~~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（我怕你们脑补不出来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……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先来设置与远程地址的关联，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 remote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7759700" cy="5076190"/>
            <wp:effectExtent l="0" t="0" r="0" b="0"/>
            <wp:docPr id="7" name="图片 7" descr="271242561118002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71242561118002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3571875" cy="2640965"/>
            <wp:effectExtent l="0" t="0" r="9525" b="6985"/>
            <wp:docPr id="6" name="图片 6" descr="271244220336453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71244220336453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填写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地址与项目名。下面有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个选项：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第一个：立刻获取最新改动（所以如果是本地克隆远程一个项目，也可以这样操作）。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第二个：本地新建的项目，初始化远程仓库并发布过去。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第三个：什么也不做。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在项目的进行过程中，获取仓库的最新改动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 fetch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11203305" cy="6409055"/>
            <wp:effectExtent l="0" t="0" r="0" b="0"/>
            <wp:docPr id="5" name="图片 5" descr="27125902549508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71259025495085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选择从远程仓库哪个分支中获取更新，如果没有则只有主支。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提示成功则改动的已经被存放到临时区了，你一会还需要进行合并操作，如果没有任何改动，则列表中是空的，比如：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751195" cy="2666365"/>
            <wp:effectExtent l="0" t="0" r="1905" b="635"/>
            <wp:docPr id="4" name="图片 4" descr="271300329558531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71300329558531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合并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Git merge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请注意啦，不管你本地有没有代码，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fetch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之后呢，是都要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merge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的，也就是说，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fetch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下来后，大大的代码还在一个小黑屋里，我们需要把它装到自己兜里。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选择合并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本地合并，然后选择本地的分支（如果你没有创建分支，则只有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个主支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7742555" cy="5024755"/>
            <wp:effectExtent l="0" t="0" r="0" b="4445"/>
            <wp:docPr id="3" name="图片 3" descr="271254126278757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71254126278757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冲突处理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Conflict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合并的过程中可能会出现一些红色的文件与一堆叹号，这时候慌慌张张的点啥它都不管用，不用担心，不是程序坏了，只是有冲突的文件，例如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童鞋写了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width:1180px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，你写了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width:auto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。那到底用你们谁的呢。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GUI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界面正文区，</w:t>
      </w: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正文区右键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可以选择，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Use local version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（使用本地版本）或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Use remote version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（使用远程版本），到底用你的还是小伙伴的？或者你也可以自己再整合。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7844790" cy="7861935"/>
            <wp:effectExtent l="0" t="0" r="3810" b="5715"/>
            <wp:docPr id="2" name="图片 2" descr="271257485644055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71257485644055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4790" cy="786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其他还有分支和一些高级功能，如果需要了解可以自己再摸索摸索，以上的操作已经可以满足简单的开发需求了。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总结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1.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先进行安装，密钥添加，账号等一次性操作。</w:t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2.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操作流程：</w:t>
      </w:r>
      <w:bookmarkStart w:id="0" w:name="_GoBack"/>
      <w:bookmarkEnd w:id="0"/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64854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6208139" cy="1563880"/>
            <wp:effectExtent l="0" t="0" r="2540" b="0"/>
            <wp:docPr id="1" name="图片 1" descr="271314500648180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71314500648180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43" cy="156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7B" w:rsidRPr="0005227B" w:rsidRDefault="0005227B" w:rsidP="0005227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是不是觉得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so easy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了呢，赶紧</w:t>
      </w:r>
      <w:r w:rsidRPr="0005227B">
        <w:rPr>
          <w:rFonts w:ascii="Helvetica" w:eastAsia="宋体" w:hAnsi="Helvetica" w:cs="Helvetica"/>
          <w:color w:val="333333"/>
          <w:kern w:val="0"/>
          <w:sz w:val="20"/>
          <w:szCs w:val="20"/>
        </w:rPr>
        <w:t>have a try!</w:t>
      </w:r>
    </w:p>
    <w:p w:rsidR="00496313" w:rsidRDefault="00496313"/>
    <w:sectPr w:rsidR="0049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7B"/>
    <w:rsid w:val="0005227B"/>
    <w:rsid w:val="00357D8A"/>
    <w:rsid w:val="004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22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22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22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227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05227B"/>
    <w:rPr>
      <w:i/>
      <w:iCs/>
    </w:rPr>
  </w:style>
  <w:style w:type="character" w:customStyle="1" w:styleId="apple-converted-space">
    <w:name w:val="apple-converted-space"/>
    <w:basedOn w:val="a0"/>
    <w:rsid w:val="0005227B"/>
  </w:style>
  <w:style w:type="character" w:styleId="a4">
    <w:name w:val="Hyperlink"/>
    <w:basedOn w:val="a0"/>
    <w:uiPriority w:val="99"/>
    <w:semiHidden/>
    <w:unhideWhenUsed/>
    <w:rsid w:val="000522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522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227B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5227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2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22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22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22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227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05227B"/>
    <w:rPr>
      <w:i/>
      <w:iCs/>
    </w:rPr>
  </w:style>
  <w:style w:type="character" w:customStyle="1" w:styleId="apple-converted-space">
    <w:name w:val="apple-converted-space"/>
    <w:basedOn w:val="a0"/>
    <w:rsid w:val="0005227B"/>
  </w:style>
  <w:style w:type="character" w:styleId="a4">
    <w:name w:val="Hyperlink"/>
    <w:basedOn w:val="a0"/>
    <w:uiPriority w:val="99"/>
    <w:semiHidden/>
    <w:unhideWhenUsed/>
    <w:rsid w:val="000522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522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227B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5227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2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12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2118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runoob.com/wp-content/uploads/2015/03/271117300493045.png" TargetMode="External"/><Relationship Id="rId26" Type="http://schemas.openxmlformats.org/officeDocument/2006/relationships/hyperlink" Target="http://www.runoob.com/wp-content/uploads/2015/03/271234025648572.pn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hyperlink" Target="http://www.runoob.com/wp-content/uploads/2015/03/271241402522046.png" TargetMode="External"/><Relationship Id="rId42" Type="http://schemas.openxmlformats.org/officeDocument/2006/relationships/hyperlink" Target="http://www.runoob.com/wp-content/uploads/2015/03/271259025495085.png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://www.runoob.com/wp-content/uploads/2015/03/271314500648180.png" TargetMode="External"/><Relationship Id="rId7" Type="http://schemas.openxmlformats.org/officeDocument/2006/relationships/hyperlink" Target="http://baike.baidu.com/link?url=_aNWZrVpQm9L89S4CYR66kVd6MZhQWXY5mO8zJfoTCEvQ7rkZdZOYOOyzA5IGO6kL2hw34M7r2wXixw6GNTTmk9kRAXHuIav23kej67ITc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runoob.com/wp-content/uploads/2015/03/271117191748667.png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hyperlink" Target="http://www.runoob.com/wp-content/uploads/2015/03/271123401437312.png" TargetMode="External"/><Relationship Id="rId32" Type="http://schemas.openxmlformats.org/officeDocument/2006/relationships/hyperlink" Target="http://www.runoob.com/wp-content/uploads/2015/03/271240398302205.png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://www.runoob.com/wp-content/uploads/2015/03/271244220336453.png" TargetMode="External"/><Relationship Id="rId45" Type="http://schemas.openxmlformats.org/officeDocument/2006/relationships/image" Target="media/image19.png"/><Relationship Id="rId53" Type="http://schemas.openxmlformats.org/officeDocument/2006/relationships/theme" Target="theme/theme1.xml"/><Relationship Id="rId5" Type="http://schemas.openxmlformats.org/officeDocument/2006/relationships/hyperlink" Target="http://www.runoob.com/w3cnote_genre/code" TargetMode="External"/><Relationship Id="rId10" Type="http://schemas.openxmlformats.org/officeDocument/2006/relationships/hyperlink" Target="http://www.runoob.com/wp-content/uploads/2015/03/271104566587275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hyperlink" Target="http://www.runoob.com/wp-content/uploads/2015/03/271300329558531.png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runoob.com/wp-content/uploads/2015/03/271117100641718.png" TargetMode="External"/><Relationship Id="rId22" Type="http://schemas.openxmlformats.org/officeDocument/2006/relationships/hyperlink" Target="http://www.runoob.com/wp-content/uploads/2015/03/271123307214691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www.runoob.com/wp-content/uploads/2015/03/271134259394618.png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://www.runoob.com/wp-content/uploads/2015/03/271257485644055.png" TargetMode="External"/><Relationship Id="rId8" Type="http://schemas.openxmlformats.org/officeDocument/2006/relationships/hyperlink" Target="http://www.runoob.com/wp-content/uploads/2015/03/271102462211960.png" TargetMode="External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hyperlink" Target="http://www.runoob.com/wp-content/uploads/2015/03/271108115808959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://www.runoob.com/wp-content/uploads/2015/03/271242561118002.png" TargetMode="External"/><Relationship Id="rId46" Type="http://schemas.openxmlformats.org/officeDocument/2006/relationships/hyperlink" Target="http://www.runoob.com/wp-content/uploads/2015/03/271254126278757.png" TargetMode="External"/><Relationship Id="rId20" Type="http://schemas.openxmlformats.org/officeDocument/2006/relationships/hyperlink" Target="http://www.runoob.com/wp-content/uploads/2015/03/271117384245853.png" TargetMode="External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://git-scm.com/download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www.runoob.com/wp-content/uploads/2015/03/271238259396476.png" TargetMode="External"/><Relationship Id="rId36" Type="http://schemas.openxmlformats.org/officeDocument/2006/relationships/hyperlink" Target="http://www.runoob.com/wp-content/uploads/2015/03/271145255335341.png" TargetMode="External"/><Relationship Id="rId4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2018-01-11T02:40:00Z</dcterms:created>
  <dcterms:modified xsi:type="dcterms:W3CDTF">2018-01-11T02:40:00Z</dcterms:modified>
</cp:coreProperties>
</file>