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090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一、无向图</w:t>
      </w:r>
    </w:p>
    <w:p w14:paraId="7D8B34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定义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边没有方向的图称为无向图。无向图G可以表示为G=&lt;V,E&gt;，其中V是非空集合，称为顶点集；E是V中元素构成的无序二元组的集合，称为边集。直观来说，若一个图中每条边都是无方向的，则称为无向图。无向图中的边均是顶点的无序对，无序对通常用圆括号表示。例如，无序对(vi,vj)和(vj,vi)表示同一条边。</w:t>
      </w:r>
    </w:p>
    <w:p w14:paraId="2AE4CE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表示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：例如，无向图G2的顶点集V(G2)={v1,v2,v3,v4}，边集E(G2)={(v1,v2),(v1,v3),(v1,v4),(v2,v3),(v2,v4),(v3,v4)}。</w:t>
      </w:r>
    </w:p>
    <w:p w14:paraId="358B3E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特点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：若G是无向图，则0≤e≤n(n-1)/2，恰有n(n-1)/2条边的无向图称无向完全图（Undirected Complete Graph）。注意，完全图具有最多的边数，任意一对顶点间均有边相连。</w:t>
      </w:r>
    </w:p>
    <w:p w14:paraId="5693DB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二、连通分量</w:t>
      </w:r>
    </w:p>
    <w:p w14:paraId="25A31C5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</w:p>
    <w:p w14:paraId="18397E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定义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：无向图G的极大连通子图称为G的连通分量（Connected Component）。</w:t>
      </w:r>
    </w:p>
    <w:p w14:paraId="049181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特点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：任何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DFDFE"/>
        </w:rPr>
        <w:t>连通图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的连通分量只有一个，即是其自身。</w:t>
      </w:r>
    </w:p>
    <w:p w14:paraId="09A09A3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480" w:leftChars="0" w:right="0" w:rightChars="0" w:firstLine="1080" w:firstLineChars="60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非连通的无向图有多个连通分量。</w:t>
      </w:r>
    </w:p>
    <w:p w14:paraId="3BB6A8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三、深度优先搜索（DFS）</w:t>
      </w:r>
    </w:p>
    <w:p w14:paraId="0AB0BDE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定义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：DFS是深度优先搜索（Depth First Search）的缩写，是一种用于遍历或搜索图或树的算法。</w:t>
      </w:r>
    </w:p>
    <w:p w14:paraId="5EEE7DB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过程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：DFS通过从起始节点开始，沿着一条路径一直访问到最深的节点，然后返回到上一个节点，继续探索其他路径，直到所有节点都被访问过为止。</w:t>
      </w:r>
    </w:p>
    <w:p w14:paraId="1DFA95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实现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选择一个起始节点作为当前节点，并标记为已访问。检查当前节点是否满足终止条件，如果满足，则返回结果；如果不满足，则遍历当前节点的所有未访问的邻居节点，标记该邻居节点为已访问，并将该邻居节点作为当前节点，递归调用DFS函数（即进行下一层的深度搜索）。如果当前节点的所有邻居节点都被访问过，则退回到上一层节点，继续搜索其他未被访问的邻居节点。</w:t>
      </w:r>
    </w:p>
    <w:p w14:paraId="44D6066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特点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：DFS沿着一个路径尽可能深入地探索，直到达到最深处或无法继续探索时返回上一级继续探索其他路径。</w:t>
      </w:r>
    </w:p>
    <w:p w14:paraId="27B5378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应用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DFS算法简单而易于实现，适用于连通性问题和找到可行解的情况。然而，它不适用于求解最优解和最短路径问题，并且在处理大规模和有环图时可能存在一些潜在的问题。因此，在实际应用中需要根据具体情况选择合适的算法。</w:t>
      </w:r>
    </w:p>
    <w:p w14:paraId="5568A7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四、广度优先搜索（BFS）</w:t>
      </w:r>
    </w:p>
    <w:p w14:paraId="6FA3F4E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 w:firstLine="1081" w:firstLineChars="60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定义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：BFS是Breadth-First Search的缩写，即广度优先搜索（也称宽度优先搜索）。</w:t>
      </w:r>
    </w:p>
    <w:p w14:paraId="2CDFC39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 w:firstLine="1081" w:firstLineChars="60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过程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：BFS从起始节点开始，先访问其所有邻居节点，然后再从这些邻居节点出发，访问它们的未被访问的邻居节点，以此类推，直到所有节点都被访问过为止。</w:t>
      </w:r>
    </w:p>
    <w:p w14:paraId="5E21EB6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 w:firstLine="1081" w:firstLineChars="60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特点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：BFS强调“宽度”特性，逐层访问节点。</w:t>
      </w:r>
    </w:p>
    <w:p w14:paraId="10E57B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 w:firstLine="1081" w:firstLineChars="60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应用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：BFS广泛应用于图论和搜索问题中，如图的遍历、最短路径寻找（前提是所有边的权重相等）、连通性检测等。此外，在迷宫求解、网络爬虫的数据抓取、游戏AI的路径规划等场景中也常见其身影。</w:t>
      </w:r>
    </w:p>
    <w:p w14:paraId="085919F0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在C++中，</w:t>
      </w:r>
      <w:r>
        <w:rPr>
          <w:rStyle w:val="7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-&gt;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DFDFE"/>
        </w:rPr>
        <w:t> 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操作符用于通过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DFDFE"/>
        </w:rPr>
        <w:t>指针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访问结构体或类的成员，而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DFDFE"/>
        </w:rPr>
        <w:t> </w:t>
      </w:r>
      <w:r>
        <w:rPr>
          <w:rStyle w:val="7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DFDFE"/>
        </w:rPr>
        <w:t> 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操作符用于直接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DFDFE"/>
        </w:rPr>
        <w:t>通过对象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访问其成员。当你有一个指向结构体或类实例的指针时，你需要使用 </w:t>
      </w:r>
      <w:r>
        <w:rPr>
          <w:rStyle w:val="7"/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-&gt;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 来访问其成员。</w:t>
      </w:r>
    </w:p>
    <w:p w14:paraId="13DA09B3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</w:p>
    <w:p w14:paraId="06155DA6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</w:p>
    <w:p w14:paraId="7CEB0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ArcNode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//弧（arc）结点</w:t>
      </w:r>
    </w:p>
    <w:p w14:paraId="76C81D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adjvex;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//邻结点域 nextarc下一条弧 info数据域存权值</w:t>
      </w:r>
    </w:p>
    <w:p w14:paraId="026558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ArcNode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nextarc;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2115C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69AB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4140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//vertex结点--数组下标就是结点名称</w:t>
      </w:r>
    </w:p>
    <w:p w14:paraId="7E77C7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vis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//标记是否被访问</w:t>
      </w:r>
    </w:p>
    <w:p w14:paraId="3628AD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ArcNode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firstarc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//当前顶点出发的第一条弧</w:t>
      </w:r>
    </w:p>
    <w:p w14:paraId="0E1E92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}*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AdjList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42CD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62E96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ALGraph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//采用邻接表形式构建图</w:t>
      </w:r>
    </w:p>
    <w:p w14:paraId="3DE46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AdjList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vertices;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//vertices变量被声明为一个adjlist指针类型的数组</w:t>
      </w:r>
    </w:p>
    <w:p w14:paraId="3BB7AC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vexnum, arcnum;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//顶点总数vexnum；弧总数arcnum</w:t>
      </w:r>
    </w:p>
    <w:p w14:paraId="143927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24D3C0C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</w:p>
    <w:p w14:paraId="6AFEB9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ArcNode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graph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.vertices[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].firstarc;</w:t>
      </w:r>
      <w:bookmarkStart w:id="0" w:name="_GoBack"/>
      <w:bookmarkEnd w:id="0"/>
    </w:p>
    <w:p w14:paraId="4DE04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ArcNode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q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(nothrow)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ArcNode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E027C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(!q)</w:t>
      </w:r>
    </w:p>
    <w:p w14:paraId="365A7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exit(-1);</w:t>
      </w:r>
    </w:p>
    <w:p w14:paraId="2F7E8863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q-&gt;adjvex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0A52A"/>
    <w:multiLevelType w:val="multilevel"/>
    <w:tmpl w:val="C480A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4A4427D"/>
    <w:multiLevelType w:val="multilevel"/>
    <w:tmpl w:val="F4A44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EB735B3"/>
    <w:multiLevelType w:val="multilevel"/>
    <w:tmpl w:val="4EB73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0MzliODQ5Mzc3ZDY1ZTI0ZWQ3NWJkMjdkYzllN2IifQ=="/>
  </w:docVars>
  <w:rsids>
    <w:rsidRoot w:val="00172A27"/>
    <w:rsid w:val="3AA0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2024-11-24T06:08:17Z</dcterms:created>
  <dc:creator>HP</dc:creator>
  <cp:lastModifiedBy>王皙晶</cp:lastModifiedBy>
  <dcterms:modified xsi:type="dcterms:W3CDTF">2024-11-24T09:22:26Z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4B632ADF2019466794471B9BED7175E6_12</vt:lpwstr>
  </property>
</Properties>
</file>