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749C8D" w14:textId="77777777" w:rsidR="008B42BA" w:rsidRDefault="003A5551">
      <w:pPr>
        <w:spacing w:after="200"/>
        <w:jc w:val="center"/>
      </w:pPr>
      <w:r>
        <w:rPr>
          <w:b/>
        </w:rPr>
        <w:t>ЛАБОРАТОРНАЯ РАБОТА № 7</w:t>
      </w:r>
      <w:r>
        <w:rPr>
          <w:b/>
        </w:rPr>
        <w:br/>
        <w:t xml:space="preserve">Принципы SOLID и рефакторинг архитектуры </w:t>
      </w:r>
      <w:proofErr w:type="spellStart"/>
      <w:r>
        <w:rPr>
          <w:b/>
        </w:rPr>
        <w:t>Python</w:t>
      </w:r>
      <w:proofErr w:type="spellEnd"/>
      <w:r>
        <w:rPr>
          <w:b/>
        </w:rPr>
        <w:t>-приложения</w:t>
      </w:r>
    </w:p>
    <w:p w14:paraId="60A69FCB" w14:textId="77777777" w:rsidR="008B42BA" w:rsidRDefault="003A5551">
      <w:pPr>
        <w:spacing w:after="0"/>
        <w:ind w:firstLine="709"/>
        <w:jc w:val="both"/>
      </w:pPr>
      <w:r>
        <w:t xml:space="preserve">Цель работы: Получить практические навыки проектирования и рефакторинга объектно-ориентированных приложений на </w:t>
      </w:r>
      <w:proofErr w:type="spellStart"/>
      <w:r>
        <w:t>Python</w:t>
      </w:r>
      <w:proofErr w:type="spellEnd"/>
      <w:r>
        <w:t xml:space="preserve"> с использованием принципов SOLID, а также научиться разделять ответственность между компонентами программы, выделять интерфейсы и применять внедрение зависимостей.</w:t>
      </w:r>
    </w:p>
    <w:p w14:paraId="734D0F07" w14:textId="77777777" w:rsidR="008B42BA" w:rsidRDefault="003A5551" w:rsidP="003A5551">
      <w:pPr>
        <w:spacing w:after="0"/>
        <w:ind w:firstLine="708"/>
        <w:jc w:val="both"/>
      </w:pPr>
      <w:r>
        <w:rPr>
          <w:b/>
        </w:rPr>
        <w:t>Постановка индивидуального задания:</w:t>
      </w:r>
    </w:p>
    <w:p w14:paraId="6E46690A" w14:textId="77777777" w:rsidR="008B42BA" w:rsidRDefault="003A5551" w:rsidP="003A5551">
      <w:pPr>
        <w:spacing w:after="0"/>
        <w:ind w:firstLine="708"/>
        <w:jc w:val="both"/>
      </w:pPr>
      <w:r>
        <w:t>В соответствии с вариантом 2 необходимо разработать систему управления библиотекой. Программа должна поддерживать работу с книгами и читателями, а также выполнять основные операции предметной области.</w:t>
      </w:r>
    </w:p>
    <w:p w14:paraId="1E389B3F" w14:textId="77777777" w:rsidR="008B42BA" w:rsidRDefault="003A5551" w:rsidP="003134C1">
      <w:pPr>
        <w:spacing w:after="0"/>
        <w:ind w:firstLine="680"/>
        <w:jc w:val="both"/>
      </w:pPr>
      <w:r>
        <w:t>Вариант 2 предусматривает следующие операции:</w:t>
      </w:r>
    </w:p>
    <w:p w14:paraId="7CA8880A" w14:textId="77777777" w:rsidR="008B42BA" w:rsidRDefault="003A5551" w:rsidP="003134C1">
      <w:pPr>
        <w:pStyle w:val="afa"/>
        <w:spacing w:after="0"/>
        <w:ind w:left="1274" w:hanging="283"/>
        <w:jc w:val="both"/>
      </w:pPr>
      <w:r>
        <w:t>• выдача книги читателю;</w:t>
      </w:r>
    </w:p>
    <w:p w14:paraId="6877E4C3" w14:textId="77777777" w:rsidR="008B42BA" w:rsidRDefault="003A5551" w:rsidP="003134C1">
      <w:pPr>
        <w:pStyle w:val="afa"/>
        <w:spacing w:after="0"/>
        <w:ind w:left="1274" w:hanging="283"/>
        <w:jc w:val="both"/>
      </w:pPr>
      <w:r>
        <w:t>• возврат книги;</w:t>
      </w:r>
    </w:p>
    <w:p w14:paraId="5A8FF3DD" w14:textId="77777777" w:rsidR="008B42BA" w:rsidRDefault="003A5551" w:rsidP="003134C1">
      <w:pPr>
        <w:pStyle w:val="afa"/>
        <w:spacing w:after="0"/>
        <w:ind w:left="1274" w:hanging="283"/>
        <w:jc w:val="both"/>
      </w:pPr>
      <w:r>
        <w:t>• бронирование книги;</w:t>
      </w:r>
    </w:p>
    <w:p w14:paraId="5F8B5C1F" w14:textId="77777777" w:rsidR="008B42BA" w:rsidRDefault="003A5551" w:rsidP="003134C1">
      <w:pPr>
        <w:pStyle w:val="afa"/>
        <w:spacing w:after="0"/>
        <w:ind w:left="1274" w:hanging="283"/>
        <w:jc w:val="both"/>
      </w:pPr>
      <w:r>
        <w:t>• уведомление читателя.</w:t>
      </w:r>
    </w:p>
    <w:p w14:paraId="0059EE40" w14:textId="77777777" w:rsidR="008B42BA" w:rsidRDefault="003A5551" w:rsidP="003134C1">
      <w:pPr>
        <w:spacing w:after="0"/>
        <w:ind w:firstLine="397"/>
        <w:jc w:val="both"/>
      </w:pPr>
      <w:r>
        <w:t xml:space="preserve">Дополнительно необходимо реализовать абстракцию </w:t>
      </w:r>
      <w:proofErr w:type="spellStart"/>
      <w:r>
        <w:t>NotificationSender</w:t>
      </w:r>
      <w:proofErr w:type="spellEnd"/>
      <w:r>
        <w:t xml:space="preserve"> и две её конкретные реализации: </w:t>
      </w:r>
      <w:proofErr w:type="spellStart"/>
      <w:r>
        <w:t>EmailSender</w:t>
      </w:r>
      <w:proofErr w:type="spellEnd"/>
      <w:r>
        <w:t xml:space="preserve"> и </w:t>
      </w:r>
      <w:proofErr w:type="spellStart"/>
      <w:r>
        <w:t>SmsSender</w:t>
      </w:r>
      <w:proofErr w:type="spellEnd"/>
      <w:r>
        <w:t>. Общие требования лабораторной работы предусматривают наличие предметной модели, репозитория для хранения объектов, сервисного слоя, отдельного пользовательского интерфейса и демонстрацию всех пяти принципов SOLID.</w:t>
      </w:r>
    </w:p>
    <w:p w14:paraId="3FDEF741" w14:textId="77777777" w:rsidR="008B42BA" w:rsidRDefault="003A5551" w:rsidP="003134C1">
      <w:pPr>
        <w:spacing w:after="0"/>
        <w:ind w:firstLine="708"/>
        <w:jc w:val="both"/>
      </w:pPr>
      <w:r>
        <w:rPr>
          <w:b/>
        </w:rPr>
        <w:t>Краткие теоретические сведения:</w:t>
      </w:r>
    </w:p>
    <w:p w14:paraId="67C05440" w14:textId="77777777" w:rsidR="008B42BA" w:rsidRDefault="003A5551" w:rsidP="003134C1">
      <w:pPr>
        <w:spacing w:after="0"/>
        <w:ind w:firstLine="708"/>
        <w:jc w:val="both"/>
      </w:pPr>
      <w:r>
        <w:t>SOLID представляет собой совокупность пяти принципов проектирования объектно-ориентированных программ. Их применение позволяет сделать программу более понятной, удобной для тестирования, изменения и дальнейшего расширения.</w:t>
      </w:r>
    </w:p>
    <w:p w14:paraId="586CFAB5" w14:textId="77777777" w:rsidR="008B42BA" w:rsidRDefault="003A5551" w:rsidP="003134C1">
      <w:pPr>
        <w:spacing w:after="0"/>
        <w:ind w:firstLine="708"/>
        <w:jc w:val="both"/>
      </w:pPr>
      <w:r>
        <w:t xml:space="preserve">Принцип единственной ответственности (S,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>) требует, чтобы класс имел одну основную ответственность. Например, сущность книги не должна одновременно хранить данные, выводить информацию на экран и отправлять уведомления.</w:t>
      </w:r>
    </w:p>
    <w:p w14:paraId="67DADB53" w14:textId="77777777" w:rsidR="008B42BA" w:rsidRDefault="003A5551" w:rsidP="003134C1">
      <w:pPr>
        <w:spacing w:after="0"/>
        <w:ind w:firstLine="708"/>
        <w:jc w:val="both"/>
      </w:pPr>
      <w:r>
        <w:lastRenderedPageBreak/>
        <w:t xml:space="preserve">Принцип открытости/закрытости (O, </w:t>
      </w:r>
      <w:proofErr w:type="spellStart"/>
      <w:r>
        <w:t>Open</w:t>
      </w:r>
      <w:proofErr w:type="spellEnd"/>
      <w:r>
        <w:t>/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) означает, что систему следует делать открытой для расширения и закрытой для изменения существующей бизнес-логики. В программе это проявляется при добавлении новых способов уведомления: создаётся новый класс, реализующий </w:t>
      </w:r>
      <w:proofErr w:type="spellStart"/>
      <w:r>
        <w:t>NotificationSender</w:t>
      </w:r>
      <w:proofErr w:type="spellEnd"/>
      <w:r>
        <w:t xml:space="preserve">, а </w:t>
      </w:r>
      <w:proofErr w:type="spellStart"/>
      <w:r>
        <w:t>LibraryService</w:t>
      </w:r>
      <w:proofErr w:type="spellEnd"/>
      <w:r>
        <w:t xml:space="preserve"> изменять не требуется.</w:t>
      </w:r>
    </w:p>
    <w:p w14:paraId="521CFCBB" w14:textId="77777777" w:rsidR="008B42BA" w:rsidRDefault="003A5551" w:rsidP="003134C1">
      <w:pPr>
        <w:spacing w:after="0"/>
        <w:ind w:firstLine="708"/>
        <w:jc w:val="both"/>
      </w:pPr>
      <w:r>
        <w:t xml:space="preserve">Принцип подстановки Лисков (L, </w:t>
      </w:r>
      <w:proofErr w:type="spellStart"/>
      <w:r>
        <w:t>Liskov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) требует, чтобы объекты производных классов можно было использовать вместо объектов базового класса без нарушения ожидаемого поведения. Поэтому </w:t>
      </w:r>
      <w:proofErr w:type="spellStart"/>
      <w:r>
        <w:t>PrintedBook</w:t>
      </w:r>
      <w:proofErr w:type="spellEnd"/>
      <w:r>
        <w:t xml:space="preserve"> и </w:t>
      </w:r>
      <w:proofErr w:type="spellStart"/>
      <w:r>
        <w:t>EBook</w:t>
      </w:r>
      <w:proofErr w:type="spellEnd"/>
      <w:r>
        <w:t xml:space="preserve"> корректно заменяют базовый тип </w:t>
      </w:r>
      <w:proofErr w:type="spellStart"/>
      <w:r>
        <w:t>Book</w:t>
      </w:r>
      <w:proofErr w:type="spellEnd"/>
      <w:r>
        <w:t>.</w:t>
      </w:r>
    </w:p>
    <w:p w14:paraId="3D187C42" w14:textId="77777777" w:rsidR="008B42BA" w:rsidRDefault="003A5551" w:rsidP="003134C1">
      <w:pPr>
        <w:spacing w:after="0"/>
        <w:ind w:firstLine="708"/>
        <w:jc w:val="both"/>
      </w:pPr>
      <w:r>
        <w:t xml:space="preserve">Принцип разделения интерфейсов (I,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>) заключается в том, что классы не должны зависеть от методов, которыми они не пользуются. В данной программе обязанности репозитория разделены на операции чтения и изменения данных, а интерфейс уведомлений выделен отдельно.</w:t>
      </w:r>
    </w:p>
    <w:p w14:paraId="6F63C026" w14:textId="77777777" w:rsidR="008B42BA" w:rsidRDefault="003A5551" w:rsidP="003134C1">
      <w:pPr>
        <w:spacing w:after="0"/>
        <w:ind w:firstLine="708"/>
        <w:jc w:val="both"/>
      </w:pPr>
      <w:r>
        <w:t xml:space="preserve">Принцип инверсии зависимостей (D,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) требует, чтобы основной код зависел от абстракций, а не от конкретных реализаций. </w:t>
      </w:r>
      <w:proofErr w:type="spellStart"/>
      <w:r>
        <w:t>LibraryService</w:t>
      </w:r>
      <w:proofErr w:type="spellEnd"/>
      <w:r>
        <w:t xml:space="preserve"> получает репозиторий и объект уведомлений </w:t>
      </w:r>
      <w:proofErr w:type="gramStart"/>
      <w:r>
        <w:t>через конструктор</w:t>
      </w:r>
      <w:proofErr w:type="gramEnd"/>
      <w:r>
        <w:t xml:space="preserve">. Такой подход называется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, или внедрением зависимостей.</w:t>
      </w:r>
    </w:p>
    <w:p w14:paraId="249520C0" w14:textId="77777777" w:rsidR="008B42BA" w:rsidRDefault="003A5551" w:rsidP="003134C1">
      <w:pPr>
        <w:spacing w:after="0"/>
        <w:ind w:firstLine="114"/>
        <w:jc w:val="both"/>
      </w:pPr>
      <w:r>
        <w:rPr>
          <w:b/>
        </w:rPr>
        <w:t>Описание алгоритма программы:</w:t>
      </w:r>
    </w:p>
    <w:p w14:paraId="08162631" w14:textId="77777777" w:rsidR="008B42BA" w:rsidRDefault="003A5551">
      <w:pPr>
        <w:pStyle w:val="afa"/>
        <w:spacing w:after="0"/>
        <w:ind w:left="454" w:hanging="340"/>
        <w:jc w:val="both"/>
      </w:pPr>
      <w:r>
        <w:t>1. Создать репозиторий и заполнить его несколькими книгами и читателями.</w:t>
      </w:r>
    </w:p>
    <w:p w14:paraId="54C3E15E" w14:textId="77777777" w:rsidR="008B42BA" w:rsidRDefault="003A5551">
      <w:pPr>
        <w:pStyle w:val="afa"/>
        <w:spacing w:after="0"/>
        <w:ind w:left="454" w:hanging="340"/>
        <w:jc w:val="both"/>
      </w:pPr>
      <w:r>
        <w:t>2. Выбрать способ уведомления: электронная почта или SMS.</w:t>
      </w:r>
    </w:p>
    <w:p w14:paraId="79A9BC7F" w14:textId="77777777" w:rsidR="008B42BA" w:rsidRDefault="003A5551">
      <w:pPr>
        <w:pStyle w:val="afa"/>
        <w:spacing w:after="0"/>
        <w:ind w:left="454" w:hanging="340"/>
        <w:jc w:val="both"/>
      </w:pPr>
      <w:r>
        <w:t xml:space="preserve">3. Создать </w:t>
      </w:r>
      <w:proofErr w:type="spellStart"/>
      <w:r>
        <w:t>LibraryService</w:t>
      </w:r>
      <w:proofErr w:type="spellEnd"/>
      <w:r>
        <w:t xml:space="preserve"> и передать ему репозиторий и выбранный объект уведомлений.</w:t>
      </w:r>
    </w:p>
    <w:p w14:paraId="7FB13CCF" w14:textId="77777777" w:rsidR="008B42BA" w:rsidRDefault="003A5551">
      <w:pPr>
        <w:pStyle w:val="afa"/>
        <w:spacing w:after="0"/>
        <w:ind w:left="454" w:hanging="340"/>
        <w:jc w:val="both"/>
      </w:pPr>
      <w:r>
        <w:t>4. Запустить консольное меню.</w:t>
      </w:r>
    </w:p>
    <w:p w14:paraId="4D76C7F6" w14:textId="77777777" w:rsidR="008B42BA" w:rsidRDefault="003A5551">
      <w:pPr>
        <w:pStyle w:val="afa"/>
        <w:spacing w:after="0"/>
        <w:ind w:left="454" w:hanging="340"/>
        <w:jc w:val="both"/>
      </w:pPr>
      <w:r>
        <w:t>5. При выдаче книги найти книгу и читателя, проверить доступность книги, изменить её состояние и отправить уведомление.</w:t>
      </w:r>
    </w:p>
    <w:p w14:paraId="60E1FE75" w14:textId="77777777" w:rsidR="008B42BA" w:rsidRDefault="003A5551">
      <w:pPr>
        <w:pStyle w:val="afa"/>
        <w:spacing w:after="0"/>
        <w:ind w:left="454" w:hanging="340"/>
        <w:jc w:val="both"/>
      </w:pPr>
      <w:r>
        <w:t>6. При возврате изменить состояние книги на доступное и уведомить читателя.</w:t>
      </w:r>
    </w:p>
    <w:p w14:paraId="58EBC364" w14:textId="77777777" w:rsidR="008B42BA" w:rsidRDefault="003A5551">
      <w:pPr>
        <w:pStyle w:val="afa"/>
        <w:spacing w:after="0"/>
        <w:ind w:left="454" w:hanging="340"/>
        <w:jc w:val="both"/>
      </w:pPr>
      <w:r>
        <w:lastRenderedPageBreak/>
        <w:t>7. При бронировании проверить существование книги и читателя, после чего сохранить идентификатор читателя в данных книги.</w:t>
      </w:r>
    </w:p>
    <w:p w14:paraId="67B3BAF4" w14:textId="77777777" w:rsidR="008B42BA" w:rsidRDefault="003A5551">
      <w:pPr>
        <w:pStyle w:val="afa"/>
        <w:spacing w:after="0"/>
        <w:ind w:left="454" w:hanging="340"/>
        <w:jc w:val="both"/>
      </w:pPr>
      <w:r>
        <w:t>8. При необходимости вывести список всех книг с их текущим состоянием.</w:t>
      </w:r>
    </w:p>
    <w:p w14:paraId="7518047E" w14:textId="77777777" w:rsidR="008B42BA" w:rsidRDefault="003A5551">
      <w:pPr>
        <w:pStyle w:val="afa"/>
        <w:spacing w:after="0"/>
        <w:ind w:left="454" w:hanging="340"/>
        <w:jc w:val="both"/>
      </w:pPr>
      <w:r>
        <w:t>9. Завершить программу при выборе команды «0».</w:t>
      </w:r>
    </w:p>
    <w:p w14:paraId="35715E85" w14:textId="77777777" w:rsidR="008B42BA" w:rsidRPr="003A5551" w:rsidRDefault="003A5551">
      <w:pPr>
        <w:pageBreakBefore/>
        <w:spacing w:after="0"/>
        <w:jc w:val="both"/>
        <w:rPr>
          <w:lang w:val="en-US"/>
        </w:rPr>
      </w:pPr>
      <w:r>
        <w:rPr>
          <w:b/>
        </w:rPr>
        <w:lastRenderedPageBreak/>
        <w:t>Исходный</w:t>
      </w:r>
      <w:r w:rsidRPr="003A5551">
        <w:rPr>
          <w:b/>
          <w:lang w:val="en-US"/>
        </w:rPr>
        <w:t xml:space="preserve"> </w:t>
      </w:r>
      <w:r>
        <w:rPr>
          <w:b/>
        </w:rPr>
        <w:t>код</w:t>
      </w:r>
      <w:r w:rsidRPr="003A5551">
        <w:rPr>
          <w:b/>
          <w:lang w:val="en-US"/>
        </w:rPr>
        <w:t xml:space="preserve"> </w:t>
      </w:r>
      <w:r>
        <w:rPr>
          <w:b/>
        </w:rPr>
        <w:t>программы</w:t>
      </w:r>
      <w:r w:rsidRPr="003A5551">
        <w:rPr>
          <w:b/>
          <w:lang w:val="en-US"/>
        </w:rPr>
        <w:t>:</w:t>
      </w:r>
    </w:p>
    <w:p w14:paraId="5943DAD3" w14:textId="77777777" w:rsidR="008B42BA" w:rsidRPr="003134C1" w:rsidRDefault="003A5551">
      <w:pPr>
        <w:spacing w:after="0" w:line="240" w:lineRule="auto"/>
        <w:ind w:left="113" w:right="113"/>
        <w:rPr>
          <w:rFonts w:ascii="Courier New" w:hAnsi="Courier New" w:cs="Courier New"/>
          <w:lang w:val="en-US"/>
        </w:rPr>
      </w:pPr>
      <w:r w:rsidRPr="003134C1">
        <w:rPr>
          <w:rFonts w:ascii="Courier New" w:eastAsia="Calibri" w:hAnsi="Courier New" w:cs="Courier New"/>
          <w:sz w:val="18"/>
          <w:lang w:val="en-US"/>
        </w:rPr>
        <w:t xml:space="preserve">from </w:t>
      </w:r>
      <w:proofErr w:type="spellStart"/>
      <w:r w:rsidRPr="003134C1">
        <w:rPr>
          <w:rFonts w:ascii="Courier New" w:eastAsia="Calibri" w:hAnsi="Courier New" w:cs="Courier New"/>
          <w:sz w:val="18"/>
          <w:lang w:val="en-US"/>
        </w:rPr>
        <w:t>abc</w:t>
      </w:r>
      <w:proofErr w:type="spellEnd"/>
      <w:r w:rsidRPr="003134C1">
        <w:rPr>
          <w:rFonts w:ascii="Courier New" w:eastAsia="Calibri" w:hAnsi="Courier New" w:cs="Courier New"/>
          <w:sz w:val="18"/>
          <w:lang w:val="en-US"/>
        </w:rPr>
        <w:t xml:space="preserve"> import ABC, abstractmethod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>from enum import Enum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>from typing import Protocol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BookStatus(Enum):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AVAILABLE = "</w:t>
      </w:r>
      <w:r w:rsidRPr="003134C1">
        <w:rPr>
          <w:rFonts w:ascii="Courier New" w:eastAsia="Calibri" w:hAnsi="Courier New" w:cs="Courier New"/>
          <w:sz w:val="18"/>
        </w:rPr>
        <w:t>доступна</w:t>
      </w:r>
      <w:r w:rsidRPr="003134C1">
        <w:rPr>
          <w:rFonts w:ascii="Courier New" w:eastAsia="Calibri" w:hAnsi="Courier New" w:cs="Courier New"/>
          <w:sz w:val="18"/>
          <w:lang w:val="en-US"/>
        </w:rPr>
        <w:t>"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ISSUED = "</w:t>
      </w:r>
      <w:r w:rsidRPr="003134C1">
        <w:rPr>
          <w:rFonts w:ascii="Courier New" w:eastAsia="Calibri" w:hAnsi="Courier New" w:cs="Courier New"/>
          <w:sz w:val="18"/>
        </w:rPr>
        <w:t>выдана</w:t>
      </w:r>
      <w:r w:rsidRPr="003134C1">
        <w:rPr>
          <w:rFonts w:ascii="Courier New" w:eastAsia="Calibri" w:hAnsi="Courier New" w:cs="Courier New"/>
          <w:sz w:val="18"/>
          <w:lang w:val="en-US"/>
        </w:rPr>
        <w:t>"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Book(ABC):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__init__(self, book_id, title, author):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self.id = book_id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self.title = title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self.author = author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self.status = BookStatus.AVAILABLE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self.reader_id = None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self.reserved_by = None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@abstractmethod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get_info(self):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pass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PrintedBook(Book):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__init__(self, book_id, title, author, pages):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super().__</w:t>
      </w:r>
      <w:proofErr w:type="spellStart"/>
      <w:r w:rsidRPr="003134C1">
        <w:rPr>
          <w:rFonts w:ascii="Courier New" w:eastAsia="Calibri" w:hAnsi="Courier New" w:cs="Courier New"/>
          <w:sz w:val="18"/>
          <w:lang w:val="en-US"/>
        </w:rPr>
        <w:t>init</w:t>
      </w:r>
      <w:proofErr w:type="spellEnd"/>
      <w:r w:rsidRPr="003134C1">
        <w:rPr>
          <w:rFonts w:ascii="Courier New" w:eastAsia="Calibri" w:hAnsi="Courier New" w:cs="Courier New"/>
          <w:sz w:val="18"/>
          <w:lang w:val="en-US"/>
        </w:rPr>
        <w:t>__(</w:t>
      </w:r>
      <w:proofErr w:type="spellStart"/>
      <w:r w:rsidRPr="003134C1">
        <w:rPr>
          <w:rFonts w:ascii="Courier New" w:eastAsia="Calibri" w:hAnsi="Courier New" w:cs="Courier New"/>
          <w:sz w:val="18"/>
          <w:lang w:val="en-US"/>
        </w:rPr>
        <w:t>book_id</w:t>
      </w:r>
      <w:proofErr w:type="spellEnd"/>
      <w:r w:rsidRPr="003134C1">
        <w:rPr>
          <w:rFonts w:ascii="Courier New" w:eastAsia="Calibri" w:hAnsi="Courier New" w:cs="Courier New"/>
          <w:sz w:val="18"/>
          <w:lang w:val="en-US"/>
        </w:rPr>
        <w:t>, title, author)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</w:t>
      </w:r>
      <w:proofErr w:type="spellStart"/>
      <w:r w:rsidRPr="003134C1">
        <w:rPr>
          <w:rFonts w:ascii="Courier New" w:eastAsia="Calibri" w:hAnsi="Courier New" w:cs="Courier New"/>
          <w:sz w:val="18"/>
          <w:lang w:val="en-US"/>
        </w:rPr>
        <w:t>self.pages</w:t>
      </w:r>
      <w:proofErr w:type="spellEnd"/>
      <w:r w:rsidRPr="003134C1">
        <w:rPr>
          <w:rFonts w:ascii="Courier New" w:eastAsia="Calibri" w:hAnsi="Courier New" w:cs="Courier New"/>
          <w:sz w:val="18"/>
          <w:lang w:val="en-US"/>
        </w:rPr>
        <w:t xml:space="preserve"> = pages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</w:t>
      </w:r>
      <w:proofErr w:type="spellStart"/>
      <w:r w:rsidRPr="003134C1">
        <w:rPr>
          <w:rFonts w:ascii="Courier New" w:eastAsia="Calibri" w:hAnsi="Courier New" w:cs="Courier New"/>
          <w:sz w:val="18"/>
          <w:lang w:val="en-US"/>
        </w:rPr>
        <w:t>get_info</w:t>
      </w:r>
      <w:proofErr w:type="spellEnd"/>
      <w:r w:rsidRPr="003134C1">
        <w:rPr>
          <w:rFonts w:ascii="Courier New" w:eastAsia="Calibri" w:hAnsi="Courier New" w:cs="Courier New"/>
          <w:sz w:val="18"/>
          <w:lang w:val="en-US"/>
        </w:rPr>
        <w:t>(self):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return f"</w:t>
      </w:r>
      <w:r w:rsidRPr="003134C1">
        <w:rPr>
          <w:rFonts w:ascii="Courier New" w:eastAsia="Calibri" w:hAnsi="Courier New" w:cs="Courier New"/>
          <w:sz w:val="18"/>
        </w:rPr>
        <w:t>Печатная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книга</w:t>
      </w:r>
      <w:r w:rsidRPr="003134C1">
        <w:rPr>
          <w:rFonts w:ascii="Courier New" w:eastAsia="Calibri" w:hAnsi="Courier New" w:cs="Courier New"/>
          <w:sz w:val="18"/>
          <w:lang w:val="en-US"/>
        </w:rPr>
        <w:t>: {</w:t>
      </w:r>
      <w:proofErr w:type="spellStart"/>
      <w:r w:rsidRPr="003134C1">
        <w:rPr>
          <w:rFonts w:ascii="Courier New" w:eastAsia="Calibri" w:hAnsi="Courier New" w:cs="Courier New"/>
          <w:sz w:val="18"/>
          <w:lang w:val="en-US"/>
        </w:rPr>
        <w:t>self.title</w:t>
      </w:r>
      <w:proofErr w:type="spellEnd"/>
      <w:r w:rsidRPr="003134C1">
        <w:rPr>
          <w:rFonts w:ascii="Courier New" w:eastAsia="Calibri" w:hAnsi="Courier New" w:cs="Courier New"/>
          <w:sz w:val="18"/>
          <w:lang w:val="en-US"/>
        </w:rPr>
        <w:t>}, {</w:t>
      </w:r>
      <w:proofErr w:type="spellStart"/>
      <w:r w:rsidRPr="003134C1">
        <w:rPr>
          <w:rFonts w:ascii="Courier New" w:eastAsia="Calibri" w:hAnsi="Courier New" w:cs="Courier New"/>
          <w:sz w:val="18"/>
          <w:lang w:val="en-US"/>
        </w:rPr>
        <w:t>self.author</w:t>
      </w:r>
      <w:proofErr w:type="spellEnd"/>
      <w:r w:rsidRPr="003134C1">
        <w:rPr>
          <w:rFonts w:ascii="Courier New" w:eastAsia="Calibri" w:hAnsi="Courier New" w:cs="Courier New"/>
          <w:sz w:val="18"/>
          <w:lang w:val="en-US"/>
        </w:rPr>
        <w:t>}, {</w:t>
      </w:r>
      <w:proofErr w:type="spellStart"/>
      <w:r w:rsidRPr="003134C1">
        <w:rPr>
          <w:rFonts w:ascii="Courier New" w:eastAsia="Calibri" w:hAnsi="Courier New" w:cs="Courier New"/>
          <w:sz w:val="18"/>
          <w:lang w:val="en-US"/>
        </w:rPr>
        <w:t>self.pages</w:t>
      </w:r>
      <w:proofErr w:type="spellEnd"/>
      <w:r w:rsidRPr="003134C1">
        <w:rPr>
          <w:rFonts w:ascii="Courier New" w:eastAsia="Calibri" w:hAnsi="Courier New" w:cs="Courier New"/>
          <w:sz w:val="18"/>
          <w:lang w:val="en-US"/>
        </w:rPr>
        <w:t xml:space="preserve">} </w:t>
      </w:r>
      <w:proofErr w:type="spellStart"/>
      <w:r w:rsidRPr="003134C1">
        <w:rPr>
          <w:rFonts w:ascii="Courier New" w:eastAsia="Calibri" w:hAnsi="Courier New" w:cs="Courier New"/>
          <w:sz w:val="18"/>
        </w:rPr>
        <w:t>стр</w:t>
      </w:r>
      <w:proofErr w:type="spellEnd"/>
      <w:r w:rsidRPr="003134C1">
        <w:rPr>
          <w:rFonts w:ascii="Courier New" w:eastAsia="Calibri" w:hAnsi="Courier New" w:cs="Courier New"/>
          <w:sz w:val="18"/>
          <w:lang w:val="en-US"/>
        </w:rPr>
        <w:t>."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class </w:t>
      </w:r>
      <w:proofErr w:type="spellStart"/>
      <w:r w:rsidRPr="003134C1">
        <w:rPr>
          <w:rFonts w:ascii="Courier New" w:eastAsia="Calibri" w:hAnsi="Courier New" w:cs="Courier New"/>
          <w:sz w:val="18"/>
          <w:lang w:val="en-US"/>
        </w:rPr>
        <w:t>EBook</w:t>
      </w:r>
      <w:proofErr w:type="spellEnd"/>
      <w:r w:rsidRPr="003134C1">
        <w:rPr>
          <w:rFonts w:ascii="Courier New" w:eastAsia="Calibri" w:hAnsi="Courier New" w:cs="Courier New"/>
          <w:sz w:val="18"/>
          <w:lang w:val="en-US"/>
        </w:rPr>
        <w:t>(Book):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__init__(self, book_id, title, author, size_mb):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super().__init__(book_id, title, author)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self.size_mb = size_mb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get_info(self):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return f"</w:t>
      </w:r>
      <w:r w:rsidRPr="003134C1">
        <w:rPr>
          <w:rFonts w:ascii="Courier New" w:eastAsia="Calibri" w:hAnsi="Courier New" w:cs="Courier New"/>
          <w:sz w:val="18"/>
        </w:rPr>
        <w:t>Электронная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книга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: {self.title}, {self.author}, {self.size_mb} </w:t>
      </w:r>
      <w:r w:rsidRPr="003134C1">
        <w:rPr>
          <w:rFonts w:ascii="Courier New" w:eastAsia="Calibri" w:hAnsi="Courier New" w:cs="Courier New"/>
          <w:sz w:val="18"/>
        </w:rPr>
        <w:t>МБ</w:t>
      </w:r>
      <w:r w:rsidRPr="003134C1">
        <w:rPr>
          <w:rFonts w:ascii="Courier New" w:eastAsia="Calibri" w:hAnsi="Courier New" w:cs="Courier New"/>
          <w:sz w:val="18"/>
          <w:lang w:val="en-US"/>
        </w:rPr>
        <w:t>"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Reader: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__init__(self, reader_id, name, email, phone):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self.id = reader_id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self.name = name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self.email = email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self.phone = phone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LibraryReadRepository(Protocol):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get_book(self, book_id):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...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get_reader(self, reader_id):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...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get_all_books(self):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...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LibraryWriteRepository(Protocol):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add_book(self, book):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...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add_reader(self, reader):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...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save_book(self, book):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lastRenderedPageBreak/>
        <w:t xml:space="preserve">        ...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NotificationSender(Protocol):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send(self, reader, message):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...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InMemoryRepository: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__init__(self):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self.books = {}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self.readers = {}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add_book(self, book):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self.books[book.id] = book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add_reader(self, reader):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self.readers[reader.id] = reader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save_book(self, book):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self.books[book.id] = book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get_book(self, book_id):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return self.books.get(book_id)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get_reader(self, reader_id):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return self.readers.get(reader_id)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get_all_books(self):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return list(self.books.values())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EmailSender: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send(self, reader, message):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print(f"EMAIL -&gt; {reader.email}: {message}")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SmsSender: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send(self, reader, message):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print(f"SMS -&gt; {reader.phone}: {message}")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LibraryService: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__init__(self, book_reader, book_writer, notifier):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self.book_reader = book_reader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self.book_writer = book_writer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self.notifier = notifier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issue_book(self, book_id, reader_id):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book = self.book_reader.get_book(book_id)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reader = self.book_reader.get_reader(reader_id)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if book is None or reader is None: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</w:t>
      </w:r>
      <w:r w:rsidRPr="003134C1">
        <w:rPr>
          <w:rFonts w:ascii="Courier New" w:eastAsia="Calibri" w:hAnsi="Courier New" w:cs="Courier New"/>
          <w:sz w:val="18"/>
        </w:rPr>
        <w:t>Книга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или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читатель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не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найдены</w:t>
      </w:r>
      <w:r w:rsidRPr="003134C1">
        <w:rPr>
          <w:rFonts w:ascii="Courier New" w:eastAsia="Calibri" w:hAnsi="Courier New" w:cs="Courier New"/>
          <w:sz w:val="18"/>
          <w:lang w:val="en-US"/>
        </w:rPr>
        <w:t>.")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return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if book.status != BookStatus.AVAILABLE: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</w:t>
      </w:r>
      <w:r w:rsidRPr="003134C1">
        <w:rPr>
          <w:rFonts w:ascii="Courier New" w:eastAsia="Calibri" w:hAnsi="Courier New" w:cs="Courier New"/>
          <w:sz w:val="18"/>
        </w:rPr>
        <w:t>Книга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недоступна</w:t>
      </w:r>
      <w:r w:rsidRPr="003134C1">
        <w:rPr>
          <w:rFonts w:ascii="Courier New" w:eastAsia="Calibri" w:hAnsi="Courier New" w:cs="Courier New"/>
          <w:sz w:val="18"/>
          <w:lang w:val="en-US"/>
        </w:rPr>
        <w:t>.")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return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book.status = BookStatus.ISSUED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book.reader_id = reader_id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self.book_writer.save_book(book)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self.notifier.send(reader, f"</w:t>
      </w:r>
      <w:r w:rsidRPr="003134C1">
        <w:rPr>
          <w:rFonts w:ascii="Courier New" w:eastAsia="Calibri" w:hAnsi="Courier New" w:cs="Courier New"/>
          <w:sz w:val="18"/>
        </w:rPr>
        <w:t>Книга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'{book.title}' </w:t>
      </w:r>
      <w:r w:rsidRPr="003134C1">
        <w:rPr>
          <w:rFonts w:ascii="Courier New" w:eastAsia="Calibri" w:hAnsi="Courier New" w:cs="Courier New"/>
          <w:sz w:val="18"/>
        </w:rPr>
        <w:t>выдана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вам</w:t>
      </w:r>
      <w:r w:rsidRPr="003134C1">
        <w:rPr>
          <w:rFonts w:ascii="Courier New" w:eastAsia="Calibri" w:hAnsi="Courier New" w:cs="Courier New"/>
          <w:sz w:val="18"/>
          <w:lang w:val="en-US"/>
        </w:rPr>
        <w:t>.")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return_book(self, book_id):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book = self.book_reader.get_book(book_id)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if book is None: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</w:t>
      </w:r>
      <w:r w:rsidRPr="003134C1">
        <w:rPr>
          <w:rFonts w:ascii="Courier New" w:eastAsia="Calibri" w:hAnsi="Courier New" w:cs="Courier New"/>
          <w:sz w:val="18"/>
        </w:rPr>
        <w:t>Книга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не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найдена</w:t>
      </w:r>
      <w:r w:rsidRPr="003134C1">
        <w:rPr>
          <w:rFonts w:ascii="Courier New" w:eastAsia="Calibri" w:hAnsi="Courier New" w:cs="Courier New"/>
          <w:sz w:val="18"/>
          <w:lang w:val="en-US"/>
        </w:rPr>
        <w:t>.")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return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lastRenderedPageBreak/>
        <w:br/>
        <w:t xml:space="preserve">        reader = None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if book.reader_id is not None: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reader = self.book_reader.get_reader(book.reader_id)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book.status = BookStatus.AVAILABLE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book.reader_id = None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self.book_writer.save_book(book)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if reader is not None: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self.notifier.send(reader, f"</w:t>
      </w:r>
      <w:r w:rsidRPr="003134C1">
        <w:rPr>
          <w:rFonts w:ascii="Courier New" w:eastAsia="Calibri" w:hAnsi="Courier New" w:cs="Courier New"/>
          <w:sz w:val="18"/>
        </w:rPr>
        <w:t>Книга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'{book.title}' </w:t>
      </w:r>
      <w:r w:rsidRPr="003134C1">
        <w:rPr>
          <w:rFonts w:ascii="Courier New" w:eastAsia="Calibri" w:hAnsi="Courier New" w:cs="Courier New"/>
          <w:sz w:val="18"/>
        </w:rPr>
        <w:t>возвращена</w:t>
      </w:r>
      <w:r w:rsidRPr="003134C1">
        <w:rPr>
          <w:rFonts w:ascii="Courier New" w:eastAsia="Calibri" w:hAnsi="Courier New" w:cs="Courier New"/>
          <w:sz w:val="18"/>
          <w:lang w:val="en-US"/>
        </w:rPr>
        <w:t>.")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reserve_book(self, book_id, reader_id):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book = self.book_reader.get_book(book_id)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reader = self.book_reader.get_reader(reader_id)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if book is None or reader is None: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</w:t>
      </w:r>
      <w:r w:rsidRPr="003134C1">
        <w:rPr>
          <w:rFonts w:ascii="Courier New" w:eastAsia="Calibri" w:hAnsi="Courier New" w:cs="Courier New"/>
          <w:sz w:val="18"/>
        </w:rPr>
        <w:t>Книга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или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читатель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не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найдены</w:t>
      </w:r>
      <w:r w:rsidRPr="003134C1">
        <w:rPr>
          <w:rFonts w:ascii="Courier New" w:eastAsia="Calibri" w:hAnsi="Courier New" w:cs="Courier New"/>
          <w:sz w:val="18"/>
          <w:lang w:val="en-US"/>
        </w:rPr>
        <w:t>.")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return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if book.status == BookStatus.AVAILABLE: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</w:t>
      </w:r>
      <w:r w:rsidRPr="003134C1">
        <w:rPr>
          <w:rFonts w:ascii="Courier New" w:eastAsia="Calibri" w:hAnsi="Courier New" w:cs="Courier New"/>
          <w:sz w:val="18"/>
        </w:rPr>
        <w:t>Свободную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книгу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бронировать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не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нужно</w:t>
      </w:r>
      <w:r w:rsidRPr="003134C1">
        <w:rPr>
          <w:rFonts w:ascii="Courier New" w:eastAsia="Calibri" w:hAnsi="Courier New" w:cs="Courier New"/>
          <w:sz w:val="18"/>
          <w:lang w:val="en-US"/>
        </w:rPr>
        <w:t>.")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return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if book.reserved_by is not None: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</w:t>
      </w:r>
      <w:r w:rsidRPr="003134C1">
        <w:rPr>
          <w:rFonts w:ascii="Courier New" w:eastAsia="Calibri" w:hAnsi="Courier New" w:cs="Courier New"/>
          <w:sz w:val="18"/>
        </w:rPr>
        <w:t>Книга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уже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забронирована</w:t>
      </w:r>
      <w:r w:rsidRPr="003134C1">
        <w:rPr>
          <w:rFonts w:ascii="Courier New" w:eastAsia="Calibri" w:hAnsi="Courier New" w:cs="Courier New"/>
          <w:sz w:val="18"/>
          <w:lang w:val="en-US"/>
        </w:rPr>
        <w:t>.")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return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book.reserved_by = reader_id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self.book_writer.save_book(book)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self.notifier.send(reader, f"</w:t>
      </w:r>
      <w:r w:rsidRPr="003134C1">
        <w:rPr>
          <w:rFonts w:ascii="Courier New" w:eastAsia="Calibri" w:hAnsi="Courier New" w:cs="Courier New"/>
          <w:sz w:val="18"/>
        </w:rPr>
        <w:t>Книга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'{book.title}' </w:t>
      </w:r>
      <w:r w:rsidRPr="003134C1">
        <w:rPr>
          <w:rFonts w:ascii="Courier New" w:eastAsia="Calibri" w:hAnsi="Courier New" w:cs="Courier New"/>
          <w:sz w:val="18"/>
        </w:rPr>
        <w:t>забронирована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вами</w:t>
      </w:r>
      <w:r w:rsidRPr="003134C1">
        <w:rPr>
          <w:rFonts w:ascii="Courier New" w:eastAsia="Calibri" w:hAnsi="Courier New" w:cs="Courier New"/>
          <w:sz w:val="18"/>
          <w:lang w:val="en-US"/>
        </w:rPr>
        <w:t>.")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notify_reader(self, reader_id, message):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reader = self.book_reader.get_reader(reader_id)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if reader is not None: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self.notifier.send(reader, message)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get_books(self):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return self.book_reader.get_all_books()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class ConsoleUI: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__init__(self, service):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self.service = service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show_books(self):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print("\n</w:t>
      </w:r>
      <w:r w:rsidRPr="003134C1">
        <w:rPr>
          <w:rFonts w:ascii="Courier New" w:eastAsia="Calibri" w:hAnsi="Courier New" w:cs="Courier New"/>
          <w:sz w:val="18"/>
        </w:rPr>
        <w:t>Список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книг</w:t>
      </w:r>
      <w:r w:rsidRPr="003134C1">
        <w:rPr>
          <w:rFonts w:ascii="Courier New" w:eastAsia="Calibri" w:hAnsi="Courier New" w:cs="Courier New"/>
          <w:sz w:val="18"/>
          <w:lang w:val="en-US"/>
        </w:rPr>
        <w:t>:")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for book in self.service.get_books():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print(f"{book.id}. {book.get_info()} — {book.status.value}")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def run(self):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while True: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print("\n1 — </w:t>
      </w:r>
      <w:r w:rsidRPr="003134C1">
        <w:rPr>
          <w:rFonts w:ascii="Courier New" w:eastAsia="Calibri" w:hAnsi="Courier New" w:cs="Courier New"/>
          <w:sz w:val="18"/>
        </w:rPr>
        <w:t>Выдать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книгу</w:t>
      </w:r>
      <w:r w:rsidRPr="003134C1">
        <w:rPr>
          <w:rFonts w:ascii="Courier New" w:eastAsia="Calibri" w:hAnsi="Courier New" w:cs="Courier New"/>
          <w:sz w:val="18"/>
          <w:lang w:val="en-US"/>
        </w:rPr>
        <w:t>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print("2 — </w:t>
      </w:r>
      <w:r w:rsidRPr="003134C1">
        <w:rPr>
          <w:rFonts w:ascii="Courier New" w:eastAsia="Calibri" w:hAnsi="Courier New" w:cs="Courier New"/>
          <w:sz w:val="18"/>
        </w:rPr>
        <w:t>Вернуть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книгу</w:t>
      </w:r>
      <w:r w:rsidRPr="003134C1">
        <w:rPr>
          <w:rFonts w:ascii="Courier New" w:eastAsia="Calibri" w:hAnsi="Courier New" w:cs="Courier New"/>
          <w:sz w:val="18"/>
          <w:lang w:val="en-US"/>
        </w:rPr>
        <w:t>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print("3 — </w:t>
      </w:r>
      <w:r w:rsidRPr="003134C1">
        <w:rPr>
          <w:rFonts w:ascii="Courier New" w:eastAsia="Calibri" w:hAnsi="Courier New" w:cs="Courier New"/>
          <w:sz w:val="18"/>
        </w:rPr>
        <w:t>Забронировать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книгу</w:t>
      </w:r>
      <w:r w:rsidRPr="003134C1">
        <w:rPr>
          <w:rFonts w:ascii="Courier New" w:eastAsia="Calibri" w:hAnsi="Courier New" w:cs="Courier New"/>
          <w:sz w:val="18"/>
          <w:lang w:val="en-US"/>
        </w:rPr>
        <w:t>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print("4 — </w:t>
      </w:r>
      <w:r w:rsidRPr="003134C1">
        <w:rPr>
          <w:rFonts w:ascii="Courier New" w:eastAsia="Calibri" w:hAnsi="Courier New" w:cs="Courier New"/>
          <w:sz w:val="18"/>
        </w:rPr>
        <w:t>Показать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книги</w:t>
      </w:r>
      <w:r w:rsidRPr="003134C1">
        <w:rPr>
          <w:rFonts w:ascii="Courier New" w:eastAsia="Calibri" w:hAnsi="Courier New" w:cs="Courier New"/>
          <w:sz w:val="18"/>
          <w:lang w:val="en-US"/>
        </w:rPr>
        <w:t>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print("5 — </w:t>
      </w:r>
      <w:r w:rsidRPr="003134C1">
        <w:rPr>
          <w:rFonts w:ascii="Courier New" w:eastAsia="Calibri" w:hAnsi="Courier New" w:cs="Courier New"/>
          <w:sz w:val="18"/>
        </w:rPr>
        <w:t>Уведомить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читателя</w:t>
      </w:r>
      <w:r w:rsidRPr="003134C1">
        <w:rPr>
          <w:rFonts w:ascii="Courier New" w:eastAsia="Calibri" w:hAnsi="Courier New" w:cs="Courier New"/>
          <w:sz w:val="18"/>
          <w:lang w:val="en-US"/>
        </w:rPr>
        <w:t>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print("0 — </w:t>
      </w:r>
      <w:r w:rsidRPr="003134C1">
        <w:rPr>
          <w:rFonts w:ascii="Courier New" w:eastAsia="Calibri" w:hAnsi="Courier New" w:cs="Courier New"/>
          <w:sz w:val="18"/>
        </w:rPr>
        <w:t>Выход</w:t>
      </w:r>
      <w:r w:rsidRPr="003134C1">
        <w:rPr>
          <w:rFonts w:ascii="Courier New" w:eastAsia="Calibri" w:hAnsi="Courier New" w:cs="Courier New"/>
          <w:sz w:val="18"/>
          <w:lang w:val="en-US"/>
        </w:rPr>
        <w:t>")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choice = input("</w:t>
      </w:r>
      <w:r w:rsidRPr="003134C1">
        <w:rPr>
          <w:rFonts w:ascii="Courier New" w:eastAsia="Calibri" w:hAnsi="Courier New" w:cs="Courier New"/>
          <w:sz w:val="18"/>
        </w:rPr>
        <w:t>Выберите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действие</w:t>
      </w:r>
      <w:r w:rsidRPr="003134C1">
        <w:rPr>
          <w:rFonts w:ascii="Courier New" w:eastAsia="Calibri" w:hAnsi="Courier New" w:cs="Courier New"/>
          <w:sz w:val="18"/>
          <w:lang w:val="en-US"/>
        </w:rPr>
        <w:t>: ")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if choice == "1":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book_id = int(input("ID </w:t>
      </w:r>
      <w:r w:rsidRPr="003134C1">
        <w:rPr>
          <w:rFonts w:ascii="Courier New" w:eastAsia="Calibri" w:hAnsi="Courier New" w:cs="Courier New"/>
          <w:sz w:val="18"/>
        </w:rPr>
        <w:t>книги</w:t>
      </w:r>
      <w:r w:rsidRPr="003134C1">
        <w:rPr>
          <w:rFonts w:ascii="Courier New" w:eastAsia="Calibri" w:hAnsi="Courier New" w:cs="Courier New"/>
          <w:sz w:val="18"/>
          <w:lang w:val="en-US"/>
        </w:rPr>
        <w:t>: "))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reader_id = int(input("ID </w:t>
      </w:r>
      <w:r w:rsidRPr="003134C1">
        <w:rPr>
          <w:rFonts w:ascii="Courier New" w:eastAsia="Calibri" w:hAnsi="Courier New" w:cs="Courier New"/>
          <w:sz w:val="18"/>
        </w:rPr>
        <w:t>читателя</w:t>
      </w:r>
      <w:r w:rsidRPr="003134C1">
        <w:rPr>
          <w:rFonts w:ascii="Courier New" w:eastAsia="Calibri" w:hAnsi="Courier New" w:cs="Courier New"/>
          <w:sz w:val="18"/>
          <w:lang w:val="en-US"/>
        </w:rPr>
        <w:t>: "))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self.service.issue_book(book_id, reader_id)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elif choice == "2":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book_id = int(input("ID </w:t>
      </w:r>
      <w:r w:rsidRPr="003134C1">
        <w:rPr>
          <w:rFonts w:ascii="Courier New" w:eastAsia="Calibri" w:hAnsi="Courier New" w:cs="Courier New"/>
          <w:sz w:val="18"/>
        </w:rPr>
        <w:t>книги</w:t>
      </w:r>
      <w:r w:rsidRPr="003134C1">
        <w:rPr>
          <w:rFonts w:ascii="Courier New" w:eastAsia="Calibri" w:hAnsi="Courier New" w:cs="Courier New"/>
          <w:sz w:val="18"/>
          <w:lang w:val="en-US"/>
        </w:rPr>
        <w:t>: "))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self.service.return_book(book_id)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elif choice == "3":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book_id = int(input("ID </w:t>
      </w:r>
      <w:r w:rsidRPr="003134C1">
        <w:rPr>
          <w:rFonts w:ascii="Courier New" w:eastAsia="Calibri" w:hAnsi="Courier New" w:cs="Courier New"/>
          <w:sz w:val="18"/>
        </w:rPr>
        <w:t>книги</w:t>
      </w:r>
      <w:r w:rsidRPr="003134C1">
        <w:rPr>
          <w:rFonts w:ascii="Courier New" w:eastAsia="Calibri" w:hAnsi="Courier New" w:cs="Courier New"/>
          <w:sz w:val="18"/>
          <w:lang w:val="en-US"/>
        </w:rPr>
        <w:t>: "))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reader_id = int(input("ID </w:t>
      </w:r>
      <w:r w:rsidRPr="003134C1">
        <w:rPr>
          <w:rFonts w:ascii="Courier New" w:eastAsia="Calibri" w:hAnsi="Courier New" w:cs="Courier New"/>
          <w:sz w:val="18"/>
        </w:rPr>
        <w:t>читателя</w:t>
      </w:r>
      <w:r w:rsidRPr="003134C1">
        <w:rPr>
          <w:rFonts w:ascii="Courier New" w:eastAsia="Calibri" w:hAnsi="Courier New" w:cs="Courier New"/>
          <w:sz w:val="18"/>
          <w:lang w:val="en-US"/>
        </w:rPr>
        <w:t>: "))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lastRenderedPageBreak/>
        <w:t xml:space="preserve">                self.service.reserve_book(book_id, reader_id)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elif choice == "4":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self.show_books()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elif choice == "5":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reader_id = int(input("ID </w:t>
      </w:r>
      <w:r w:rsidRPr="003134C1">
        <w:rPr>
          <w:rFonts w:ascii="Courier New" w:eastAsia="Calibri" w:hAnsi="Courier New" w:cs="Courier New"/>
          <w:sz w:val="18"/>
        </w:rPr>
        <w:t>читателя</w:t>
      </w:r>
      <w:r w:rsidRPr="003134C1">
        <w:rPr>
          <w:rFonts w:ascii="Courier New" w:eastAsia="Calibri" w:hAnsi="Courier New" w:cs="Courier New"/>
          <w:sz w:val="18"/>
          <w:lang w:val="en-US"/>
        </w:rPr>
        <w:t>: "))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message = input("</w:t>
      </w:r>
      <w:r w:rsidRPr="003134C1">
        <w:rPr>
          <w:rFonts w:ascii="Courier New" w:eastAsia="Calibri" w:hAnsi="Courier New" w:cs="Courier New"/>
          <w:sz w:val="18"/>
        </w:rPr>
        <w:t>Текст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уведомления</w:t>
      </w:r>
      <w:r w:rsidRPr="003134C1">
        <w:rPr>
          <w:rFonts w:ascii="Courier New" w:eastAsia="Calibri" w:hAnsi="Courier New" w:cs="Courier New"/>
          <w:sz w:val="18"/>
          <w:lang w:val="en-US"/>
        </w:rPr>
        <w:t>: 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self.service.notify_reader(reader_id, message)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elif choice == "0":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break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else: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        print("</w:t>
      </w:r>
      <w:r w:rsidRPr="003134C1">
        <w:rPr>
          <w:rFonts w:ascii="Courier New" w:eastAsia="Calibri" w:hAnsi="Courier New" w:cs="Courier New"/>
          <w:sz w:val="18"/>
        </w:rPr>
        <w:t>Неизвестная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команда</w:t>
      </w:r>
      <w:r w:rsidRPr="003134C1">
        <w:rPr>
          <w:rFonts w:ascii="Courier New" w:eastAsia="Calibri" w:hAnsi="Courier New" w:cs="Courier New"/>
          <w:sz w:val="18"/>
          <w:lang w:val="en-US"/>
        </w:rPr>
        <w:t>.")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def main():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repository = InMemoryRepository()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repository.add_book(PrintedBook(1, "</w:t>
      </w:r>
      <w:r w:rsidRPr="003134C1">
        <w:rPr>
          <w:rFonts w:ascii="Courier New" w:eastAsia="Calibri" w:hAnsi="Courier New" w:cs="Courier New"/>
          <w:sz w:val="18"/>
        </w:rPr>
        <w:t>Преступление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и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наказание</w:t>
      </w:r>
      <w:r w:rsidRPr="003134C1">
        <w:rPr>
          <w:rFonts w:ascii="Courier New" w:eastAsia="Calibri" w:hAnsi="Courier New" w:cs="Courier New"/>
          <w:sz w:val="18"/>
          <w:lang w:val="en-US"/>
        </w:rPr>
        <w:t>", "</w:t>
      </w:r>
      <w:r w:rsidRPr="003134C1">
        <w:rPr>
          <w:rFonts w:ascii="Courier New" w:eastAsia="Calibri" w:hAnsi="Courier New" w:cs="Courier New"/>
          <w:sz w:val="18"/>
        </w:rPr>
        <w:t>Ф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. </w:t>
      </w:r>
      <w:r w:rsidRPr="003134C1">
        <w:rPr>
          <w:rFonts w:ascii="Courier New" w:eastAsia="Calibri" w:hAnsi="Courier New" w:cs="Courier New"/>
          <w:sz w:val="18"/>
        </w:rPr>
        <w:t>Достоевский</w:t>
      </w:r>
      <w:r w:rsidRPr="003134C1">
        <w:rPr>
          <w:rFonts w:ascii="Courier New" w:eastAsia="Calibri" w:hAnsi="Courier New" w:cs="Courier New"/>
          <w:sz w:val="18"/>
          <w:lang w:val="en-US"/>
        </w:rPr>
        <w:t>", 672))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repository.add_book(PrintedBook(2, "</w:t>
      </w:r>
      <w:r w:rsidRPr="003134C1">
        <w:rPr>
          <w:rFonts w:ascii="Courier New" w:eastAsia="Calibri" w:hAnsi="Courier New" w:cs="Courier New"/>
          <w:sz w:val="18"/>
        </w:rPr>
        <w:t>Мастер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и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Маргарита</w:t>
      </w:r>
      <w:r w:rsidRPr="003134C1">
        <w:rPr>
          <w:rFonts w:ascii="Courier New" w:eastAsia="Calibri" w:hAnsi="Courier New" w:cs="Courier New"/>
          <w:sz w:val="18"/>
          <w:lang w:val="en-US"/>
        </w:rPr>
        <w:t>", "</w:t>
      </w:r>
      <w:r w:rsidRPr="003134C1">
        <w:rPr>
          <w:rFonts w:ascii="Courier New" w:eastAsia="Calibri" w:hAnsi="Courier New" w:cs="Courier New"/>
          <w:sz w:val="18"/>
        </w:rPr>
        <w:t>М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. </w:t>
      </w:r>
      <w:r w:rsidRPr="003134C1">
        <w:rPr>
          <w:rFonts w:ascii="Courier New" w:eastAsia="Calibri" w:hAnsi="Courier New" w:cs="Courier New"/>
          <w:sz w:val="18"/>
        </w:rPr>
        <w:t>Булгаков</w:t>
      </w:r>
      <w:r w:rsidRPr="003134C1">
        <w:rPr>
          <w:rFonts w:ascii="Courier New" w:eastAsia="Calibri" w:hAnsi="Courier New" w:cs="Courier New"/>
          <w:sz w:val="18"/>
          <w:lang w:val="en-US"/>
        </w:rPr>
        <w:t>", 480))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repository.add_book(EBook(3, "1984", "</w:t>
      </w:r>
      <w:r w:rsidRPr="003134C1">
        <w:rPr>
          <w:rFonts w:ascii="Courier New" w:eastAsia="Calibri" w:hAnsi="Courier New" w:cs="Courier New"/>
          <w:sz w:val="18"/>
        </w:rPr>
        <w:t>Дж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. </w:t>
      </w:r>
      <w:r w:rsidRPr="003134C1">
        <w:rPr>
          <w:rFonts w:ascii="Courier New" w:eastAsia="Calibri" w:hAnsi="Courier New" w:cs="Courier New"/>
          <w:sz w:val="18"/>
        </w:rPr>
        <w:t>Оруэлл</w:t>
      </w:r>
      <w:r w:rsidRPr="003134C1">
        <w:rPr>
          <w:rFonts w:ascii="Courier New" w:eastAsia="Calibri" w:hAnsi="Courier New" w:cs="Courier New"/>
          <w:sz w:val="18"/>
          <w:lang w:val="en-US"/>
        </w:rPr>
        <w:t>", 2.1))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repository.add_reader(Reader(1, "</w:t>
      </w:r>
      <w:r w:rsidRPr="003134C1">
        <w:rPr>
          <w:rFonts w:ascii="Courier New" w:eastAsia="Calibri" w:hAnsi="Courier New" w:cs="Courier New"/>
          <w:sz w:val="18"/>
        </w:rPr>
        <w:t>Иван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Петров</w:t>
      </w:r>
      <w:r w:rsidRPr="003134C1">
        <w:rPr>
          <w:rFonts w:ascii="Courier New" w:eastAsia="Calibri" w:hAnsi="Courier New" w:cs="Courier New"/>
          <w:sz w:val="18"/>
          <w:lang w:val="en-US"/>
        </w:rPr>
        <w:t>", "ivan@mail.ru", "+79990001122"))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repository.add_reader(Reader(2, "</w:t>
      </w:r>
      <w:r w:rsidRPr="003134C1">
        <w:rPr>
          <w:rFonts w:ascii="Courier New" w:eastAsia="Calibri" w:hAnsi="Courier New" w:cs="Courier New"/>
          <w:sz w:val="18"/>
        </w:rPr>
        <w:t>Анна</w:t>
      </w:r>
      <w:r w:rsidRPr="003134C1">
        <w:rPr>
          <w:rFonts w:ascii="Courier New" w:eastAsia="Calibri" w:hAnsi="Courier New" w:cs="Courier New"/>
          <w:sz w:val="18"/>
          <w:lang w:val="en-US"/>
        </w:rPr>
        <w:t xml:space="preserve"> </w:t>
      </w:r>
      <w:r w:rsidRPr="003134C1">
        <w:rPr>
          <w:rFonts w:ascii="Courier New" w:eastAsia="Calibri" w:hAnsi="Courier New" w:cs="Courier New"/>
          <w:sz w:val="18"/>
        </w:rPr>
        <w:t>Смирнова</w:t>
      </w:r>
      <w:r w:rsidRPr="003134C1">
        <w:rPr>
          <w:rFonts w:ascii="Courier New" w:eastAsia="Calibri" w:hAnsi="Courier New" w:cs="Courier New"/>
          <w:sz w:val="18"/>
          <w:lang w:val="en-US"/>
        </w:rPr>
        <w:t>", "anna@mail.ru", "+79990002233"))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notification_type = input("1 — Email, 2 — SMS: ")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if notification_type == "2":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notifier = SmsSender()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else: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    notifier = EmailSender()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service = LibraryService(repository, repository, notifier)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ui = ConsoleUI(service)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ui.run()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  <w:r w:rsidRPr="003134C1">
        <w:rPr>
          <w:rFonts w:ascii="Courier New" w:eastAsia="Calibri" w:hAnsi="Courier New" w:cs="Courier New"/>
          <w:sz w:val="18"/>
          <w:lang w:val="en-US"/>
        </w:rPr>
        <w:br/>
        <w:t>if __name__ == "__main__":</w:t>
      </w:r>
      <w:r w:rsidRPr="003134C1">
        <w:rPr>
          <w:rFonts w:ascii="Courier New" w:eastAsia="Calibri" w:hAnsi="Courier New" w:cs="Courier New"/>
          <w:sz w:val="18"/>
          <w:lang w:val="en-US"/>
        </w:rPr>
        <w:br/>
        <w:t xml:space="preserve">    main()</w:t>
      </w:r>
      <w:r w:rsidRPr="003134C1">
        <w:rPr>
          <w:rFonts w:ascii="Courier New" w:eastAsia="Calibri" w:hAnsi="Courier New" w:cs="Courier New"/>
          <w:sz w:val="18"/>
          <w:lang w:val="en-US"/>
        </w:rPr>
        <w:br/>
      </w:r>
    </w:p>
    <w:p w14:paraId="613C0CB1" w14:textId="77777777" w:rsidR="008B42BA" w:rsidRDefault="003A5551" w:rsidP="003134C1">
      <w:pPr>
        <w:spacing w:after="0"/>
        <w:ind w:firstLine="397"/>
        <w:jc w:val="both"/>
      </w:pPr>
      <w:r>
        <w:rPr>
          <w:b/>
        </w:rPr>
        <w:t>Применение принципов SOLID в программе:</w:t>
      </w:r>
    </w:p>
    <w:p w14:paraId="57BFD2D8" w14:textId="7F2D2C48" w:rsidR="008B42BA" w:rsidRDefault="003A5551" w:rsidP="003134C1">
      <w:pPr>
        <w:spacing w:after="0"/>
        <w:ind w:left="680"/>
        <w:jc w:val="both"/>
      </w:pPr>
      <w:r>
        <w:t>S — ответственности распределены между сущностями, репозиторием, сервисом, уведомлениями и пользовательским интерфейсом;</w:t>
      </w:r>
    </w:p>
    <w:p w14:paraId="75087B90" w14:textId="7111402E" w:rsidR="008B42BA" w:rsidRDefault="003A5551" w:rsidP="003134C1">
      <w:pPr>
        <w:spacing w:after="0"/>
        <w:ind w:left="680"/>
        <w:jc w:val="both"/>
      </w:pPr>
      <w:r>
        <w:t xml:space="preserve">O — новый способ уведомления можно добавить отдельным классом без изменения </w:t>
      </w:r>
      <w:proofErr w:type="spellStart"/>
      <w:r>
        <w:t>LibraryService</w:t>
      </w:r>
      <w:proofErr w:type="spellEnd"/>
      <w:r>
        <w:t>;</w:t>
      </w:r>
    </w:p>
    <w:p w14:paraId="61792E02" w14:textId="3DD81A46" w:rsidR="008B42BA" w:rsidRDefault="003A5551" w:rsidP="003134C1">
      <w:pPr>
        <w:spacing w:after="0"/>
        <w:ind w:left="680"/>
        <w:jc w:val="both"/>
      </w:pPr>
      <w:r>
        <w:t xml:space="preserve">L — </w:t>
      </w:r>
      <w:proofErr w:type="spellStart"/>
      <w:r>
        <w:t>PrintedBook</w:t>
      </w:r>
      <w:proofErr w:type="spellEnd"/>
      <w:r>
        <w:t xml:space="preserve"> и </w:t>
      </w:r>
      <w:proofErr w:type="spellStart"/>
      <w:r>
        <w:t>EBook</w:t>
      </w:r>
      <w:proofErr w:type="spellEnd"/>
      <w:r>
        <w:t xml:space="preserve"> корректно подставляются вместо </w:t>
      </w:r>
      <w:proofErr w:type="spellStart"/>
      <w:r>
        <w:t>Book</w:t>
      </w:r>
      <w:proofErr w:type="spellEnd"/>
      <w:r>
        <w:t>;</w:t>
      </w:r>
    </w:p>
    <w:p w14:paraId="00E6F5BF" w14:textId="2674C91F" w:rsidR="008B42BA" w:rsidRDefault="003A5551" w:rsidP="003134C1">
      <w:pPr>
        <w:spacing w:after="0"/>
        <w:ind w:left="680"/>
        <w:jc w:val="both"/>
      </w:pPr>
      <w:r>
        <w:t>I — определены отдельные интерфейсы для чтения, изменения данных и уведомлений;</w:t>
      </w:r>
    </w:p>
    <w:p w14:paraId="376E4CE5" w14:textId="69546DFF" w:rsidR="008B42BA" w:rsidRDefault="003A5551" w:rsidP="003134C1">
      <w:pPr>
        <w:spacing w:after="0"/>
        <w:ind w:left="680"/>
        <w:jc w:val="both"/>
      </w:pPr>
      <w:r>
        <w:t xml:space="preserve">D — </w:t>
      </w:r>
      <w:proofErr w:type="spellStart"/>
      <w:r>
        <w:t>LibraryService</w:t>
      </w:r>
      <w:proofErr w:type="spellEnd"/>
      <w:r>
        <w:t xml:space="preserve"> получает зависимости </w:t>
      </w:r>
      <w:proofErr w:type="gramStart"/>
      <w:r>
        <w:t>через конструктор</w:t>
      </w:r>
      <w:proofErr w:type="gramEnd"/>
      <w:r>
        <w:t xml:space="preserve"> и не создаёт конкретные реализации самостоятельно.</w:t>
      </w:r>
    </w:p>
    <w:p w14:paraId="1D88C2FD" w14:textId="77777777" w:rsidR="008B42BA" w:rsidRDefault="003A5551" w:rsidP="003134C1">
      <w:pPr>
        <w:spacing w:after="0"/>
        <w:ind w:firstLine="680"/>
        <w:jc w:val="both"/>
      </w:pPr>
      <w:r>
        <w:rPr>
          <w:b/>
        </w:rPr>
        <w:t>Проверка работы программы:</w:t>
      </w:r>
    </w:p>
    <w:p w14:paraId="22AD2207" w14:textId="77777777" w:rsidR="008B42BA" w:rsidRDefault="003A5551">
      <w:pPr>
        <w:spacing w:after="0"/>
        <w:jc w:val="both"/>
      </w:pPr>
      <w:r>
        <w:t xml:space="preserve">Для проверки была выполнена последовательность действий с использованием SMS-уведомлений. Сначала программа вывела доступные </w:t>
      </w:r>
      <w:r>
        <w:lastRenderedPageBreak/>
        <w:t>книги. Затем первая книга была выдана второму читателю. После выполнения операции её состояние изменилось с «доступна» на «выдана», а пользователь получил уведомление.</w:t>
      </w:r>
    </w:p>
    <w:p w14:paraId="66FF3045" w14:textId="18ED28CE" w:rsidR="008B42BA" w:rsidRDefault="003134C1" w:rsidP="003134C1">
      <w:pPr>
        <w:jc w:val="center"/>
      </w:pPr>
      <w:r w:rsidRPr="003134C1">
        <w:drawing>
          <wp:inline distT="0" distB="0" distL="0" distR="0" wp14:anchorId="5D43210E" wp14:editId="6F208704">
            <wp:extent cx="3117850" cy="1541856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5630" cy="15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BD14" w14:textId="77777777" w:rsidR="008B42BA" w:rsidRDefault="003A5551">
      <w:pPr>
        <w:jc w:val="center"/>
      </w:pPr>
      <w:r>
        <w:t>Рисунок 1 - Пример работы программы с SMS-уведомлением</w:t>
      </w:r>
    </w:p>
    <w:p w14:paraId="7CC18553" w14:textId="77777777" w:rsidR="008B42BA" w:rsidRDefault="003A5551">
      <w:pPr>
        <w:spacing w:after="0"/>
        <w:jc w:val="both"/>
      </w:pPr>
      <w:r>
        <w:t xml:space="preserve">Дополнительно проверена реализация </w:t>
      </w:r>
      <w:proofErr w:type="spellStart"/>
      <w:r>
        <w:t>EmailSender</w:t>
      </w:r>
      <w:proofErr w:type="spellEnd"/>
      <w:r>
        <w:t xml:space="preserve">. При выборе электронной почты библиотечный сервис использует тот же метод </w:t>
      </w:r>
      <w:proofErr w:type="spellStart"/>
      <w:r>
        <w:t>send</w:t>
      </w:r>
      <w:proofErr w:type="spellEnd"/>
      <w:r>
        <w:t xml:space="preserve">(), но выводит сообщение на адрес электронной почты читателя. Это демонстрирует </w:t>
      </w:r>
      <w:proofErr w:type="spellStart"/>
      <w:r>
        <w:t>заменяемость</w:t>
      </w:r>
      <w:proofErr w:type="spellEnd"/>
      <w:r>
        <w:t xml:space="preserve"> реализаций интерфейса </w:t>
      </w:r>
      <w:proofErr w:type="spellStart"/>
      <w:r>
        <w:t>NotificationSender</w:t>
      </w:r>
      <w:proofErr w:type="spellEnd"/>
      <w:r>
        <w:t xml:space="preserve"> без изменения </w:t>
      </w:r>
      <w:proofErr w:type="spellStart"/>
      <w:r>
        <w:t>LibraryService</w:t>
      </w:r>
      <w:proofErr w:type="spellEnd"/>
      <w:r>
        <w:t>.</w:t>
      </w:r>
    </w:p>
    <w:p w14:paraId="2724B1EC" w14:textId="2451F9DB" w:rsidR="008B42BA" w:rsidRDefault="003134C1" w:rsidP="003134C1">
      <w:pPr>
        <w:jc w:val="center"/>
      </w:pPr>
      <w:r w:rsidRPr="003134C1">
        <w:drawing>
          <wp:inline distT="0" distB="0" distL="0" distR="0" wp14:anchorId="77EB06EB" wp14:editId="7BE0400B">
            <wp:extent cx="3215977" cy="2620010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7732" cy="264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6C72" w14:textId="77777777" w:rsidR="008B42BA" w:rsidRDefault="003A5551">
      <w:pPr>
        <w:jc w:val="center"/>
      </w:pPr>
      <w:r>
        <w:t xml:space="preserve">Рисунок 2 - Работа программы с </w:t>
      </w:r>
      <w:proofErr w:type="spellStart"/>
      <w:r>
        <w:t>EmailSender</w:t>
      </w:r>
      <w:proofErr w:type="spellEnd"/>
    </w:p>
    <w:p w14:paraId="01AF36B9" w14:textId="77777777" w:rsidR="008B42BA" w:rsidRDefault="003A5551">
      <w:pPr>
        <w:spacing w:after="0"/>
        <w:jc w:val="both"/>
      </w:pPr>
      <w:r>
        <w:t xml:space="preserve">Также проверялись операции возврата книги, бронирования и обработки отсутствующей книги или читателя. При некорректном идентификаторе программа выводит сообщение «Книга или читатель не найдены.», не </w:t>
      </w:r>
      <w:r>
        <w:lastRenderedPageBreak/>
        <w:t>выполняя изменение данных. При попытке выдать уже выданную книгу выводится сообщение о её недоступности.</w:t>
      </w:r>
    </w:p>
    <w:p w14:paraId="39D2FA80" w14:textId="77777777" w:rsidR="008B42BA" w:rsidRDefault="003A5551">
      <w:pPr>
        <w:spacing w:after="0"/>
        <w:jc w:val="both"/>
      </w:pPr>
      <w:r>
        <w:rPr>
          <w:b/>
        </w:rPr>
        <w:t>Вывод:</w:t>
      </w:r>
    </w:p>
    <w:p w14:paraId="6DE0C92E" w14:textId="77777777" w:rsidR="008B42BA" w:rsidRDefault="003A5551">
      <w:pPr>
        <w:spacing w:after="0"/>
        <w:jc w:val="both"/>
      </w:pPr>
      <w:r>
        <w:t xml:space="preserve">В ходе лабораторной работы была разработана консольная система управления библиотекой на языке </w:t>
      </w:r>
      <w:proofErr w:type="spellStart"/>
      <w:r>
        <w:t>Python</w:t>
      </w:r>
      <w:proofErr w:type="spellEnd"/>
      <w:r>
        <w:t>. В программе реализованы операции выдачи, возврата, бронирования книг и уведомления читателей. В процессе рефакторинга были разделены ответственности между предметными сущностями, репозиторием, сервисом и пользовательским интерфейсом.</w:t>
      </w:r>
    </w:p>
    <w:p w14:paraId="6392E1E5" w14:textId="77777777" w:rsidR="008B42BA" w:rsidRDefault="003A5551">
      <w:pPr>
        <w:spacing w:after="0"/>
        <w:jc w:val="both"/>
      </w:pPr>
      <w:r>
        <w:t xml:space="preserve">Разработанная архитектура демонстрирует применение всех пяти принципов SOLID. Использование абстракций </w:t>
      </w:r>
      <w:proofErr w:type="spellStart"/>
      <w:r>
        <w:t>NotificationSender</w:t>
      </w:r>
      <w:proofErr w:type="spellEnd"/>
      <w:r>
        <w:t xml:space="preserve"> и репозиториев позволяет заменять отдельные компоненты без изменения основной бизнес-логики. Применение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устраняет жёсткие зависимости, а разделение интерфейсов делает структуру программы более понятной и расширяемой.</w:t>
      </w:r>
    </w:p>
    <w:p w14:paraId="14F0F585" w14:textId="77777777" w:rsidR="008B42BA" w:rsidRDefault="003A5551">
      <w:pPr>
        <w:spacing w:after="0"/>
        <w:jc w:val="both"/>
      </w:pPr>
      <w:r>
        <w:t xml:space="preserve">В результате были закреплены практические навыки объектно-ориентированного программирования, создания абстракций, использования наследования,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Enum</w:t>
      </w:r>
      <w:proofErr w:type="spellEnd"/>
      <w:r>
        <w:t xml:space="preserve"> и внедрения зависимостей при разработке </w:t>
      </w:r>
      <w:proofErr w:type="spellStart"/>
      <w:r>
        <w:t>Python</w:t>
      </w:r>
      <w:proofErr w:type="spellEnd"/>
      <w:r>
        <w:t>-приложения.</w:t>
      </w:r>
    </w:p>
    <w:sectPr w:rsidR="008B42BA" w:rsidSect="004A27E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17C8C"/>
    <w:multiLevelType w:val="hybridMultilevel"/>
    <w:tmpl w:val="AD38DD5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308016C"/>
    <w:multiLevelType w:val="hybridMultilevel"/>
    <w:tmpl w:val="EB06DCAA"/>
    <w:lvl w:ilvl="0" w:tplc="B858B8CC">
      <w:numFmt w:val="bullet"/>
      <w:lvlText w:val="•"/>
      <w:lvlJc w:val="left"/>
      <w:pPr>
        <w:ind w:left="1130" w:hanging="45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" w15:restartNumberingAfterBreak="0">
    <w:nsid w:val="067311A8"/>
    <w:multiLevelType w:val="multilevel"/>
    <w:tmpl w:val="0A4AF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263E4"/>
    <w:multiLevelType w:val="hybridMultilevel"/>
    <w:tmpl w:val="453457B0"/>
    <w:lvl w:ilvl="0" w:tplc="504866C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3B79CB60"/>
    <w:multiLevelType w:val="multilevel"/>
    <w:tmpl w:val="91141D0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BB7295E"/>
    <w:multiLevelType w:val="hybridMultilevel"/>
    <w:tmpl w:val="82E4D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D41A8"/>
    <w:multiLevelType w:val="multilevel"/>
    <w:tmpl w:val="BF6E696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4CE81D53"/>
    <w:multiLevelType w:val="hybridMultilevel"/>
    <w:tmpl w:val="5BAE8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635F8"/>
    <w:multiLevelType w:val="hybridMultilevel"/>
    <w:tmpl w:val="4EC42F60"/>
    <w:lvl w:ilvl="0" w:tplc="398652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41A457"/>
    <w:multiLevelType w:val="multilevel"/>
    <w:tmpl w:val="AF167A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0" w15:restartNumberingAfterBreak="0">
    <w:nsid w:val="65052C5A"/>
    <w:multiLevelType w:val="hybridMultilevel"/>
    <w:tmpl w:val="4C74799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1" w15:restartNumberingAfterBreak="0">
    <w:nsid w:val="65413D8D"/>
    <w:multiLevelType w:val="multilevel"/>
    <w:tmpl w:val="2870D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F4415"/>
    <w:multiLevelType w:val="hybridMultilevel"/>
    <w:tmpl w:val="1A56D8AE"/>
    <w:lvl w:ilvl="0" w:tplc="398652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9"/>
  </w:num>
  <w:num w:numId="5">
    <w:abstractNumId w:val="6"/>
  </w:num>
  <w:num w:numId="6">
    <w:abstractNumId w:val="12"/>
  </w:num>
  <w:num w:numId="7">
    <w:abstractNumId w:val="8"/>
  </w:num>
  <w:num w:numId="8">
    <w:abstractNumId w:val="5"/>
  </w:num>
  <w:num w:numId="9">
    <w:abstractNumId w:val="3"/>
  </w:num>
  <w:num w:numId="10">
    <w:abstractNumId w:val="0"/>
  </w:num>
  <w:num w:numId="11">
    <w:abstractNumId w:val="7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65"/>
    <w:rsid w:val="0004642C"/>
    <w:rsid w:val="00091976"/>
    <w:rsid w:val="000B3558"/>
    <w:rsid w:val="001050D9"/>
    <w:rsid w:val="00153322"/>
    <w:rsid w:val="00170D4F"/>
    <w:rsid w:val="0023457F"/>
    <w:rsid w:val="002647A4"/>
    <w:rsid w:val="00292827"/>
    <w:rsid w:val="003134C1"/>
    <w:rsid w:val="003A5551"/>
    <w:rsid w:val="0048488B"/>
    <w:rsid w:val="004A27E8"/>
    <w:rsid w:val="004F5293"/>
    <w:rsid w:val="00633AE5"/>
    <w:rsid w:val="006500AA"/>
    <w:rsid w:val="00711225"/>
    <w:rsid w:val="00835A3F"/>
    <w:rsid w:val="008738A2"/>
    <w:rsid w:val="008B42BA"/>
    <w:rsid w:val="008D067B"/>
    <w:rsid w:val="009227CE"/>
    <w:rsid w:val="00973D93"/>
    <w:rsid w:val="009B75B8"/>
    <w:rsid w:val="009F342D"/>
    <w:rsid w:val="00B946F3"/>
    <w:rsid w:val="00CA2B2C"/>
    <w:rsid w:val="00CE1E65"/>
    <w:rsid w:val="00D10F11"/>
    <w:rsid w:val="00D74454"/>
    <w:rsid w:val="00DD2312"/>
    <w:rsid w:val="00E42DCD"/>
    <w:rsid w:val="00E6585C"/>
    <w:rsid w:val="00FC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206EC"/>
  <w15:chartTrackingRefBased/>
  <w15:docId w15:val="{16339505-2D2A-4B5F-A74B-1B4DCB1F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322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27E8"/>
    <w:pPr>
      <w:keepNext/>
      <w:keepLines/>
      <w:spacing w:before="240" w:after="0"/>
      <w:outlineLvl w:val="0"/>
    </w:pPr>
    <w:rPr>
      <w:rFonts w:ascii="Arial" w:eastAsia="Arial" w:hAnsi="Arial" w:cs="Arial"/>
      <w:color w:val="2E74B5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7E8"/>
    <w:pPr>
      <w:keepNext/>
      <w:keepLines/>
      <w:spacing w:before="40" w:after="0"/>
      <w:outlineLvl w:val="1"/>
    </w:pPr>
    <w:rPr>
      <w:rFonts w:ascii="Arial" w:eastAsia="Arial" w:hAnsi="Arial" w:cs="Arial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7E8"/>
    <w:pPr>
      <w:keepNext/>
      <w:keepLines/>
      <w:spacing w:before="40" w:after="0"/>
      <w:outlineLvl w:val="2"/>
    </w:pPr>
    <w:rPr>
      <w:rFonts w:ascii="Arial" w:eastAsia="Arial" w:hAnsi="Arial" w:cs="Arial"/>
      <w:color w:val="2E74B5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7E8"/>
    <w:pPr>
      <w:keepNext/>
      <w:keepLines/>
      <w:spacing w:before="40" w:after="0"/>
      <w:outlineLvl w:val="3"/>
    </w:pPr>
    <w:rPr>
      <w:rFonts w:ascii="Arial" w:eastAsia="Arial" w:hAnsi="Arial" w:cs="Arial"/>
      <w:i/>
      <w:iCs/>
      <w:color w:val="2E74B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7E8"/>
    <w:pPr>
      <w:keepNext/>
      <w:keepLines/>
      <w:spacing w:before="40" w:after="0"/>
      <w:outlineLvl w:val="4"/>
    </w:pPr>
    <w:rPr>
      <w:rFonts w:ascii="Arial" w:eastAsia="Arial" w:hAnsi="Arial" w:cs="Arial"/>
      <w:color w:val="2E74B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7E8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7E8"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7E8"/>
    <w:pPr>
      <w:keepNext/>
      <w:keepLines/>
      <w:spacing w:before="40"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7E8"/>
    <w:pPr>
      <w:keepNext/>
      <w:keepLines/>
      <w:spacing w:before="40"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4A27E8"/>
    <w:pPr>
      <w:keepNext/>
      <w:keepLines/>
      <w:spacing w:before="360" w:after="80" w:line="276" w:lineRule="auto"/>
      <w:outlineLvl w:val="0"/>
    </w:pPr>
    <w:rPr>
      <w:rFonts w:ascii="Arial" w:eastAsia="Arial" w:hAnsi="Arial" w:cs="Arial"/>
      <w:color w:val="2E74B5"/>
      <w:sz w:val="40"/>
      <w:szCs w:val="40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4A27E8"/>
    <w:pPr>
      <w:keepNext/>
      <w:keepLines/>
      <w:spacing w:before="160" w:after="80" w:line="276" w:lineRule="auto"/>
      <w:outlineLvl w:val="1"/>
    </w:pPr>
    <w:rPr>
      <w:rFonts w:ascii="Arial" w:eastAsia="Arial" w:hAnsi="Arial" w:cs="Arial"/>
      <w:color w:val="2E74B5"/>
      <w:sz w:val="32"/>
      <w:szCs w:val="32"/>
    </w:rPr>
  </w:style>
  <w:style w:type="paragraph" w:customStyle="1" w:styleId="31">
    <w:name w:val="Заголовок 31"/>
    <w:basedOn w:val="a"/>
    <w:next w:val="a"/>
    <w:uiPriority w:val="9"/>
    <w:unhideWhenUsed/>
    <w:qFormat/>
    <w:rsid w:val="004A27E8"/>
    <w:pPr>
      <w:keepNext/>
      <w:keepLines/>
      <w:spacing w:before="160" w:after="80" w:line="276" w:lineRule="auto"/>
      <w:outlineLvl w:val="2"/>
    </w:pPr>
    <w:rPr>
      <w:rFonts w:ascii="Arial" w:eastAsia="Arial" w:hAnsi="Arial" w:cs="Arial"/>
      <w:color w:val="2E74B5"/>
      <w:szCs w:val="28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4A27E8"/>
    <w:pPr>
      <w:keepNext/>
      <w:keepLines/>
      <w:spacing w:before="80" w:after="40" w:line="276" w:lineRule="auto"/>
      <w:outlineLvl w:val="3"/>
    </w:pPr>
    <w:rPr>
      <w:rFonts w:ascii="Arial" w:eastAsia="Arial" w:hAnsi="Arial" w:cs="Arial"/>
      <w:i/>
      <w:iCs/>
      <w:color w:val="2E74B5"/>
    </w:rPr>
  </w:style>
  <w:style w:type="paragraph" w:customStyle="1" w:styleId="51">
    <w:name w:val="Заголовок 51"/>
    <w:basedOn w:val="a"/>
    <w:next w:val="a"/>
    <w:uiPriority w:val="9"/>
    <w:unhideWhenUsed/>
    <w:qFormat/>
    <w:rsid w:val="004A27E8"/>
    <w:pPr>
      <w:keepNext/>
      <w:keepLines/>
      <w:spacing w:before="80" w:after="40" w:line="276" w:lineRule="auto"/>
      <w:outlineLvl w:val="4"/>
    </w:pPr>
    <w:rPr>
      <w:rFonts w:ascii="Arial" w:eastAsia="Arial" w:hAnsi="Arial" w:cs="Arial"/>
      <w:color w:val="2E74B5"/>
    </w:rPr>
  </w:style>
  <w:style w:type="paragraph" w:customStyle="1" w:styleId="61">
    <w:name w:val="Заголовок 61"/>
    <w:basedOn w:val="a"/>
    <w:next w:val="a"/>
    <w:uiPriority w:val="9"/>
    <w:unhideWhenUsed/>
    <w:qFormat/>
    <w:rsid w:val="004A27E8"/>
    <w:pPr>
      <w:keepNext/>
      <w:keepLines/>
      <w:spacing w:before="40" w:after="0" w:line="276" w:lineRule="auto"/>
      <w:outlineLvl w:val="5"/>
    </w:pPr>
    <w:rPr>
      <w:rFonts w:ascii="Arial" w:eastAsia="Arial" w:hAnsi="Arial" w:cs="Arial"/>
      <w:i/>
      <w:iCs/>
      <w:color w:val="595959"/>
    </w:rPr>
  </w:style>
  <w:style w:type="paragraph" w:customStyle="1" w:styleId="71">
    <w:name w:val="Заголовок 71"/>
    <w:basedOn w:val="a"/>
    <w:next w:val="a"/>
    <w:uiPriority w:val="9"/>
    <w:unhideWhenUsed/>
    <w:qFormat/>
    <w:rsid w:val="004A27E8"/>
    <w:pPr>
      <w:keepNext/>
      <w:keepLines/>
      <w:spacing w:before="40" w:after="0" w:line="276" w:lineRule="auto"/>
      <w:outlineLvl w:val="6"/>
    </w:pPr>
    <w:rPr>
      <w:rFonts w:ascii="Arial" w:eastAsia="Arial" w:hAnsi="Arial" w:cs="Arial"/>
      <w:color w:val="595959"/>
    </w:rPr>
  </w:style>
  <w:style w:type="paragraph" w:customStyle="1" w:styleId="81">
    <w:name w:val="Заголовок 81"/>
    <w:basedOn w:val="a"/>
    <w:next w:val="a"/>
    <w:uiPriority w:val="9"/>
    <w:unhideWhenUsed/>
    <w:qFormat/>
    <w:rsid w:val="004A27E8"/>
    <w:pPr>
      <w:keepNext/>
      <w:keepLines/>
      <w:spacing w:after="0" w:line="276" w:lineRule="auto"/>
      <w:outlineLvl w:val="7"/>
    </w:pPr>
    <w:rPr>
      <w:rFonts w:ascii="Arial" w:eastAsia="Arial" w:hAnsi="Arial" w:cs="Arial"/>
      <w:i/>
      <w:iCs/>
      <w:color w:val="272727"/>
    </w:rPr>
  </w:style>
  <w:style w:type="paragraph" w:customStyle="1" w:styleId="91">
    <w:name w:val="Заголовок 91"/>
    <w:basedOn w:val="a"/>
    <w:next w:val="a"/>
    <w:uiPriority w:val="9"/>
    <w:unhideWhenUsed/>
    <w:qFormat/>
    <w:rsid w:val="004A27E8"/>
    <w:pPr>
      <w:keepNext/>
      <w:keepLines/>
      <w:spacing w:after="0" w:line="276" w:lineRule="auto"/>
      <w:outlineLvl w:val="8"/>
    </w:pPr>
    <w:rPr>
      <w:rFonts w:ascii="Arial" w:eastAsia="Arial" w:hAnsi="Arial" w:cs="Arial"/>
      <w:i/>
      <w:iCs/>
      <w:color w:val="272727"/>
    </w:rPr>
  </w:style>
  <w:style w:type="numbering" w:customStyle="1" w:styleId="12">
    <w:name w:val="Нет списка1"/>
    <w:next w:val="a2"/>
    <w:uiPriority w:val="99"/>
    <w:semiHidden/>
    <w:unhideWhenUsed/>
    <w:rsid w:val="004A27E8"/>
  </w:style>
  <w:style w:type="character" w:customStyle="1" w:styleId="10">
    <w:name w:val="Заголовок 1 Знак"/>
    <w:basedOn w:val="a0"/>
    <w:link w:val="1"/>
    <w:uiPriority w:val="9"/>
    <w:rsid w:val="004A27E8"/>
    <w:rPr>
      <w:rFonts w:ascii="Arial" w:eastAsia="Arial" w:hAnsi="Arial" w:cs="Arial"/>
      <w:color w:val="2E74B5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27E8"/>
    <w:rPr>
      <w:rFonts w:ascii="Arial" w:eastAsia="Arial" w:hAnsi="Arial" w:cs="Arial"/>
      <w:color w:val="2E74B5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27E8"/>
    <w:rPr>
      <w:rFonts w:ascii="Arial" w:eastAsia="Arial" w:hAnsi="Arial" w:cs="Arial"/>
      <w:color w:val="2E74B5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A27E8"/>
    <w:rPr>
      <w:rFonts w:ascii="Arial" w:eastAsia="Arial" w:hAnsi="Arial" w:cs="Arial"/>
      <w:i/>
      <w:iCs/>
      <w:color w:val="2E74B5"/>
    </w:rPr>
  </w:style>
  <w:style w:type="character" w:customStyle="1" w:styleId="50">
    <w:name w:val="Заголовок 5 Знак"/>
    <w:basedOn w:val="a0"/>
    <w:link w:val="5"/>
    <w:uiPriority w:val="9"/>
    <w:rsid w:val="004A27E8"/>
    <w:rPr>
      <w:rFonts w:ascii="Arial" w:eastAsia="Arial" w:hAnsi="Arial" w:cs="Arial"/>
      <w:color w:val="2E74B5"/>
    </w:rPr>
  </w:style>
  <w:style w:type="character" w:customStyle="1" w:styleId="60">
    <w:name w:val="Заголовок 6 Знак"/>
    <w:basedOn w:val="a0"/>
    <w:link w:val="6"/>
    <w:uiPriority w:val="9"/>
    <w:rsid w:val="004A27E8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rsid w:val="004A27E8"/>
    <w:rPr>
      <w:rFonts w:ascii="Arial" w:eastAsia="Arial" w:hAnsi="Arial" w:cs="Arial"/>
      <w:color w:val="595959"/>
    </w:rPr>
  </w:style>
  <w:style w:type="character" w:customStyle="1" w:styleId="80">
    <w:name w:val="Заголовок 8 Знак"/>
    <w:basedOn w:val="a0"/>
    <w:link w:val="8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Heading1Char">
    <w:name w:val="Heading 1 Char"/>
    <w:basedOn w:val="a0"/>
    <w:uiPriority w:val="9"/>
    <w:rsid w:val="004A27E8"/>
    <w:rPr>
      <w:rFonts w:ascii="Arial" w:eastAsia="Arial" w:hAnsi="Arial" w:cs="Arial"/>
      <w:color w:val="2E74B5"/>
      <w:sz w:val="40"/>
      <w:szCs w:val="40"/>
    </w:rPr>
  </w:style>
  <w:style w:type="character" w:customStyle="1" w:styleId="Heading2Char">
    <w:name w:val="Heading 2 Char"/>
    <w:basedOn w:val="a0"/>
    <w:uiPriority w:val="9"/>
    <w:rsid w:val="004A27E8"/>
    <w:rPr>
      <w:rFonts w:ascii="Arial" w:eastAsia="Arial" w:hAnsi="Arial" w:cs="Arial"/>
      <w:color w:val="2E74B5"/>
      <w:sz w:val="32"/>
      <w:szCs w:val="32"/>
    </w:rPr>
  </w:style>
  <w:style w:type="character" w:customStyle="1" w:styleId="Heading3Char">
    <w:name w:val="Heading 3 Char"/>
    <w:basedOn w:val="a0"/>
    <w:uiPriority w:val="9"/>
    <w:rsid w:val="004A27E8"/>
    <w:rPr>
      <w:rFonts w:ascii="Arial" w:eastAsia="Arial" w:hAnsi="Arial" w:cs="Arial"/>
      <w:color w:val="2E74B5"/>
      <w:sz w:val="28"/>
      <w:szCs w:val="28"/>
    </w:rPr>
  </w:style>
  <w:style w:type="character" w:customStyle="1" w:styleId="Heading4Char">
    <w:name w:val="Heading 4 Char"/>
    <w:basedOn w:val="a0"/>
    <w:uiPriority w:val="9"/>
    <w:rsid w:val="004A27E8"/>
    <w:rPr>
      <w:rFonts w:ascii="Arial" w:eastAsia="Arial" w:hAnsi="Arial" w:cs="Arial"/>
      <w:i/>
      <w:iCs/>
      <w:color w:val="2E74B5"/>
    </w:rPr>
  </w:style>
  <w:style w:type="character" w:customStyle="1" w:styleId="Heading5Char">
    <w:name w:val="Heading 5 Char"/>
    <w:basedOn w:val="a0"/>
    <w:uiPriority w:val="9"/>
    <w:rsid w:val="004A27E8"/>
    <w:rPr>
      <w:rFonts w:ascii="Arial" w:eastAsia="Arial" w:hAnsi="Arial" w:cs="Arial"/>
      <w:color w:val="2E74B5"/>
    </w:rPr>
  </w:style>
  <w:style w:type="character" w:customStyle="1" w:styleId="Heading6Char">
    <w:name w:val="Heading 6 Char"/>
    <w:basedOn w:val="a0"/>
    <w:uiPriority w:val="9"/>
    <w:rsid w:val="004A27E8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basedOn w:val="a0"/>
    <w:uiPriority w:val="9"/>
    <w:rsid w:val="004A27E8"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a0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basedOn w:val="a0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TitleChar">
    <w:name w:val="Title Char"/>
    <w:basedOn w:val="a0"/>
    <w:uiPriority w:val="10"/>
    <w:rsid w:val="004A27E8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sid w:val="004A27E8"/>
    <w:rPr>
      <w:color w:val="595959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sid w:val="004A27E8"/>
    <w:rPr>
      <w:i/>
      <w:iCs/>
      <w:color w:val="404040"/>
    </w:rPr>
  </w:style>
  <w:style w:type="character" w:customStyle="1" w:styleId="IntenseQuoteChar">
    <w:name w:val="Intense Quote Char"/>
    <w:basedOn w:val="a0"/>
    <w:uiPriority w:val="30"/>
    <w:rsid w:val="004A27E8"/>
    <w:rPr>
      <w:i/>
      <w:iCs/>
      <w:color w:val="2E74B5"/>
    </w:rPr>
  </w:style>
  <w:style w:type="character" w:customStyle="1" w:styleId="HeaderChar">
    <w:name w:val="Header Char"/>
    <w:basedOn w:val="a0"/>
    <w:uiPriority w:val="99"/>
    <w:rsid w:val="004A27E8"/>
  </w:style>
  <w:style w:type="character" w:customStyle="1" w:styleId="FooterChar">
    <w:name w:val="Footer Char"/>
    <w:basedOn w:val="a0"/>
    <w:uiPriority w:val="99"/>
    <w:rsid w:val="004A27E8"/>
  </w:style>
  <w:style w:type="character" w:customStyle="1" w:styleId="FootnoteTextChar">
    <w:name w:val="Footnote Text Char"/>
    <w:basedOn w:val="a0"/>
    <w:uiPriority w:val="99"/>
    <w:semiHidden/>
    <w:rsid w:val="004A27E8"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sid w:val="004A27E8"/>
    <w:rPr>
      <w:sz w:val="20"/>
      <w:szCs w:val="20"/>
    </w:rPr>
  </w:style>
  <w:style w:type="character" w:styleId="a3">
    <w:name w:val="Placeholder Text"/>
    <w:basedOn w:val="a0"/>
    <w:uiPriority w:val="99"/>
    <w:semiHidden/>
    <w:rsid w:val="004A27E8"/>
    <w:rPr>
      <w:color w:val="666666"/>
    </w:rPr>
  </w:style>
  <w:style w:type="table" w:customStyle="1" w:styleId="13">
    <w:name w:val="Сетка таблицы1"/>
    <w:basedOn w:val="a1"/>
    <w:next w:val="a4"/>
    <w:uiPriority w:val="59"/>
    <w:rsid w:val="004A27E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4A27E8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110">
    <w:name w:val="Таблица простая 11"/>
    <w:basedOn w:val="a1"/>
    <w:next w:val="14"/>
    <w:uiPriority w:val="59"/>
    <w:rsid w:val="004A27E8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210">
    <w:name w:val="Таблица простая 21"/>
    <w:basedOn w:val="a1"/>
    <w:next w:val="22"/>
    <w:uiPriority w:val="59"/>
    <w:rsid w:val="004A27E8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310">
    <w:name w:val="Таблица простая 31"/>
    <w:basedOn w:val="a1"/>
    <w:next w:val="3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0">
    <w:name w:val="Таблица простая 41"/>
    <w:basedOn w:val="a1"/>
    <w:next w:val="4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0">
    <w:name w:val="Таблица простая 51"/>
    <w:basedOn w:val="a1"/>
    <w:next w:val="5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-11">
    <w:name w:val="Таблица-сетка 1 светлая1"/>
    <w:basedOn w:val="a1"/>
    <w:next w:val="-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customStyle="1" w:styleId="-21">
    <w:name w:val="Таблица-сетка 21"/>
    <w:basedOn w:val="a1"/>
    <w:next w:val="-2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2-Accent2">
    <w:name w:val="Grid Table 2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2-Accent6">
    <w:name w:val="Grid Table 2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31">
    <w:name w:val="Таблица-сетка 31"/>
    <w:basedOn w:val="a1"/>
    <w:next w:val="-3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3-Accent2">
    <w:name w:val="Grid Table 3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3-Accent6">
    <w:name w:val="Grid Table 3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41">
    <w:name w:val="Таблица-сетка 41"/>
    <w:basedOn w:val="a1"/>
    <w:next w:val="-4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/>
          <w:left w:val="single" w:sz="4" w:space="0" w:color="68A2D8"/>
          <w:bottom w:val="single" w:sz="4" w:space="0" w:color="68A2D8"/>
          <w:right w:val="single" w:sz="4" w:space="0" w:color="68A2D8"/>
        </w:tcBorders>
        <w:shd w:val="clear" w:color="68A2D8" w:fill="68A2D8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/>
      </w:tcPr>
    </w:tblStylePr>
  </w:style>
  <w:style w:type="table" w:customStyle="1" w:styleId="GridTable4-Accent2">
    <w:name w:val="Grid Table 4 - Accent 2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  <w:shd w:val="clear" w:color="4472C4" w:fill="4472C4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4-Accent6">
    <w:name w:val="Grid Table 4 - Accent 6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51">
    <w:name w:val="Таблица-сетка 5 темная1"/>
    <w:basedOn w:val="a1"/>
    <w:next w:val="-5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DEAF6" w:fill="DDEAF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2">
    <w:name w:val="Grid Table 5 Dark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5D6" w:fill="FBE5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CECEC" w:fill="ECEC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2CB" w:fill="FFF2C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E2F3" w:fill="D8E2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6">
    <w:name w:val="Grid Table 5 Dark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1EFD8" w:fill="E1EF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customStyle="1" w:styleId="-61">
    <w:name w:val="Таблица-сетка 6 цветная1"/>
    <w:basedOn w:val="a1"/>
    <w:next w:val="-6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CCCEA"/>
        <w:left w:val="single" w:sz="4" w:space="0" w:color="ACCCEA"/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b/>
        <w:color w:val="ACCCEA"/>
      </w:rPr>
      <w:tblPr/>
      <w:tcPr>
        <w:tcBorders>
          <w:bottom w:val="single" w:sz="12" w:space="0" w:color="ACCCEA"/>
        </w:tcBorders>
      </w:tcPr>
    </w:tblStylePr>
    <w:tblStylePr w:type="lastRow">
      <w:rPr>
        <w:b/>
        <w:color w:val="ACCCEA"/>
      </w:rPr>
    </w:tblStylePr>
    <w:tblStylePr w:type="firstCol">
      <w:rPr>
        <w:b/>
        <w:color w:val="ACCCEA"/>
      </w:rPr>
    </w:tblStylePr>
    <w:tblStylePr w:type="lastCol">
      <w:rPr>
        <w:b/>
        <w:color w:val="ACCCEA"/>
      </w:r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184"/>
      </w:r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865"/>
      </w:r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254175"/>
      </w:rPr>
      <w:tblPr/>
      <w:tcPr>
        <w:tcBorders>
          <w:bottom w:val="single" w:sz="12" w:space="0" w:color="4472C4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54175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-71">
    <w:name w:val="Таблица-сетка 7 цветная1"/>
    <w:basedOn w:val="a1"/>
    <w:next w:val="-7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rFonts w:ascii="Arial" w:hAnsi="Arial"/>
        <w:b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/>
        <w:sz w:val="22"/>
      </w:rPr>
      <w:tblPr/>
      <w:tcPr>
        <w:tcBorders>
          <w:top w:val="single" w:sz="4" w:space="0" w:color="ACCC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/>
        </w:tcBorders>
        <w:shd w:val="clear" w:color="FFFFFF" w:fill="auto"/>
      </w:tcPr>
    </w:tblStylePr>
    <w:tblStylePr w:type="lastCol"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single" w:sz="4" w:space="0" w:color="ACCCE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rFonts w:ascii="Arial" w:hAnsi="Arial"/>
        <w:b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single" w:sz="4" w:space="0" w:color="A5A5A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rFonts w:ascii="Arial" w:hAnsi="Arial"/>
        <w:b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/>
        <w:sz w:val="22"/>
      </w:rPr>
      <w:tblPr/>
      <w:tcPr>
        <w:tcBorders>
          <w:top w:val="single" w:sz="4" w:space="0" w:color="95A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/>
        </w:tcBorders>
        <w:shd w:val="clear" w:color="FFFFFF" w:fill="auto"/>
      </w:tcPr>
    </w:tblStylePr>
    <w:tblStylePr w:type="lastCol"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single" w:sz="4" w:space="0" w:color="95A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/>
        <w:sz w:val="22"/>
      </w:rPr>
      <w:tblPr/>
      <w:tcPr>
        <w:tcBorders>
          <w:top w:val="single" w:sz="4" w:space="0" w:color="ADD39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single" w:sz="4" w:space="0" w:color="ADD39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41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416429"/>
        <w:sz w:val="22"/>
      </w:rPr>
    </w:tblStylePr>
  </w:style>
  <w:style w:type="table" w:customStyle="1" w:styleId="-110">
    <w:name w:val="Список-таблица 1 светлая1"/>
    <w:basedOn w:val="a1"/>
    <w:next w:val="-10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2">
    <w:name w:val="List Table 1 Light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6">
    <w:name w:val="List Table 1 Light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customStyle="1" w:styleId="-210">
    <w:name w:val="Список-таблица 21"/>
    <w:basedOn w:val="a1"/>
    <w:next w:val="-2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2-Accent2">
    <w:name w:val="List Table 2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2-Accent6">
    <w:name w:val="List Table 2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310">
    <w:name w:val="Список-таблица 31"/>
    <w:basedOn w:val="a1"/>
    <w:next w:val="-3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/>
          <w:bottom w:val="single" w:sz="4" w:space="0" w:color="5B9BD5"/>
        </w:tcBorders>
      </w:tcPr>
    </w:tblStylePr>
  </w:style>
  <w:style w:type="table" w:customStyle="1" w:styleId="ListTable3-Accent2">
    <w:name w:val="List Table 3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">
    <w:name w:val="List Table 3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">
    <w:name w:val="List Table 3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">
    <w:name w:val="List Table 3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8DA9DB"/>
        <w:left w:val="single" w:sz="4" w:space="0" w:color="8DA9DB"/>
        <w:bottom w:val="single" w:sz="4" w:space="0" w:color="8DA9DB"/>
        <w:right w:val="single" w:sz="4" w:space="0" w:color="8DA9D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/>
          <w:right w:val="single" w:sz="4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/>
          <w:bottom w:val="single" w:sz="4" w:space="0" w:color="8DA9DB"/>
        </w:tcBorders>
      </w:tcPr>
    </w:tblStylePr>
  </w:style>
  <w:style w:type="table" w:customStyle="1" w:styleId="ListTable3-Accent6">
    <w:name w:val="List Table 3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customStyle="1" w:styleId="-410">
    <w:name w:val="Список-таблица 41"/>
    <w:basedOn w:val="a1"/>
    <w:next w:val="-4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4-Accent2">
    <w:name w:val="List Table 4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4-Accent6">
    <w:name w:val="List Table 4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510">
    <w:name w:val="Список-таблица 5 темная1"/>
    <w:basedOn w:val="a1"/>
    <w:next w:val="-5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5B9BD5"/>
        <w:left w:val="single" w:sz="32" w:space="0" w:color="5B9BD5"/>
        <w:bottom w:val="single" w:sz="32" w:space="0" w:color="5B9BD5"/>
        <w:right w:val="single" w:sz="32" w:space="0" w:color="5B9BD5"/>
      </w:tblBorders>
      <w:shd w:val="clear" w:color="5B9BD5" w:fill="5B9BD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B9BD5"/>
          <w:bottom w:val="single" w:sz="12" w:space="0" w:color="FFFFFF"/>
        </w:tcBorders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B9BD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B9BD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B9BD5" w:fill="5B9BD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</w:style>
  <w:style w:type="table" w:customStyle="1" w:styleId="ListTable5Dark-Accent2">
    <w:name w:val="List Table 5 Dark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  <w:shd w:val="clear" w:color="F4B184" w:fill="F4B184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  <w:shd w:val="clear" w:color="C9C9C9" w:fill="C9C9C9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  <w:shd w:val="clear" w:color="FFD865" w:fill="FFD86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8DA9DB"/>
        <w:left w:val="single" w:sz="32" w:space="0" w:color="8DA9DB"/>
        <w:bottom w:val="single" w:sz="32" w:space="0" w:color="8DA9DB"/>
        <w:right w:val="single" w:sz="32" w:space="0" w:color="8DA9DB"/>
      </w:tblBorders>
      <w:shd w:val="clear" w:color="8DA9DB" w:fill="8DA9D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DA9DB"/>
          <w:bottom w:val="single" w:sz="12" w:space="0" w:color="FFFFFF"/>
        </w:tcBorders>
        <w:shd w:val="clear" w:color="8DA9DB" w:fill="8DA9D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DA9D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DA9D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DA9DB" w:fill="8DA9D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</w:style>
  <w:style w:type="table" w:customStyle="1" w:styleId="ListTable5Dark-Accent6">
    <w:name w:val="List Table 5 Dark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  <w:shd w:val="clear" w:color="A9D08E" w:fill="A9D08E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customStyle="1" w:styleId="-610">
    <w:name w:val="Список-таблица 6 цветная1"/>
    <w:basedOn w:val="a1"/>
    <w:next w:val="-6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color w:val="245A8D"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color w:val="245A8D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184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865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8DA9DB"/>
        <w:bottom w:val="single" w:sz="4" w:space="0" w:color="8DA9DB"/>
      </w:tblBorders>
    </w:tblPr>
    <w:tblStylePr w:type="firstRow">
      <w:rPr>
        <w:b/>
        <w:color w:val="8DA9DB"/>
      </w:rPr>
      <w:tblPr/>
      <w:tcPr>
        <w:tcBorders>
          <w:bottom w:val="single" w:sz="4" w:space="0" w:color="8DA9DB"/>
        </w:tcBorders>
      </w:tcPr>
    </w:tblStylePr>
    <w:tblStylePr w:type="lastRow">
      <w:rPr>
        <w:b/>
        <w:color w:val="8DA9DB"/>
      </w:rPr>
      <w:tblPr/>
      <w:tcPr>
        <w:tcBorders>
          <w:top w:val="single" w:sz="4" w:space="0" w:color="8DA9DB"/>
        </w:tcBorders>
      </w:tcPr>
    </w:tblStylePr>
    <w:tblStylePr w:type="firstCol">
      <w:rPr>
        <w:b/>
        <w:color w:val="8DA9DB"/>
      </w:rPr>
    </w:tblStylePr>
    <w:tblStylePr w:type="lastCol">
      <w:rPr>
        <w:b/>
        <w:color w:val="8DA9DB"/>
      </w:r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9D08E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9D08E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9D08E"/>
      </w:rPr>
    </w:tblStylePr>
    <w:tblStylePr w:type="lastCol">
      <w:rPr>
        <w:b/>
        <w:color w:val="A9D08E"/>
      </w:r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-710">
    <w:name w:val="Список-таблица 7 цветная1"/>
    <w:basedOn w:val="a1"/>
    <w:next w:val="-7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5B9BD5"/>
      </w:tblBorders>
    </w:tblPr>
    <w:tblStylePr w:type="firstRow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/>
        <w:sz w:val="22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/>
        </w:tcBorders>
        <w:shd w:val="clear" w:color="FFFFFF" w:fill="auto"/>
      </w:tcPr>
    </w:tblStylePr>
    <w:tblStylePr w:type="lastCol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single" w:sz="4" w:space="0" w:color="5B9BD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F4B184"/>
      </w:tblBorders>
    </w:tblPr>
    <w:tblStylePr w:type="firstRow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C9C9C9"/>
      </w:tblBorders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single" w:sz="4" w:space="0" w:color="C9C9C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FFD865"/>
      </w:tblBorders>
    </w:tblPr>
    <w:tblStylePr w:type="firstRow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8DA9DB"/>
      </w:tblBorders>
    </w:tblPr>
    <w:tblStylePr w:type="firstRow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/>
        <w:sz w:val="22"/>
      </w:rPr>
      <w:tblPr/>
      <w:tcPr>
        <w:tcBorders>
          <w:top w:val="single" w:sz="4" w:space="0" w:color="8DA9D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/>
        </w:tcBorders>
        <w:shd w:val="clear" w:color="FFFFFF" w:fill="auto"/>
      </w:tcPr>
    </w:tblStylePr>
    <w:tblStylePr w:type="lastCol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single" w:sz="4" w:space="0" w:color="8DA9D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A9D08E"/>
      </w:tblBorders>
    </w:tblPr>
    <w:tblStylePr w:type="firstRow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/>
        <w:sz w:val="22"/>
      </w:rPr>
      <w:tblPr/>
      <w:tcPr>
        <w:tcBorders>
          <w:top w:val="single" w:sz="4" w:space="0" w:color="A9D08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single" w:sz="4" w:space="0" w:color="A9D08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Lined-Accent">
    <w:name w:val="Lined - Accent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Lined-Accent2">
    <w:name w:val="Lined - Accent 2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Lined-Accent6">
    <w:name w:val="Lined - Accent 6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BorderedLined-Accent2">
    <w:name w:val="Bordered &amp; Lined - Accent 2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BorderedLined-Accent6">
    <w:name w:val="Bordered &amp; Lined - Accent 6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2">
    <w:name w:val="Bordered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6">
    <w:name w:val="Bordered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paragraph" w:styleId="a5">
    <w:name w:val="Title"/>
    <w:basedOn w:val="a"/>
    <w:next w:val="a"/>
    <w:link w:val="a6"/>
    <w:uiPriority w:val="10"/>
    <w:qFormat/>
    <w:rsid w:val="004A27E8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A27E8"/>
    <w:rPr>
      <w:rFonts w:ascii="Arial" w:eastAsia="Arial" w:hAnsi="Arial" w:cs="Arial"/>
      <w:spacing w:val="-10"/>
      <w:sz w:val="56"/>
      <w:szCs w:val="56"/>
    </w:rPr>
  </w:style>
  <w:style w:type="paragraph" w:customStyle="1" w:styleId="15">
    <w:name w:val="Подзаголовок1"/>
    <w:basedOn w:val="a"/>
    <w:next w:val="a"/>
    <w:uiPriority w:val="11"/>
    <w:qFormat/>
    <w:rsid w:val="004A27E8"/>
    <w:pPr>
      <w:numPr>
        <w:ilvl w:val="1"/>
      </w:numPr>
      <w:spacing w:after="200" w:line="276" w:lineRule="auto"/>
    </w:pPr>
    <w:rPr>
      <w:rFonts w:eastAsia="Arial"/>
      <w:color w:val="595959"/>
      <w:spacing w:val="15"/>
      <w:szCs w:val="28"/>
    </w:rPr>
  </w:style>
  <w:style w:type="character" w:customStyle="1" w:styleId="a7">
    <w:name w:val="Подзаголовок Знак"/>
    <w:basedOn w:val="a0"/>
    <w:link w:val="a8"/>
    <w:uiPriority w:val="11"/>
    <w:rsid w:val="004A27E8"/>
    <w:rPr>
      <w:rFonts w:eastAsia="Arial"/>
      <w:color w:val="595959"/>
      <w:spacing w:val="15"/>
      <w:sz w:val="28"/>
      <w:szCs w:val="28"/>
    </w:rPr>
  </w:style>
  <w:style w:type="paragraph" w:customStyle="1" w:styleId="211">
    <w:name w:val="Цитата 21"/>
    <w:basedOn w:val="a"/>
    <w:next w:val="a"/>
    <w:uiPriority w:val="29"/>
    <w:qFormat/>
    <w:rsid w:val="004A27E8"/>
    <w:pPr>
      <w:spacing w:before="160" w:after="200" w:line="276" w:lineRule="auto"/>
      <w:jc w:val="center"/>
    </w:pPr>
    <w:rPr>
      <w:rFonts w:eastAsia="Arial"/>
      <w:i/>
      <w:iCs/>
      <w:color w:val="404040"/>
    </w:rPr>
  </w:style>
  <w:style w:type="character" w:customStyle="1" w:styleId="23">
    <w:name w:val="Цитата 2 Знак"/>
    <w:basedOn w:val="a0"/>
    <w:link w:val="24"/>
    <w:uiPriority w:val="29"/>
    <w:rsid w:val="004A27E8"/>
    <w:rPr>
      <w:rFonts w:eastAsia="Arial"/>
      <w:i/>
      <w:iCs/>
      <w:color w:val="404040"/>
    </w:rPr>
  </w:style>
  <w:style w:type="character" w:customStyle="1" w:styleId="16">
    <w:name w:val="Сильное выделение1"/>
    <w:basedOn w:val="a0"/>
    <w:uiPriority w:val="21"/>
    <w:qFormat/>
    <w:rsid w:val="004A27E8"/>
    <w:rPr>
      <w:i/>
      <w:iCs/>
      <w:color w:val="2E74B5"/>
    </w:rPr>
  </w:style>
  <w:style w:type="paragraph" w:customStyle="1" w:styleId="17">
    <w:name w:val="Выделенная цитата1"/>
    <w:basedOn w:val="a"/>
    <w:next w:val="a"/>
    <w:uiPriority w:val="30"/>
    <w:qFormat/>
    <w:rsid w:val="004A27E8"/>
    <w:pPr>
      <w:pBdr>
        <w:top w:val="single" w:sz="4" w:space="10" w:color="2E74B5"/>
        <w:bottom w:val="single" w:sz="4" w:space="10" w:color="2E74B5"/>
      </w:pBdr>
      <w:spacing w:before="360" w:after="360" w:line="276" w:lineRule="auto"/>
      <w:ind w:left="864" w:right="864"/>
      <w:jc w:val="center"/>
    </w:pPr>
    <w:rPr>
      <w:rFonts w:eastAsia="Arial"/>
      <w:i/>
      <w:iCs/>
      <w:color w:val="2E74B5"/>
    </w:rPr>
  </w:style>
  <w:style w:type="character" w:customStyle="1" w:styleId="a9">
    <w:name w:val="Выделенная цитата Знак"/>
    <w:basedOn w:val="a0"/>
    <w:link w:val="aa"/>
    <w:uiPriority w:val="30"/>
    <w:rsid w:val="004A27E8"/>
    <w:rPr>
      <w:rFonts w:eastAsia="Arial"/>
      <w:i/>
      <w:iCs/>
      <w:color w:val="2E74B5"/>
    </w:rPr>
  </w:style>
  <w:style w:type="character" w:customStyle="1" w:styleId="18">
    <w:name w:val="Сильная ссылка1"/>
    <w:basedOn w:val="a0"/>
    <w:uiPriority w:val="32"/>
    <w:qFormat/>
    <w:rsid w:val="004A27E8"/>
    <w:rPr>
      <w:b/>
      <w:bCs/>
      <w:smallCaps/>
      <w:color w:val="2E74B5"/>
      <w:spacing w:val="5"/>
    </w:rPr>
  </w:style>
  <w:style w:type="character" w:customStyle="1" w:styleId="19">
    <w:name w:val="Слабое выделение1"/>
    <w:basedOn w:val="a0"/>
    <w:uiPriority w:val="19"/>
    <w:qFormat/>
    <w:rsid w:val="004A27E8"/>
    <w:rPr>
      <w:i/>
      <w:iCs/>
      <w:color w:val="404040"/>
    </w:rPr>
  </w:style>
  <w:style w:type="character" w:styleId="ab">
    <w:name w:val="Emphasis"/>
    <w:basedOn w:val="a0"/>
    <w:uiPriority w:val="20"/>
    <w:qFormat/>
    <w:rsid w:val="004A27E8"/>
    <w:rPr>
      <w:i/>
      <w:iCs/>
    </w:rPr>
  </w:style>
  <w:style w:type="character" w:styleId="ac">
    <w:name w:val="Strong"/>
    <w:basedOn w:val="a0"/>
    <w:uiPriority w:val="22"/>
    <w:qFormat/>
    <w:rsid w:val="004A27E8"/>
    <w:rPr>
      <w:b/>
      <w:bCs/>
    </w:rPr>
  </w:style>
  <w:style w:type="character" w:customStyle="1" w:styleId="1a">
    <w:name w:val="Слабая ссылка1"/>
    <w:basedOn w:val="a0"/>
    <w:uiPriority w:val="31"/>
    <w:qFormat/>
    <w:rsid w:val="004A27E8"/>
    <w:rPr>
      <w:smallCaps/>
      <w:color w:val="5A5A5A"/>
    </w:rPr>
  </w:style>
  <w:style w:type="character" w:styleId="ad">
    <w:name w:val="Book Title"/>
    <w:basedOn w:val="a0"/>
    <w:uiPriority w:val="33"/>
    <w:qFormat/>
    <w:rsid w:val="004A27E8"/>
    <w:rPr>
      <w:b/>
      <w:bCs/>
      <w:i/>
      <w:iCs/>
      <w:spacing w:val="5"/>
    </w:rPr>
  </w:style>
  <w:style w:type="paragraph" w:customStyle="1" w:styleId="1b">
    <w:name w:val="Верхний колонтитул1"/>
    <w:basedOn w:val="a"/>
    <w:next w:val="ae"/>
    <w:link w:val="af"/>
    <w:uiPriority w:val="99"/>
    <w:unhideWhenUsed/>
    <w:rsid w:val="004A27E8"/>
    <w:pPr>
      <w:tabs>
        <w:tab w:val="center" w:pos="4844"/>
        <w:tab w:val="right" w:pos="9689"/>
      </w:tabs>
      <w:spacing w:after="0" w:line="240" w:lineRule="auto"/>
    </w:pPr>
    <w:rPr>
      <w:rFonts w:eastAsia="Arial"/>
    </w:rPr>
  </w:style>
  <w:style w:type="character" w:customStyle="1" w:styleId="af">
    <w:name w:val="Верхний колонтитул Знак"/>
    <w:basedOn w:val="a0"/>
    <w:link w:val="1b"/>
    <w:uiPriority w:val="99"/>
    <w:rsid w:val="004A27E8"/>
    <w:rPr>
      <w:rFonts w:eastAsia="Arial"/>
    </w:rPr>
  </w:style>
  <w:style w:type="paragraph" w:customStyle="1" w:styleId="1c">
    <w:name w:val="Нижний колонтитул1"/>
    <w:basedOn w:val="a"/>
    <w:next w:val="af0"/>
    <w:link w:val="af1"/>
    <w:uiPriority w:val="99"/>
    <w:unhideWhenUsed/>
    <w:rsid w:val="004A27E8"/>
    <w:pPr>
      <w:tabs>
        <w:tab w:val="center" w:pos="4844"/>
        <w:tab w:val="right" w:pos="9689"/>
      </w:tabs>
      <w:spacing w:after="0" w:line="240" w:lineRule="auto"/>
    </w:pPr>
    <w:rPr>
      <w:rFonts w:eastAsia="Arial"/>
    </w:rPr>
  </w:style>
  <w:style w:type="character" w:customStyle="1" w:styleId="af1">
    <w:name w:val="Нижний колонтитул Знак"/>
    <w:basedOn w:val="a0"/>
    <w:link w:val="1c"/>
    <w:uiPriority w:val="99"/>
    <w:rsid w:val="004A27E8"/>
    <w:rPr>
      <w:rFonts w:eastAsia="Arial"/>
    </w:rPr>
  </w:style>
  <w:style w:type="paragraph" w:customStyle="1" w:styleId="1d">
    <w:name w:val="Название объекта1"/>
    <w:basedOn w:val="a"/>
    <w:next w:val="a"/>
    <w:uiPriority w:val="35"/>
    <w:unhideWhenUsed/>
    <w:qFormat/>
    <w:rsid w:val="004A27E8"/>
    <w:pPr>
      <w:spacing w:after="200" w:line="240" w:lineRule="auto"/>
    </w:pPr>
    <w:rPr>
      <w:rFonts w:eastAsia="Arial"/>
      <w:i/>
      <w:iCs/>
      <w:color w:val="44546A"/>
      <w:sz w:val="18"/>
      <w:szCs w:val="18"/>
    </w:rPr>
  </w:style>
  <w:style w:type="paragraph" w:customStyle="1" w:styleId="1e">
    <w:name w:val="Текст сноски1"/>
    <w:basedOn w:val="a"/>
    <w:next w:val="af2"/>
    <w:link w:val="af3"/>
    <w:uiPriority w:val="99"/>
    <w:semiHidden/>
    <w:unhideWhenUsed/>
    <w:rsid w:val="004A27E8"/>
    <w:pPr>
      <w:spacing w:after="0" w:line="240" w:lineRule="auto"/>
    </w:pPr>
    <w:rPr>
      <w:rFonts w:eastAsia="Arial"/>
      <w:sz w:val="20"/>
      <w:szCs w:val="20"/>
    </w:rPr>
  </w:style>
  <w:style w:type="character" w:customStyle="1" w:styleId="af3">
    <w:name w:val="Текст сноски Знак"/>
    <w:basedOn w:val="a0"/>
    <w:link w:val="1e"/>
    <w:uiPriority w:val="99"/>
    <w:semiHidden/>
    <w:rsid w:val="004A27E8"/>
    <w:rPr>
      <w:rFonts w:eastAsia="Arial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4A27E8"/>
    <w:rPr>
      <w:vertAlign w:val="superscript"/>
    </w:rPr>
  </w:style>
  <w:style w:type="paragraph" w:customStyle="1" w:styleId="1f">
    <w:name w:val="Текст концевой сноски1"/>
    <w:basedOn w:val="a"/>
    <w:next w:val="af5"/>
    <w:link w:val="af6"/>
    <w:uiPriority w:val="99"/>
    <w:semiHidden/>
    <w:unhideWhenUsed/>
    <w:rsid w:val="004A27E8"/>
    <w:pPr>
      <w:spacing w:after="0" w:line="240" w:lineRule="auto"/>
    </w:pPr>
    <w:rPr>
      <w:rFonts w:eastAsia="Arial"/>
      <w:sz w:val="20"/>
      <w:szCs w:val="20"/>
    </w:rPr>
  </w:style>
  <w:style w:type="character" w:customStyle="1" w:styleId="af6">
    <w:name w:val="Текст концевой сноски Знак"/>
    <w:basedOn w:val="a0"/>
    <w:link w:val="1f"/>
    <w:uiPriority w:val="99"/>
    <w:semiHidden/>
    <w:rsid w:val="004A27E8"/>
    <w:rPr>
      <w:rFonts w:eastAsia="Arial"/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4A27E8"/>
    <w:rPr>
      <w:vertAlign w:val="superscript"/>
    </w:rPr>
  </w:style>
  <w:style w:type="character" w:customStyle="1" w:styleId="1f0">
    <w:name w:val="Гиперссылка1"/>
    <w:basedOn w:val="a0"/>
    <w:uiPriority w:val="99"/>
    <w:unhideWhenUsed/>
    <w:rsid w:val="004A27E8"/>
    <w:rPr>
      <w:color w:val="0563C1"/>
      <w:u w:val="single"/>
    </w:rPr>
  </w:style>
  <w:style w:type="character" w:customStyle="1" w:styleId="1f1">
    <w:name w:val="Просмотренная гиперссылка1"/>
    <w:basedOn w:val="a0"/>
    <w:uiPriority w:val="99"/>
    <w:semiHidden/>
    <w:unhideWhenUsed/>
    <w:rsid w:val="004A27E8"/>
    <w:rPr>
      <w:color w:val="954F72"/>
      <w:u w:val="single"/>
    </w:rPr>
  </w:style>
  <w:style w:type="paragraph" w:customStyle="1" w:styleId="111">
    <w:name w:val="Оглавление 11"/>
    <w:basedOn w:val="a"/>
    <w:next w:val="a"/>
    <w:uiPriority w:val="39"/>
    <w:unhideWhenUsed/>
    <w:rsid w:val="004A27E8"/>
    <w:pPr>
      <w:spacing w:after="100" w:line="276" w:lineRule="auto"/>
    </w:pPr>
    <w:rPr>
      <w:rFonts w:eastAsia="Arial"/>
    </w:rPr>
  </w:style>
  <w:style w:type="paragraph" w:customStyle="1" w:styleId="212">
    <w:name w:val="Оглавление 21"/>
    <w:basedOn w:val="a"/>
    <w:next w:val="a"/>
    <w:uiPriority w:val="39"/>
    <w:unhideWhenUsed/>
    <w:rsid w:val="004A27E8"/>
    <w:pPr>
      <w:spacing w:after="100" w:line="276" w:lineRule="auto"/>
      <w:ind w:left="220"/>
    </w:pPr>
    <w:rPr>
      <w:rFonts w:eastAsia="Arial"/>
    </w:rPr>
  </w:style>
  <w:style w:type="paragraph" w:customStyle="1" w:styleId="311">
    <w:name w:val="Оглавление 31"/>
    <w:basedOn w:val="a"/>
    <w:next w:val="a"/>
    <w:uiPriority w:val="39"/>
    <w:unhideWhenUsed/>
    <w:rsid w:val="004A27E8"/>
    <w:pPr>
      <w:spacing w:after="100" w:line="276" w:lineRule="auto"/>
      <w:ind w:left="440"/>
    </w:pPr>
    <w:rPr>
      <w:rFonts w:eastAsia="Arial"/>
    </w:rPr>
  </w:style>
  <w:style w:type="paragraph" w:customStyle="1" w:styleId="411">
    <w:name w:val="Оглавление 41"/>
    <w:basedOn w:val="a"/>
    <w:next w:val="a"/>
    <w:uiPriority w:val="39"/>
    <w:unhideWhenUsed/>
    <w:rsid w:val="004A27E8"/>
    <w:pPr>
      <w:spacing w:after="100" w:line="276" w:lineRule="auto"/>
      <w:ind w:left="660"/>
    </w:pPr>
    <w:rPr>
      <w:rFonts w:eastAsia="Arial"/>
    </w:rPr>
  </w:style>
  <w:style w:type="paragraph" w:customStyle="1" w:styleId="511">
    <w:name w:val="Оглавление 51"/>
    <w:basedOn w:val="a"/>
    <w:next w:val="a"/>
    <w:uiPriority w:val="39"/>
    <w:unhideWhenUsed/>
    <w:rsid w:val="004A27E8"/>
    <w:pPr>
      <w:spacing w:after="100" w:line="276" w:lineRule="auto"/>
      <w:ind w:left="880"/>
    </w:pPr>
    <w:rPr>
      <w:rFonts w:eastAsia="Arial"/>
    </w:rPr>
  </w:style>
  <w:style w:type="paragraph" w:customStyle="1" w:styleId="610">
    <w:name w:val="Оглавление 61"/>
    <w:basedOn w:val="a"/>
    <w:next w:val="a"/>
    <w:uiPriority w:val="39"/>
    <w:unhideWhenUsed/>
    <w:rsid w:val="004A27E8"/>
    <w:pPr>
      <w:spacing w:after="100" w:line="276" w:lineRule="auto"/>
      <w:ind w:left="1100"/>
    </w:pPr>
    <w:rPr>
      <w:rFonts w:eastAsia="Arial"/>
    </w:rPr>
  </w:style>
  <w:style w:type="paragraph" w:customStyle="1" w:styleId="710">
    <w:name w:val="Оглавление 71"/>
    <w:basedOn w:val="a"/>
    <w:next w:val="a"/>
    <w:uiPriority w:val="39"/>
    <w:unhideWhenUsed/>
    <w:rsid w:val="004A27E8"/>
    <w:pPr>
      <w:spacing w:after="100" w:line="276" w:lineRule="auto"/>
      <w:ind w:left="1320"/>
    </w:pPr>
    <w:rPr>
      <w:rFonts w:eastAsia="Arial"/>
    </w:rPr>
  </w:style>
  <w:style w:type="paragraph" w:customStyle="1" w:styleId="810">
    <w:name w:val="Оглавление 81"/>
    <w:basedOn w:val="a"/>
    <w:next w:val="a"/>
    <w:uiPriority w:val="39"/>
    <w:unhideWhenUsed/>
    <w:rsid w:val="004A27E8"/>
    <w:pPr>
      <w:spacing w:after="100" w:line="276" w:lineRule="auto"/>
      <w:ind w:left="1540"/>
    </w:pPr>
    <w:rPr>
      <w:rFonts w:eastAsia="Arial"/>
    </w:rPr>
  </w:style>
  <w:style w:type="paragraph" w:customStyle="1" w:styleId="910">
    <w:name w:val="Оглавление 91"/>
    <w:basedOn w:val="a"/>
    <w:next w:val="a"/>
    <w:uiPriority w:val="39"/>
    <w:unhideWhenUsed/>
    <w:rsid w:val="004A27E8"/>
    <w:pPr>
      <w:spacing w:after="100" w:line="276" w:lineRule="auto"/>
      <w:ind w:left="1760"/>
    </w:pPr>
    <w:rPr>
      <w:rFonts w:eastAsia="Arial"/>
    </w:rPr>
  </w:style>
  <w:style w:type="paragraph" w:customStyle="1" w:styleId="1f2">
    <w:name w:val="Заголовок оглавления1"/>
    <w:next w:val="af8"/>
    <w:uiPriority w:val="39"/>
    <w:unhideWhenUsed/>
    <w:rsid w:val="004A27E8"/>
    <w:pPr>
      <w:spacing w:after="200" w:line="276" w:lineRule="auto"/>
    </w:pPr>
  </w:style>
  <w:style w:type="paragraph" w:customStyle="1" w:styleId="1f3">
    <w:name w:val="Перечень рисунков1"/>
    <w:basedOn w:val="a"/>
    <w:next w:val="a"/>
    <w:uiPriority w:val="99"/>
    <w:unhideWhenUsed/>
    <w:rsid w:val="004A27E8"/>
    <w:pPr>
      <w:spacing w:after="0" w:line="276" w:lineRule="auto"/>
    </w:pPr>
    <w:rPr>
      <w:rFonts w:eastAsia="Arial"/>
    </w:rPr>
  </w:style>
  <w:style w:type="paragraph" w:customStyle="1" w:styleId="1f4">
    <w:name w:val="Без интервала1"/>
    <w:basedOn w:val="a"/>
    <w:next w:val="af9"/>
    <w:uiPriority w:val="1"/>
    <w:qFormat/>
    <w:rsid w:val="004A27E8"/>
    <w:pPr>
      <w:spacing w:after="0" w:line="240" w:lineRule="auto"/>
    </w:pPr>
    <w:rPr>
      <w:rFonts w:eastAsia="Arial"/>
    </w:rPr>
  </w:style>
  <w:style w:type="paragraph" w:customStyle="1" w:styleId="1f5">
    <w:name w:val="Абзац списка1"/>
    <w:basedOn w:val="a"/>
    <w:next w:val="afa"/>
    <w:uiPriority w:val="34"/>
    <w:qFormat/>
    <w:rsid w:val="004A27E8"/>
    <w:pPr>
      <w:spacing w:after="200" w:line="276" w:lineRule="auto"/>
      <w:ind w:left="720"/>
      <w:contextualSpacing/>
    </w:pPr>
    <w:rPr>
      <w:rFonts w:eastAsia="Arial"/>
    </w:rPr>
  </w:style>
  <w:style w:type="paragraph" w:customStyle="1" w:styleId="p1">
    <w:name w:val="p1"/>
    <w:basedOn w:val="a"/>
    <w:rsid w:val="004A27E8"/>
    <w:pPr>
      <w:spacing w:after="0" w:line="240" w:lineRule="auto"/>
    </w:pPr>
    <w:rPr>
      <w:rFonts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4A27E8"/>
    <w:rPr>
      <w:rFonts w:ascii="Arial" w:hAnsi="Arial" w:cs="Arial" w:hint="default"/>
      <w:sz w:val="21"/>
      <w:szCs w:val="21"/>
    </w:rPr>
  </w:style>
  <w:style w:type="table" w:customStyle="1" w:styleId="TableGrid">
    <w:name w:val="TableGrid"/>
    <w:rsid w:val="004A27E8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2">
    <w:name w:val="Заголовок 1 Знак1"/>
    <w:basedOn w:val="a0"/>
    <w:uiPriority w:val="9"/>
    <w:rsid w:val="004A27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3">
    <w:name w:val="Заголовок 2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2">
    <w:name w:val="Заголовок 3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12">
    <w:name w:val="Заголовок 4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12">
    <w:name w:val="Заголовок 5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11">
    <w:name w:val="Заголовок 6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1">
    <w:name w:val="Заголовок 7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1">
    <w:name w:val="Заголовок 8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1">
    <w:name w:val="Заголовок 9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4">
    <w:name w:val="Table Grid"/>
    <w:basedOn w:val="a1"/>
    <w:uiPriority w:val="39"/>
    <w:rsid w:val="004A2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Plain Table 1"/>
    <w:basedOn w:val="a1"/>
    <w:uiPriority w:val="41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1"/>
    <w:uiPriority w:val="42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2">
    <w:name w:val="Plain Table 3"/>
    <w:basedOn w:val="a1"/>
    <w:uiPriority w:val="43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basedOn w:val="a1"/>
    <w:uiPriority w:val="44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2">
    <w:name w:val="Plain Table 5"/>
    <w:basedOn w:val="a1"/>
    <w:uiPriority w:val="45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4A27E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4">
    <w:name w:val="Grid Table 4"/>
    <w:basedOn w:val="a1"/>
    <w:uiPriority w:val="4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">
    <w:name w:val="Grid Table 5 Dark"/>
    <w:basedOn w:val="a1"/>
    <w:uiPriority w:val="50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6">
    <w:name w:val="Grid Table 6 Colorful"/>
    <w:basedOn w:val="a1"/>
    <w:uiPriority w:val="51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">
    <w:name w:val="Grid Table 7 Colorful"/>
    <w:basedOn w:val="a1"/>
    <w:uiPriority w:val="52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10">
    <w:name w:val="List Table 1 Light"/>
    <w:basedOn w:val="a1"/>
    <w:uiPriority w:val="46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0">
    <w:name w:val="List Table 2"/>
    <w:basedOn w:val="a1"/>
    <w:uiPriority w:val="47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0">
    <w:name w:val="List Table 3"/>
    <w:basedOn w:val="a1"/>
    <w:uiPriority w:val="48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40">
    <w:name w:val="List Table 4"/>
    <w:basedOn w:val="a1"/>
    <w:uiPriority w:val="4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0">
    <w:name w:val="List Table 5 Dark"/>
    <w:basedOn w:val="a1"/>
    <w:uiPriority w:val="50"/>
    <w:rsid w:val="004A27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0">
    <w:name w:val="List Table 6 Colorful"/>
    <w:basedOn w:val="a1"/>
    <w:uiPriority w:val="51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0">
    <w:name w:val="List Table 7 Colorful"/>
    <w:basedOn w:val="a1"/>
    <w:uiPriority w:val="52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8">
    <w:name w:val="Subtitle"/>
    <w:basedOn w:val="a"/>
    <w:next w:val="a"/>
    <w:link w:val="a7"/>
    <w:uiPriority w:val="11"/>
    <w:qFormat/>
    <w:rsid w:val="004A27E8"/>
    <w:pPr>
      <w:numPr>
        <w:ilvl w:val="1"/>
      </w:numPr>
    </w:pPr>
    <w:rPr>
      <w:rFonts w:eastAsia="Arial"/>
      <w:color w:val="595959"/>
      <w:spacing w:val="15"/>
      <w:szCs w:val="28"/>
    </w:rPr>
  </w:style>
  <w:style w:type="character" w:customStyle="1" w:styleId="1f6">
    <w:name w:val="Подзаголовок Знак1"/>
    <w:basedOn w:val="a0"/>
    <w:uiPriority w:val="11"/>
    <w:rsid w:val="004A27E8"/>
    <w:rPr>
      <w:rFonts w:eastAsiaTheme="minorEastAsia"/>
      <w:color w:val="5A5A5A" w:themeColor="text1" w:themeTint="A5"/>
      <w:spacing w:val="15"/>
    </w:rPr>
  </w:style>
  <w:style w:type="paragraph" w:styleId="24">
    <w:name w:val="Quote"/>
    <w:basedOn w:val="a"/>
    <w:next w:val="a"/>
    <w:link w:val="23"/>
    <w:uiPriority w:val="29"/>
    <w:qFormat/>
    <w:rsid w:val="004A27E8"/>
    <w:pPr>
      <w:spacing w:before="200"/>
      <w:ind w:left="864" w:right="864"/>
      <w:jc w:val="center"/>
    </w:pPr>
    <w:rPr>
      <w:rFonts w:eastAsia="Arial"/>
      <w:i/>
      <w:iCs/>
      <w:color w:val="404040"/>
    </w:rPr>
  </w:style>
  <w:style w:type="character" w:customStyle="1" w:styleId="214">
    <w:name w:val="Цитата 2 Знак1"/>
    <w:basedOn w:val="a0"/>
    <w:uiPriority w:val="29"/>
    <w:rsid w:val="004A27E8"/>
    <w:rPr>
      <w:i/>
      <w:iCs/>
      <w:color w:val="404040" w:themeColor="text1" w:themeTint="BF"/>
    </w:rPr>
  </w:style>
  <w:style w:type="character" w:styleId="afb">
    <w:name w:val="Intense Emphasis"/>
    <w:basedOn w:val="a0"/>
    <w:uiPriority w:val="21"/>
    <w:qFormat/>
    <w:rsid w:val="004A27E8"/>
    <w:rPr>
      <w:i/>
      <w:iCs/>
      <w:color w:val="5B9BD5" w:themeColor="accent1"/>
    </w:rPr>
  </w:style>
  <w:style w:type="paragraph" w:styleId="aa">
    <w:name w:val="Intense Quote"/>
    <w:basedOn w:val="a"/>
    <w:next w:val="a"/>
    <w:link w:val="a9"/>
    <w:uiPriority w:val="30"/>
    <w:qFormat/>
    <w:rsid w:val="004A27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="Arial"/>
      <w:i/>
      <w:iCs/>
      <w:color w:val="2E74B5"/>
    </w:rPr>
  </w:style>
  <w:style w:type="character" w:customStyle="1" w:styleId="1f7">
    <w:name w:val="Выделенная цитата Знак1"/>
    <w:basedOn w:val="a0"/>
    <w:uiPriority w:val="30"/>
    <w:rsid w:val="004A27E8"/>
    <w:rPr>
      <w:i/>
      <w:iCs/>
      <w:color w:val="5B9BD5" w:themeColor="accent1"/>
    </w:rPr>
  </w:style>
  <w:style w:type="character" w:styleId="afc">
    <w:name w:val="Intense Reference"/>
    <w:basedOn w:val="a0"/>
    <w:uiPriority w:val="32"/>
    <w:qFormat/>
    <w:rsid w:val="004A27E8"/>
    <w:rPr>
      <w:b/>
      <w:bCs/>
      <w:smallCaps/>
      <w:color w:val="5B9BD5" w:themeColor="accent1"/>
      <w:spacing w:val="5"/>
    </w:rPr>
  </w:style>
  <w:style w:type="character" w:styleId="afd">
    <w:name w:val="Subtle Emphasis"/>
    <w:basedOn w:val="a0"/>
    <w:uiPriority w:val="19"/>
    <w:qFormat/>
    <w:rsid w:val="004A27E8"/>
    <w:rPr>
      <w:i/>
      <w:iCs/>
      <w:color w:val="404040" w:themeColor="text1" w:themeTint="BF"/>
    </w:rPr>
  </w:style>
  <w:style w:type="character" w:styleId="afe">
    <w:name w:val="Subtle Reference"/>
    <w:basedOn w:val="a0"/>
    <w:uiPriority w:val="31"/>
    <w:qFormat/>
    <w:rsid w:val="004A27E8"/>
    <w:rPr>
      <w:smallCaps/>
      <w:color w:val="5A5A5A" w:themeColor="text1" w:themeTint="A5"/>
    </w:rPr>
  </w:style>
  <w:style w:type="paragraph" w:styleId="ae">
    <w:name w:val="header"/>
    <w:basedOn w:val="a"/>
    <w:link w:val="1f8"/>
    <w:uiPriority w:val="99"/>
    <w:semiHidden/>
    <w:unhideWhenUsed/>
    <w:rsid w:val="004A27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8">
    <w:name w:val="Верхний колонтитул Знак1"/>
    <w:basedOn w:val="a0"/>
    <w:link w:val="ae"/>
    <w:uiPriority w:val="99"/>
    <w:semiHidden/>
    <w:rsid w:val="004A27E8"/>
  </w:style>
  <w:style w:type="paragraph" w:styleId="af0">
    <w:name w:val="footer"/>
    <w:basedOn w:val="a"/>
    <w:link w:val="1f9"/>
    <w:uiPriority w:val="99"/>
    <w:semiHidden/>
    <w:unhideWhenUsed/>
    <w:rsid w:val="004A27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9">
    <w:name w:val="Нижний колонтитул Знак1"/>
    <w:basedOn w:val="a0"/>
    <w:link w:val="af0"/>
    <w:uiPriority w:val="99"/>
    <w:semiHidden/>
    <w:rsid w:val="004A27E8"/>
  </w:style>
  <w:style w:type="paragraph" w:styleId="af2">
    <w:name w:val="footnote text"/>
    <w:basedOn w:val="a"/>
    <w:link w:val="1fa"/>
    <w:uiPriority w:val="99"/>
    <w:semiHidden/>
    <w:unhideWhenUsed/>
    <w:rsid w:val="004A27E8"/>
    <w:pPr>
      <w:spacing w:after="0" w:line="240" w:lineRule="auto"/>
    </w:pPr>
    <w:rPr>
      <w:sz w:val="20"/>
      <w:szCs w:val="20"/>
    </w:rPr>
  </w:style>
  <w:style w:type="character" w:customStyle="1" w:styleId="1fa">
    <w:name w:val="Текст сноски Знак1"/>
    <w:basedOn w:val="a0"/>
    <w:link w:val="af2"/>
    <w:uiPriority w:val="99"/>
    <w:semiHidden/>
    <w:rsid w:val="004A27E8"/>
    <w:rPr>
      <w:sz w:val="20"/>
      <w:szCs w:val="20"/>
    </w:rPr>
  </w:style>
  <w:style w:type="paragraph" w:styleId="af5">
    <w:name w:val="endnote text"/>
    <w:basedOn w:val="a"/>
    <w:link w:val="1fb"/>
    <w:uiPriority w:val="99"/>
    <w:semiHidden/>
    <w:unhideWhenUsed/>
    <w:rsid w:val="004A27E8"/>
    <w:pPr>
      <w:spacing w:after="0" w:line="240" w:lineRule="auto"/>
    </w:pPr>
    <w:rPr>
      <w:sz w:val="20"/>
      <w:szCs w:val="20"/>
    </w:rPr>
  </w:style>
  <w:style w:type="character" w:customStyle="1" w:styleId="1fb">
    <w:name w:val="Текст концевой сноски Знак1"/>
    <w:basedOn w:val="a0"/>
    <w:link w:val="af5"/>
    <w:uiPriority w:val="99"/>
    <w:semiHidden/>
    <w:rsid w:val="004A27E8"/>
    <w:rPr>
      <w:sz w:val="20"/>
      <w:szCs w:val="20"/>
    </w:rPr>
  </w:style>
  <w:style w:type="character" w:styleId="aff">
    <w:name w:val="Hyperlink"/>
    <w:basedOn w:val="a0"/>
    <w:uiPriority w:val="99"/>
    <w:semiHidden/>
    <w:unhideWhenUsed/>
    <w:rsid w:val="004A27E8"/>
    <w:rPr>
      <w:color w:val="0563C1" w:themeColor="hyperlink"/>
      <w:u w:val="single"/>
    </w:rPr>
  </w:style>
  <w:style w:type="character" w:styleId="aff0">
    <w:name w:val="FollowedHyperlink"/>
    <w:basedOn w:val="a0"/>
    <w:uiPriority w:val="99"/>
    <w:semiHidden/>
    <w:unhideWhenUsed/>
    <w:rsid w:val="004A27E8"/>
    <w:rPr>
      <w:color w:val="954F72" w:themeColor="followedHyperlink"/>
      <w:u w:val="single"/>
    </w:rPr>
  </w:style>
  <w:style w:type="paragraph" w:styleId="af8">
    <w:name w:val="TOC Heading"/>
    <w:basedOn w:val="1"/>
    <w:next w:val="a"/>
    <w:uiPriority w:val="39"/>
    <w:semiHidden/>
    <w:unhideWhenUsed/>
    <w:qFormat/>
    <w:rsid w:val="004A27E8"/>
    <w:pPr>
      <w:outlineLvl w:val="9"/>
    </w:pPr>
    <w:rPr>
      <w:rFonts w:asciiTheme="majorHAnsi" w:eastAsiaTheme="majorEastAsia" w:hAnsiTheme="majorHAnsi" w:cstheme="majorBidi"/>
      <w:sz w:val="32"/>
      <w:szCs w:val="32"/>
    </w:rPr>
  </w:style>
  <w:style w:type="paragraph" w:styleId="af9">
    <w:name w:val="No Spacing"/>
    <w:uiPriority w:val="1"/>
    <w:qFormat/>
    <w:rsid w:val="004A27E8"/>
    <w:pPr>
      <w:spacing w:after="0" w:line="240" w:lineRule="auto"/>
    </w:pPr>
  </w:style>
  <w:style w:type="paragraph" w:styleId="afa">
    <w:name w:val="List Paragraph"/>
    <w:basedOn w:val="a"/>
    <w:uiPriority w:val="34"/>
    <w:qFormat/>
    <w:rsid w:val="004A27E8"/>
    <w:pPr>
      <w:ind w:left="720"/>
      <w:contextualSpacing/>
    </w:pPr>
  </w:style>
  <w:style w:type="paragraph" w:styleId="aff1">
    <w:name w:val="Normal (Web)"/>
    <w:basedOn w:val="a"/>
    <w:uiPriority w:val="99"/>
    <w:semiHidden/>
    <w:unhideWhenUsed/>
    <w:rsid w:val="004F5293"/>
    <w:rPr>
      <w:rFonts w:cs="Times New Roman"/>
      <w:sz w:val="24"/>
      <w:szCs w:val="24"/>
    </w:rPr>
  </w:style>
  <w:style w:type="paragraph" w:customStyle="1" w:styleId="p2">
    <w:name w:val="p2"/>
    <w:basedOn w:val="a"/>
    <w:rsid w:val="00292827"/>
    <w:pPr>
      <w:spacing w:after="0" w:line="240" w:lineRule="auto"/>
    </w:pPr>
    <w:rPr>
      <w:rFonts w:cs="Times New Roman"/>
      <w:color w:val="000000"/>
      <w:sz w:val="15"/>
      <w:szCs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1910</Words>
  <Characters>10889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</dc:creator>
  <cp:keywords/>
  <dc:description/>
  <cp:lastModifiedBy>vanya</cp:lastModifiedBy>
  <cp:revision>16</cp:revision>
  <dcterms:created xsi:type="dcterms:W3CDTF">2026-05-12T21:06:00Z</dcterms:created>
  <dcterms:modified xsi:type="dcterms:W3CDTF">2026-10-08T20:42:00Z</dcterms:modified>
</cp:coreProperties>
</file>