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76D5E"/>
    <w:p w14:paraId="3B358F60"/>
    <w:p w14:paraId="2313940E"/>
    <w:p w14:paraId="6CBC5740"/>
    <w:p w14:paraId="3E7BD0F2">
      <w:pPr>
        <w:jc w:val="center"/>
        <w:rPr>
          <w:rFonts w:ascii="微软雅黑" w:hAnsi="微软雅黑" w:eastAsia="微软雅黑"/>
          <w:sz w:val="52"/>
          <w:szCs w:val="52"/>
        </w:rPr>
      </w:pPr>
      <w:r>
        <w:rPr>
          <w:rFonts w:ascii="微软雅黑" w:hAnsi="微软雅黑" w:eastAsia="微软雅黑"/>
          <w:sz w:val="52"/>
          <w:szCs w:val="52"/>
        </w:rPr>
        <w:t>《计算机系统》</w:t>
      </w:r>
    </w:p>
    <w:p w14:paraId="4873ABA9"/>
    <w:p w14:paraId="2921DA23"/>
    <w:p w14:paraId="76755749"/>
    <w:p w14:paraId="60D24E79">
      <w:pPr>
        <w:jc w:val="center"/>
        <w:rPr>
          <w:rFonts w:hint="eastAsia"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VSPM1.0</w:t>
      </w:r>
      <w:r>
        <w:rPr>
          <w:rFonts w:hint="eastAsia" w:ascii="微软雅黑" w:hAnsi="微软雅黑" w:eastAsia="微软雅黑"/>
          <w:sz w:val="52"/>
          <w:szCs w:val="52"/>
        </w:rPr>
        <w:t>实验报告</w:t>
      </w:r>
    </w:p>
    <w:p w14:paraId="61A7E852"/>
    <w:p w14:paraId="3428FD59"/>
    <w:p w14:paraId="6E2EA91C">
      <w:pPr>
        <w:rPr>
          <w:rFonts w:hint="eastAsia"/>
        </w:rPr>
      </w:pPr>
    </w:p>
    <w:p w14:paraId="54F7A65A"/>
    <w:p w14:paraId="2935C880"/>
    <w:p w14:paraId="2F8153E2">
      <w:pPr>
        <w:rPr>
          <w:rFonts w:hint="eastAsia"/>
        </w:rPr>
      </w:pPr>
    </w:p>
    <w:p w14:paraId="7E5268B1">
      <w:pPr>
        <w:rPr>
          <w:rFonts w:hint="eastAsia"/>
        </w:rPr>
      </w:pPr>
    </w:p>
    <w:p w14:paraId="591B2239">
      <w:pPr>
        <w:rPr>
          <w:rFonts w:hint="eastAsia"/>
        </w:rPr>
      </w:pPr>
    </w:p>
    <w:p w14:paraId="25CD0F01">
      <w:pPr>
        <w:rPr>
          <w:rFonts w:hint="eastAsia"/>
        </w:rPr>
      </w:pPr>
    </w:p>
    <w:p w14:paraId="06617E4F">
      <w:pPr>
        <w:rPr>
          <w:rFonts w:hint="eastAsia"/>
        </w:rPr>
      </w:pPr>
    </w:p>
    <w:p w14:paraId="3864EE0E"/>
    <w:p w14:paraId="1591E27E">
      <w:pPr>
        <w:jc w:val="center"/>
        <w:rPr>
          <w:rFonts w:hint="eastAsia" w:ascii="微软雅黑" w:hAnsi="微软雅黑" w:eastAsia="微软雅黑"/>
          <w:sz w:val="52"/>
          <w:szCs w:val="52"/>
        </w:rPr>
      </w:pPr>
    </w:p>
    <w:p w14:paraId="60151EA9">
      <w:pPr>
        <w:ind w:left="1701" w:leftChars="810"/>
        <w:jc w:val="left"/>
        <w:rPr>
          <w:rFonts w:hint="default" w:ascii="微软雅黑" w:hAnsi="微软雅黑" w:eastAsia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/>
          <w:sz w:val="32"/>
          <w:szCs w:val="32"/>
        </w:rPr>
        <w:t>班级：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计拔2301</w:t>
      </w:r>
    </w:p>
    <w:p w14:paraId="55ADCAD7">
      <w:pPr>
        <w:ind w:left="1701" w:leftChars="810"/>
        <w:jc w:val="left"/>
        <w:rPr>
          <w:rFonts w:hint="default" w:ascii="微软雅黑" w:hAnsi="微软雅黑" w:eastAsia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/>
          <w:sz w:val="32"/>
          <w:szCs w:val="32"/>
        </w:rPr>
        <w:t>学号：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20230804xxxx</w:t>
      </w:r>
    </w:p>
    <w:p w14:paraId="7F3E53E2">
      <w:pPr>
        <w:ind w:left="1701" w:leftChars="810"/>
        <w:jc w:val="left"/>
        <w:rPr>
          <w:rFonts w:hint="eastAsia" w:ascii="微软雅黑" w:hAnsi="微软雅黑" w:eastAsia="微软雅黑"/>
          <w:sz w:val="32"/>
          <w:szCs w:val="32"/>
          <w:lang w:val="en-US" w:eastAsia="zh-CN"/>
        </w:rPr>
        <w:sectPr>
          <w:headerReference r:id="rId5" w:type="default"/>
          <w:pgSz w:w="11906" w:h="16838"/>
          <w:pgMar w:top="1440" w:right="1797" w:bottom="1440" w:left="1797" w:header="851" w:footer="992" w:gutter="0"/>
          <w:pgNumType w:fmt="upperRoman" w:start="1"/>
          <w:cols w:space="720" w:num="1"/>
          <w:titlePg/>
          <w:docGrid w:type="linesAndChars" w:linePitch="312" w:charSpace="0"/>
        </w:sectPr>
      </w:pPr>
      <w:r>
        <w:rPr>
          <w:rFonts w:hint="eastAsia" w:ascii="微软雅黑" w:hAnsi="微软雅黑" w:eastAsia="微软雅黑"/>
          <w:sz w:val="32"/>
          <w:szCs w:val="32"/>
        </w:rPr>
        <w:t>姓名：</w:t>
      </w:r>
      <w:r>
        <w:rPr>
          <w:rFonts w:hint="eastAsia" w:ascii="微软雅黑" w:hAnsi="微软雅黑" w:eastAsia="微软雅黑"/>
          <w:sz w:val="32"/>
          <w:szCs w:val="32"/>
          <w:lang w:val="en-US" w:eastAsia="zh-CN"/>
        </w:rPr>
        <w:t>zyll</w:t>
      </w:r>
      <w:bookmarkStart w:id="10" w:name="_GoBack"/>
      <w:bookmarkEnd w:id="10"/>
    </w:p>
    <w:p w14:paraId="66352E55">
      <w:pPr>
        <w:pStyle w:val="16"/>
        <w:pageBreakBefore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目录</w:t>
      </w:r>
    </w:p>
    <w:p w14:paraId="4A1531B7">
      <w:pPr>
        <w:pStyle w:val="13"/>
        <w:tabs>
          <w:tab w:val="left" w:pos="420"/>
          <w:tab w:val="right" w:leader="dot" w:pos="8296"/>
        </w:tabs>
        <w:rPr>
          <w:rFonts w:ascii="等线" w:hAnsi="等线" w:eastAsia="等线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"_Toc115379316"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1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实验项目一</w:t>
      </w:r>
      <w:r>
        <w:tab/>
      </w:r>
      <w:r>
        <w:fldChar w:fldCharType="begin"/>
      </w:r>
      <w:r>
        <w:instrText xml:space="preserve"> PAGEREF _Toc115379316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36C3A22C">
      <w:pPr>
        <w:pStyle w:val="14"/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"_Toc115379317"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1.1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项目名称</w:t>
      </w:r>
      <w:r>
        <w:tab/>
      </w:r>
      <w:r>
        <w:fldChar w:fldCharType="begin"/>
      </w:r>
      <w:r>
        <w:instrText xml:space="preserve"> PAGEREF _Toc115379317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1E99B992">
      <w:pPr>
        <w:pStyle w:val="14"/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"_Toc115379318"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1.2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实验目的</w:t>
      </w:r>
      <w:r>
        <w:tab/>
      </w:r>
      <w:r>
        <w:fldChar w:fldCharType="begin"/>
      </w:r>
      <w:r>
        <w:instrText xml:space="preserve"> PAGEREF _Toc115379318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69A14D15">
      <w:pPr>
        <w:pStyle w:val="14"/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"_Toc115379319"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1.3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实验资源</w:t>
      </w:r>
      <w:r>
        <w:tab/>
      </w:r>
      <w:r>
        <w:fldChar w:fldCharType="begin"/>
      </w:r>
      <w:r>
        <w:instrText xml:space="preserve"> PAGEREF _Toc115379319 \h </w:instrText>
      </w:r>
      <w:r>
        <w:fldChar w:fldCharType="separate"/>
      </w:r>
      <w:r>
        <w:t>3</w:t>
      </w:r>
      <w:r>
        <w:fldChar w:fldCharType="end"/>
      </w:r>
      <w:r>
        <w:rPr>
          <w:rStyle w:val="24"/>
        </w:rPr>
        <w:fldChar w:fldCharType="end"/>
      </w:r>
    </w:p>
    <w:p w14:paraId="549B327A">
      <w:pPr>
        <w:pStyle w:val="13"/>
        <w:tabs>
          <w:tab w:val="left" w:pos="420"/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"_Toc115379320"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2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实验任务</w:t>
      </w:r>
      <w:r>
        <w:tab/>
      </w:r>
      <w:r>
        <w:fldChar w:fldCharType="begin"/>
      </w:r>
      <w:r>
        <w:instrText xml:space="preserve"> PAGEREF _Toc115379320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2DFD7BA2">
      <w:pPr>
        <w:pStyle w:val="14"/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"_Toc115379321"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2.1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实验任务A</w:t>
      </w:r>
      <w:r>
        <w:tab/>
      </w:r>
      <w:r>
        <w:fldChar w:fldCharType="begin"/>
      </w:r>
      <w:r>
        <w:instrText xml:space="preserve"> PAGEREF _Toc115379321 \h </w:instrText>
      </w:r>
      <w:r>
        <w:fldChar w:fldCharType="separate"/>
      </w:r>
      <w:r>
        <w:t>4</w:t>
      </w:r>
      <w:r>
        <w:fldChar w:fldCharType="end"/>
      </w:r>
      <w:r>
        <w:rPr>
          <w:rStyle w:val="24"/>
        </w:rPr>
        <w:fldChar w:fldCharType="end"/>
      </w:r>
    </w:p>
    <w:p w14:paraId="779C65E0">
      <w:pPr>
        <w:pStyle w:val="14"/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"_Toc115379322"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2.2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实验任务B</w:t>
      </w:r>
      <w:r>
        <w:tab/>
      </w:r>
      <w:r>
        <w:fldChar w:fldCharType="begin"/>
      </w:r>
      <w:r>
        <w:instrText xml:space="preserve"> PAGEREF _Toc115379322 \h </w:instrText>
      </w:r>
      <w:r>
        <w:fldChar w:fldCharType="separate"/>
      </w:r>
      <w:r>
        <w:t>6</w:t>
      </w:r>
      <w:r>
        <w:fldChar w:fldCharType="end"/>
      </w:r>
      <w:r>
        <w:rPr>
          <w:rStyle w:val="24"/>
        </w:rPr>
        <w:fldChar w:fldCharType="end"/>
      </w:r>
    </w:p>
    <w:p w14:paraId="3F412413">
      <w:pPr>
        <w:pStyle w:val="14"/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"_Toc115379323"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2.3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实验任务C</w:t>
      </w:r>
      <w:r>
        <w:tab/>
      </w:r>
      <w:r>
        <w:fldChar w:fldCharType="begin"/>
      </w:r>
      <w:r>
        <w:instrText xml:space="preserve"> PAGEREF _Toc115379323 \h </w:instrText>
      </w:r>
      <w:r>
        <w:fldChar w:fldCharType="separate"/>
      </w:r>
      <w:r>
        <w:t>12</w:t>
      </w:r>
      <w:r>
        <w:fldChar w:fldCharType="end"/>
      </w:r>
      <w:r>
        <w:rPr>
          <w:rStyle w:val="24"/>
        </w:rPr>
        <w:fldChar w:fldCharType="end"/>
      </w:r>
    </w:p>
    <w:p w14:paraId="42D8912D">
      <w:pPr>
        <w:pStyle w:val="13"/>
        <w:tabs>
          <w:tab w:val="left" w:pos="420"/>
          <w:tab w:val="right" w:leader="dot" w:pos="8296"/>
        </w:tabs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"_Toc115379324"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3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总结</w:t>
      </w:r>
      <w:r>
        <w:tab/>
      </w:r>
      <w:r>
        <w:fldChar w:fldCharType="begin"/>
      </w:r>
      <w:r>
        <w:instrText xml:space="preserve"> PAGEREF _Toc115379324 \h </w:instrText>
      </w:r>
      <w:r>
        <w:fldChar w:fldCharType="separate"/>
      </w:r>
      <w:r>
        <w:t>14</w:t>
      </w:r>
      <w:r>
        <w:fldChar w:fldCharType="end"/>
      </w:r>
      <w:r>
        <w:rPr>
          <w:rStyle w:val="24"/>
        </w:rPr>
        <w:fldChar w:fldCharType="end"/>
      </w:r>
    </w:p>
    <w:p w14:paraId="5FAF18B3">
      <w:pPr>
        <w:pStyle w:val="14"/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"_Toc115379325"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3.1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实验中出现的问题</w:t>
      </w:r>
      <w:r>
        <w:tab/>
      </w:r>
      <w:r>
        <w:fldChar w:fldCharType="begin"/>
      </w:r>
      <w:r>
        <w:instrText xml:space="preserve"> PAGEREF _Toc115379325 \h </w:instrText>
      </w:r>
      <w:r>
        <w:fldChar w:fldCharType="separate"/>
      </w:r>
      <w:r>
        <w:t>14</w:t>
      </w:r>
      <w:r>
        <w:fldChar w:fldCharType="end"/>
      </w:r>
      <w:r>
        <w:rPr>
          <w:rStyle w:val="24"/>
        </w:rPr>
        <w:fldChar w:fldCharType="end"/>
      </w:r>
    </w:p>
    <w:p w14:paraId="7B34BEB3">
      <w:pPr>
        <w:pStyle w:val="14"/>
        <w:rPr>
          <w:rFonts w:ascii="等线" w:hAnsi="等线" w:eastAsia="等线"/>
          <w:szCs w:val="22"/>
        </w:rPr>
      </w:pPr>
      <w:r>
        <w:rPr>
          <w:rStyle w:val="24"/>
        </w:rPr>
        <w:fldChar w:fldCharType="begin"/>
      </w:r>
      <w:r>
        <w:rPr>
          <w:rStyle w:val="24"/>
        </w:rPr>
        <w:instrText xml:space="preserve"> </w:instrText>
      </w:r>
      <w:r>
        <w:instrText xml:space="preserve">HYPERLINK \l "_Toc115379326"</w:instrText>
      </w:r>
      <w:r>
        <w:rPr>
          <w:rStyle w:val="24"/>
        </w:rPr>
        <w:instrText xml:space="preserve"> </w:instrText>
      </w:r>
      <w:r>
        <w:rPr>
          <w:rStyle w:val="24"/>
        </w:rPr>
        <w:fldChar w:fldCharType="separate"/>
      </w:r>
      <w:r>
        <w:rPr>
          <w:rStyle w:val="24"/>
        </w:rPr>
        <w:t>3.2</w:t>
      </w:r>
      <w:r>
        <w:rPr>
          <w:rFonts w:ascii="等线" w:hAnsi="等线" w:eastAsia="等线"/>
          <w:szCs w:val="22"/>
        </w:rPr>
        <w:tab/>
      </w:r>
      <w:r>
        <w:rPr>
          <w:rStyle w:val="24"/>
        </w:rPr>
        <w:t>心得体会</w:t>
      </w:r>
      <w:r>
        <w:tab/>
      </w:r>
      <w:r>
        <w:fldChar w:fldCharType="begin"/>
      </w:r>
      <w:r>
        <w:instrText xml:space="preserve"> PAGEREF _Toc115379326 \h </w:instrText>
      </w:r>
      <w:r>
        <w:fldChar w:fldCharType="separate"/>
      </w:r>
      <w:r>
        <w:t>14</w:t>
      </w:r>
      <w:r>
        <w:fldChar w:fldCharType="end"/>
      </w:r>
      <w:r>
        <w:rPr>
          <w:rStyle w:val="24"/>
        </w:rPr>
        <w:fldChar w:fldCharType="end"/>
      </w:r>
    </w:p>
    <w:p w14:paraId="6D6F05C4">
      <w:r>
        <w:rPr>
          <w:b/>
          <w:bCs/>
          <w:lang w:val="zh-CN"/>
        </w:rPr>
        <w:fldChar w:fldCharType="end"/>
      </w:r>
    </w:p>
    <w:p w14:paraId="27DCF8E3">
      <w:pPr>
        <w:pStyle w:val="2"/>
      </w:pPr>
      <w:bookmarkStart w:id="0" w:name="_Toc115379316"/>
      <w:r>
        <w:rPr>
          <w:rFonts w:hint="eastAsia"/>
        </w:rPr>
        <w:t>实验项目一</w:t>
      </w:r>
      <w:bookmarkEnd w:id="0"/>
    </w:p>
    <w:p w14:paraId="2DE55760">
      <w:pPr>
        <w:pStyle w:val="3"/>
        <w:numPr>
          <w:ilvl w:val="0"/>
          <w:numId w:val="0"/>
        </w:numPr>
        <w:tabs>
          <w:tab w:val="clear" w:pos="2344"/>
        </w:tabs>
        <w:ind w:left="-3" w:leftChars="0"/>
        <w:rPr>
          <w:rFonts w:hint="eastAsia"/>
        </w:rPr>
      </w:pPr>
      <w:bookmarkStart w:id="1" w:name="_Toc115379317"/>
      <w:r>
        <w:rPr>
          <w:rFonts w:hint="eastAsia"/>
          <w:lang w:val="en-US" w:eastAsia="zh-CN"/>
        </w:rPr>
        <w:t xml:space="preserve">1.1 </w:t>
      </w:r>
      <w:r>
        <w:rPr>
          <w:rFonts w:hint="eastAsia"/>
        </w:rPr>
        <w:t>项目名称</w:t>
      </w:r>
      <w:bookmarkEnd w:id="1"/>
    </w:p>
    <w:p w14:paraId="6BFEF2B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VSPM1.0</w:t>
      </w:r>
    </w:p>
    <w:p w14:paraId="50F1E747">
      <w:pPr>
        <w:pStyle w:val="3"/>
        <w:numPr>
          <w:ilvl w:val="0"/>
          <w:numId w:val="0"/>
        </w:numPr>
        <w:tabs>
          <w:tab w:val="clear" w:pos="2344"/>
        </w:tabs>
        <w:ind w:left="-3" w:leftChars="0"/>
      </w:pPr>
      <w:bookmarkStart w:id="2" w:name="_Toc115379318"/>
      <w:r>
        <w:rPr>
          <w:rFonts w:hint="eastAsia"/>
          <w:lang w:val="en-US" w:eastAsia="zh-CN"/>
        </w:rPr>
        <w:t xml:space="preserve">1.2 </w:t>
      </w:r>
      <w:r>
        <w:rPr>
          <w:rFonts w:hint="eastAsia"/>
        </w:rPr>
        <w:t>实验目的</w:t>
      </w:r>
      <w:bookmarkEnd w:id="2"/>
    </w:p>
    <w:p w14:paraId="188F8CF4">
      <w:pPr>
        <w:pStyle w:val="36"/>
        <w:numPr>
          <w:ilvl w:val="0"/>
          <w:numId w:val="0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(1) </w:t>
      </w:r>
      <w:r>
        <w:rPr>
          <w:rFonts w:hint="eastAsia" w:ascii="微软雅黑" w:hAnsi="微软雅黑" w:eastAsia="微软雅黑"/>
        </w:rPr>
        <w:t>了解冯诺伊曼体系结构；</w:t>
      </w:r>
    </w:p>
    <w:p w14:paraId="1138E879">
      <w:pPr>
        <w:pStyle w:val="36"/>
        <w:numPr>
          <w:ilvl w:val="0"/>
          <w:numId w:val="0"/>
        </w:num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(2) </w:t>
      </w:r>
      <w:r>
        <w:rPr>
          <w:rFonts w:hint="eastAsia" w:ascii="微软雅黑" w:hAnsi="微软雅黑" w:eastAsia="微软雅黑"/>
        </w:rPr>
        <w:t>理解指令集结构及其作用；</w:t>
      </w:r>
    </w:p>
    <w:p w14:paraId="0C61F372">
      <w:pPr>
        <w:pStyle w:val="36"/>
        <w:numPr>
          <w:ilvl w:val="0"/>
          <w:numId w:val="0"/>
        </w:numPr>
        <w:rPr>
          <w:rFonts w:hint="eastAsia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(3) </w:t>
      </w:r>
      <w:r>
        <w:rPr>
          <w:rFonts w:hint="eastAsia" w:ascii="微软雅黑" w:hAnsi="微软雅黑" w:eastAsia="微软雅黑"/>
        </w:rPr>
        <w:t>理解计算机的运行过程，就是指令的执行过程，并初步掌握调试方法。</w:t>
      </w:r>
    </w:p>
    <w:p w14:paraId="689CC81C">
      <w:pPr>
        <w:pStyle w:val="3"/>
        <w:numPr>
          <w:ilvl w:val="0"/>
          <w:numId w:val="0"/>
        </w:numPr>
        <w:tabs>
          <w:tab w:val="clear" w:pos="2344"/>
        </w:tabs>
        <w:ind w:left="-3" w:leftChars="0"/>
        <w:rPr>
          <w:rFonts w:hint="eastAsia"/>
        </w:rPr>
      </w:pPr>
      <w:bookmarkStart w:id="3" w:name="_Toc115379319"/>
      <w:r>
        <w:rPr>
          <w:rFonts w:hint="eastAsia"/>
          <w:lang w:val="en-US" w:eastAsia="zh-CN"/>
        </w:rPr>
        <w:t xml:space="preserve">1.3 </w:t>
      </w:r>
      <w:r>
        <w:rPr>
          <w:rFonts w:hint="eastAsia"/>
        </w:rPr>
        <w:t>实验资源</w:t>
      </w:r>
      <w:bookmarkEnd w:id="3"/>
    </w:p>
    <w:p w14:paraId="04A1D35A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t>(</w:t>
      </w:r>
      <w:r>
        <w:rPr>
          <w:rFonts w:hint="default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t>1）vspm原型机以及</w: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t>WSL2</w:t>
      </w:r>
      <w:r>
        <w:rPr>
          <w:rFonts w:hint="default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t>子系统（搭载ubuntu20.04）</w:t>
      </w:r>
    </w:p>
    <w:p w14:paraId="1769EF63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  <w:rPr>
          <w:rFonts w:hint="default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t>(</w:t>
      </w:r>
      <w:r>
        <w:rPr>
          <w:rFonts w:hint="default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t>2）课程指导《最小系统与原型机》</w:t>
      </w:r>
    </w:p>
    <w:p w14:paraId="1E14AD51">
      <w:pPr>
        <w:rPr>
          <w:rFonts w:hint="eastAsia"/>
        </w:rPr>
      </w:pPr>
    </w:p>
    <w:p w14:paraId="2BF42FED">
      <w:pPr>
        <w:pStyle w:val="2"/>
        <w:rPr>
          <w:rStyle w:val="22"/>
          <w:b w:val="0"/>
          <w:bCs/>
        </w:rPr>
      </w:pPr>
      <w:bookmarkStart w:id="4" w:name="_Toc115379320"/>
      <w:r>
        <w:rPr>
          <w:rStyle w:val="22"/>
          <w:b w:val="0"/>
          <w:bCs/>
        </w:rPr>
        <w:t>实验任务</w:t>
      </w:r>
      <w:bookmarkEnd w:id="4"/>
    </w:p>
    <w:p w14:paraId="4A790CC0">
      <w:pPr>
        <w:pStyle w:val="3"/>
        <w:numPr>
          <w:ilvl w:val="0"/>
          <w:numId w:val="0"/>
        </w:numPr>
        <w:tabs>
          <w:tab w:val="clear" w:pos="2344"/>
        </w:tabs>
        <w:ind w:left="-3" w:leftChars="0"/>
        <w:rPr>
          <w:rStyle w:val="22"/>
          <w:b w:val="0"/>
          <w:bCs/>
        </w:rPr>
      </w:pPr>
      <w:bookmarkStart w:id="5" w:name="_Toc115379321"/>
      <w:r>
        <w:rPr>
          <w:rStyle w:val="22"/>
          <w:rFonts w:hint="eastAsia"/>
          <w:b w:val="0"/>
          <w:bCs/>
          <w:lang w:val="en-US" w:eastAsia="zh-CN"/>
        </w:rPr>
        <w:t xml:space="preserve">2.1 </w:t>
      </w:r>
      <w:r>
        <w:rPr>
          <w:rStyle w:val="22"/>
          <w:rFonts w:hint="eastAsia"/>
          <w:b w:val="0"/>
          <w:bCs/>
        </w:rPr>
        <w:t>实验任务A</w:t>
      </w:r>
      <w:bookmarkEnd w:id="5"/>
    </w:p>
    <w:p w14:paraId="195A1C8B">
      <w:pPr>
        <w:rPr>
          <w:rStyle w:val="22"/>
          <w:rFonts w:hint="eastAsia" w:ascii="Times New Roman" w:hAnsi="Times New Roman" w:eastAsia="宋体" w:cs="Times New Roman"/>
          <w:b w:val="0"/>
          <w:bCs w:val="0"/>
        </w:rPr>
      </w:pPr>
      <w:r>
        <w:rPr>
          <w:rStyle w:val="22"/>
          <w:rFonts w:hint="eastAsia"/>
          <w:b w:val="0"/>
          <w:bCs w:val="0"/>
        </w:rPr>
        <w:t>任务名称：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</w:rPr>
        <w:t>完成文件a-inst.txt中代码的执行和相关操作</w:t>
      </w:r>
    </w:p>
    <w:p w14:paraId="6AFB4D2B">
      <w:pPr>
        <w:rPr>
          <w:rStyle w:val="22"/>
          <w:rFonts w:hint="eastAsia" w:ascii="Times New Roman" w:hAnsi="Times New Roman" w:eastAsia="宋体" w:cs="Times New Roman"/>
          <w:b w:val="0"/>
          <w:bCs w:val="0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</w:rPr>
        <w:t>运行原型机，使用help指令查看原型机中的命令：</w:t>
      </w:r>
    </w:p>
    <w:p w14:paraId="7A0517C5">
      <w:pPr>
        <w:rPr>
          <w:rStyle w:val="22"/>
          <w:rFonts w:hint="eastAsia" w:ascii="Times New Roman" w:hAnsi="Times New Roman" w:eastAsia="宋体" w:cs="Times New Roman"/>
          <w:b w:val="0"/>
          <w:bCs w:val="0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</w:rPr>
        <w:drawing>
          <wp:inline distT="0" distB="0" distL="114300" distR="114300">
            <wp:extent cx="4819650" cy="4273550"/>
            <wp:effectExtent l="0" t="0" r="6350" b="635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E8D9">
      <w:p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t>输入命令x 6 0000，查看内存地址0000开始的连续6个内存地址值：</w:t>
      </w:r>
    </w:p>
    <w:p w14:paraId="3B1FFB87">
      <w:pPr>
        <w:rPr>
          <w:rStyle w:val="22"/>
          <w:rFonts w:hint="eastAsia" w:ascii="Times New Roman" w:hAnsi="Times New Roman" w:eastAsia="宋体" w:cs="Times New Roman"/>
          <w:b w:val="0"/>
          <w:bCs w:val="0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</w:rPr>
        <w:drawing>
          <wp:inline distT="0" distB="0" distL="114300" distR="114300">
            <wp:extent cx="3168650" cy="1263650"/>
            <wp:effectExtent l="0" t="0" r="6350" b="635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47AC">
      <w:p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t>输入si，执行第一条指令，即输入a到R1，输入4，并使用命令i r来查看寄存器的值：</w:t>
      </w:r>
    </w:p>
    <w:p w14:paraId="0C7DC5C6">
      <w:pPr>
        <w:rPr>
          <w:rStyle w:val="22"/>
          <w:rFonts w:hint="eastAsia" w:ascii="Times New Roman" w:hAnsi="Times New Roman" w:eastAsia="宋体" w:cs="Times New Roman"/>
          <w:b w:val="0"/>
          <w:bCs w:val="0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</w:rPr>
        <w:drawing>
          <wp:inline distT="0" distB="0" distL="114300" distR="114300">
            <wp:extent cx="4610100" cy="1797050"/>
            <wp:effectExtent l="0" t="0" r="0" b="635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7BE0">
      <w:p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t>可以看到，我们输入的数4已经存放进入R1中，接着执行接下来的操作，直至即将第一次跳转：</w:t>
      </w:r>
    </w:p>
    <w:p w14:paraId="39497127">
      <w:p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</w:rPr>
        <w:drawing>
          <wp:inline distT="0" distB="0" distL="114300" distR="114300">
            <wp:extent cx="5269865" cy="1532255"/>
            <wp:effectExtent l="0" t="0" r="635" b="444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4289">
      <w:pPr>
        <w:numPr>
          <w:ilvl w:val="0"/>
          <w:numId w:val="2"/>
        </w:num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t>通过i r命令，观察发现寄存器R1的值此时仍然大于1，故即将跳转进入第二行，此处同时注意一处细节：jg的上条指令使用add来完成对R3的减三跳转操作而没有使用sub，因为要避免sub对jg跳转命令的影响：</w:t>
      </w:r>
    </w:p>
    <w:p w14:paraId="0684158C">
      <w:pPr>
        <w:numPr>
          <w:ilvl w:val="0"/>
          <w:numId w:val="0"/>
        </w:num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drawing>
          <wp:inline distT="0" distB="0" distL="114300" distR="114300">
            <wp:extent cx="5266055" cy="2438400"/>
            <wp:effectExtent l="0" t="0" r="4445" b="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EC83A">
      <w:pPr>
        <w:numPr>
          <w:ilvl w:val="0"/>
          <w:numId w:val="2"/>
        </w:num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t>继续使用si命令，直至jg不再执行跳转命令，循环结束：</w:t>
      </w:r>
    </w:p>
    <w:p w14:paraId="4EFAED94">
      <w:pPr>
        <w:numPr>
          <w:ilvl w:val="0"/>
          <w:numId w:val="0"/>
        </w:num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drawing>
          <wp:inline distT="0" distB="0" distL="114300" distR="114300">
            <wp:extent cx="5270500" cy="4079875"/>
            <wp:effectExtent l="0" t="0" r="0" b="952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8193">
      <w:pPr>
        <w:numPr>
          <w:ilvl w:val="0"/>
          <w:numId w:val="2"/>
        </w:num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t>此时R1=R1-1=0，说明在进行sub时，R1已经不再大于1，所以jg指令不再跳转，循环结束：</w:t>
      </w:r>
    </w:p>
    <w:p w14:paraId="33552AC2">
      <w:pPr>
        <w:numPr>
          <w:ilvl w:val="0"/>
          <w:numId w:val="0"/>
        </w:num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drawing>
          <wp:inline distT="0" distB="0" distL="114300" distR="114300">
            <wp:extent cx="5273675" cy="659765"/>
            <wp:effectExtent l="0" t="0" r="9525" b="63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6DD84">
      <w:pPr>
        <w:numPr>
          <w:ilvl w:val="0"/>
          <w:numId w:val="2"/>
        </w:numPr>
        <w:rPr>
          <w:rStyle w:val="22"/>
          <w:rFonts w:hint="default" w:ascii="Times New Roman" w:hAnsi="Times New Roman" w:eastAsia="宋体" w:cs="Times New Roman"/>
          <w:b w:val="0"/>
          <w:bCs w:val="0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</w:rPr>
        <w:t>输出了所需要的值10=4+3+2+1，并正常停机，输入q命令退出vspm：</w:t>
      </w:r>
    </w:p>
    <w:p w14:paraId="1939AD98">
      <w:pPr>
        <w:numPr>
          <w:ilvl w:val="0"/>
          <w:numId w:val="0"/>
        </w:numPr>
        <w:ind w:leftChars="0"/>
        <w:rPr>
          <w:rFonts w:hint="eastAsia" w:ascii="Arial" w:hAnsi="Arial" w:eastAsia="Arial" w:cs="Arial"/>
          <w:i w:val="0"/>
          <w:iCs w:val="0"/>
          <w:caps w:val="0"/>
          <w:color w:val="0D0016"/>
          <w:spacing w:val="0"/>
          <w:sz w:val="16"/>
          <w:szCs w:val="16"/>
          <w:shd w:val="clear" w:color="auto" w:fill="FFFFFF"/>
        </w:rPr>
      </w:pPr>
      <w:r>
        <w:drawing>
          <wp:inline distT="0" distB="0" distL="114300" distR="114300">
            <wp:extent cx="4261485" cy="786765"/>
            <wp:effectExtent l="0" t="0" r="5715" b="63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E969">
      <w:pPr>
        <w:pStyle w:val="3"/>
        <w:numPr>
          <w:ilvl w:val="0"/>
          <w:numId w:val="0"/>
        </w:numPr>
        <w:tabs>
          <w:tab w:val="clear" w:pos="2344"/>
        </w:tabs>
        <w:ind w:left="-3" w:leftChars="0"/>
        <w:rPr>
          <w:rStyle w:val="22"/>
          <w:rFonts w:hint="eastAsia"/>
          <w:b w:val="0"/>
          <w:bCs/>
        </w:rPr>
      </w:pPr>
      <w:bookmarkStart w:id="6" w:name="_Toc115379322"/>
      <w:r>
        <w:rPr>
          <w:rStyle w:val="22"/>
          <w:rFonts w:hint="eastAsia"/>
          <w:b w:val="0"/>
          <w:bCs/>
          <w:lang w:val="en-US" w:eastAsia="zh-CN"/>
        </w:rPr>
        <w:t xml:space="preserve">2.2 </w:t>
      </w:r>
      <w:r>
        <w:rPr>
          <w:rStyle w:val="22"/>
          <w:rFonts w:hint="eastAsia"/>
          <w:b w:val="0"/>
          <w:bCs/>
        </w:rPr>
        <w:t>实验任务B</w:t>
      </w:r>
      <w:bookmarkEnd w:id="6"/>
    </w:p>
    <w:p w14:paraId="0C92CEA1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  <w:rPr>
          <w:rStyle w:val="22"/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任务名称：运行并调试文件b-inst.txt、c-inst.txt中的代码，并对这些代码的工作进行解释：</w:t>
      </w:r>
    </w:p>
    <w:p w14:paraId="03C76502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  <w:rPr>
          <w:rStyle w:val="22"/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Style w:val="22"/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对于b-inst.txt的调试运行：</w:t>
      </w:r>
    </w:p>
    <w:p w14:paraId="4BAED284">
      <w:pPr>
        <w:spacing w:beforeLines="0" w:afterLines="0"/>
        <w:jc w:val="left"/>
        <w:rPr>
          <w:rStyle w:val="22"/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先将b-inst.txt中第1、2、6行的行号删除，删除后代码为：</w:t>
      </w:r>
    </w:p>
    <w:p w14:paraId="6A6FA01F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6</w:t>
      </w:r>
    </w:p>
    <w:p w14:paraId="56EDF6A3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in R1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#输入第一个数a</w:t>
      </w:r>
    </w:p>
    <w:p w14:paraId="3D081420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in R2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#输入第二个数b</w:t>
      </w:r>
    </w:p>
    <w:p w14:paraId="10F0E9A2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mova R0,R1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#在R0保存a </w:t>
      </w:r>
    </w:p>
    <w:p w14:paraId="60BCF9DF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sub R1,R2 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#a-b,此时会设置G</w:t>
      </w:r>
    </w:p>
    <w:p w14:paraId="6D46118F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mova R1,R0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#a保存到R1</w:t>
      </w:r>
    </w:p>
    <w:p w14:paraId="2EF40F29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movd      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#保存当前的PC值到R3</w:t>
      </w:r>
    </w:p>
    <w:p w14:paraId="0C91790F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movi 6    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#R0的值设置为6,即跳转到11行</w:t>
      </w:r>
    </w:p>
    <w:p w14:paraId="4A945C98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add R3,R0 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#R3的值加6</w:t>
      </w:r>
    </w:p>
    <w:p w14:paraId="069D6A8A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mova R0,R2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#b的值保存到R0</w:t>
      </w:r>
    </w:p>
    <w:p w14:paraId="7722A76B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 xml:space="preserve">jg         </w:t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ab/>
      </w: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#如果a的值比b大,就跳转</w:t>
      </w:r>
    </w:p>
    <w:p w14:paraId="6B16F66F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#跳转地址</w:t>
      </w:r>
    </w:p>
    <w:p w14:paraId="7FA92700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mova R0,R1 #将a的值保存到R0</w:t>
      </w:r>
    </w:p>
    <w:p w14:paraId="42466B6D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out R0     #输出R0</w:t>
      </w:r>
    </w:p>
    <w:p w14:paraId="3162A06D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zh-CN" w:eastAsia="zh-CN" w:bidi="ar-SA"/>
        </w:rPr>
        <w:t>Halt</w:t>
      </w:r>
    </w:p>
    <w:p w14:paraId="1DAB2653">
      <w:pPr>
        <w:spacing w:beforeLines="0" w:afterLines="0"/>
        <w:jc w:val="left"/>
        <w:rPr>
          <w:rStyle w:val="22"/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当a≤b时，运行过程如下：</w:t>
      </w:r>
    </w:p>
    <w:p w14:paraId="34ECDDD0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</w:pPr>
      <w:r>
        <w:drawing>
          <wp:inline distT="0" distB="0" distL="114300" distR="114300">
            <wp:extent cx="5269230" cy="3512820"/>
            <wp:effectExtent l="0" t="0" r="1270" b="508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7FEC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</w:pPr>
      <w:r>
        <w:drawing>
          <wp:inline distT="0" distB="0" distL="114300" distR="114300">
            <wp:extent cx="5270500" cy="2000885"/>
            <wp:effectExtent l="0" t="0" r="0" b="5715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DC60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</w:pPr>
      <w:r>
        <w:drawing>
          <wp:inline distT="0" distB="0" distL="114300" distR="114300">
            <wp:extent cx="5270500" cy="2086610"/>
            <wp:effectExtent l="0" t="0" r="0" b="889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9D52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</w:pPr>
      <w:r>
        <w:drawing>
          <wp:inline distT="0" distB="0" distL="114300" distR="114300">
            <wp:extent cx="5270500" cy="1581785"/>
            <wp:effectExtent l="0" t="0" r="0" b="5715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8445">
      <w:pPr>
        <w:spacing w:beforeLines="0" w:afterLines="0"/>
        <w:jc w:val="left"/>
        <w:rPr>
          <w:rStyle w:val="22"/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当a&gt;b时，运行过程如下：</w:t>
      </w:r>
    </w:p>
    <w:p w14:paraId="454DE3B0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</w:pPr>
      <w:r>
        <w:drawing>
          <wp:inline distT="0" distB="0" distL="114300" distR="114300">
            <wp:extent cx="5270500" cy="3501390"/>
            <wp:effectExtent l="0" t="0" r="0" b="3810"/>
            <wp:docPr id="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A3D4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</w:pPr>
      <w:r>
        <w:drawing>
          <wp:inline distT="0" distB="0" distL="114300" distR="114300">
            <wp:extent cx="5270500" cy="2103120"/>
            <wp:effectExtent l="0" t="0" r="0" b="5080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2C3B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</w:pPr>
      <w:r>
        <w:drawing>
          <wp:inline distT="0" distB="0" distL="114300" distR="114300">
            <wp:extent cx="5267960" cy="1952625"/>
            <wp:effectExtent l="0" t="0" r="2540" b="3175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50456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160" w:afterAutospacing="0" w:line="240" w:lineRule="atLeast"/>
        <w:ind w:left="0" w:right="0" w:firstLine="0"/>
        <w:jc w:val="both"/>
      </w:pPr>
      <w:r>
        <w:drawing>
          <wp:inline distT="0" distB="0" distL="114300" distR="114300">
            <wp:extent cx="4559300" cy="1263650"/>
            <wp:effectExtent l="0" t="0" r="0" b="6350"/>
            <wp:docPr id="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E58A">
      <w:pPr>
        <w:spacing w:beforeLines="0" w:afterLines="0"/>
        <w:jc w:val="left"/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代码工作解释：输入两个数a、b，比较他们的大小并输出较小的数。</w:t>
      </w:r>
    </w:p>
    <w:p w14:paraId="0D383E65">
      <w:pPr>
        <w:spacing w:beforeLines="0" w:afterLines="0"/>
        <w:jc w:val="left"/>
        <w:rPr>
          <w:rStyle w:val="22"/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对于c-inst.txt的调试运行：</w:t>
      </w:r>
    </w:p>
    <w:p w14:paraId="0BCE150A">
      <w:r>
        <w:drawing>
          <wp:inline distT="0" distB="0" distL="114300" distR="114300">
            <wp:extent cx="5273675" cy="3282950"/>
            <wp:effectExtent l="0" t="0" r="9525" b="6350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B402">
      <w:r>
        <w:drawing>
          <wp:inline distT="0" distB="0" distL="114300" distR="114300">
            <wp:extent cx="5269865" cy="2078355"/>
            <wp:effectExtent l="0" t="0" r="635" b="4445"/>
            <wp:docPr id="1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449195"/>
            <wp:effectExtent l="0" t="0" r="8890" b="1905"/>
            <wp:docPr id="1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734310"/>
            <wp:effectExtent l="0" t="0" r="1905" b="8890"/>
            <wp:docPr id="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010785"/>
            <wp:effectExtent l="0" t="0" r="0" b="5715"/>
            <wp:docPr id="2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30655"/>
            <wp:effectExtent l="0" t="0" r="10795" b="4445"/>
            <wp:docPr id="2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218C8">
      <w:pPr>
        <w:spacing w:beforeLines="0" w:afterLines="0"/>
        <w:jc w:val="left"/>
      </w:pPr>
      <w:r>
        <w:rPr>
          <w:rStyle w:val="22"/>
          <w:rFonts w:hint="eastAsia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  <w:t>代码工作解释：输入两个数a、b，输出它们的乘积。</w:t>
      </w:r>
    </w:p>
    <w:p w14:paraId="486604EE">
      <w:pPr>
        <w:rPr>
          <w:rFonts w:hint="default" w:ascii="Arial" w:hAnsi="Arial" w:eastAsia="黑体" w:cs="Times New Roman"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Cs/>
          <w:kern w:val="2"/>
          <w:sz w:val="24"/>
          <w:szCs w:val="32"/>
          <w:lang w:val="en-US" w:eastAsia="zh-CN" w:bidi="ar-SA"/>
        </w:rPr>
        <w:t>2.3 思考问题</w:t>
      </w:r>
    </w:p>
    <w:p w14:paraId="4BF25AB3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（1)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如果基于这些指令实现两个整数的乘法与除法？</w:t>
      </w:r>
    </w:p>
    <w:p w14:paraId="75B4247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乘法：先输入乘数a和乘数b，分别保存在内存的两个位置，结果值（初始为0）保存在内存的另一个位置。</w:t>
      </w:r>
      <w:r>
        <w:rPr>
          <w:rFonts w:hint="eastAsia" w:ascii="宋体" w:hAnsi="宋体" w:cs="宋体"/>
          <w:lang w:val="en-US" w:eastAsia="zh-CN"/>
        </w:rPr>
        <w:t>先判断b的符号，若为正数则直接跳入循环，若为0则直接输出0，若为负数则先取相反数，即计算a×(-b)，最后输出结果时再对结果取回相反数。</w:t>
      </w:r>
      <w:r>
        <w:rPr>
          <w:rFonts w:hint="eastAsia" w:ascii="宋体" w:hAnsi="宋体" w:eastAsia="宋体" w:cs="宋体"/>
          <w:lang w:val="en-US" w:eastAsia="zh-CN"/>
        </w:rPr>
        <w:t>进入循环，每次取出b的值，将b的值-1并设置G，再将b-1的值保存回去，然后再取出a的值，将结果值+a，并将新的结果保存回内存中。当G为1时，说明b&gt;1，继续循环；当G为0时，跳出循环，取出、输出结果并停机。</w:t>
      </w:r>
    </w:p>
    <w:p w14:paraId="17A426DE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8</w:t>
      </w:r>
    </w:p>
    <w:p w14:paraId="1BBCFCE2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# 输入两个整数</w:t>
      </w:r>
    </w:p>
    <w:p w14:paraId="30464E7B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0</w:t>
      </w:r>
    </w:p>
    <w:p w14:paraId="5D6DF0FF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in R1        # 输入乘数a</w:t>
      </w:r>
    </w:p>
    <w:p w14:paraId="11940B45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movb R0,R1   # 乘数a存放到内存0000 0000</w:t>
      </w:r>
    </w:p>
    <w:p w14:paraId="2D064E70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in R1        # 输入被乘数b</w:t>
      </w:r>
    </w:p>
    <w:p w14:paraId="393C6277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1</w:t>
      </w:r>
    </w:p>
    <w:p w14:paraId="32999574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movb R0,R1   # 乘数b存放在内存0000 0001</w:t>
      </w:r>
    </w:p>
    <w:p w14:paraId="491C9100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movi 0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设置R0的值为0</w:t>
      </w:r>
    </w:p>
    <w:p w14:paraId="41D957E5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sub R1,R0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b-0，看b是否为正，设置G值</w:t>
      </w:r>
    </w:p>
    <w:p w14:paraId="00F349C8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movd    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#</w:t>
      </w:r>
      <w:r>
        <w:rPr>
          <w:rFonts w:hint="eastAsia" w:ascii="宋体" w:hAnsi="宋体" w:cs="宋体"/>
          <w:lang w:val="en-US" w:eastAsia="zh-CN"/>
        </w:rPr>
        <w:t xml:space="preserve"> R3=</w:t>
      </w:r>
      <w:r>
        <w:rPr>
          <w:rFonts w:hint="eastAsia" w:ascii="宋体" w:hAnsi="宋体" w:eastAsia="宋体" w:cs="宋体"/>
          <w:lang w:val="zh-CN" w:eastAsia="zh-CN"/>
        </w:rPr>
        <w:t>1</w:t>
      </w:r>
      <w:r>
        <w:rPr>
          <w:rFonts w:hint="eastAsia" w:ascii="宋体" w:hAnsi="宋体" w:cs="宋体"/>
          <w:lang w:val="en-US" w:eastAsia="zh-CN"/>
        </w:rPr>
        <w:t>6</w:t>
      </w:r>
    </w:p>
    <w:p w14:paraId="7AFC39CB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15</w:t>
      </w:r>
    </w:p>
    <w:p w14:paraId="1D736BCD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add R3,R0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R3=16+15=31</w:t>
      </w:r>
    </w:p>
    <w:p w14:paraId="13F9E75A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jg      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b正就跳</w:t>
      </w:r>
      <w:r>
        <w:rPr>
          <w:rFonts w:hint="eastAsia" w:ascii="宋体" w:hAnsi="宋体" w:cs="宋体"/>
          <w:lang w:val="en-US" w:eastAsia="zh-CN"/>
        </w:rPr>
        <w:t>转</w:t>
      </w:r>
    </w:p>
    <w:p w14:paraId="03E66B00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1</w:t>
      </w:r>
    </w:p>
    <w:p w14:paraId="62732EB2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R1,R0   # 取出b值</w:t>
      </w:r>
    </w:p>
    <w:p w14:paraId="0ADB15BD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0</w:t>
      </w:r>
    </w:p>
    <w:p w14:paraId="0A284755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sub R0,R1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R1=0-b=-b，设置G值</w:t>
      </w:r>
    </w:p>
    <w:p w14:paraId="4694AE39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movd   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#</w:t>
      </w:r>
      <w:r>
        <w:rPr>
          <w:rFonts w:hint="eastAsia" w:ascii="宋体" w:hAnsi="宋体" w:cs="宋体"/>
          <w:lang w:val="en-US" w:eastAsia="zh-CN"/>
        </w:rPr>
        <w:t xml:space="preserve"> R3=</w:t>
      </w:r>
      <w:r>
        <w:rPr>
          <w:rFonts w:hint="eastAsia" w:ascii="宋体" w:hAnsi="宋体" w:eastAsia="宋体" w:cs="宋体"/>
          <w:lang w:val="zh-CN" w:eastAsia="zh-CN"/>
        </w:rPr>
        <w:t>2</w:t>
      </w:r>
      <w:r>
        <w:rPr>
          <w:rFonts w:hint="eastAsia" w:ascii="宋体" w:hAnsi="宋体" w:cs="宋体"/>
          <w:lang w:val="en-US" w:eastAsia="zh-CN"/>
        </w:rPr>
        <w:t>4</w:t>
      </w:r>
    </w:p>
    <w:p w14:paraId="50739AB9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7</w:t>
      </w:r>
    </w:p>
    <w:p w14:paraId="225B95D2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add R3,R0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R3=24+7=31</w:t>
      </w:r>
    </w:p>
    <w:p w14:paraId="61913E65">
      <w:pPr>
        <w:spacing w:beforeLines="0" w:afterLines="0"/>
        <w:jc w:val="left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jg      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b负就跳</w:t>
      </w:r>
      <w:r>
        <w:rPr>
          <w:rFonts w:hint="eastAsia" w:ascii="宋体" w:hAnsi="宋体" w:cs="宋体"/>
          <w:lang w:val="en-US" w:eastAsia="zh-CN"/>
        </w:rPr>
        <w:t>转</w:t>
      </w:r>
    </w:p>
    <w:p w14:paraId="146198F0">
      <w:pPr>
        <w:spacing w:beforeLines="0" w:afterLines="0"/>
        <w:jc w:val="left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# b=0时</w:t>
      </w:r>
    </w:p>
    <w:p w14:paraId="62FAB5B5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0</w:t>
      </w:r>
    </w:p>
    <w:p w14:paraId="53D85DA9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out R0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直接输出0</w:t>
      </w:r>
    </w:p>
    <w:p w14:paraId="2AD3E8A0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halt</w:t>
      </w:r>
    </w:p>
    <w:p w14:paraId="3C7E2891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movd    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#</w:t>
      </w:r>
      <w:r>
        <w:rPr>
          <w:rFonts w:hint="eastAsia" w:ascii="宋体" w:hAnsi="宋体" w:cs="宋体"/>
          <w:lang w:val="en-US" w:eastAsia="zh-CN"/>
        </w:rPr>
        <w:t xml:space="preserve"> R3=</w:t>
      </w:r>
      <w:r>
        <w:rPr>
          <w:rFonts w:hint="eastAsia" w:ascii="宋体" w:hAnsi="宋体" w:eastAsia="宋体" w:cs="宋体"/>
          <w:lang w:val="zh-CN" w:eastAsia="zh-CN"/>
        </w:rPr>
        <w:t>3</w:t>
      </w:r>
      <w:r>
        <w:rPr>
          <w:rFonts w:hint="eastAsia" w:ascii="宋体" w:hAnsi="宋体" w:cs="宋体"/>
          <w:lang w:val="en-US" w:eastAsia="zh-CN"/>
        </w:rPr>
        <w:t>1</w:t>
      </w:r>
    </w:p>
    <w:p w14:paraId="29D92BA9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movi 1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设置R0的值为1</w:t>
      </w:r>
    </w:p>
    <w:p w14:paraId="502A74DA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R1,R0   # 取出b值</w:t>
      </w:r>
    </w:p>
    <w:p w14:paraId="2C8BE642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0</w:t>
      </w:r>
    </w:p>
    <w:p w14:paraId="71ED0FF7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sub R0,R1 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#</w:t>
      </w:r>
      <w:r>
        <w:rPr>
          <w:rFonts w:hint="eastAsia" w:ascii="宋体" w:hAnsi="宋体" w:cs="宋体"/>
          <w:lang w:val="en-US" w:eastAsia="zh-CN"/>
        </w:rPr>
        <w:t xml:space="preserve"> R0=</w:t>
      </w:r>
      <w:r>
        <w:rPr>
          <w:rFonts w:hint="eastAsia" w:ascii="宋体" w:hAnsi="宋体" w:eastAsia="宋体" w:cs="宋体"/>
          <w:lang w:val="zh-CN" w:eastAsia="zh-CN"/>
        </w:rPr>
        <w:t>0</w:t>
      </w:r>
      <w:r>
        <w:rPr>
          <w:rFonts w:hint="eastAsia" w:ascii="宋体" w:hAnsi="宋体" w:cs="宋体"/>
          <w:lang w:val="en-US" w:eastAsia="zh-CN"/>
        </w:rPr>
        <w:t>-b=-b，设置G值</w:t>
      </w:r>
    </w:p>
    <w:p w14:paraId="6B6BD598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mova R1,R0</w:t>
      </w:r>
    </w:p>
    <w:p w14:paraId="1E88FDC5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3</w:t>
      </w:r>
    </w:p>
    <w:p w14:paraId="7FB0AD94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movb R0,R1 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# -b存</w:t>
      </w:r>
      <w:r>
        <w:rPr>
          <w:rFonts w:hint="eastAsia" w:ascii="宋体" w:hAnsi="宋体" w:cs="宋体"/>
          <w:lang w:val="en-US" w:eastAsia="zh-CN"/>
        </w:rPr>
        <w:t>放在内存0000 0010</w:t>
      </w:r>
    </w:p>
    <w:p w14:paraId="3C84FD15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movi </w:t>
      </w:r>
      <w:r>
        <w:rPr>
          <w:rFonts w:hint="eastAsia" w:ascii="宋体" w:hAnsi="宋体" w:cs="宋体"/>
          <w:lang w:val="en-US" w:eastAsia="zh-CN"/>
        </w:rPr>
        <w:t>31</w:t>
      </w:r>
    </w:p>
    <w:p w14:paraId="43BC1F99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add R3,R0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R3=31+31=62</w:t>
      </w:r>
    </w:p>
    <w:p w14:paraId="4F51D961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>jg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 xml:space="preserve"> # b&lt;0跳转</w:t>
      </w:r>
    </w:p>
    <w:p w14:paraId="114A7A48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movi 1       # </w:t>
      </w:r>
      <w:r>
        <w:rPr>
          <w:rFonts w:hint="eastAsia" w:ascii="宋体" w:hAnsi="宋体" w:cs="宋体"/>
          <w:lang w:val="en-US" w:eastAsia="zh-CN"/>
        </w:rPr>
        <w:t>设置</w:t>
      </w:r>
      <w:r>
        <w:rPr>
          <w:rFonts w:hint="eastAsia" w:ascii="宋体" w:hAnsi="宋体" w:eastAsia="宋体" w:cs="宋体"/>
          <w:lang w:val="zh-CN" w:eastAsia="zh-CN"/>
        </w:rPr>
        <w:t>R0中的值为1</w:t>
      </w:r>
    </w:p>
    <w:p w14:paraId="709EA82C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R1,R0   # 从内存中取出值b</w:t>
      </w:r>
    </w:p>
    <w:p w14:paraId="2CE5C6A2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movi 1       # </w:t>
      </w:r>
      <w:r>
        <w:rPr>
          <w:rFonts w:hint="eastAsia" w:ascii="宋体" w:hAnsi="宋体" w:cs="宋体"/>
          <w:lang w:val="en-US" w:eastAsia="zh-CN"/>
        </w:rPr>
        <w:t>设置</w:t>
      </w:r>
      <w:r>
        <w:rPr>
          <w:rFonts w:hint="eastAsia" w:ascii="宋体" w:hAnsi="宋体" w:eastAsia="宋体" w:cs="宋体"/>
          <w:lang w:val="zh-CN" w:eastAsia="zh-CN"/>
        </w:rPr>
        <w:t>R0中的值为1</w:t>
      </w:r>
    </w:p>
    <w:p w14:paraId="3AB2C16E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sub R1,R0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R1即b值减1，此时设置G值</w:t>
      </w:r>
    </w:p>
    <w:p w14:paraId="46D46256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movi 1       # </w:t>
      </w:r>
      <w:r>
        <w:rPr>
          <w:rFonts w:hint="eastAsia" w:ascii="宋体" w:hAnsi="宋体" w:cs="宋体"/>
          <w:lang w:val="en-US" w:eastAsia="zh-CN"/>
        </w:rPr>
        <w:t>设置</w:t>
      </w:r>
      <w:r>
        <w:rPr>
          <w:rFonts w:hint="eastAsia" w:ascii="宋体" w:hAnsi="宋体" w:eastAsia="宋体" w:cs="宋体"/>
          <w:lang w:val="zh-CN" w:eastAsia="zh-CN"/>
        </w:rPr>
        <w:t>R0中的值为1</w:t>
      </w:r>
    </w:p>
    <w:p w14:paraId="1692470B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movb R0,R1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b值需要保存回去</w:t>
      </w:r>
    </w:p>
    <w:p w14:paraId="29672595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0       # R0中设置为0，即内存地址0</w:t>
      </w:r>
    </w:p>
    <w:p w14:paraId="329424D3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R2,R0   # 取出a值</w:t>
      </w:r>
    </w:p>
    <w:p w14:paraId="23D74D6F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2       # R0中设置为2，即内存地址0000 0010</w:t>
      </w:r>
    </w:p>
    <w:p w14:paraId="50C9BDDB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R1,R0   # 取出结果</w:t>
      </w:r>
    </w:p>
    <w:p w14:paraId="4C627AE6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add R1,R2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做加法</w:t>
      </w:r>
    </w:p>
    <w:p w14:paraId="16A34CC6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movb R0,R1   # 将结果存回去</w:t>
      </w:r>
    </w:p>
    <w:p w14:paraId="11F64A4C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movd         # 保存当前的PC值到R3</w:t>
      </w:r>
    </w:p>
    <w:p w14:paraId="504E8990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-12 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R0的值设置为-12</w:t>
      </w:r>
    </w:p>
    <w:p w14:paraId="7E497A5A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add R3,R0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R3的值加-12</w:t>
      </w:r>
    </w:p>
    <w:p w14:paraId="3E7FE2E6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jg       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如果第12行的减法设置G为1,就跳转</w:t>
      </w:r>
    </w:p>
    <w:p w14:paraId="4BA1A864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2       # R0中设置为2，即内存地址0000 0010</w:t>
      </w:r>
    </w:p>
    <w:p w14:paraId="3B537EF8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R1,R0   # 取出结果</w:t>
      </w:r>
    </w:p>
    <w:p w14:paraId="35F9A14B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out R1       # 打印结果</w:t>
      </w:r>
    </w:p>
    <w:p w14:paraId="29975A2E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halt</w:t>
      </w:r>
    </w:p>
    <w:p w14:paraId="2724919B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3       # R0中的值为3</w:t>
      </w:r>
    </w:p>
    <w:p w14:paraId="0D0BF2C6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R1,R0   # 从内存中取出值b</w:t>
      </w:r>
    </w:p>
    <w:p w14:paraId="191345F0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1       # 设置R0中的值为1</w:t>
      </w:r>
    </w:p>
    <w:p w14:paraId="39484F7E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sub R1,R0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R1即b值减1，此时设置G值</w:t>
      </w:r>
    </w:p>
    <w:p w14:paraId="58488BDF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3</w:t>
      </w:r>
    </w:p>
    <w:p w14:paraId="7D144791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movb R0,R1   # b值需要保存回去</w:t>
      </w:r>
    </w:p>
    <w:p w14:paraId="628AB475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0       # R0中设置为0，即内存地址0</w:t>
      </w:r>
    </w:p>
    <w:p w14:paraId="0600FD01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R2,R0   # 取出a值</w:t>
      </w:r>
    </w:p>
    <w:p w14:paraId="083F6385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2       # R0中设置为2，即内存地址0000 0010</w:t>
      </w:r>
    </w:p>
    <w:p w14:paraId="65244A57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R1,R0   # 取出结果</w:t>
      </w:r>
    </w:p>
    <w:p w14:paraId="4FF4DE81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add R1,R2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做加法</w:t>
      </w:r>
    </w:p>
    <w:p w14:paraId="3C2545AF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movb R0,R1   # 将结果存回去</w:t>
      </w:r>
    </w:p>
    <w:p w14:paraId="42BFC71F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movd         # 保存当前的PC值到R3</w:t>
      </w:r>
    </w:p>
    <w:p w14:paraId="39F8882D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-12 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R0的值设置为-12</w:t>
      </w:r>
    </w:p>
    <w:p w14:paraId="181AF485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add R3,R0    #</w:t>
      </w:r>
      <w:r>
        <w:rPr>
          <w:rFonts w:hint="eastAsia" w:ascii="宋体" w:hAnsi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zh-CN" w:eastAsia="zh-CN"/>
        </w:rPr>
        <w:t>R3的值加-12</w:t>
      </w:r>
    </w:p>
    <w:p w14:paraId="3AD6E2E0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jg           # 如果第12行的减法设置G为1,就跳转</w:t>
      </w:r>
    </w:p>
    <w:p w14:paraId="078F3F48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2</w:t>
      </w:r>
    </w:p>
    <w:p w14:paraId="43B52B24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movc R1,R0   # 取出</w:t>
      </w:r>
      <w:r>
        <w:rPr>
          <w:rFonts w:hint="eastAsia" w:ascii="宋体" w:hAnsi="宋体" w:cs="宋体"/>
          <w:lang w:val="en-US" w:eastAsia="zh-CN"/>
        </w:rPr>
        <w:t>结果</w:t>
      </w:r>
      <w:r>
        <w:rPr>
          <w:rFonts w:hint="eastAsia" w:ascii="宋体" w:hAnsi="宋体" w:eastAsia="宋体" w:cs="宋体"/>
          <w:lang w:val="zh-CN" w:eastAsia="zh-CN"/>
        </w:rPr>
        <w:t>值</w:t>
      </w:r>
    </w:p>
    <w:p w14:paraId="5C01F0CB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movi 0</w:t>
      </w:r>
    </w:p>
    <w:p w14:paraId="206A073E">
      <w:pPr>
        <w:spacing w:beforeLines="0" w:afterLines="0"/>
        <w:jc w:val="left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zh-CN" w:eastAsia="zh-CN"/>
        </w:rPr>
        <w:t xml:space="preserve">sub R0,R1 </w:t>
      </w:r>
      <w:r>
        <w:rPr>
          <w:rFonts w:hint="eastAsia" w:ascii="宋体" w:hAnsi="宋体" w:cs="宋体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lang w:val="zh-CN" w:eastAsia="zh-CN"/>
        </w:rPr>
        <w:t>#</w:t>
      </w:r>
      <w:r>
        <w:rPr>
          <w:rFonts w:hint="eastAsia" w:ascii="宋体" w:hAnsi="宋体" w:cs="宋体"/>
          <w:lang w:val="en-US" w:eastAsia="zh-CN"/>
        </w:rPr>
        <w:t xml:space="preserve"> 由于算的是a×(-b)，故要对结果取相反数</w:t>
      </w:r>
    </w:p>
    <w:p w14:paraId="62C5081E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out R0</w:t>
      </w:r>
    </w:p>
    <w:p w14:paraId="01A6741C">
      <w:pPr>
        <w:spacing w:beforeLines="0" w:afterLines="0"/>
        <w:jc w:val="left"/>
        <w:rPr>
          <w:rFonts w:hint="eastAsia" w:ascii="宋体" w:hAnsi="宋体" w:eastAsia="宋体" w:cs="宋体"/>
          <w:lang w:val="zh-CN" w:eastAsia="zh-CN"/>
        </w:rPr>
      </w:pPr>
      <w:r>
        <w:rPr>
          <w:rFonts w:hint="eastAsia" w:ascii="宋体" w:hAnsi="宋体" w:eastAsia="宋体" w:cs="宋体"/>
          <w:lang w:val="zh-CN" w:eastAsia="zh-CN"/>
        </w:rPr>
        <w:t>halt</w:t>
      </w:r>
    </w:p>
    <w:p w14:paraId="39FBF6BB">
      <w:pPr>
        <w:spacing w:beforeLines="0" w:afterLine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除法：</w:t>
      </w:r>
    </w:p>
    <w:p w14:paraId="06BC004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先输入被除数a和除数b，分别保存在内存的两个位置，商c和余数d（均初始为0）也保存在内存的另两个位置。</w:t>
      </w:r>
      <w:r>
        <w:rPr>
          <w:rFonts w:hint="eastAsia" w:ascii="宋体" w:hAnsi="宋体" w:cs="宋体"/>
          <w:lang w:val="en-US" w:eastAsia="zh-CN"/>
        </w:rPr>
        <w:t>判断除数b是否为0，当为0时直接停机。</w:t>
      </w:r>
      <w:r>
        <w:rPr>
          <w:rFonts w:hint="eastAsia" w:ascii="宋体" w:hAnsi="宋体" w:eastAsia="宋体" w:cs="宋体"/>
          <w:lang w:val="en-US" w:eastAsia="zh-CN"/>
        </w:rPr>
        <w:t>在循环中，每次取出a的值，将a的值-b</w:t>
      </w:r>
      <w:r>
        <w:rPr>
          <w:rFonts w:hint="eastAsia" w:ascii="宋体" w:hAnsi="宋体" w:cs="宋体"/>
          <w:lang w:val="en-US" w:eastAsia="zh-CN"/>
        </w:rPr>
        <w:t>，然后由于要比较a≥b，故应让a-b与-1比较</w:t>
      </w:r>
      <w:r>
        <w:rPr>
          <w:rFonts w:hint="eastAsia" w:ascii="宋体" w:hAnsi="宋体" w:eastAsia="宋体" w:cs="宋体"/>
          <w:lang w:val="en-US" w:eastAsia="zh-CN"/>
        </w:rPr>
        <w:t>并设置G，再将a-b的值保存回去，然后c=c+1保存回内存中。当G为1时，说明a&gt;b，继续循环；当G为0时，跳出循环，取出c和d，由于多进行一次循环，所以c多加一次1，a多减一次b，故正确的商应为c-1，正确的余数应为（最终的a）+b，分别输出并停机。</w:t>
      </w:r>
    </w:p>
    <w:p w14:paraId="49E5331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</w:t>
      </w:r>
    </w:p>
    <w:p w14:paraId="62A914C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#两个正整数相除，输出商和余数</w:t>
      </w:r>
    </w:p>
    <w:p w14:paraId="251220C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 R1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#被除数a</w:t>
      </w:r>
    </w:p>
    <w:p w14:paraId="4F443F0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movb R0,R1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#除数a存放到内存0000 0000</w:t>
      </w:r>
    </w:p>
    <w:p w14:paraId="691F0C7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in R1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#除数b</w:t>
      </w:r>
    </w:p>
    <w:p w14:paraId="35269F4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sub R1,R0   #对b-0，防止除数为0的情况，设置G值</w:t>
      </w:r>
    </w:p>
    <w:p w14:paraId="3DA7814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14     #设置R0的值为14</w:t>
      </w:r>
    </w:p>
    <w:p w14:paraId="0360604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mova R3,R0  #R3的值=R0的值=14</w:t>
      </w:r>
    </w:p>
    <w:p w14:paraId="6C4DFF37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jg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#如果第4行的减法设置G为1,就跳转</w:t>
      </w:r>
    </w:p>
    <w:p w14:paraId="16E96FA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halt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#停机</w:t>
      </w:r>
    </w:p>
    <w:p w14:paraId="68C017B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1</w:t>
      </w:r>
    </w:p>
    <w:p w14:paraId="18CA7FD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movb R0,R1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#被乘数b存放在内存0000 0001</w:t>
      </w:r>
    </w:p>
    <w:p w14:paraId="2E8C4CC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#商存放在内存 0000 0010</w:t>
      </w:r>
    </w:p>
    <w:p w14:paraId="76EFA6B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#余数存放在内存 0000 0011</w:t>
      </w:r>
    </w:p>
    <w:p w14:paraId="28CC34C8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#开始循环</w:t>
      </w:r>
    </w:p>
    <w:p w14:paraId="31C4F7A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movd        #保存当前的PC值到R3</w:t>
      </w:r>
    </w:p>
    <w:p w14:paraId="610EF01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#设置R0中的值为0，即内存地址0000 0000</w:t>
      </w:r>
    </w:p>
    <w:p w14:paraId="52FD1D5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movc R1,R0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#从内存中取出值a</w:t>
      </w:r>
    </w:p>
    <w:p w14:paraId="28C62DA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1      #设置R0中的值为0，即内存地址0000 0001</w:t>
      </w:r>
    </w:p>
    <w:p w14:paraId="52521FB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movc R2,R0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#从内存中取出值b</w:t>
      </w:r>
    </w:p>
    <w:p w14:paraId="089467C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sub R1,R2   #R1即a-b</w:t>
      </w:r>
    </w:p>
    <w:p w14:paraId="0EC1C6E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-1     #设置R0中的值为-1</w:t>
      </w:r>
    </w:p>
    <w:p w14:paraId="41FE7A7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sub R1,R0   #再对a-(-1)，看此时的a是否非负，设置G值</w:t>
      </w:r>
    </w:p>
    <w:p w14:paraId="34447F0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add R1,R0   #再对a+(-1)，修复刚才a-1的操作，R1中仍为a-b</w:t>
      </w:r>
    </w:p>
    <w:p w14:paraId="757E656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#设置R0中的值为0，即内存地址0000 0000</w:t>
      </w:r>
    </w:p>
    <w:p w14:paraId="520817F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movb R0,R1  #将a-b作为新的a存回去</w:t>
      </w:r>
    </w:p>
    <w:p w14:paraId="5B87A53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#设置R0中的值为2，即内存地址0000 0000</w:t>
      </w:r>
    </w:p>
    <w:p w14:paraId="03C8675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movc R1,R0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#从内存中取出商c</w:t>
      </w:r>
    </w:p>
    <w:p w14:paraId="732AD59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#设置R0中的值为1</w:t>
      </w:r>
    </w:p>
    <w:p w14:paraId="1260F94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add R1,R0   #R1即c+1</w:t>
      </w:r>
    </w:p>
    <w:p w14:paraId="66C93AD6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#设置R0中的值为2，即内存地址0000 0010</w:t>
      </w:r>
    </w:p>
    <w:p w14:paraId="1182C8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movb R0,R1  #将c+1作为新的c存回去</w:t>
      </w:r>
    </w:p>
    <w:p w14:paraId="0DE94CE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jg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#如果第17行的减法设置G为1,就跳转</w:t>
      </w:r>
    </w:p>
    <w:p w14:paraId="5CDC4010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#循环结束</w:t>
      </w:r>
    </w:p>
    <w:p w14:paraId="67C155D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#R0中设置为2，即内存地址0000 0010</w:t>
      </w:r>
    </w:p>
    <w:p w14:paraId="13CDEFEF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movc R1,R0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#取出商c</w:t>
      </w:r>
    </w:p>
    <w:p w14:paraId="325EE89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1      #R0中设置为1</w:t>
      </w:r>
    </w:p>
    <w:p w14:paraId="2290C67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sub R1,R0   #商c=c-1（多循环一次）</w:t>
      </w:r>
    </w:p>
    <w:p w14:paraId="0CF433B5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out R1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#打印结果</w:t>
      </w:r>
    </w:p>
    <w:p w14:paraId="1B29CD0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#R0中设置为0，即内存地址0000 0000</w:t>
      </w:r>
    </w:p>
    <w:p w14:paraId="19BED24E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movc R1,R0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#取出此时的a</w:t>
      </w:r>
    </w:p>
    <w:p w14:paraId="0F6BD17D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1      #R0中设置为1，即内存地址0000 0001</w:t>
      </w:r>
    </w:p>
    <w:p w14:paraId="5A2D70E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movc R2,R0  #取出b</w:t>
      </w:r>
    </w:p>
    <w:p w14:paraId="769A682A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add R1,R2   #余数d=此时的a（多减了1次b）+b</w:t>
      </w:r>
    </w:p>
    <w:p w14:paraId="0CB13A14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out R1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#打印结果</w:t>
      </w:r>
    </w:p>
    <w:p w14:paraId="169B1C8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movi 13     #设置R0的值为13</w:t>
      </w:r>
    </w:p>
    <w:p w14:paraId="3EB09BF2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mova R3,R0  #R3的值=R0的值=13</w:t>
      </w:r>
    </w:p>
    <w:p w14:paraId="298B41C3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jmp         #无条件跳转至halt指令</w:t>
      </w:r>
    </w:p>
    <w:p w14:paraId="78D9A228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（2）</w:t>
      </w:r>
      <w:r>
        <w:rPr>
          <w:rFonts w:hint="default" w:ascii="微软雅黑" w:hAnsi="微软雅黑" w:eastAsia="微软雅黑"/>
          <w:lang w:val="en-US"/>
        </w:rPr>
        <w:t>vspm1.0</w:t>
      </w:r>
      <w:r>
        <w:rPr>
          <w:rFonts w:hint="eastAsia" w:ascii="微软雅黑" w:hAnsi="微软雅黑" w:eastAsia="微软雅黑"/>
        </w:rPr>
        <w:t>的指令集是否完备？如果是，那么如何证明（提示：搜索并阅读“可计算性理论”）？如果不是，那么要增加哪些指令？</w:t>
      </w:r>
    </w:p>
    <w:p w14:paraId="7C76B82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完备。</w:t>
      </w:r>
    </w:p>
    <w:p w14:paraId="42E5F3D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存储能力</w:t>
      </w:r>
      <w:r>
        <w:rPr>
          <w:rFonts w:hint="eastAsia" w:ascii="宋体" w:hAnsi="宋体" w:eastAsia="宋体" w:cs="宋体"/>
          <w:lang w:val="en-US" w:eastAsia="zh-CN"/>
        </w:rPr>
        <w:t>：</w:t>
      </w:r>
    </w:p>
    <w:p w14:paraId="3065E5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MOVB M, R2 和 MOVC R1, M 允许访问内存，意味着有某种形式的存储能力。</w:t>
      </w:r>
    </w:p>
    <w:p w14:paraId="4BEB88F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MOVI IMM 允许使用常数，因此至少有基本的数据存储能力。</w:t>
      </w:r>
    </w:p>
    <w:p w14:paraId="0A4BCE6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运算能力</w:t>
      </w:r>
      <w:r>
        <w:rPr>
          <w:rFonts w:hint="eastAsia" w:ascii="宋体" w:hAnsi="宋体" w:eastAsia="宋体" w:cs="宋体"/>
          <w:lang w:val="en-US" w:eastAsia="zh-CN"/>
        </w:rPr>
        <w:t>：</w:t>
      </w:r>
    </w:p>
    <w:p w14:paraId="0D88B9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ADD R1, R2 和 SUB R1, R2 提供了加法和减法运算，可以用于计算。</w:t>
      </w:r>
    </w:p>
    <w:p w14:paraId="61288D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流程控制</w:t>
      </w:r>
      <w:r>
        <w:rPr>
          <w:rFonts w:hint="eastAsia" w:ascii="宋体" w:hAnsi="宋体" w:eastAsia="宋体" w:cs="宋体"/>
          <w:lang w:val="en-US" w:eastAsia="zh-CN"/>
        </w:rPr>
        <w:t>：</w:t>
      </w:r>
    </w:p>
    <w:p w14:paraId="3368AF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JMP 允许无条件跳转。</w:t>
      </w:r>
    </w:p>
    <w:p w14:paraId="44DD4F4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JG 允许条件跳转（基于 G 标志）。</w:t>
      </w:r>
    </w:p>
    <w:p w14:paraId="1F9C9C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结合 SUB 指令设置 G 标志，我们可以构造 while 循环和 if 语句，意味着这个指令集具备基本的控制流能力。</w:t>
      </w:r>
    </w:p>
    <w:p w14:paraId="62BD41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输入/输出</w:t>
      </w:r>
      <w:r>
        <w:rPr>
          <w:rFonts w:hint="eastAsia" w:ascii="宋体" w:hAnsi="宋体" w:eastAsia="宋体" w:cs="宋体"/>
          <w:lang w:val="en-US" w:eastAsia="zh-CN"/>
        </w:rPr>
        <w:t>：</w:t>
      </w:r>
    </w:p>
    <w:p w14:paraId="49B1551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IN R1 允许输入数据。</w:t>
      </w:r>
    </w:p>
    <w:p w14:paraId="6547D8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OUT R2 允许输出数据。</w:t>
      </w:r>
    </w:p>
    <w:p w14:paraId="68F951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这说明该系统可以与外部环境交互。</w:t>
      </w:r>
    </w:p>
    <w:p w14:paraId="6AF13E25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cs="宋体"/>
          <w:kern w:val="2"/>
          <w:sz w:val="21"/>
          <w:szCs w:val="24"/>
          <w:lang w:val="en-US" w:eastAsia="zh-CN" w:bidi="ar-SA"/>
        </w:rPr>
        <w:t>综上，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这个指令集满足图灵完备的基本要求： </w:t>
      </w:r>
    </w:p>
    <w:p w14:paraId="376837F2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存储（寄存器和内存访问）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算术计算（加法、减法）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="宋体"/>
          <w:kern w:val="2"/>
          <w:sz w:val="21"/>
          <w:szCs w:val="24"/>
          <w:lang w:val="en-US" w:eastAsia="zh-CN" w:bidi="ar-SA"/>
        </w:rPr>
        <w:t>流程控制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="宋体"/>
          <w:kern w:val="2"/>
          <w:sz w:val="21"/>
          <w:szCs w:val="24"/>
          <w:lang w:val="en-US" w:eastAsia="zh-CN" w:bidi="ar-SA"/>
        </w:rPr>
        <w:t>条件/无条件跳转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="宋体"/>
          <w:kern w:val="2"/>
          <w:sz w:val="21"/>
          <w:szCs w:val="24"/>
          <w:lang w:val="en-US" w:eastAsia="zh-CN" w:bidi="ar-SA"/>
        </w:rPr>
        <w:t>外部交互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cs="宋体"/>
          <w:kern w:val="2"/>
          <w:sz w:val="21"/>
          <w:szCs w:val="24"/>
          <w:lang w:val="en-US" w:eastAsia="zh-CN" w:bidi="ar-SA"/>
        </w:rPr>
        <w:t>输入/输出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）</w:t>
      </w:r>
    </w:p>
    <w:p w14:paraId="40F4D597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因此，该指令集是图灵完备的，理论上可以模拟任意的图灵机。</w:t>
      </w:r>
    </w:p>
    <w:p w14:paraId="07FD1998">
      <w:pPr>
        <w:rPr>
          <w:rFonts w:hint="eastAsia"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（3）如果一台计算机只支持加法、减法操作，那么能否计算三角函数，对数函数？（提示：搜索并阅读“泰勒级数展开”等内容）</w:t>
      </w:r>
    </w:p>
    <w:p w14:paraId="6EFC06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如果一台计算机只支持加法和减法，它仍然可以计算三角函数、对数函数，但需要通过泰勒级数展开来实现。</w:t>
      </w:r>
    </w:p>
    <w:p w14:paraId="42E15D9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泰勒级数是一种数学方法，它用无穷级数的形式来逼近函数。只需要加法、减法、乘法、除法（但乘法和除法分别可以通过重复加法和减法实现）。</w:t>
      </w:r>
    </w:p>
    <w:p w14:paraId="5540AC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三角函数举例：</w:t>
      </w:r>
    </w:p>
    <w:p w14:paraId="7231FB63">
      <w:pPr>
        <w:rPr>
          <w:rFonts w:hint="default" w:hAnsi="Cambria Math" w:cs="宋体"/>
          <w:i w:val="0"/>
          <w:lang w:val="en-US" w:eastAsia="zh-CN"/>
        </w:rPr>
      </w:pPr>
      <m:oMathPara>
        <m:oMath>
          <m:func>
            <m:funcPr>
              <m:ctrlPr>
                <w:rPr>
                  <w:rFonts w:ascii="Cambria Math" w:hAnsi="Cambria Math" w:cs="宋体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宋体"/>
                  <w:lang w:val="en-US"/>
                </w:rPr>
                <m:t>sin</m:t>
              </m:r>
              <m:ctrlPr>
                <w:rPr>
                  <w:rFonts w:ascii="Cambria Math" w:hAnsi="Cambria Math" w:cs="宋体"/>
                  <w:i/>
                  <w:lang w:val="en-US"/>
                </w:rPr>
              </m:ctrlPr>
            </m:fName>
            <m:e>
              <m:r>
                <m:rPr/>
                <w:rPr>
                  <w:rFonts w:hint="default" w:ascii="Cambria Math" w:hAnsi="Cambria Math" w:cs="宋体"/>
                  <w:lang w:val="en-US" w:eastAsia="zh-CN"/>
                </w:rPr>
                <m:t>x</m:t>
              </m:r>
              <m:ctrlPr>
                <w:rPr>
                  <w:rFonts w:ascii="Cambria Math" w:hAnsi="Cambria Math" w:cs="宋体"/>
                  <w:i/>
                  <w:lang w:val="en-US"/>
                </w:rPr>
              </m:ctrlPr>
            </m:e>
          </m:func>
          <m:r>
            <m:rPr/>
            <w:rPr>
              <w:rFonts w:hint="default" w:ascii="Cambria Math" w:hAnsi="Cambria Math" w:cs="宋体"/>
              <w:lang w:val="en-US" w:eastAsia="zh-CN"/>
            </w:rPr>
            <m:t>=x−</m:t>
          </m:r>
          <m:f>
            <m:fP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3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lang w:val="en-US" w:eastAsia="zh-CN"/>
                </w:rPr>
                <m:t>3!</m:t>
              </m: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5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lang w:val="en-US" w:eastAsia="zh-CN"/>
                </w:rPr>
                <m:t>5!</m:t>
              </m: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7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lang w:val="en-US" w:eastAsia="zh-CN"/>
                </w:rPr>
                <m:t>7!</m:t>
              </m: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lang w:val="en-US" w:eastAsia="zh-CN"/>
            </w:rPr>
            <m:t>+...</m:t>
          </m:r>
        </m:oMath>
      </m:oMathPara>
    </w:p>
    <w:p w14:paraId="1E300187">
      <w:pPr>
        <w:rPr>
          <w:rFonts w:hint="eastAsia" w:hAnsi="Cambria Math" w:cs="宋体"/>
          <w:i w:val="0"/>
          <w:lang w:val="en-US" w:eastAsia="zh-CN"/>
        </w:rPr>
      </w:pPr>
      <w:r>
        <w:rPr>
          <w:rFonts w:hint="eastAsia" w:hAnsi="Cambria Math" w:cs="宋体"/>
          <w:i w:val="0"/>
          <w:lang w:val="en-US" w:eastAsia="zh-CN"/>
        </w:rPr>
        <w:t>对数函数举例：</w:t>
      </w:r>
    </w:p>
    <w:p w14:paraId="4DC303E7">
      <w:pPr>
        <w:rPr>
          <w:rFonts w:hint="default" w:hAnsi="Cambria Math" w:eastAsia="宋体" w:cs="宋体"/>
          <w:i w:val="0"/>
          <w:lang w:val="en-US" w:eastAsia="zh-CN"/>
        </w:rPr>
      </w:pPr>
      <m:oMathPara>
        <m:oMath>
          <m:func>
            <m:funcPr>
              <m:ctrlPr>
                <w:rPr>
                  <w:rFonts w:ascii="Cambria Math" w:hAnsi="Cambria Math" w:cs="宋体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宋体"/>
                  <w:lang w:val="en-US"/>
                </w:rPr>
                <m:t>ln</m:t>
              </m:r>
              <m:ctrlPr>
                <w:rPr>
                  <w:rFonts w:ascii="Cambria Math" w:hAnsi="Cambria Math" w:cs="宋体"/>
                  <w:i/>
                  <w:lang w:val="en-US"/>
                </w:rPr>
              </m:ctrlPr>
            </m:fName>
            <m:e>
              <m:r>
                <m:rPr/>
                <w:rPr>
                  <w:rFonts w:hint="default" w:ascii="Cambria Math" w:hAnsi="Cambria Math" w:cs="宋体"/>
                  <w:lang w:val="en-US" w:eastAsia="zh-CN"/>
                </w:rPr>
                <m:t>(1+x)</m:t>
              </m:r>
              <m:ctrlPr>
                <w:rPr>
                  <w:rFonts w:ascii="Cambria Math" w:hAnsi="Cambria Math" w:cs="宋体"/>
                  <w:i/>
                  <w:lang w:val="en-US"/>
                </w:rPr>
              </m:ctrlPr>
            </m:e>
          </m:func>
          <m:r>
            <m:rPr/>
            <w:rPr>
              <w:rFonts w:hint="default" w:ascii="Cambria Math" w:hAnsi="Cambria Math" w:cs="宋体"/>
              <w:lang w:val="en-US" w:eastAsia="zh-CN"/>
            </w:rPr>
            <m:t>=x−</m:t>
          </m:r>
          <m:f>
            <m:fP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lang w:val="en-US" w:eastAsia="zh-CN"/>
                </w:rPr>
                <m:t>2</m:t>
              </m: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3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lang w:val="en-US" w:eastAsia="zh-CN"/>
                </w:rPr>
                <m:t>3</m:t>
              </m: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lang w:val="en-US" w:eastAsia="zh-CN"/>
            </w:rPr>
            <m:t>−</m:t>
          </m:r>
          <m:f>
            <m:fP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lang w:val="en-US" w:eastAsia="zh-CN"/>
                    </w:rPr>
                    <m:t>4</m:t>
                  </m:r>
                  <m:ctrlPr>
                    <w:rPr>
                      <w:rFonts w:hint="default" w:ascii="Cambria Math" w:hAnsi="Cambria Math" w:cs="宋体"/>
                      <w:i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宋体"/>
                  <w:lang w:val="en-US" w:eastAsia="zh-CN"/>
                </w:rPr>
                <m:t>4</m:t>
              </m:r>
              <m:ctrlPr>
                <w:rPr>
                  <w:rFonts w:hint="default" w:ascii="Cambria Math" w:hAnsi="Cambria Math" w:cs="宋体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宋体"/>
              <w:lang w:val="en-US" w:eastAsia="zh-CN"/>
            </w:rPr>
            <m:t>+...</m:t>
          </m:r>
        </m:oMath>
      </m:oMathPara>
    </w:p>
    <w:p w14:paraId="0D145A1F">
      <w:pPr>
        <w:rPr>
          <w:rFonts w:ascii="微软雅黑" w:hAnsi="微软雅黑" w:eastAsia="微软雅黑"/>
          <w:sz w:val="21"/>
          <w:szCs w:val="21"/>
        </w:rPr>
      </w:pPr>
      <w:r>
        <w:rPr>
          <w:rFonts w:hint="eastAsia" w:ascii="微软雅黑" w:hAnsi="微软雅黑" w:eastAsia="微软雅黑"/>
          <w:sz w:val="21"/>
          <w:szCs w:val="21"/>
        </w:rPr>
        <w:t>（4）对于某个需要完成的功能，如果既可以通过硬件上增加电路来实现，也可以通过其他已有指令的组合来实现，那么如何判断哪一种比较合适？（提示：搜索并阅读RISC与CISC）。</w:t>
      </w:r>
    </w:p>
    <w:p w14:paraId="76176B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hAnsi="Cambria Math" w:cs="宋体"/>
          <w:i w:val="0"/>
          <w:lang w:val="en-US" w:eastAsia="zh-CN"/>
        </w:rPr>
      </w:pPr>
      <w:r>
        <w:rPr>
          <w:rFonts w:hint="eastAsia" w:hAnsi="Cambria Math" w:cs="宋体"/>
          <w:i w:val="0"/>
          <w:lang w:val="en-US" w:eastAsia="zh-CN"/>
        </w:rPr>
        <w:t>判断标准通常包括以下几个方面：</w:t>
      </w:r>
    </w:p>
    <w:p w14:paraId="4C244F8D">
      <w:pPr>
        <w:pStyle w:val="4"/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（1）执行效率</w:t>
      </w:r>
    </w:p>
    <w:p w14:paraId="3F398B0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如果某个操作非常常见且计算量大（如浮点运算、加密算法），则用硬件实现更高效，因为专用电路可以并行计算，提高速度。</w:t>
      </w:r>
    </w:p>
    <w:p w14:paraId="7B11098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如果某个功能较少使用，则可以用软件组合现有指令来实现，以减少硬件复杂度。</w:t>
      </w:r>
    </w:p>
    <w:p w14:paraId="02D409EA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示例：</w:t>
      </w:r>
    </w:p>
    <w:p w14:paraId="1C7B0E6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x86 直接提供 MUL 乘法指令（CISC 方式）。</w:t>
      </w:r>
    </w:p>
    <w:p w14:paraId="156B49A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早期 RISC 处理器没有 MUL 指令，而是用多个 ADD 指令模拟乘法。</w:t>
      </w:r>
    </w:p>
    <w:p w14:paraId="4DA9C399">
      <w:pPr>
        <w:pStyle w:val="4"/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（2）硬件成本</w:t>
      </w:r>
    </w:p>
    <w:p w14:paraId="3E11047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增加硬件电路会提高芯片面积、功耗和设计复杂度，特别是在现代 CPU 需要优化功耗和热量的情况下。</w:t>
      </w:r>
    </w:p>
    <w:p w14:paraId="7AC1CEF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如果某个功能可以用现有指令组合高效实现，通常不会增加硬件。</w:t>
      </w:r>
    </w:p>
    <w:p w14:paraId="6E480FB2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示例：</w:t>
      </w:r>
    </w:p>
    <w:p w14:paraId="622BA3A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x86 处理器支持复杂的内存寻址模式，如 MOV AX, [BX+SI]，CISC 方式需要复杂的硬件支持。</w:t>
      </w:r>
    </w:p>
    <w:p w14:paraId="427D2811">
      <w:pPr>
        <w:pStyle w:val="4"/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（3）指令执行时间（流水线和并行性）</w:t>
      </w:r>
    </w:p>
    <w:p w14:paraId="6A88262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RISC 机器采用固定指令执行时间，流水线更容易优化。</w:t>
      </w:r>
    </w:p>
    <w:p w14:paraId="1A62A6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CISC 机器指令执行时间可能不固定，复杂指令可能影响流水线。</w:t>
      </w:r>
    </w:p>
    <w:p w14:paraId="21FB3C0B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示例：</w:t>
      </w:r>
    </w:p>
    <w:p w14:paraId="48ABE2B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x86 的 LOOP 指令一次执行多个循环逻辑，但可能影响流水线效率。</w:t>
      </w:r>
    </w:p>
    <w:p w14:paraId="3DEBCA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RISC 采用 SUB + BNE 方式来做循环，使流水线更优化。</w:t>
      </w:r>
    </w:p>
    <w:p w14:paraId="3BAB9701">
      <w:pPr>
        <w:pStyle w:val="4"/>
        <w:keepNext w:val="0"/>
        <w:keepLines w:val="0"/>
        <w:pageBreakBefore w:val="0"/>
        <w:widowControl/>
        <w:numPr>
          <w:ilvl w:val="2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（4）编译器优化</w:t>
      </w:r>
    </w:p>
    <w:p w14:paraId="09E605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RISC 体系鼓励编译器优化，软件实现复杂功能，减少硬件负担。</w:t>
      </w:r>
    </w:p>
    <w:p w14:paraId="0FE2F9B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CISC 体系依赖硬件提供复杂指令，编译器工作较少。</w:t>
      </w:r>
    </w:p>
    <w:p w14:paraId="5E624496">
      <w:pPr>
        <w:pStyle w:val="1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firstLine="0" w:firstLine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示例：</w:t>
      </w:r>
    </w:p>
    <w:p w14:paraId="182E964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在 ARM 处理器上，编译器会自动展开 MUL 成多个 ADD 指令。</w:t>
      </w:r>
    </w:p>
    <w:p w14:paraId="57C393D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left"/>
        <w:textAlignment w:val="auto"/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Cambria Math" w:eastAsia="宋体" w:cs="宋体"/>
          <w:bCs w:val="0"/>
          <w:i w:val="0"/>
          <w:kern w:val="2"/>
          <w:sz w:val="21"/>
          <w:szCs w:val="24"/>
          <w:lang w:val="en-US" w:eastAsia="zh-CN" w:bidi="ar-SA"/>
        </w:rPr>
        <w:t>x86 处理器直接使用 MUL 指令，由硬件完成。</w:t>
      </w:r>
    </w:p>
    <w:p w14:paraId="497D89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jc w:val="left"/>
        <w:textAlignment w:val="auto"/>
        <w:rPr>
          <w:rFonts w:hint="eastAsia" w:hAnsi="Cambria Math" w:cs="宋体"/>
          <w:i w:val="0"/>
          <w:lang w:val="en-US" w:eastAsia="zh-CN"/>
        </w:rPr>
      </w:pPr>
    </w:p>
    <w:p w14:paraId="08EA4F6B">
      <w:pPr>
        <w:pStyle w:val="2"/>
        <w:rPr>
          <w:rStyle w:val="22"/>
          <w:b w:val="0"/>
          <w:bCs/>
        </w:rPr>
      </w:pPr>
      <w:bookmarkStart w:id="7" w:name="_Toc115379324"/>
      <w:r>
        <w:rPr>
          <w:rStyle w:val="22"/>
          <w:rFonts w:hint="eastAsia"/>
          <w:b w:val="0"/>
          <w:bCs/>
        </w:rPr>
        <w:t>总结</w:t>
      </w:r>
      <w:bookmarkEnd w:id="7"/>
    </w:p>
    <w:p w14:paraId="15517A31">
      <w:pPr>
        <w:pStyle w:val="3"/>
        <w:numPr>
          <w:ilvl w:val="1"/>
          <w:numId w:val="0"/>
        </w:numPr>
        <w:tabs>
          <w:tab w:val="clear" w:pos="2344"/>
        </w:tabs>
        <w:ind w:left="-3" w:leftChars="0"/>
      </w:pPr>
      <w:bookmarkStart w:id="8" w:name="_Toc115379325"/>
      <w:r>
        <w:rPr>
          <w:rFonts w:hint="eastAsia"/>
          <w:lang w:val="en-US" w:eastAsia="zh-CN"/>
        </w:rPr>
        <w:t xml:space="preserve">3.1 </w:t>
      </w:r>
      <w:r>
        <w:rPr>
          <w:rFonts w:hint="eastAsia"/>
        </w:rPr>
        <w:t>实验中出现的问题</w:t>
      </w:r>
      <w:bookmarkEnd w:id="8"/>
    </w:p>
    <w:p w14:paraId="262D4942">
      <w:pPr>
        <w:rPr>
          <w:rFonts w:hint="eastAsia"/>
          <w:color w:val="FF0000"/>
        </w:rPr>
      </w:pPr>
      <w:r>
        <w:rPr>
          <w:rFonts w:hint="eastAsia"/>
          <w:color w:val="FF0000"/>
        </w:rPr>
        <w:t>【分任务列出实验过程中出现的问题】</w:t>
      </w:r>
    </w:p>
    <w:p w14:paraId="2E930BA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实验任务A中，开始时不熟悉miniCC的操作，运行时出现一些问题。</w:t>
      </w:r>
    </w:p>
    <w:p w14:paraId="60959A5D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实验任务B中，逐渐熟悉操作，没有出现问题。</w:t>
      </w:r>
    </w:p>
    <w:p w14:paraId="4DAD97CC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思考问题中，对于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vspm1.0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的指令集是否完备的问题产生困惑，后在与同学交流中获解。</w:t>
      </w:r>
    </w:p>
    <w:p w14:paraId="64C03184">
      <w:pPr>
        <w:pStyle w:val="3"/>
        <w:numPr>
          <w:ilvl w:val="1"/>
          <w:numId w:val="0"/>
        </w:numPr>
        <w:tabs>
          <w:tab w:val="clear" w:pos="2344"/>
        </w:tabs>
        <w:ind w:left="-3" w:leftChars="0"/>
      </w:pPr>
      <w:bookmarkStart w:id="9" w:name="_Toc115379326"/>
      <w:r>
        <w:rPr>
          <w:rFonts w:hint="eastAsia"/>
          <w:lang w:val="en-US" w:eastAsia="zh-CN"/>
        </w:rPr>
        <w:t xml:space="preserve">3.2 </w:t>
      </w:r>
      <w:r>
        <w:rPr>
          <w:rFonts w:hint="eastAsia"/>
        </w:rPr>
        <w:t>心得体会</w:t>
      </w:r>
      <w:bookmarkEnd w:id="9"/>
    </w:p>
    <w:p w14:paraId="362F90C1">
      <w:pPr>
        <w:rPr>
          <w:rFonts w:hint="eastAsia"/>
          <w:color w:val="FF0000"/>
        </w:rPr>
      </w:pPr>
      <w:r>
        <w:rPr>
          <w:rFonts w:hint="eastAsia"/>
          <w:color w:val="FF0000"/>
        </w:rPr>
        <w:t>【真实感受】</w:t>
      </w:r>
    </w:p>
    <w:p w14:paraId="67E7CDFC">
      <w:pPr>
        <w:rPr>
          <w:rFonts w:hint="eastAsia"/>
        </w:rPr>
      </w:pPr>
      <w:r>
        <w:rPr>
          <w:rFonts w:hint="eastAsia"/>
        </w:rPr>
        <w:t>通过这个实验，我更深刻地理解了冯诺依曼体系结构以及</w:t>
      </w:r>
      <w:r>
        <w:rPr>
          <w:rFonts w:hint="eastAsia"/>
          <w:lang w:val="en-US" w:eastAsia="zh-CN"/>
        </w:rPr>
        <w:t>非常简单</w:t>
      </w:r>
      <w:r>
        <w:rPr>
          <w:rFonts w:hint="eastAsia"/>
        </w:rPr>
        <w:t>模型机，</w:t>
      </w:r>
      <w:r>
        <w:rPr>
          <w:rFonts w:hint="eastAsia"/>
          <w:lang w:val="en-US" w:eastAsia="zh-CN"/>
        </w:rPr>
        <w:t>提高了读写汇编代码的能力，对计算机系统的实践有了更深刻的认识和体会</w:t>
      </w:r>
      <w:r>
        <w:rPr>
          <w:rFonts w:hint="eastAsia"/>
        </w:rPr>
        <w:t>。</w:t>
      </w:r>
    </w:p>
    <w:p w14:paraId="4C7096AC">
      <w:pPr>
        <w:rPr>
          <w:rFonts w:hint="eastAsia"/>
        </w:rPr>
      </w:pPr>
    </w:p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DDEE4">
    <w:pPr>
      <w:pStyle w:val="11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5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5</w:t>
    </w:r>
    <w:r>
      <w:rPr>
        <w:b/>
        <w:bCs/>
        <w:sz w:val="24"/>
        <w:szCs w:val="24"/>
      </w:rPr>
      <w:fldChar w:fldCharType="end"/>
    </w:r>
  </w:p>
  <w:p w14:paraId="42F8441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08BC4">
    <w:pPr>
      <w:pStyle w:val="12"/>
      <w:rPr>
        <w:rStyle w:val="23"/>
        <w:rFonts w:hint="eastAsia" w:ascii="宋体" w:hAnsi="宋体"/>
        <w:sz w:val="24"/>
        <w:szCs w:val="24"/>
      </w:rPr>
    </w:pPr>
    <w:r>
      <w:rPr>
        <w:rFonts w:hint="eastAsia" w:ascii="宋体" w:hAnsi="宋体"/>
        <w:sz w:val="24"/>
        <w:szCs w:val="24"/>
      </w:rPr>
      <w:t xml:space="preserve">用户手册 </w:t>
    </w:r>
    <w:r>
      <w:rPr>
        <w:rFonts w:hint="eastAsia"/>
      </w:rPr>
      <w:t xml:space="preserve">                                                                           </w:t>
    </w:r>
    <w:r>
      <w:rPr>
        <w:rFonts w:ascii="宋体" w:hAnsi="宋体"/>
        <w:sz w:val="24"/>
        <w:szCs w:val="24"/>
      </w:rPr>
      <w:fldChar w:fldCharType="begin"/>
    </w:r>
    <w:r>
      <w:rPr>
        <w:rStyle w:val="23"/>
        <w:rFonts w:ascii="宋体" w:hAnsi="宋体"/>
        <w:sz w:val="24"/>
        <w:szCs w:val="24"/>
      </w:rPr>
      <w:instrText xml:space="preserve"> PAGE </w:instrText>
    </w:r>
    <w:r>
      <w:rPr>
        <w:rFonts w:ascii="宋体" w:hAnsi="宋体"/>
        <w:sz w:val="24"/>
        <w:szCs w:val="24"/>
      </w:rPr>
      <w:fldChar w:fldCharType="separate"/>
    </w:r>
    <w:r>
      <w:rPr>
        <w:rStyle w:val="23"/>
        <w:rFonts w:ascii="宋体" w:hAnsi="宋体"/>
        <w:sz w:val="24"/>
        <w:szCs w:val="24"/>
      </w:rPr>
      <w:t>II</w:t>
    </w:r>
    <w:r>
      <w:rPr>
        <w:rFonts w:ascii="宋体" w:hAnsi="宋体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CEC72">
    <w:pPr>
      <w:pStyle w:val="12"/>
      <w:rPr>
        <w:rFonts w:hint="eastAsia"/>
      </w:rPr>
    </w:pPr>
    <w:r>
      <w:rPr>
        <w:rFonts w:hint="eastAsia"/>
      </w:rPr>
      <w:t>xxx实验报告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60F0A"/>
    <w:multiLevelType w:val="singleLevel"/>
    <w:tmpl w:val="13D60F0A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D3850CA"/>
    <w:multiLevelType w:val="multilevel"/>
    <w:tmpl w:val="3D3850CA"/>
    <w:lvl w:ilvl="0" w:tentative="0">
      <w:start w:val="1"/>
      <w:numFmt w:val="decimal"/>
      <w:pStyle w:val="2"/>
      <w:lvlText w:val="%1"/>
      <w:lvlJc w:val="left"/>
      <w:pPr>
        <w:tabs>
          <w:tab w:val="left" w:pos="360"/>
        </w:tabs>
        <w:ind w:left="360" w:hanging="36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2344"/>
        </w:tabs>
        <w:ind w:left="2344" w:hanging="501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 w:hAnsi="黑体"/>
      </w:rPr>
    </w:lvl>
    <w:lvl w:ilvl="3" w:tentative="0">
      <w:start w:val="1"/>
      <w:numFmt w:val="decimal"/>
      <w:lvlText w:val="%4."/>
      <w:lvlJc w:val="left"/>
      <w:pPr>
        <w:tabs>
          <w:tab w:val="left" w:pos="2059"/>
        </w:tabs>
        <w:ind w:left="2059" w:hanging="357"/>
      </w:pPr>
    </w:lvl>
    <w:lvl w:ilvl="4" w:tentative="0">
      <w:start w:val="1"/>
      <w:numFmt w:val="decimal"/>
      <w:lvlText w:val="%5)"/>
      <w:lvlJc w:val="left"/>
      <w:pPr>
        <w:tabs>
          <w:tab w:val="left" w:pos="357"/>
        </w:tabs>
        <w:ind w:left="357" w:hanging="357"/>
      </w:pPr>
      <w:rPr>
        <w:rFonts w:hint="default" w:hAnsi="黑体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hAnsi="黑体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hAnsi="黑体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hAnsi="黑体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hAnsi="黑体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6C8"/>
    <w:rsid w:val="000452BE"/>
    <w:rsid w:val="00045814"/>
    <w:rsid w:val="00061ADC"/>
    <w:rsid w:val="000642A6"/>
    <w:rsid w:val="000958AB"/>
    <w:rsid w:val="000B07EF"/>
    <w:rsid w:val="000B57A0"/>
    <w:rsid w:val="000C0C04"/>
    <w:rsid w:val="000C48A4"/>
    <w:rsid w:val="001052F6"/>
    <w:rsid w:val="001069DF"/>
    <w:rsid w:val="001102D2"/>
    <w:rsid w:val="00120202"/>
    <w:rsid w:val="00152628"/>
    <w:rsid w:val="001C0F75"/>
    <w:rsid w:val="001E7A45"/>
    <w:rsid w:val="00217AC5"/>
    <w:rsid w:val="0024495A"/>
    <w:rsid w:val="002655AC"/>
    <w:rsid w:val="00293698"/>
    <w:rsid w:val="002C3820"/>
    <w:rsid w:val="002E4945"/>
    <w:rsid w:val="00346719"/>
    <w:rsid w:val="00386E48"/>
    <w:rsid w:val="0039679B"/>
    <w:rsid w:val="003A10B3"/>
    <w:rsid w:val="003D437F"/>
    <w:rsid w:val="003E3066"/>
    <w:rsid w:val="003F5BE3"/>
    <w:rsid w:val="00451D68"/>
    <w:rsid w:val="00460D76"/>
    <w:rsid w:val="00496551"/>
    <w:rsid w:val="00522782"/>
    <w:rsid w:val="00522F45"/>
    <w:rsid w:val="005335E1"/>
    <w:rsid w:val="005574AA"/>
    <w:rsid w:val="005D05B8"/>
    <w:rsid w:val="005D3687"/>
    <w:rsid w:val="005F78D7"/>
    <w:rsid w:val="00607972"/>
    <w:rsid w:val="006A5567"/>
    <w:rsid w:val="006B3E50"/>
    <w:rsid w:val="006C0CDF"/>
    <w:rsid w:val="006D4943"/>
    <w:rsid w:val="006E0E06"/>
    <w:rsid w:val="006F13A3"/>
    <w:rsid w:val="0071192F"/>
    <w:rsid w:val="00760139"/>
    <w:rsid w:val="00760C88"/>
    <w:rsid w:val="0076161A"/>
    <w:rsid w:val="007A1D68"/>
    <w:rsid w:val="007D63E0"/>
    <w:rsid w:val="007D6C65"/>
    <w:rsid w:val="00803381"/>
    <w:rsid w:val="00805C11"/>
    <w:rsid w:val="008071CF"/>
    <w:rsid w:val="0081247F"/>
    <w:rsid w:val="008161F1"/>
    <w:rsid w:val="008613B5"/>
    <w:rsid w:val="00866BA2"/>
    <w:rsid w:val="008C1DB4"/>
    <w:rsid w:val="008D4E80"/>
    <w:rsid w:val="00927ED7"/>
    <w:rsid w:val="00942BE9"/>
    <w:rsid w:val="0095042C"/>
    <w:rsid w:val="0095444D"/>
    <w:rsid w:val="009B130F"/>
    <w:rsid w:val="009B720B"/>
    <w:rsid w:val="009F311C"/>
    <w:rsid w:val="009F473B"/>
    <w:rsid w:val="00A00DA4"/>
    <w:rsid w:val="00A326EC"/>
    <w:rsid w:val="00A53354"/>
    <w:rsid w:val="00AC68CD"/>
    <w:rsid w:val="00AF2987"/>
    <w:rsid w:val="00B04B9B"/>
    <w:rsid w:val="00B233D5"/>
    <w:rsid w:val="00B256CC"/>
    <w:rsid w:val="00B55B08"/>
    <w:rsid w:val="00B90211"/>
    <w:rsid w:val="00BE0249"/>
    <w:rsid w:val="00BE34F4"/>
    <w:rsid w:val="00BF2FCC"/>
    <w:rsid w:val="00C00B85"/>
    <w:rsid w:val="00C2267D"/>
    <w:rsid w:val="00C30BF4"/>
    <w:rsid w:val="00C415CC"/>
    <w:rsid w:val="00C53911"/>
    <w:rsid w:val="00C5553D"/>
    <w:rsid w:val="00C73A5B"/>
    <w:rsid w:val="00CF753C"/>
    <w:rsid w:val="00D03456"/>
    <w:rsid w:val="00D152A9"/>
    <w:rsid w:val="00D362D4"/>
    <w:rsid w:val="00D5471B"/>
    <w:rsid w:val="00D606B9"/>
    <w:rsid w:val="00DC6369"/>
    <w:rsid w:val="00DC7BF4"/>
    <w:rsid w:val="00DD3DD7"/>
    <w:rsid w:val="00DD5519"/>
    <w:rsid w:val="00E6126A"/>
    <w:rsid w:val="00E71751"/>
    <w:rsid w:val="00EA070F"/>
    <w:rsid w:val="00ED29FD"/>
    <w:rsid w:val="00F141F2"/>
    <w:rsid w:val="00F33745"/>
    <w:rsid w:val="00F4022C"/>
    <w:rsid w:val="00F85D38"/>
    <w:rsid w:val="00F862BE"/>
    <w:rsid w:val="00F917A3"/>
    <w:rsid w:val="00FB0E0C"/>
    <w:rsid w:val="00FB47FD"/>
    <w:rsid w:val="00FC6993"/>
    <w:rsid w:val="03E459B0"/>
    <w:rsid w:val="09322AD0"/>
    <w:rsid w:val="0F1C3AD4"/>
    <w:rsid w:val="13561769"/>
    <w:rsid w:val="1B5A078F"/>
    <w:rsid w:val="1B7E7CEF"/>
    <w:rsid w:val="1E48450E"/>
    <w:rsid w:val="239D6A6C"/>
    <w:rsid w:val="2ABA427C"/>
    <w:rsid w:val="35A03F5F"/>
    <w:rsid w:val="3B710987"/>
    <w:rsid w:val="3C6F3118"/>
    <w:rsid w:val="3E22324A"/>
    <w:rsid w:val="422B2173"/>
    <w:rsid w:val="44834B10"/>
    <w:rsid w:val="4D662315"/>
    <w:rsid w:val="51903EED"/>
    <w:rsid w:val="545D4751"/>
    <w:rsid w:val="55FE7E7E"/>
    <w:rsid w:val="5A031BA9"/>
    <w:rsid w:val="5EC965A2"/>
    <w:rsid w:val="5FC40476"/>
    <w:rsid w:val="73A13D5F"/>
    <w:rsid w:val="73D47729"/>
    <w:rsid w:val="74E05C5A"/>
    <w:rsid w:val="76BD6253"/>
    <w:rsid w:val="7C9C4F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ind w:left="357" w:hanging="357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="260" w:after="260" w:line="415" w:lineRule="auto"/>
      <w:ind w:left="1066" w:hanging="1069"/>
      <w:jc w:val="left"/>
      <w:outlineLvl w:val="1"/>
    </w:pPr>
    <w:rPr>
      <w:rFonts w:ascii="Arial" w:hAnsi="Arial" w:eastAsia="黑体"/>
      <w:bCs/>
      <w:sz w:val="24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eastAsia="黑体"/>
      <w:bCs/>
      <w:sz w:val="24"/>
      <w:szCs w:val="32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default="1" w:styleId="21">
    <w:name w:val="Default Paragraph Font"/>
    <w:qFormat/>
    <w:uiPriority w:val="0"/>
  </w:style>
  <w:style w:type="table" w:default="1" w:styleId="1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jc w:val="center"/>
    </w:pPr>
    <w:rPr>
      <w:rFonts w:ascii="等线 Light" w:hAnsi="等线 Light" w:eastAsia="黑体" w:cs="Times New Roman"/>
      <w:sz w:val="20"/>
      <w:szCs w:val="20"/>
    </w:rPr>
  </w:style>
  <w:style w:type="paragraph" w:styleId="7">
    <w:name w:val="annotation text"/>
    <w:basedOn w:val="1"/>
    <w:link w:val="29"/>
    <w:unhideWhenUsed/>
    <w:qFormat/>
    <w:uiPriority w:val="99"/>
    <w:pPr>
      <w:jc w:val="left"/>
    </w:pPr>
  </w:style>
  <w:style w:type="paragraph" w:styleId="8">
    <w:name w:val="Body Text"/>
    <w:basedOn w:val="1"/>
    <w:qFormat/>
    <w:uiPriority w:val="0"/>
    <w:pPr>
      <w:spacing w:after="120" w:afterLines="0"/>
    </w:p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kern w:val="2"/>
      <w:sz w:val="18"/>
      <w:szCs w:val="18"/>
      <w:lang w:val="en-US" w:eastAsia="zh-CN" w:bidi="ar-SA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2"/>
    <w:basedOn w:val="1"/>
    <w:next w:val="1"/>
    <w:qFormat/>
    <w:uiPriority w:val="39"/>
    <w:pPr>
      <w:tabs>
        <w:tab w:val="left" w:pos="1050"/>
        <w:tab w:val="right" w:leader="dot" w:pos="8296"/>
      </w:tabs>
      <w:spacing w:line="300" w:lineRule="auto"/>
      <w:ind w:left="420" w:leftChars="200"/>
    </w:pPr>
  </w:style>
  <w:style w:type="paragraph" w:styleId="15">
    <w:name w:val="HTML Preformatted"/>
    <w:basedOn w:val="1"/>
    <w:link w:val="3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</w:rPr>
  </w:style>
  <w:style w:type="paragraph" w:styleId="16">
    <w:name w:val="Normal (Web)"/>
    <w:basedOn w:val="1"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ascii="宋体" w:hAnsi="宋体"/>
      <w:kern w:val="0"/>
      <w:sz w:val="24"/>
    </w:rPr>
  </w:style>
  <w:style w:type="paragraph" w:styleId="17">
    <w:name w:val="annotation subject"/>
    <w:basedOn w:val="7"/>
    <w:next w:val="7"/>
    <w:link w:val="34"/>
    <w:unhideWhenUsed/>
    <w:qFormat/>
    <w:uiPriority w:val="99"/>
    <w:rPr>
      <w:b/>
      <w:bCs/>
    </w:rPr>
  </w:style>
  <w:style w:type="paragraph" w:styleId="18">
    <w:name w:val="Body Text First Indent"/>
    <w:basedOn w:val="8"/>
    <w:link w:val="35"/>
    <w:qFormat/>
    <w:uiPriority w:val="0"/>
    <w:pPr>
      <w:spacing w:after="0" w:afterLines="0" w:line="360" w:lineRule="auto"/>
      <w:ind w:firstLine="200" w:firstLineChars="200"/>
      <w:jc w:val="left"/>
    </w:pPr>
    <w:rPr>
      <w:rFonts w:eastAsia="宋体"/>
      <w:kern w:val="2"/>
      <w:sz w:val="24"/>
      <w:szCs w:val="24"/>
      <w:lang w:val="en-US" w:eastAsia="zh-CN" w:bidi="ar-SA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22"/>
    <w:rPr>
      <w:b/>
      <w:bCs/>
    </w:rPr>
  </w:style>
  <w:style w:type="character" w:styleId="23">
    <w:name w:val="page number"/>
    <w:basedOn w:val="21"/>
    <w:qFormat/>
    <w:uiPriority w:val="0"/>
  </w:style>
  <w:style w:type="character" w:styleId="24">
    <w:name w:val="Hyperlink"/>
    <w:qFormat/>
    <w:uiPriority w:val="99"/>
    <w:rPr>
      <w:color w:val="0000FF"/>
      <w:u w:val="single"/>
    </w:rPr>
  </w:style>
  <w:style w:type="character" w:styleId="25">
    <w:name w:val="HTML Code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6">
    <w:name w:val="annotation reference"/>
    <w:unhideWhenUsed/>
    <w:qFormat/>
    <w:uiPriority w:val="99"/>
    <w:rPr>
      <w:sz w:val="21"/>
      <w:szCs w:val="21"/>
    </w:rPr>
  </w:style>
  <w:style w:type="character" w:customStyle="1" w:styleId="27">
    <w:name w:val="标题 2 字符"/>
    <w:link w:val="3"/>
    <w:qFormat/>
    <w:uiPriority w:val="0"/>
    <w:rPr>
      <w:rFonts w:ascii="Arial" w:hAnsi="Arial" w:eastAsia="黑体"/>
      <w:bCs/>
      <w:kern w:val="2"/>
      <w:sz w:val="24"/>
      <w:szCs w:val="32"/>
    </w:rPr>
  </w:style>
  <w:style w:type="character" w:customStyle="1" w:styleId="28">
    <w:name w:val="标题 4 字符"/>
    <w:link w:val="5"/>
    <w:semiHidden/>
    <w:qFormat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customStyle="1" w:styleId="29">
    <w:name w:val="批注文字 字符"/>
    <w:link w:val="7"/>
    <w:semiHidden/>
    <w:qFormat/>
    <w:uiPriority w:val="99"/>
    <w:rPr>
      <w:kern w:val="2"/>
      <w:sz w:val="21"/>
      <w:szCs w:val="24"/>
    </w:rPr>
  </w:style>
  <w:style w:type="character" w:customStyle="1" w:styleId="30">
    <w:name w:val="批注框文本 字符"/>
    <w:link w:val="10"/>
    <w:semiHidden/>
    <w:qFormat/>
    <w:uiPriority w:val="99"/>
    <w:rPr>
      <w:kern w:val="2"/>
      <w:sz w:val="18"/>
      <w:szCs w:val="18"/>
    </w:rPr>
  </w:style>
  <w:style w:type="character" w:customStyle="1" w:styleId="31">
    <w:name w:val="页脚 字符"/>
    <w:link w:val="11"/>
    <w:qFormat/>
    <w:uiPriority w:val="99"/>
    <w:rPr>
      <w:kern w:val="2"/>
      <w:sz w:val="18"/>
      <w:szCs w:val="18"/>
    </w:rPr>
  </w:style>
  <w:style w:type="character" w:customStyle="1" w:styleId="32">
    <w:name w:val="页眉 字符"/>
    <w:link w:val="12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3">
    <w:name w:val="HTML 预设格式 字符"/>
    <w:link w:val="15"/>
    <w:qFormat/>
    <w:uiPriority w:val="99"/>
    <w:rPr>
      <w:rFonts w:ascii="宋体" w:hAnsi="宋体" w:cs="宋体"/>
      <w:sz w:val="24"/>
      <w:szCs w:val="24"/>
    </w:rPr>
  </w:style>
  <w:style w:type="character" w:customStyle="1" w:styleId="34">
    <w:name w:val="批注主题 字符"/>
    <w:link w:val="17"/>
    <w:semiHidden/>
    <w:qFormat/>
    <w:uiPriority w:val="99"/>
    <w:rPr>
      <w:b/>
      <w:bCs/>
      <w:kern w:val="2"/>
      <w:sz w:val="21"/>
      <w:szCs w:val="24"/>
    </w:rPr>
  </w:style>
  <w:style w:type="character" w:customStyle="1" w:styleId="35">
    <w:name w:val="正文首行缩进 字符"/>
    <w:link w:val="18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styleId="36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37">
    <w:name w:val="table"/>
    <w:basedOn w:val="1"/>
    <w:qFormat/>
    <w:uiPriority w:val="0"/>
    <w:pPr>
      <w:widowControl/>
      <w:spacing w:before="30" w:beforeLines="0" w:after="30" w:afterLines="0"/>
      <w:jc w:val="left"/>
    </w:pPr>
    <w:rPr>
      <w:rFonts w:ascii="Arial" w:hAnsi="Arial"/>
      <w:kern w:val="0"/>
      <w:sz w:val="18"/>
      <w:szCs w:val="20"/>
      <w:lang w:eastAsia="en-US" w:bidi="he-IL"/>
    </w:rPr>
  </w:style>
  <w:style w:type="character" w:customStyle="1" w:styleId="38">
    <w:name w:val="con"/>
    <w:qFormat/>
    <w:uiPriority w:val="0"/>
  </w:style>
  <w:style w:type="paragraph" w:customStyle="1" w:styleId="39">
    <w:name w:val="列出段落1"/>
    <w:basedOn w:val="1"/>
    <w:qFormat/>
    <w:uiPriority w:val="34"/>
    <w:pPr>
      <w:spacing w:line="240" w:lineRule="auto"/>
      <w:ind w:firstLine="420" w:firstLineChars="200"/>
    </w:pPr>
    <w:rPr>
      <w:rFonts w:ascii="Calibri" w:hAnsi="Calibri" w:eastAsia="宋体" w:cs="Times New Roman"/>
      <w:szCs w:val="22"/>
    </w:rPr>
  </w:style>
  <w:style w:type="character" w:customStyle="1" w:styleId="40">
    <w:name w:val="token"/>
    <w:qFormat/>
    <w:uiPriority w:val="0"/>
  </w:style>
  <w:style w:type="paragraph" w:customStyle="1" w:styleId="41">
    <w:name w:val="_Style 40"/>
    <w:basedOn w:val="2"/>
    <w:next w:val="1"/>
    <w:unhideWhenUsed/>
    <w:qFormat/>
    <w:uiPriority w:val="39"/>
    <w:pPr>
      <w:pageBreakBefore w:val="0"/>
      <w:widowControl/>
      <w:numPr>
        <w:ilvl w:val="0"/>
        <w:numId w:val="0"/>
      </w:numPr>
      <w:spacing w:before="240" w:after="0" w:line="259" w:lineRule="auto"/>
      <w:jc w:val="left"/>
      <w:outlineLvl w:val="9"/>
    </w:pPr>
    <w:rPr>
      <w:rFonts w:ascii="等线 Light" w:hAnsi="等线 Light" w:eastAsia="等线 Light" w:cs="Times New Roman"/>
      <w:bCs w:val="0"/>
      <w:color w:val="2F5496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2.png"/><Relationship Id="rId3" Type="http://schemas.openxmlformats.org/officeDocument/2006/relationships/footnotes" Target="footnotes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20</Pages>
  <Words>3808</Words>
  <Characters>5063</Characters>
  <Lines>7</Lines>
  <Paragraphs>1</Paragraphs>
  <TotalTime>22</TotalTime>
  <ScaleCrop>false</ScaleCrop>
  <LinksUpToDate>false</LinksUpToDate>
  <CharactersWithSpaces>5814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2020-07-17T01:37:00Z</dcterms:created>
  <dc:creator>FtpDown</dc:creator>
  <cp:lastModifiedBy>PSDmnl391</cp:lastModifiedBy>
  <dcterms:modified xsi:type="dcterms:W3CDTF">2026-03-04T09:38:04Z</dcterms:modified>
  <dc:title>密级：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2DF50A4CCF9641E1ADC706B0E284BC8C_13</vt:lpwstr>
  </property>
  <property fmtid="{D5CDD505-2E9C-101B-9397-08002B2CF9AE}" pid="4" name="KSOTemplateDocerSaveRecord">
    <vt:lpwstr>eyJoZGlkIjoiMzc0MDEyYWRmMDAwM2Q0NWJhMzljOTU1NjI5MDIzYjMiLCJ1c2VySWQiOiI5MTQ4MzAwMzYifQ==</vt:lpwstr>
  </property>
</Properties>
</file>