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993" w:rsidRDefault="0012537B" w:rsidP="00264597">
      <w:pPr>
        <w:spacing w:line="360" w:lineRule="auto"/>
        <w:jc w:val="center"/>
        <w:rPr>
          <w:rFonts w:ascii="黑体" w:eastAsia="黑体" w:hAnsi="黑体"/>
          <w:sz w:val="28"/>
        </w:rPr>
      </w:pPr>
      <w:r w:rsidRPr="0012537B">
        <w:rPr>
          <w:rFonts w:ascii="黑体" w:eastAsia="黑体" w:hAnsi="黑体"/>
          <w:sz w:val="28"/>
        </w:rPr>
        <w:t>What Goes Around Comes Around</w:t>
      </w:r>
    </w:p>
    <w:p w:rsidR="0012537B" w:rsidRDefault="0012537B" w:rsidP="00264597">
      <w:pPr>
        <w:spacing w:line="360" w:lineRule="auto"/>
        <w:rPr>
          <w:rFonts w:ascii="黑体" w:eastAsia="黑体" w:hAnsi="黑体"/>
          <w:sz w:val="28"/>
        </w:rPr>
      </w:pPr>
      <w:r>
        <w:rPr>
          <w:rFonts w:ascii="黑体" w:eastAsia="黑体" w:hAnsi="黑体" w:hint="eastAsia"/>
          <w:sz w:val="28"/>
        </w:rPr>
        <w:t>IMS</w:t>
      </w:r>
      <w:r w:rsidR="002B5917">
        <w:rPr>
          <w:rFonts w:ascii="黑体" w:eastAsia="黑体" w:hAnsi="黑体" w:hint="eastAsia"/>
          <w:sz w:val="28"/>
        </w:rPr>
        <w:t xml:space="preserve"> Era</w:t>
      </w:r>
    </w:p>
    <w:p w:rsidR="00E8773A" w:rsidRDefault="0012537B" w:rsidP="00264597">
      <w:pPr>
        <w:autoSpaceDE w:val="0"/>
        <w:autoSpaceDN w:val="0"/>
        <w:adjustRightInd w:val="0"/>
        <w:spacing w:line="360" w:lineRule="auto"/>
        <w:ind w:firstLine="420"/>
        <w:jc w:val="left"/>
        <w:rPr>
          <w:color w:val="FF0000"/>
        </w:rPr>
      </w:pPr>
      <w:r w:rsidRPr="0012537B">
        <w:rPr>
          <w:rFonts w:ascii="黑体" w:eastAsia="黑体" w:hAnsi="黑体" w:cs="Times-Roman"/>
          <w:kern w:val="0"/>
          <w:szCs w:val="21"/>
        </w:rPr>
        <w:t>IMS was released around 1968, and initially had a hierarchical data model. It</w:t>
      </w:r>
      <w:r w:rsidRPr="0012537B">
        <w:rPr>
          <w:rFonts w:ascii="黑体" w:eastAsia="黑体" w:hAnsi="黑体" w:cs="Times-Roman" w:hint="eastAsia"/>
          <w:kern w:val="0"/>
          <w:szCs w:val="21"/>
        </w:rPr>
        <w:t xml:space="preserve"> </w:t>
      </w:r>
      <w:r w:rsidRPr="0012537B">
        <w:rPr>
          <w:rFonts w:ascii="黑体" w:eastAsia="黑体" w:hAnsi="黑体" w:cs="Times-Roman"/>
          <w:kern w:val="0"/>
          <w:szCs w:val="21"/>
        </w:rPr>
        <w:t>understood</w:t>
      </w:r>
      <w:r w:rsidRPr="0012537B">
        <w:rPr>
          <w:rFonts w:ascii="黑体" w:eastAsia="黑体" w:hAnsi="黑体" w:cs="Times-Roman" w:hint="eastAsia"/>
          <w:kern w:val="0"/>
          <w:szCs w:val="21"/>
        </w:rPr>
        <w:t xml:space="preserve"> </w:t>
      </w:r>
      <w:r w:rsidRPr="0012537B">
        <w:rPr>
          <w:rFonts w:ascii="黑体" w:eastAsia="黑体" w:hAnsi="黑体" w:cs="Times-Roman"/>
          <w:kern w:val="0"/>
          <w:szCs w:val="21"/>
        </w:rPr>
        <w:t xml:space="preserve">the notion of a </w:t>
      </w:r>
      <w:r w:rsidRPr="0012537B">
        <w:rPr>
          <w:rFonts w:ascii="黑体" w:eastAsia="黑体" w:hAnsi="黑体" w:cs="Times-Bold"/>
          <w:b/>
          <w:bCs/>
          <w:kern w:val="0"/>
          <w:szCs w:val="21"/>
        </w:rPr>
        <w:t xml:space="preserve">record type, </w:t>
      </w:r>
      <w:r w:rsidRPr="0012537B">
        <w:rPr>
          <w:rFonts w:ascii="黑体" w:eastAsia="黑体" w:hAnsi="黑体" w:cs="Times-Roman"/>
          <w:kern w:val="0"/>
          <w:szCs w:val="21"/>
        </w:rPr>
        <w:t>which is a collection of named fields with their associated</w:t>
      </w:r>
      <w:r w:rsidRPr="0012537B">
        <w:rPr>
          <w:rFonts w:ascii="黑体" w:eastAsia="黑体" w:hAnsi="黑体" w:cs="Times-Roman" w:hint="eastAsia"/>
          <w:kern w:val="0"/>
          <w:szCs w:val="21"/>
        </w:rPr>
        <w:t xml:space="preserve"> </w:t>
      </w:r>
      <w:r w:rsidRPr="0012537B">
        <w:rPr>
          <w:rFonts w:ascii="黑体" w:eastAsia="黑体" w:hAnsi="黑体" w:cs="Times-Roman"/>
          <w:kern w:val="0"/>
          <w:szCs w:val="21"/>
        </w:rPr>
        <w:t xml:space="preserve">data types. Each </w:t>
      </w:r>
      <w:r w:rsidRPr="0012537B">
        <w:rPr>
          <w:rFonts w:ascii="黑体" w:eastAsia="黑体" w:hAnsi="黑体" w:cs="Times-Bold"/>
          <w:b/>
          <w:bCs/>
          <w:kern w:val="0"/>
          <w:szCs w:val="21"/>
        </w:rPr>
        <w:t xml:space="preserve">instance </w:t>
      </w:r>
      <w:r w:rsidRPr="0012537B">
        <w:rPr>
          <w:rFonts w:ascii="黑体" w:eastAsia="黑体" w:hAnsi="黑体" w:cs="Times-Roman"/>
          <w:kern w:val="0"/>
          <w:szCs w:val="21"/>
        </w:rPr>
        <w:t>of a record type is forced to obey the data description</w:t>
      </w:r>
      <w:r w:rsidRPr="0012537B">
        <w:rPr>
          <w:rFonts w:ascii="黑体" w:eastAsia="黑体" w:hAnsi="黑体" w:cs="Times-Roman" w:hint="eastAsia"/>
          <w:kern w:val="0"/>
          <w:szCs w:val="21"/>
        </w:rPr>
        <w:t xml:space="preserve"> </w:t>
      </w:r>
      <w:r w:rsidRPr="0012537B">
        <w:rPr>
          <w:rFonts w:ascii="黑体" w:eastAsia="黑体" w:hAnsi="黑体" w:cs="Times-Roman"/>
          <w:kern w:val="0"/>
          <w:szCs w:val="21"/>
        </w:rPr>
        <w:t>indicated in the definition of the record type.</w:t>
      </w:r>
      <w:r w:rsidRPr="0012537B">
        <w:rPr>
          <w:rFonts w:hint="eastAsia"/>
          <w:color w:val="FF0000"/>
        </w:rPr>
        <w:t xml:space="preserve"> </w:t>
      </w:r>
    </w:p>
    <w:p w:rsidR="0012537B" w:rsidRDefault="0012537B" w:rsidP="00264597">
      <w:pPr>
        <w:autoSpaceDE w:val="0"/>
        <w:autoSpaceDN w:val="0"/>
        <w:adjustRightInd w:val="0"/>
        <w:spacing w:line="360" w:lineRule="auto"/>
        <w:ind w:firstLine="420"/>
        <w:jc w:val="left"/>
        <w:rPr>
          <w:rFonts w:ascii="黑体" w:eastAsia="黑体" w:hAnsi="黑体" w:cs="Times-Roman"/>
          <w:color w:val="FF0000"/>
          <w:kern w:val="0"/>
          <w:szCs w:val="21"/>
        </w:rPr>
      </w:pPr>
      <w:r w:rsidRPr="0012537B">
        <w:rPr>
          <w:rFonts w:ascii="黑体" w:eastAsia="黑体" w:hAnsi="黑体" w:cs="Times-Roman" w:hint="eastAsia"/>
          <w:color w:val="FF0000"/>
          <w:kern w:val="0"/>
          <w:szCs w:val="21"/>
        </w:rPr>
        <w:t>IMS在1968年左右发布，而最初有一个层次数据模型。据了解记录类型的概念，这是与它们相关联的命名字段的集合数据类型。</w:t>
      </w:r>
      <w:r w:rsidR="00E8773A" w:rsidRPr="00E8773A">
        <w:rPr>
          <w:rFonts w:ascii="黑体" w:eastAsia="黑体" w:hAnsi="黑体" w:cs="Times-Roman" w:hint="eastAsia"/>
          <w:color w:val="FF0000"/>
          <w:kern w:val="0"/>
          <w:szCs w:val="21"/>
        </w:rPr>
        <w:t>一个记录类型的每个实例都被迫服从数据描述在记录类型的定义表示</w:t>
      </w:r>
      <w:r w:rsidR="00E8773A">
        <w:rPr>
          <w:rFonts w:ascii="黑体" w:eastAsia="黑体" w:hAnsi="黑体" w:cs="Times-Roman" w:hint="eastAsia"/>
          <w:color w:val="FF0000"/>
          <w:kern w:val="0"/>
          <w:szCs w:val="21"/>
        </w:rPr>
        <w:t>。</w:t>
      </w:r>
    </w:p>
    <w:p w:rsidR="00E8773A" w:rsidRDefault="00E8773A" w:rsidP="00264597">
      <w:pPr>
        <w:autoSpaceDE w:val="0"/>
        <w:autoSpaceDN w:val="0"/>
        <w:adjustRightInd w:val="0"/>
        <w:spacing w:line="360" w:lineRule="auto"/>
        <w:jc w:val="left"/>
        <w:rPr>
          <w:rFonts w:ascii="Times-Roman" w:hAnsi="Times-Roman" w:cs="Times-Roman"/>
          <w:b/>
          <w:kern w:val="0"/>
          <w:sz w:val="24"/>
          <w:szCs w:val="24"/>
        </w:rPr>
      </w:pPr>
      <w:r w:rsidRPr="00E8773A">
        <w:rPr>
          <w:rFonts w:ascii="Times-Roman" w:hAnsi="Times-Roman" w:cs="Times-Roman"/>
          <w:b/>
          <w:kern w:val="0"/>
          <w:sz w:val="24"/>
          <w:szCs w:val="24"/>
        </w:rPr>
        <w:t>This requirement of tree-structured data presents a challenge for our sample data</w:t>
      </w:r>
      <w:r w:rsidRPr="00E8773A">
        <w:rPr>
          <w:rFonts w:ascii="Times-Roman" w:hAnsi="Times-Roman" w:cs="Times-Roman" w:hint="eastAsia"/>
          <w:b/>
          <w:kern w:val="0"/>
          <w:sz w:val="24"/>
          <w:szCs w:val="24"/>
        </w:rPr>
        <w:t>：</w:t>
      </w:r>
    </w:p>
    <w:p w:rsidR="00E8773A" w:rsidRPr="00E8773A" w:rsidRDefault="00E8773A" w:rsidP="00264597">
      <w:pPr>
        <w:autoSpaceDE w:val="0"/>
        <w:autoSpaceDN w:val="0"/>
        <w:adjustRightInd w:val="0"/>
        <w:spacing w:line="360" w:lineRule="auto"/>
        <w:jc w:val="left"/>
        <w:rPr>
          <w:rFonts w:ascii="Times-Roman" w:hAnsi="Times-Roman" w:cs="Times-Roman"/>
          <w:kern w:val="0"/>
          <w:szCs w:val="24"/>
        </w:rPr>
      </w:pPr>
      <w:r w:rsidRPr="00E8773A">
        <w:rPr>
          <w:rFonts w:ascii="Times-Roman" w:hAnsi="Times-Roman" w:cs="Times-Roman" w:hint="eastAsia"/>
          <w:kern w:val="0"/>
          <w:szCs w:val="24"/>
        </w:rPr>
        <w:tab/>
      </w:r>
      <w:r w:rsidRPr="006B1FF9">
        <w:rPr>
          <w:rFonts w:ascii="Times-Roman" w:hAnsi="Times-Roman" w:cs="Times-Roman" w:hint="eastAsia"/>
          <w:b/>
          <w:kern w:val="0"/>
          <w:szCs w:val="24"/>
        </w:rPr>
        <w:t>1.</w:t>
      </w:r>
      <w:r w:rsidRPr="006B1FF9">
        <w:rPr>
          <w:b/>
        </w:rPr>
        <w:t xml:space="preserve"> </w:t>
      </w:r>
      <w:r w:rsidRPr="006B1FF9">
        <w:rPr>
          <w:rFonts w:ascii="Times-Roman" w:hAnsi="Times-Roman" w:cs="Times-Roman"/>
          <w:b/>
          <w:kern w:val="0"/>
          <w:szCs w:val="24"/>
        </w:rPr>
        <w:t xml:space="preserve">Information is repeated. </w:t>
      </w:r>
      <w:r w:rsidRPr="00E8773A">
        <w:rPr>
          <w:rFonts w:ascii="Times-Roman" w:hAnsi="Times-Roman" w:cs="Times-Roman"/>
          <w:kern w:val="0"/>
          <w:szCs w:val="24"/>
        </w:rPr>
        <w:t>In the first schema, Part information is repeated for</w:t>
      </w:r>
    </w:p>
    <w:p w:rsidR="00E8773A" w:rsidRPr="00E8773A" w:rsidRDefault="00E8773A" w:rsidP="00264597">
      <w:pPr>
        <w:autoSpaceDE w:val="0"/>
        <w:autoSpaceDN w:val="0"/>
        <w:adjustRightInd w:val="0"/>
        <w:spacing w:line="360" w:lineRule="auto"/>
        <w:jc w:val="left"/>
        <w:rPr>
          <w:rFonts w:ascii="Times-Roman" w:hAnsi="Times-Roman" w:cs="Times-Roman"/>
          <w:kern w:val="0"/>
          <w:szCs w:val="24"/>
        </w:rPr>
      </w:pPr>
      <w:r w:rsidRPr="00E8773A">
        <w:rPr>
          <w:rFonts w:ascii="Times-Roman" w:hAnsi="Times-Roman" w:cs="Times-Roman"/>
          <w:kern w:val="0"/>
          <w:szCs w:val="24"/>
        </w:rPr>
        <w:t>each Supplier who supplies the part. In the second schema, Supplier information</w:t>
      </w:r>
    </w:p>
    <w:p w:rsidR="006B1FF9" w:rsidRPr="006B1FF9" w:rsidRDefault="00E8773A" w:rsidP="00264597">
      <w:pPr>
        <w:autoSpaceDE w:val="0"/>
        <w:autoSpaceDN w:val="0"/>
        <w:adjustRightInd w:val="0"/>
        <w:spacing w:line="360" w:lineRule="auto"/>
        <w:jc w:val="left"/>
        <w:rPr>
          <w:rFonts w:ascii="Times-Roman" w:hAnsi="Times-Roman" w:cs="Times-Roman"/>
          <w:color w:val="FF0000"/>
          <w:kern w:val="0"/>
          <w:szCs w:val="24"/>
        </w:rPr>
      </w:pPr>
      <w:r w:rsidRPr="00E8773A">
        <w:rPr>
          <w:rFonts w:ascii="Times-Roman" w:hAnsi="Times-Roman" w:cs="Times-Roman"/>
          <w:kern w:val="0"/>
          <w:szCs w:val="24"/>
        </w:rPr>
        <w:t>is repeated for each part he supplies.</w:t>
      </w:r>
      <w:r w:rsidR="006B1FF9" w:rsidRPr="006B1FF9">
        <w:rPr>
          <w:rFonts w:hint="eastAsia"/>
        </w:rPr>
        <w:t xml:space="preserve"> </w:t>
      </w:r>
      <w:r w:rsidR="006B1FF9" w:rsidRPr="006B1FF9">
        <w:rPr>
          <w:rFonts w:ascii="Times-Roman" w:hAnsi="Times-Roman" w:cs="Times-Roman" w:hint="eastAsia"/>
          <w:color w:val="FF0000"/>
          <w:kern w:val="0"/>
          <w:szCs w:val="24"/>
        </w:rPr>
        <w:t>信息被重复。在第一模式中，第一部分信息重复</w:t>
      </w:r>
    </w:p>
    <w:p w:rsidR="00E8773A" w:rsidRPr="006B1FF9" w:rsidRDefault="006B1FF9" w:rsidP="00264597">
      <w:pPr>
        <w:autoSpaceDE w:val="0"/>
        <w:autoSpaceDN w:val="0"/>
        <w:adjustRightInd w:val="0"/>
        <w:spacing w:line="360" w:lineRule="auto"/>
        <w:jc w:val="left"/>
        <w:rPr>
          <w:rFonts w:ascii="Times-Roman" w:hAnsi="Times-Roman" w:cs="Times-Roman"/>
          <w:color w:val="FF0000"/>
          <w:kern w:val="0"/>
          <w:szCs w:val="24"/>
        </w:rPr>
      </w:pPr>
      <w:r w:rsidRPr="006B1FF9">
        <w:rPr>
          <w:rFonts w:ascii="Times-Roman" w:hAnsi="Times-Roman" w:cs="Times-Roman" w:hint="eastAsia"/>
          <w:color w:val="FF0000"/>
          <w:kern w:val="0"/>
          <w:szCs w:val="24"/>
        </w:rPr>
        <w:t>每个供应商提供谁的一部分。在第二个模式，供应商信息重复他每个部分供应。重复的信息是不可取的，因为它提供了可能性不一致的数据</w:t>
      </w:r>
    </w:p>
    <w:p w:rsidR="006B1FF9" w:rsidRDefault="006B1FF9" w:rsidP="00264597">
      <w:pPr>
        <w:autoSpaceDE w:val="0"/>
        <w:autoSpaceDN w:val="0"/>
        <w:adjustRightInd w:val="0"/>
        <w:spacing w:line="360" w:lineRule="auto"/>
        <w:ind w:firstLine="420"/>
        <w:jc w:val="left"/>
        <w:rPr>
          <w:rFonts w:ascii="Times-Roman" w:hAnsi="Times-Roman" w:cs="Times-Roman"/>
          <w:kern w:val="0"/>
          <w:sz w:val="24"/>
          <w:szCs w:val="24"/>
        </w:rPr>
      </w:pPr>
      <w:r>
        <w:rPr>
          <w:rFonts w:ascii="Times-Bold" w:hAnsi="Times-Bold" w:cs="Times-Bold" w:hint="eastAsia"/>
          <w:b/>
          <w:bCs/>
          <w:kern w:val="0"/>
          <w:sz w:val="24"/>
          <w:szCs w:val="24"/>
        </w:rPr>
        <w:t>2.</w:t>
      </w:r>
      <w:r>
        <w:rPr>
          <w:rFonts w:ascii="Times-Bold" w:hAnsi="Times-Bold" w:cs="Times-Bold"/>
          <w:b/>
          <w:bCs/>
          <w:kern w:val="0"/>
          <w:sz w:val="24"/>
          <w:szCs w:val="24"/>
        </w:rPr>
        <w:t>Existence depends on parents</w:t>
      </w:r>
      <w:r>
        <w:rPr>
          <w:rFonts w:ascii="Times-Roman" w:hAnsi="Times-Roman" w:cs="Times-Roman"/>
          <w:kern w:val="0"/>
          <w:sz w:val="24"/>
          <w:szCs w:val="24"/>
        </w:rPr>
        <w:t>. In the first schema it is impossible for there to be</w:t>
      </w:r>
      <w:r>
        <w:rPr>
          <w:rFonts w:ascii="Times-Roman" w:hAnsi="Times-Roman" w:cs="Times-Roman" w:hint="eastAsia"/>
          <w:kern w:val="0"/>
          <w:sz w:val="24"/>
          <w:szCs w:val="24"/>
        </w:rPr>
        <w:t xml:space="preserve"> </w:t>
      </w:r>
      <w:r>
        <w:rPr>
          <w:rFonts w:ascii="Times-Roman" w:hAnsi="Times-Roman" w:cs="Times-Roman"/>
          <w:kern w:val="0"/>
          <w:sz w:val="24"/>
          <w:szCs w:val="24"/>
        </w:rPr>
        <w:t>a part that is not currently supplied by anybody. In the second schema, it is</w:t>
      </w:r>
      <w:r>
        <w:rPr>
          <w:rFonts w:ascii="Times-Roman" w:hAnsi="Times-Roman" w:cs="Times-Roman" w:hint="eastAsia"/>
          <w:kern w:val="0"/>
          <w:sz w:val="24"/>
          <w:szCs w:val="24"/>
        </w:rPr>
        <w:t xml:space="preserve"> </w:t>
      </w:r>
      <w:r>
        <w:rPr>
          <w:rFonts w:ascii="Times-Roman" w:hAnsi="Times-Roman" w:cs="Times-Roman"/>
          <w:kern w:val="0"/>
          <w:sz w:val="24"/>
          <w:szCs w:val="24"/>
        </w:rPr>
        <w:t>impossible to have a supplier which does not currently supply anything.</w:t>
      </w:r>
    </w:p>
    <w:p w:rsidR="009F6CA0" w:rsidRDefault="009F6CA0" w:rsidP="00264597">
      <w:pPr>
        <w:autoSpaceDE w:val="0"/>
        <w:autoSpaceDN w:val="0"/>
        <w:adjustRightInd w:val="0"/>
        <w:spacing w:line="360" w:lineRule="auto"/>
        <w:jc w:val="center"/>
        <w:rPr>
          <w:rFonts w:ascii="Times-Roman" w:hAnsi="Times-Roman" w:cs="Times-Roman"/>
          <w:kern w:val="0"/>
          <w:sz w:val="24"/>
          <w:szCs w:val="24"/>
        </w:rPr>
      </w:pPr>
      <w:r>
        <w:rPr>
          <w:noProof/>
        </w:rPr>
        <w:drawing>
          <wp:inline distT="0" distB="0" distL="0" distR="0" wp14:anchorId="5DD8FF6F" wp14:editId="68CC24EE">
            <wp:extent cx="5274310" cy="2953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953980"/>
                    </a:xfrm>
                    <a:prstGeom prst="rect">
                      <a:avLst/>
                    </a:prstGeom>
                  </pic:spPr>
                </pic:pic>
              </a:graphicData>
            </a:graphic>
          </wp:inline>
        </w:drawing>
      </w:r>
    </w:p>
    <w:p w:rsidR="009D3744" w:rsidRDefault="009D3744" w:rsidP="00264597">
      <w:pPr>
        <w:autoSpaceDE w:val="0"/>
        <w:autoSpaceDN w:val="0"/>
        <w:adjustRightInd w:val="0"/>
        <w:spacing w:line="360" w:lineRule="auto"/>
        <w:rPr>
          <w:rFonts w:ascii="Times-Roman" w:hAnsi="Times-Roman" w:cs="Times-Roman"/>
          <w:kern w:val="0"/>
          <w:sz w:val="24"/>
          <w:szCs w:val="24"/>
        </w:rPr>
      </w:pPr>
    </w:p>
    <w:p w:rsidR="009D3744" w:rsidRPr="001075D7" w:rsidRDefault="009D3744" w:rsidP="00264597">
      <w:pPr>
        <w:autoSpaceDE w:val="0"/>
        <w:autoSpaceDN w:val="0"/>
        <w:adjustRightInd w:val="0"/>
        <w:spacing w:line="360" w:lineRule="auto"/>
        <w:jc w:val="left"/>
        <w:rPr>
          <w:rFonts w:ascii="Times-Roman" w:hAnsi="Times-Roman" w:cs="Times-Roman"/>
          <w:kern w:val="0"/>
          <w:sz w:val="24"/>
          <w:szCs w:val="24"/>
        </w:rPr>
      </w:pPr>
      <w:r w:rsidRPr="001075D7">
        <w:rPr>
          <w:rFonts w:ascii="Times-Roman" w:hAnsi="Times-Roman" w:cs="Times-Roman"/>
          <w:kern w:val="0"/>
          <w:sz w:val="24"/>
          <w:szCs w:val="24"/>
        </w:rPr>
        <w:t>IMS supported four different storage formats for hierarchical data. Basically root records</w:t>
      </w:r>
      <w:r w:rsidRPr="001075D7">
        <w:rPr>
          <w:rFonts w:ascii="Times-Roman" w:hAnsi="Times-Roman" w:cs="Times-Roman" w:hint="eastAsia"/>
          <w:kern w:val="0"/>
          <w:sz w:val="24"/>
          <w:szCs w:val="24"/>
        </w:rPr>
        <w:t xml:space="preserve"> </w:t>
      </w:r>
      <w:r w:rsidRPr="001075D7">
        <w:rPr>
          <w:rFonts w:ascii="Times-Roman" w:hAnsi="Times-Roman" w:cs="Times-Roman"/>
          <w:kern w:val="0"/>
          <w:sz w:val="24"/>
          <w:szCs w:val="24"/>
        </w:rPr>
        <w:t>can either be:</w:t>
      </w:r>
    </w:p>
    <w:p w:rsidR="009D3744" w:rsidRPr="001075D7" w:rsidRDefault="009D3744" w:rsidP="00264597">
      <w:pPr>
        <w:autoSpaceDE w:val="0"/>
        <w:autoSpaceDN w:val="0"/>
        <w:adjustRightInd w:val="0"/>
        <w:spacing w:line="360" w:lineRule="auto"/>
        <w:ind w:firstLine="420"/>
        <w:jc w:val="left"/>
        <w:rPr>
          <w:rFonts w:ascii="Times-Roman" w:hAnsi="Times-Roman" w:cs="Times-Roman"/>
          <w:kern w:val="0"/>
          <w:szCs w:val="24"/>
        </w:rPr>
      </w:pPr>
      <w:r w:rsidRPr="001075D7">
        <w:rPr>
          <w:rFonts w:ascii="Times-Roman" w:hAnsi="Times-Roman" w:cs="Times-Roman" w:hint="eastAsia"/>
          <w:kern w:val="0"/>
          <w:szCs w:val="24"/>
        </w:rPr>
        <w:t xml:space="preserve">1. </w:t>
      </w:r>
      <w:r w:rsidRPr="001075D7">
        <w:rPr>
          <w:rFonts w:ascii="Times-Roman" w:hAnsi="Times-Roman" w:cs="Times-Roman"/>
          <w:kern w:val="0"/>
          <w:szCs w:val="24"/>
        </w:rPr>
        <w:t>Stored sequentially</w:t>
      </w:r>
    </w:p>
    <w:p w:rsidR="009D3744" w:rsidRPr="001075D7" w:rsidRDefault="009D3744" w:rsidP="00264597">
      <w:pPr>
        <w:autoSpaceDE w:val="0"/>
        <w:autoSpaceDN w:val="0"/>
        <w:adjustRightInd w:val="0"/>
        <w:spacing w:line="360" w:lineRule="auto"/>
        <w:ind w:firstLine="420"/>
        <w:jc w:val="left"/>
        <w:rPr>
          <w:rFonts w:ascii="Times-Roman" w:hAnsi="Times-Roman" w:cs="Times-Roman"/>
          <w:kern w:val="0"/>
          <w:szCs w:val="24"/>
        </w:rPr>
      </w:pPr>
      <w:r w:rsidRPr="001075D7">
        <w:rPr>
          <w:rFonts w:ascii="Times-Roman" w:hAnsi="Times-Roman" w:cs="Times-Roman" w:hint="eastAsia"/>
          <w:kern w:val="0"/>
          <w:szCs w:val="24"/>
        </w:rPr>
        <w:t xml:space="preserve">2. </w:t>
      </w:r>
      <w:r w:rsidRPr="001075D7">
        <w:rPr>
          <w:rFonts w:ascii="Times-Roman" w:hAnsi="Times-Roman" w:cs="Times-Roman"/>
          <w:kern w:val="0"/>
          <w:szCs w:val="24"/>
        </w:rPr>
        <w:t>Indexed in a B-tree using the key of the record</w:t>
      </w:r>
    </w:p>
    <w:p w:rsidR="009D3744" w:rsidRPr="001075D7" w:rsidRDefault="009D3744" w:rsidP="00264597">
      <w:pPr>
        <w:autoSpaceDE w:val="0"/>
        <w:autoSpaceDN w:val="0"/>
        <w:adjustRightInd w:val="0"/>
        <w:spacing w:line="360" w:lineRule="auto"/>
        <w:ind w:firstLine="420"/>
        <w:jc w:val="left"/>
        <w:rPr>
          <w:rFonts w:ascii="Times-Roman" w:hAnsi="Times-Roman" w:cs="Times-Roman"/>
          <w:kern w:val="0"/>
          <w:szCs w:val="24"/>
        </w:rPr>
      </w:pPr>
      <w:r w:rsidRPr="001075D7">
        <w:rPr>
          <w:rFonts w:ascii="Times-Roman" w:hAnsi="Times-Roman" w:cs="Times-Roman" w:hint="eastAsia"/>
          <w:kern w:val="0"/>
          <w:szCs w:val="24"/>
        </w:rPr>
        <w:t xml:space="preserve">3. </w:t>
      </w:r>
      <w:r w:rsidRPr="001075D7">
        <w:rPr>
          <w:rFonts w:ascii="Times-Roman" w:hAnsi="Times-Roman" w:cs="Times-Roman"/>
          <w:kern w:val="0"/>
          <w:szCs w:val="24"/>
        </w:rPr>
        <w:t>Hashed using the key of the record</w:t>
      </w:r>
    </w:p>
    <w:p w:rsidR="009D3744" w:rsidRPr="001075D7" w:rsidRDefault="009D3744" w:rsidP="00264597">
      <w:pPr>
        <w:autoSpaceDE w:val="0"/>
        <w:autoSpaceDN w:val="0"/>
        <w:adjustRightInd w:val="0"/>
        <w:spacing w:line="360" w:lineRule="auto"/>
        <w:ind w:firstLine="420"/>
        <w:jc w:val="left"/>
        <w:rPr>
          <w:rFonts w:ascii="Times-Roman" w:hAnsi="Times-Roman" w:cs="Times-Roman"/>
          <w:kern w:val="0"/>
          <w:szCs w:val="24"/>
        </w:rPr>
      </w:pPr>
      <w:r w:rsidRPr="001075D7">
        <w:rPr>
          <w:rFonts w:ascii="Times-Roman" w:hAnsi="Times-Roman" w:cs="Times-Roman" w:hint="eastAsia"/>
          <w:kern w:val="0"/>
          <w:szCs w:val="24"/>
        </w:rPr>
        <w:t xml:space="preserve">4. </w:t>
      </w:r>
      <w:r w:rsidRPr="001075D7">
        <w:rPr>
          <w:rFonts w:ascii="Times-Roman" w:hAnsi="Times-Roman" w:cs="Times-Roman"/>
          <w:kern w:val="0"/>
          <w:szCs w:val="24"/>
        </w:rPr>
        <w:t>Dependent records are found from the root using either</w:t>
      </w:r>
      <w:r w:rsidRPr="001075D7">
        <w:rPr>
          <w:rFonts w:ascii="Times-Roman" w:hAnsi="Times-Roman" w:cs="Times-Roman" w:hint="eastAsia"/>
          <w:kern w:val="0"/>
          <w:szCs w:val="24"/>
        </w:rPr>
        <w:t xml:space="preserve"> </w:t>
      </w:r>
      <w:r w:rsidR="001075D7">
        <w:rPr>
          <w:rFonts w:ascii="Times-Roman" w:hAnsi="Times-Roman" w:cs="Times-Roman"/>
          <w:kern w:val="0"/>
          <w:szCs w:val="24"/>
        </w:rPr>
        <w:t>Physical sequentially</w:t>
      </w:r>
      <w:r w:rsidR="001075D7">
        <w:rPr>
          <w:rFonts w:ascii="Times-Roman" w:hAnsi="Times-Roman" w:cs="Times-Roman" w:hint="eastAsia"/>
          <w:kern w:val="0"/>
          <w:szCs w:val="24"/>
        </w:rPr>
        <w:t xml:space="preserve"> </w:t>
      </w:r>
      <w:r w:rsidRPr="001075D7">
        <w:rPr>
          <w:rFonts w:ascii="Times-Roman" w:hAnsi="Times-Roman" w:cs="Times-Roman"/>
          <w:kern w:val="0"/>
          <w:szCs w:val="24"/>
        </w:rPr>
        <w:t>Various forms of pointers.</w:t>
      </w:r>
    </w:p>
    <w:p w:rsidR="009D3744" w:rsidRDefault="009D3744" w:rsidP="00264597">
      <w:pPr>
        <w:autoSpaceDE w:val="0"/>
        <w:autoSpaceDN w:val="0"/>
        <w:adjustRightInd w:val="0"/>
        <w:spacing w:line="360" w:lineRule="auto"/>
        <w:rPr>
          <w:rFonts w:ascii="Times-Roman" w:hAnsi="Times-Roman" w:cs="Times-Roman"/>
          <w:kern w:val="0"/>
          <w:szCs w:val="24"/>
        </w:rPr>
      </w:pPr>
      <w:r w:rsidRPr="001075D7">
        <w:rPr>
          <w:rFonts w:ascii="Times-Roman" w:hAnsi="Times-Roman" w:cs="Times-Roman"/>
          <w:kern w:val="0"/>
          <w:szCs w:val="24"/>
        </w:rPr>
        <w:t>Some of the storage organizations impose restrictions on DL/1 commands.</w:t>
      </w:r>
      <w:r w:rsidR="001075D7">
        <w:rPr>
          <w:rFonts w:ascii="Times-Roman" w:hAnsi="Times-Roman" w:cs="Times-Roman" w:hint="eastAsia"/>
          <w:kern w:val="0"/>
          <w:szCs w:val="24"/>
        </w:rPr>
        <w:t xml:space="preserve"> </w:t>
      </w:r>
      <w:r w:rsidRPr="001075D7">
        <w:rPr>
          <w:rFonts w:ascii="Times-Roman" w:hAnsi="Times-Roman" w:cs="Times-Roman"/>
          <w:kern w:val="0"/>
          <w:szCs w:val="24"/>
        </w:rPr>
        <w:t xml:space="preserve">the storage organization that hashes root </w:t>
      </w:r>
      <w:r w:rsidR="001075D7">
        <w:rPr>
          <w:rFonts w:ascii="Times-Roman" w:hAnsi="Times-Roman" w:cs="Times-Roman"/>
          <w:kern w:val="0"/>
          <w:szCs w:val="24"/>
        </w:rPr>
        <w:t>records on a key cannot support</w:t>
      </w:r>
      <w:r w:rsidR="001075D7">
        <w:rPr>
          <w:rFonts w:ascii="Times-Roman" w:hAnsi="Times-Roman" w:cs="Times-Roman" w:hint="eastAsia"/>
          <w:kern w:val="0"/>
          <w:szCs w:val="24"/>
        </w:rPr>
        <w:t xml:space="preserve"> </w:t>
      </w:r>
      <w:r w:rsidRPr="001075D7">
        <w:rPr>
          <w:rFonts w:ascii="Times-Roman" w:hAnsi="Times-Roman" w:cs="Times-Roman"/>
          <w:kern w:val="0"/>
          <w:szCs w:val="24"/>
        </w:rPr>
        <w:t>“get next”</w:t>
      </w:r>
    </w:p>
    <w:p w:rsidR="004C0211" w:rsidRPr="004C0211" w:rsidRDefault="004C0211" w:rsidP="00264597">
      <w:pPr>
        <w:autoSpaceDE w:val="0"/>
        <w:autoSpaceDN w:val="0"/>
        <w:adjustRightInd w:val="0"/>
        <w:spacing w:line="360" w:lineRule="auto"/>
        <w:ind w:firstLine="420"/>
        <w:rPr>
          <w:rFonts w:ascii="Times-Roman" w:hAnsi="Times-Roman" w:cs="Times-Roman"/>
          <w:kern w:val="0"/>
          <w:szCs w:val="24"/>
        </w:rPr>
      </w:pPr>
      <w:r w:rsidRPr="004C0211">
        <w:rPr>
          <w:rFonts w:ascii="Times-Roman" w:hAnsi="Times-Roman" w:cs="Times-Roman" w:hint="eastAsia"/>
          <w:kern w:val="0"/>
          <w:szCs w:val="24"/>
        </w:rPr>
        <w:t>1.HSAM</w:t>
      </w:r>
      <w:r w:rsidRPr="004C0211">
        <w:rPr>
          <w:rFonts w:ascii="Times-Roman" w:hAnsi="Times-Roman" w:cs="Times-Roman" w:hint="eastAsia"/>
          <w:kern w:val="0"/>
          <w:szCs w:val="24"/>
        </w:rPr>
        <w:t>：</w:t>
      </w:r>
      <w:r w:rsidRPr="004C0211">
        <w:rPr>
          <w:rFonts w:ascii="Times-Roman" w:hAnsi="Times-Roman" w:cs="Times-Roman" w:hint="eastAsia"/>
          <w:kern w:val="0"/>
          <w:szCs w:val="24"/>
        </w:rPr>
        <w:t xml:space="preserve"> </w:t>
      </w:r>
      <w:r w:rsidRPr="004C0211">
        <w:rPr>
          <w:rFonts w:ascii="Times-Roman" w:hAnsi="Times-Roman" w:cs="Times-Roman" w:hint="eastAsia"/>
          <w:kern w:val="0"/>
          <w:szCs w:val="24"/>
        </w:rPr>
        <w:t>层次顺序访问方法，片段按层次顺序作物理邻接存储。</w:t>
      </w:r>
    </w:p>
    <w:p w:rsidR="004C0211" w:rsidRPr="004C0211" w:rsidRDefault="004C0211" w:rsidP="00264597">
      <w:pPr>
        <w:autoSpaceDE w:val="0"/>
        <w:autoSpaceDN w:val="0"/>
        <w:adjustRightInd w:val="0"/>
        <w:spacing w:line="360" w:lineRule="auto"/>
        <w:ind w:firstLine="420"/>
        <w:rPr>
          <w:rFonts w:ascii="Times-Roman" w:hAnsi="Times-Roman" w:cs="Times-Roman"/>
          <w:kern w:val="0"/>
          <w:szCs w:val="24"/>
        </w:rPr>
      </w:pPr>
      <w:r w:rsidRPr="004C0211">
        <w:rPr>
          <w:rFonts w:ascii="Times-Roman" w:hAnsi="Times-Roman" w:cs="Times-Roman" w:hint="eastAsia"/>
          <w:kern w:val="0"/>
          <w:szCs w:val="24"/>
        </w:rPr>
        <w:t>2.HISAM</w:t>
      </w:r>
      <w:r w:rsidRPr="004C0211">
        <w:rPr>
          <w:rFonts w:ascii="Times-Roman" w:hAnsi="Times-Roman" w:cs="Times-Roman" w:hint="eastAsia"/>
          <w:kern w:val="0"/>
          <w:szCs w:val="24"/>
        </w:rPr>
        <w:t>：层次索引顺序访问方法，非根片段按层次顺序值升序邻接存储，根片段用顺序域索引的方法组织并指向下属区域。</w:t>
      </w:r>
    </w:p>
    <w:p w:rsidR="004C0211" w:rsidRPr="004C0211" w:rsidRDefault="004C0211" w:rsidP="00264597">
      <w:pPr>
        <w:autoSpaceDE w:val="0"/>
        <w:autoSpaceDN w:val="0"/>
        <w:adjustRightInd w:val="0"/>
        <w:spacing w:line="360" w:lineRule="auto"/>
        <w:ind w:firstLine="420"/>
        <w:rPr>
          <w:rFonts w:ascii="Times-Roman" w:hAnsi="Times-Roman" w:cs="Times-Roman"/>
          <w:kern w:val="0"/>
          <w:szCs w:val="24"/>
        </w:rPr>
      </w:pPr>
      <w:r w:rsidRPr="004C0211">
        <w:rPr>
          <w:rFonts w:ascii="Times-Roman" w:hAnsi="Times-Roman" w:cs="Times-Roman" w:hint="eastAsia"/>
          <w:kern w:val="0"/>
          <w:szCs w:val="24"/>
        </w:rPr>
        <w:t>3.HDAM</w:t>
      </w:r>
      <w:r w:rsidRPr="004C0211">
        <w:rPr>
          <w:rFonts w:ascii="Times-Roman" w:hAnsi="Times-Roman" w:cs="Times-Roman" w:hint="eastAsia"/>
          <w:kern w:val="0"/>
          <w:szCs w:val="24"/>
        </w:rPr>
        <w:t>：</w:t>
      </w:r>
      <w:r w:rsidRPr="004C0211">
        <w:rPr>
          <w:rFonts w:ascii="Times-Roman" w:hAnsi="Times-Roman" w:cs="Times-Roman" w:hint="eastAsia"/>
          <w:kern w:val="0"/>
          <w:szCs w:val="24"/>
        </w:rPr>
        <w:t xml:space="preserve"> </w:t>
      </w:r>
      <w:r w:rsidRPr="004C0211">
        <w:rPr>
          <w:rFonts w:ascii="Times-Roman" w:hAnsi="Times-Roman" w:cs="Times-Roman" w:hint="eastAsia"/>
          <w:kern w:val="0"/>
          <w:szCs w:val="24"/>
        </w:rPr>
        <w:t>层次直接访问方法，片段的存储采用离散分布方式，根片段用顺序域</w:t>
      </w:r>
      <w:r w:rsidRPr="004C0211">
        <w:rPr>
          <w:rFonts w:ascii="Times-Roman" w:hAnsi="Times-Roman" w:cs="Times-Roman" w:hint="eastAsia"/>
          <w:kern w:val="0"/>
          <w:szCs w:val="24"/>
        </w:rPr>
        <w:t>HASH</w:t>
      </w:r>
      <w:r w:rsidRPr="004C0211">
        <w:rPr>
          <w:rFonts w:ascii="Times-Roman" w:hAnsi="Times-Roman" w:cs="Times-Roman" w:hint="eastAsia"/>
          <w:kern w:val="0"/>
          <w:szCs w:val="24"/>
        </w:rPr>
        <w:t>方法组织，从根片段出发用指针按层次顺序值的顺序把物理上分散的从属片段链接起来。</w:t>
      </w:r>
    </w:p>
    <w:p w:rsidR="004C0211" w:rsidRPr="004C0211" w:rsidRDefault="004C0211" w:rsidP="00264597">
      <w:pPr>
        <w:autoSpaceDE w:val="0"/>
        <w:autoSpaceDN w:val="0"/>
        <w:adjustRightInd w:val="0"/>
        <w:spacing w:line="360" w:lineRule="auto"/>
        <w:ind w:firstLine="420"/>
        <w:rPr>
          <w:rFonts w:ascii="Times-Roman" w:hAnsi="Times-Roman" w:cs="Times-Roman"/>
          <w:kern w:val="0"/>
          <w:szCs w:val="24"/>
        </w:rPr>
      </w:pPr>
      <w:r w:rsidRPr="004C0211">
        <w:rPr>
          <w:rFonts w:ascii="Times-Roman" w:hAnsi="Times-Roman" w:cs="Times-Roman" w:hint="eastAsia"/>
          <w:kern w:val="0"/>
          <w:szCs w:val="24"/>
        </w:rPr>
        <w:t>4.HIDAM</w:t>
      </w:r>
      <w:r w:rsidRPr="004C0211">
        <w:rPr>
          <w:rFonts w:ascii="Times-Roman" w:hAnsi="Times-Roman" w:cs="Times-Roman" w:hint="eastAsia"/>
          <w:kern w:val="0"/>
          <w:szCs w:val="24"/>
        </w:rPr>
        <w:t>：层次索引直接访问方法，类似于</w:t>
      </w:r>
      <w:r w:rsidRPr="004C0211">
        <w:rPr>
          <w:rFonts w:ascii="Times-Roman" w:hAnsi="Times-Roman" w:cs="Times-Roman" w:hint="eastAsia"/>
          <w:kern w:val="0"/>
          <w:szCs w:val="24"/>
        </w:rPr>
        <w:t>HDAM</w:t>
      </w:r>
      <w:r w:rsidRPr="004C0211">
        <w:rPr>
          <w:rFonts w:ascii="Times-Roman" w:hAnsi="Times-Roman" w:cs="Times-Roman" w:hint="eastAsia"/>
          <w:kern w:val="0"/>
          <w:szCs w:val="24"/>
        </w:rPr>
        <w:t>，不同的是，根片段采用顺序域索引技术组织，而不是</w:t>
      </w:r>
      <w:r w:rsidRPr="004C0211">
        <w:rPr>
          <w:rFonts w:ascii="Times-Roman" w:hAnsi="Times-Roman" w:cs="Times-Roman" w:hint="eastAsia"/>
          <w:kern w:val="0"/>
          <w:szCs w:val="24"/>
        </w:rPr>
        <w:t>HASH</w:t>
      </w:r>
      <w:r w:rsidRPr="004C0211">
        <w:rPr>
          <w:rFonts w:ascii="Times-Roman" w:hAnsi="Times-Roman" w:cs="Times-Roman" w:hint="eastAsia"/>
          <w:kern w:val="0"/>
          <w:szCs w:val="24"/>
        </w:rPr>
        <w:t>方法。</w:t>
      </w:r>
    </w:p>
    <w:p w:rsidR="006606D1" w:rsidRPr="001075D7" w:rsidRDefault="006606D1" w:rsidP="00264597">
      <w:pPr>
        <w:autoSpaceDE w:val="0"/>
        <w:autoSpaceDN w:val="0"/>
        <w:adjustRightInd w:val="0"/>
        <w:spacing w:line="360" w:lineRule="auto"/>
        <w:ind w:firstLineChars="200" w:firstLine="422"/>
        <w:jc w:val="left"/>
        <w:rPr>
          <w:rFonts w:ascii="Times-Roman" w:hAnsi="Times-Roman" w:cs="Times-Roman"/>
          <w:kern w:val="0"/>
          <w:szCs w:val="24"/>
        </w:rPr>
      </w:pPr>
      <w:r w:rsidRPr="001075D7">
        <w:rPr>
          <w:rFonts w:ascii="Times-Bold" w:hAnsi="Times-Bold" w:cs="Times-Bold"/>
          <w:b/>
          <w:bCs/>
          <w:kern w:val="0"/>
          <w:szCs w:val="24"/>
        </w:rPr>
        <w:t>physical data independence</w:t>
      </w:r>
      <w:r w:rsidRPr="001075D7">
        <w:rPr>
          <w:rFonts w:ascii="Times-Bold" w:hAnsi="Times-Bold" w:cs="Times-Bold" w:hint="eastAsia"/>
          <w:b/>
          <w:bCs/>
          <w:kern w:val="0"/>
          <w:szCs w:val="24"/>
        </w:rPr>
        <w:t>:</w:t>
      </w:r>
      <w:r w:rsidRPr="001075D7">
        <w:rPr>
          <w:rFonts w:ascii="Times-Roman" w:hAnsi="Times-Roman" w:cs="Times-Roman"/>
          <w:kern w:val="0"/>
          <w:szCs w:val="24"/>
        </w:rPr>
        <w:t xml:space="preserve"> The ability of a data base </w:t>
      </w:r>
      <w:r w:rsidR="001075D7">
        <w:rPr>
          <w:rFonts w:ascii="Times-Roman" w:hAnsi="Times-Roman" w:cs="Times-Roman"/>
          <w:kern w:val="0"/>
          <w:szCs w:val="24"/>
        </w:rPr>
        <w:t>application to continue to run,</w:t>
      </w:r>
      <w:r w:rsidR="001075D7">
        <w:rPr>
          <w:rFonts w:ascii="Times-Roman" w:hAnsi="Times-Roman" w:cs="Times-Roman" w:hint="eastAsia"/>
          <w:kern w:val="0"/>
          <w:szCs w:val="24"/>
        </w:rPr>
        <w:t xml:space="preserve"> </w:t>
      </w:r>
      <w:r w:rsidRPr="001075D7">
        <w:rPr>
          <w:rFonts w:ascii="Times-Roman" w:hAnsi="Times-Roman" w:cs="Times-Roman"/>
          <w:kern w:val="0"/>
          <w:szCs w:val="24"/>
        </w:rPr>
        <w:t>regardless of what tuning is</w:t>
      </w:r>
      <w:r w:rsidRPr="001075D7">
        <w:rPr>
          <w:rFonts w:ascii="Times-Roman" w:hAnsi="Times-Roman" w:cs="Times-Roman" w:hint="eastAsia"/>
          <w:kern w:val="0"/>
          <w:szCs w:val="24"/>
        </w:rPr>
        <w:t xml:space="preserve"> </w:t>
      </w:r>
      <w:r w:rsidRPr="001075D7">
        <w:rPr>
          <w:rFonts w:ascii="Times-Roman" w:hAnsi="Times-Roman" w:cs="Times-Roman"/>
          <w:kern w:val="0"/>
          <w:szCs w:val="24"/>
        </w:rPr>
        <w:t>performed at the physical level</w:t>
      </w:r>
      <w:r w:rsidRPr="001075D7">
        <w:rPr>
          <w:rFonts w:ascii="Times-Roman" w:hAnsi="Times-Roman" w:cs="Times-Roman" w:hint="eastAsia"/>
          <w:kern w:val="0"/>
          <w:szCs w:val="24"/>
        </w:rPr>
        <w:t>.</w:t>
      </w:r>
      <w:r w:rsidRPr="001075D7">
        <w:rPr>
          <w:sz w:val="18"/>
        </w:rPr>
        <w:t xml:space="preserve"> </w:t>
      </w:r>
      <w:r w:rsidRPr="001075D7">
        <w:rPr>
          <w:rFonts w:ascii="Times-Roman" w:hAnsi="Times-Roman" w:cs="Times-Roman"/>
          <w:kern w:val="0"/>
          <w:szCs w:val="24"/>
        </w:rPr>
        <w:t>Physical</w:t>
      </w:r>
      <w:r w:rsidRPr="001075D7">
        <w:rPr>
          <w:rFonts w:ascii="Times-Roman" w:hAnsi="Times-Roman" w:cs="Times-Roman" w:hint="eastAsia"/>
          <w:kern w:val="0"/>
          <w:szCs w:val="24"/>
        </w:rPr>
        <w:t xml:space="preserve"> </w:t>
      </w:r>
      <w:r w:rsidR="001075D7">
        <w:rPr>
          <w:rFonts w:ascii="Times-Roman" w:hAnsi="Times-Roman" w:cs="Times-Roman"/>
          <w:kern w:val="0"/>
          <w:szCs w:val="24"/>
        </w:rPr>
        <w:t>data independence is</w:t>
      </w:r>
      <w:r w:rsidR="001075D7">
        <w:rPr>
          <w:rFonts w:ascii="Times-Roman" w:hAnsi="Times-Roman" w:cs="Times-Roman" w:hint="eastAsia"/>
          <w:kern w:val="0"/>
          <w:szCs w:val="24"/>
        </w:rPr>
        <w:t xml:space="preserve"> </w:t>
      </w:r>
      <w:r w:rsidRPr="001075D7">
        <w:rPr>
          <w:rFonts w:ascii="Times-Roman" w:hAnsi="Times-Roman" w:cs="Times-Roman"/>
          <w:kern w:val="0"/>
          <w:szCs w:val="24"/>
        </w:rPr>
        <w:t>important because a DBMS application is not typically written all</w:t>
      </w:r>
      <w:r w:rsidRPr="001075D7">
        <w:rPr>
          <w:rFonts w:ascii="Times-Roman" w:hAnsi="Times-Roman" w:cs="Times-Roman" w:hint="eastAsia"/>
          <w:kern w:val="0"/>
          <w:szCs w:val="24"/>
        </w:rPr>
        <w:t xml:space="preserve"> </w:t>
      </w:r>
      <w:r w:rsidRPr="001075D7">
        <w:rPr>
          <w:rFonts w:ascii="Times-Roman" w:hAnsi="Times-Roman" w:cs="Times-Roman"/>
          <w:kern w:val="0"/>
          <w:szCs w:val="24"/>
        </w:rPr>
        <w:t>atonce. As new programs are added to an application, the tuning demands may change,</w:t>
      </w:r>
      <w:r w:rsidRPr="001075D7">
        <w:rPr>
          <w:rFonts w:ascii="Times-Roman" w:hAnsi="Times-Roman" w:cs="Times-Roman" w:hint="eastAsia"/>
          <w:kern w:val="0"/>
          <w:szCs w:val="24"/>
        </w:rPr>
        <w:t xml:space="preserve"> </w:t>
      </w:r>
      <w:r w:rsidRPr="001075D7">
        <w:rPr>
          <w:rFonts w:ascii="Times-Roman" w:hAnsi="Times-Roman" w:cs="Times-Roman"/>
          <w:kern w:val="0"/>
          <w:szCs w:val="24"/>
        </w:rPr>
        <w:t>and better DBMS performance could be achieved by changing the storage</w:t>
      </w:r>
      <w:r w:rsidRPr="001075D7">
        <w:rPr>
          <w:rFonts w:ascii="Times-Roman" w:hAnsi="Times-Roman" w:cs="Times-Roman" w:hint="eastAsia"/>
          <w:kern w:val="0"/>
          <w:szCs w:val="24"/>
        </w:rPr>
        <w:t xml:space="preserve"> </w:t>
      </w:r>
      <w:r w:rsidRPr="001075D7">
        <w:rPr>
          <w:rFonts w:ascii="Times-Roman" w:hAnsi="Times-Roman" w:cs="Times-Roman"/>
          <w:kern w:val="0"/>
          <w:szCs w:val="24"/>
        </w:rPr>
        <w:t>organization.</w:t>
      </w:r>
    </w:p>
    <w:p w:rsidR="001075D7" w:rsidRPr="001075D7" w:rsidRDefault="001075D7" w:rsidP="00264597">
      <w:pPr>
        <w:autoSpaceDE w:val="0"/>
        <w:autoSpaceDN w:val="0"/>
        <w:adjustRightInd w:val="0"/>
        <w:spacing w:line="360" w:lineRule="auto"/>
        <w:ind w:firstLine="420"/>
        <w:jc w:val="left"/>
        <w:rPr>
          <w:rFonts w:ascii="Times-Roman" w:hAnsi="Times-Roman" w:cs="Times-Roman"/>
          <w:kern w:val="0"/>
          <w:szCs w:val="24"/>
        </w:rPr>
      </w:pPr>
      <w:r w:rsidRPr="001075D7">
        <w:rPr>
          <w:rFonts w:ascii="Times-Roman" w:hAnsi="Times-Roman" w:cs="Times-Roman"/>
          <w:kern w:val="0"/>
          <w:szCs w:val="24"/>
        </w:rPr>
        <w:t xml:space="preserve">IMS supports a certain level of </w:t>
      </w:r>
      <w:r w:rsidRPr="001075D7">
        <w:rPr>
          <w:rFonts w:ascii="Times-Bold" w:hAnsi="Times-Bold" w:cs="Times-Bold"/>
          <w:b/>
          <w:bCs/>
          <w:kern w:val="0"/>
          <w:szCs w:val="24"/>
        </w:rPr>
        <w:t>logical data independence</w:t>
      </w:r>
      <w:r w:rsidRPr="001075D7">
        <w:rPr>
          <w:rFonts w:ascii="Times-Roman" w:hAnsi="Times-Roman" w:cs="Times-Roman"/>
          <w:kern w:val="0"/>
          <w:szCs w:val="24"/>
        </w:rPr>
        <w:t xml:space="preserve">,because DL/1 is actually defined on a </w:t>
      </w:r>
      <w:r w:rsidRPr="001075D7">
        <w:rPr>
          <w:rFonts w:ascii="Times-Bold" w:hAnsi="Times-Bold" w:cs="Times-Bold"/>
          <w:b/>
          <w:bCs/>
          <w:kern w:val="0"/>
          <w:szCs w:val="24"/>
        </w:rPr>
        <w:t>logical data base</w:t>
      </w:r>
      <w:r w:rsidRPr="001075D7">
        <w:rPr>
          <w:rFonts w:ascii="Times-Roman" w:hAnsi="Times-Roman" w:cs="Times-Roman"/>
          <w:kern w:val="0"/>
          <w:szCs w:val="24"/>
        </w:rPr>
        <w:t>, not on the actual physical data</w:t>
      </w:r>
      <w:r w:rsidRPr="001075D7">
        <w:rPr>
          <w:rFonts w:ascii="Times-Roman" w:hAnsi="Times-Roman" w:cs="Times-Roman" w:hint="eastAsia"/>
          <w:kern w:val="0"/>
          <w:szCs w:val="24"/>
        </w:rPr>
        <w:t xml:space="preserve"> </w:t>
      </w:r>
      <w:r w:rsidRPr="001075D7">
        <w:rPr>
          <w:rFonts w:ascii="Times-Roman" w:hAnsi="Times-Roman" w:cs="Times-Roman"/>
          <w:kern w:val="0"/>
          <w:szCs w:val="24"/>
        </w:rPr>
        <w:t>base that is stored.</w:t>
      </w:r>
      <w:r w:rsidRPr="001075D7">
        <w:rPr>
          <w:rFonts w:ascii="Times-Roman" w:hAnsi="Times-Roman" w:cs="Times-Roman" w:hint="eastAsia"/>
          <w:kern w:val="0"/>
          <w:szCs w:val="24"/>
        </w:rPr>
        <w:t xml:space="preserve"> </w:t>
      </w:r>
      <w:r w:rsidRPr="001075D7">
        <w:rPr>
          <w:rFonts w:ascii="Times-Roman" w:hAnsi="Times-Roman" w:cs="Times-Roman"/>
          <w:kern w:val="0"/>
          <w:szCs w:val="24"/>
        </w:rPr>
        <w:t>Hence, a DL/1 program can be written initially by defining the logical</w:t>
      </w:r>
    </w:p>
    <w:p w:rsidR="001075D7" w:rsidRDefault="001075D7" w:rsidP="00264597">
      <w:pPr>
        <w:autoSpaceDE w:val="0"/>
        <w:autoSpaceDN w:val="0"/>
        <w:adjustRightInd w:val="0"/>
        <w:spacing w:line="360" w:lineRule="auto"/>
        <w:ind w:firstLine="420"/>
        <w:jc w:val="left"/>
        <w:rPr>
          <w:rFonts w:ascii="黑体" w:eastAsia="黑体" w:hAnsi="黑体" w:cs="Times-Roman"/>
          <w:color w:val="FF0000"/>
          <w:kern w:val="0"/>
          <w:szCs w:val="24"/>
        </w:rPr>
      </w:pPr>
      <w:r w:rsidRPr="001075D7">
        <w:rPr>
          <w:rFonts w:ascii="黑体" w:eastAsia="黑体" w:hAnsi="黑体" w:cs="Times-Roman" w:hint="eastAsia"/>
          <w:color w:val="FF0000"/>
          <w:kern w:val="0"/>
          <w:szCs w:val="24"/>
        </w:rPr>
        <w:t>IMS支持逻辑数据独立性的一定水平，因为DL /1实际上是在逻辑数据的基础上定义的，而不是在存储的实际物理数据的基础上。因此，在DL/1程序最初可以通过定义逻辑写入</w:t>
      </w:r>
    </w:p>
    <w:p w:rsidR="00477C20" w:rsidRDefault="00477C20" w:rsidP="00264597">
      <w:pPr>
        <w:autoSpaceDE w:val="0"/>
        <w:autoSpaceDN w:val="0"/>
        <w:adjustRightInd w:val="0"/>
        <w:spacing w:line="360" w:lineRule="auto"/>
        <w:jc w:val="left"/>
        <w:rPr>
          <w:rFonts w:ascii="黑体" w:eastAsia="黑体" w:hAnsi="黑体" w:cs="Times-Roman"/>
          <w:color w:val="FF0000"/>
          <w:kern w:val="0"/>
          <w:szCs w:val="24"/>
        </w:rPr>
      </w:pPr>
      <w:r>
        <w:rPr>
          <w:noProof/>
        </w:rPr>
        <w:lastRenderedPageBreak/>
        <w:drawing>
          <wp:inline distT="0" distB="0" distL="0" distR="0" wp14:anchorId="7AB1B5F8" wp14:editId="0E9EE06F">
            <wp:extent cx="5274310" cy="3234788"/>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234788"/>
                    </a:xfrm>
                    <a:prstGeom prst="rect">
                      <a:avLst/>
                    </a:prstGeom>
                  </pic:spPr>
                </pic:pic>
              </a:graphicData>
            </a:graphic>
          </wp:inline>
        </w:drawing>
      </w:r>
    </w:p>
    <w:p w:rsidR="00477C20" w:rsidRDefault="00477C20" w:rsidP="00264597">
      <w:pPr>
        <w:autoSpaceDE w:val="0"/>
        <w:autoSpaceDN w:val="0"/>
        <w:adjustRightInd w:val="0"/>
        <w:spacing w:line="360" w:lineRule="auto"/>
        <w:ind w:firstLine="420"/>
        <w:jc w:val="left"/>
        <w:rPr>
          <w:rFonts w:ascii="黑体" w:eastAsia="黑体" w:hAnsi="黑体" w:cs="Times-Roman"/>
          <w:color w:val="FF0000"/>
          <w:kern w:val="0"/>
          <w:szCs w:val="24"/>
        </w:rPr>
      </w:pPr>
      <w:r w:rsidRPr="00477C20">
        <w:rPr>
          <w:rFonts w:ascii="黑体" w:eastAsia="黑体" w:hAnsi="黑体" w:cs="Times-Roman" w:hint="eastAsia"/>
          <w:color w:val="FF0000"/>
          <w:kern w:val="0"/>
          <w:szCs w:val="24"/>
        </w:rPr>
        <w:t>假设一个人构建只包含部分信息的两个物理数据基地，一个和含第二供应商和供应信息如图所示的图中</w:t>
      </w:r>
      <w:r>
        <w:rPr>
          <w:rFonts w:ascii="黑体" w:eastAsia="黑体" w:hAnsi="黑体" w:cs="Times-Roman" w:hint="eastAsia"/>
          <w:color w:val="FF0000"/>
          <w:kern w:val="0"/>
          <w:szCs w:val="24"/>
        </w:rPr>
        <w:t>,</w:t>
      </w:r>
      <w:r w:rsidRPr="00477C20">
        <w:rPr>
          <w:rFonts w:ascii="黑体" w:eastAsia="黑体" w:hAnsi="黑体" w:cs="Times-Roman" w:hint="eastAsia"/>
          <w:color w:val="FF0000"/>
          <w:kern w:val="0"/>
          <w:szCs w:val="24"/>
        </w:rPr>
        <w:t>DL/1方案在树上定义;因此它们不能用直接在图3相反的结构，IMS允许的逻辑的定义如图4这里所示的数据的基础上，从两个不同的供应和零件记录类型数据库被“融合”（加盟）的零件号的共同价值为分层所示的结构。</w:t>
      </w:r>
    </w:p>
    <w:p w:rsidR="00A5422E" w:rsidRDefault="00A5422E" w:rsidP="00264597">
      <w:pPr>
        <w:autoSpaceDE w:val="0"/>
        <w:autoSpaceDN w:val="0"/>
        <w:adjustRightInd w:val="0"/>
        <w:spacing w:line="360" w:lineRule="auto"/>
        <w:jc w:val="left"/>
        <w:rPr>
          <w:rFonts w:ascii="Times-Roman" w:hAnsi="Times-Roman" w:cs="Times-Roman"/>
          <w:kern w:val="0"/>
          <w:sz w:val="24"/>
          <w:szCs w:val="24"/>
        </w:rPr>
      </w:pPr>
      <w:r>
        <w:rPr>
          <w:rFonts w:ascii="Times-Roman" w:hAnsi="Times-Roman" w:cs="Times-Roman"/>
          <w:kern w:val="0"/>
          <w:sz w:val="24"/>
          <w:szCs w:val="24"/>
        </w:rPr>
        <w:t>We will summarize the lessons learned so far, and then turn to the CODASYL proposal.</w:t>
      </w:r>
    </w:p>
    <w:p w:rsidR="00A5422E" w:rsidRDefault="00A5422E" w:rsidP="00264597">
      <w:pPr>
        <w:autoSpaceDE w:val="0"/>
        <w:autoSpaceDN w:val="0"/>
        <w:adjustRightInd w:val="0"/>
        <w:spacing w:line="360" w:lineRule="auto"/>
        <w:jc w:val="left"/>
        <w:rPr>
          <w:rFonts w:ascii="Times-Roman" w:hAnsi="Times-Roman" w:cs="Times-Roman"/>
          <w:kern w:val="0"/>
          <w:sz w:val="24"/>
          <w:szCs w:val="24"/>
        </w:rPr>
      </w:pPr>
      <w:r>
        <w:rPr>
          <w:rFonts w:ascii="Times-Roman" w:hAnsi="Times-Roman" w:cs="Times-Roman"/>
          <w:kern w:val="0"/>
          <w:sz w:val="24"/>
          <w:szCs w:val="24"/>
        </w:rPr>
        <w:t>Lesson 1: Physical and logical data independence are highly desirable</w:t>
      </w:r>
    </w:p>
    <w:p w:rsidR="00A5422E" w:rsidRDefault="00A5422E" w:rsidP="00264597">
      <w:pPr>
        <w:autoSpaceDE w:val="0"/>
        <w:autoSpaceDN w:val="0"/>
        <w:adjustRightInd w:val="0"/>
        <w:spacing w:line="360" w:lineRule="auto"/>
        <w:jc w:val="left"/>
        <w:rPr>
          <w:rFonts w:ascii="Times-Roman" w:hAnsi="Times-Roman" w:cs="Times-Roman"/>
          <w:kern w:val="0"/>
          <w:sz w:val="24"/>
          <w:szCs w:val="24"/>
        </w:rPr>
      </w:pPr>
      <w:r>
        <w:rPr>
          <w:rFonts w:ascii="Times-Roman" w:hAnsi="Times-Roman" w:cs="Times-Roman"/>
          <w:kern w:val="0"/>
          <w:sz w:val="24"/>
          <w:szCs w:val="24"/>
        </w:rPr>
        <w:t>Lesson 2: Tree structured data models are very restrictive</w:t>
      </w:r>
    </w:p>
    <w:p w:rsidR="00A5422E" w:rsidRDefault="00A5422E" w:rsidP="00264597">
      <w:pPr>
        <w:autoSpaceDE w:val="0"/>
        <w:autoSpaceDN w:val="0"/>
        <w:adjustRightInd w:val="0"/>
        <w:spacing w:line="360" w:lineRule="auto"/>
        <w:jc w:val="left"/>
        <w:rPr>
          <w:rFonts w:ascii="Times-Roman" w:hAnsi="Times-Roman" w:cs="Times-Roman"/>
          <w:kern w:val="0"/>
          <w:sz w:val="24"/>
          <w:szCs w:val="24"/>
        </w:rPr>
      </w:pPr>
      <w:r>
        <w:rPr>
          <w:rFonts w:ascii="Times-Roman" w:hAnsi="Times-Roman" w:cs="Times-Roman"/>
          <w:kern w:val="0"/>
          <w:sz w:val="24"/>
          <w:szCs w:val="24"/>
        </w:rPr>
        <w:t>Lesson 3: It is a challenge to provide sophisticated logical reorganizations of tree</w:t>
      </w:r>
    </w:p>
    <w:p w:rsidR="00A5422E" w:rsidRDefault="00A5422E" w:rsidP="00264597">
      <w:pPr>
        <w:autoSpaceDE w:val="0"/>
        <w:autoSpaceDN w:val="0"/>
        <w:adjustRightInd w:val="0"/>
        <w:spacing w:line="360" w:lineRule="auto"/>
        <w:jc w:val="left"/>
        <w:rPr>
          <w:rFonts w:ascii="Times-Roman" w:hAnsi="Times-Roman" w:cs="Times-Roman"/>
          <w:kern w:val="0"/>
          <w:sz w:val="24"/>
          <w:szCs w:val="24"/>
        </w:rPr>
      </w:pPr>
      <w:r>
        <w:rPr>
          <w:rFonts w:ascii="Times-Roman" w:hAnsi="Times-Roman" w:cs="Times-Roman"/>
          <w:kern w:val="0"/>
          <w:sz w:val="24"/>
          <w:szCs w:val="24"/>
        </w:rPr>
        <w:t>structured data</w:t>
      </w:r>
    </w:p>
    <w:p w:rsidR="00A5422E" w:rsidRDefault="00A5422E" w:rsidP="00264597">
      <w:pPr>
        <w:autoSpaceDE w:val="0"/>
        <w:autoSpaceDN w:val="0"/>
        <w:adjustRightInd w:val="0"/>
        <w:spacing w:line="360" w:lineRule="auto"/>
        <w:jc w:val="left"/>
        <w:rPr>
          <w:rFonts w:ascii="Times-Roman" w:hAnsi="Times-Roman" w:cs="Times-Roman"/>
          <w:kern w:val="0"/>
          <w:sz w:val="24"/>
          <w:szCs w:val="24"/>
        </w:rPr>
      </w:pPr>
      <w:r>
        <w:rPr>
          <w:rFonts w:ascii="Times-Roman" w:hAnsi="Times-Roman" w:cs="Times-Roman"/>
          <w:kern w:val="0"/>
          <w:sz w:val="24"/>
          <w:szCs w:val="24"/>
        </w:rPr>
        <w:t>Lesson 4: A record-at-a-time user interface forces the programmer to do manual query</w:t>
      </w:r>
    </w:p>
    <w:p w:rsidR="00A5422E" w:rsidRDefault="00A5422E" w:rsidP="00264597">
      <w:pPr>
        <w:autoSpaceDE w:val="0"/>
        <w:autoSpaceDN w:val="0"/>
        <w:adjustRightInd w:val="0"/>
        <w:spacing w:line="360" w:lineRule="auto"/>
        <w:jc w:val="left"/>
        <w:rPr>
          <w:rFonts w:ascii="Times-Roman" w:hAnsi="Times-Roman" w:cs="Times-Roman"/>
          <w:kern w:val="0"/>
          <w:sz w:val="24"/>
          <w:szCs w:val="24"/>
        </w:rPr>
      </w:pPr>
      <w:r>
        <w:rPr>
          <w:rFonts w:ascii="Times-Roman" w:hAnsi="Times-Roman" w:cs="Times-Roman"/>
          <w:kern w:val="0"/>
          <w:sz w:val="24"/>
          <w:szCs w:val="24"/>
        </w:rPr>
        <w:t>optimization, and this is often hard.</w:t>
      </w:r>
    </w:p>
    <w:p w:rsidR="002B5917" w:rsidRDefault="002B5917" w:rsidP="00264597">
      <w:pPr>
        <w:autoSpaceDE w:val="0"/>
        <w:autoSpaceDN w:val="0"/>
        <w:adjustRightInd w:val="0"/>
        <w:spacing w:line="360" w:lineRule="auto"/>
        <w:jc w:val="left"/>
        <w:rPr>
          <w:rFonts w:ascii="Times-Roman" w:hAnsi="Times-Roman" w:cs="Times-Roman"/>
          <w:kern w:val="0"/>
          <w:sz w:val="24"/>
          <w:szCs w:val="24"/>
        </w:rPr>
      </w:pPr>
    </w:p>
    <w:p w:rsidR="002B5917" w:rsidRPr="00E407F5" w:rsidRDefault="002B5917" w:rsidP="00264597">
      <w:pPr>
        <w:autoSpaceDE w:val="0"/>
        <w:autoSpaceDN w:val="0"/>
        <w:adjustRightInd w:val="0"/>
        <w:spacing w:line="360" w:lineRule="auto"/>
        <w:jc w:val="left"/>
        <w:rPr>
          <w:rFonts w:ascii="黑体" w:eastAsia="黑体" w:hAnsi="黑体" w:cs="Times-Roman"/>
          <w:kern w:val="0"/>
          <w:sz w:val="24"/>
          <w:szCs w:val="24"/>
        </w:rPr>
      </w:pPr>
      <w:bookmarkStart w:id="0" w:name="OLE_LINK3"/>
      <w:bookmarkStart w:id="1" w:name="OLE_LINK4"/>
      <w:r w:rsidRPr="00E407F5">
        <w:rPr>
          <w:rFonts w:ascii="黑体" w:eastAsia="黑体" w:hAnsi="黑体" w:cs="Times-Bold"/>
          <w:b/>
          <w:bCs/>
          <w:kern w:val="0"/>
          <w:sz w:val="28"/>
          <w:szCs w:val="28"/>
        </w:rPr>
        <w:t xml:space="preserve">CODASYL </w:t>
      </w:r>
      <w:r w:rsidRPr="00E407F5">
        <w:rPr>
          <w:rFonts w:ascii="黑体" w:eastAsia="黑体" w:hAnsi="黑体" w:cs="Times-Bold" w:hint="eastAsia"/>
          <w:b/>
          <w:bCs/>
          <w:kern w:val="0"/>
          <w:sz w:val="28"/>
          <w:szCs w:val="28"/>
        </w:rPr>
        <w:t xml:space="preserve"> </w:t>
      </w:r>
      <w:bookmarkEnd w:id="0"/>
      <w:bookmarkEnd w:id="1"/>
      <w:r w:rsidRPr="00E407F5">
        <w:rPr>
          <w:rFonts w:ascii="黑体" w:eastAsia="黑体" w:hAnsi="黑体" w:cs="Times-Bold"/>
          <w:b/>
          <w:bCs/>
          <w:kern w:val="0"/>
          <w:sz w:val="28"/>
          <w:szCs w:val="28"/>
        </w:rPr>
        <w:t>Era</w:t>
      </w:r>
      <w:r w:rsidR="00E407F5">
        <w:rPr>
          <w:rFonts w:ascii="黑体" w:eastAsia="黑体" w:hAnsi="黑体" w:cs="Times-Bold" w:hint="eastAsia"/>
          <w:b/>
          <w:bCs/>
          <w:kern w:val="0"/>
          <w:sz w:val="28"/>
          <w:szCs w:val="28"/>
        </w:rPr>
        <w:t xml:space="preserve"> -</w:t>
      </w:r>
      <w:r w:rsidR="00E407F5">
        <w:rPr>
          <w:rFonts w:ascii="Times-Roman" w:hAnsi="Times-Roman" w:cs="Times-Roman"/>
          <w:kern w:val="0"/>
          <w:sz w:val="24"/>
          <w:szCs w:val="24"/>
        </w:rPr>
        <w:t>Committee on Data Systems Languages</w:t>
      </w:r>
    </w:p>
    <w:p w:rsidR="00F23514" w:rsidRDefault="00E407F5" w:rsidP="00264597">
      <w:pPr>
        <w:autoSpaceDE w:val="0"/>
        <w:autoSpaceDN w:val="0"/>
        <w:adjustRightInd w:val="0"/>
        <w:spacing w:line="360" w:lineRule="auto"/>
        <w:ind w:firstLine="420"/>
        <w:jc w:val="left"/>
        <w:rPr>
          <w:rFonts w:ascii="Times-Roman" w:hAnsi="Times-Roman" w:cs="Times-Roman"/>
          <w:kern w:val="0"/>
          <w:sz w:val="24"/>
          <w:szCs w:val="24"/>
        </w:rPr>
      </w:pPr>
      <w:r>
        <w:rPr>
          <w:rFonts w:ascii="Times-Roman" w:hAnsi="Times-Roman" w:cs="Times-Roman"/>
          <w:kern w:val="0"/>
          <w:sz w:val="24"/>
          <w:szCs w:val="24"/>
        </w:rPr>
        <w:t>CODASYL was an ad-hoc committee that championed a</w:t>
      </w:r>
      <w:r>
        <w:rPr>
          <w:rFonts w:ascii="Times-Roman" w:hAnsi="Times-Roman" w:cs="Times-Roman" w:hint="eastAsia"/>
          <w:kern w:val="0"/>
          <w:sz w:val="24"/>
          <w:szCs w:val="24"/>
        </w:rPr>
        <w:t xml:space="preserve"> </w:t>
      </w:r>
      <w:r>
        <w:rPr>
          <w:rFonts w:ascii="Times-Roman" w:hAnsi="Times-Roman" w:cs="Times-Roman"/>
          <w:kern w:val="0"/>
          <w:sz w:val="24"/>
          <w:szCs w:val="24"/>
        </w:rPr>
        <w:t>network data model along with a record-at-a-time data manipulation language.</w:t>
      </w:r>
      <w:r w:rsidR="00F23514">
        <w:rPr>
          <w:rFonts w:ascii="Times-Roman" w:hAnsi="Times-Roman" w:cs="Times-Roman"/>
          <w:kern w:val="0"/>
          <w:sz w:val="24"/>
          <w:szCs w:val="24"/>
        </w:rPr>
        <w:t>This model organized a collection of record types, each with keys, into a network, rather</w:t>
      </w:r>
      <w:r w:rsidR="00F23514">
        <w:rPr>
          <w:rFonts w:ascii="Times-Roman" w:hAnsi="Times-Roman" w:cs="Times-Roman" w:hint="eastAsia"/>
          <w:kern w:val="0"/>
          <w:sz w:val="24"/>
          <w:szCs w:val="24"/>
        </w:rPr>
        <w:t xml:space="preserve"> </w:t>
      </w:r>
      <w:r w:rsidR="00F23514">
        <w:rPr>
          <w:rFonts w:ascii="Times-Roman" w:hAnsi="Times-Roman" w:cs="Times-Roman"/>
          <w:kern w:val="0"/>
          <w:sz w:val="24"/>
          <w:szCs w:val="24"/>
        </w:rPr>
        <w:t>than a tree. Hence, a given record instance could have multiple parents, rather than a</w:t>
      </w:r>
      <w:r w:rsidR="00F23514">
        <w:rPr>
          <w:rFonts w:ascii="Times-Roman" w:hAnsi="Times-Roman" w:cs="Times-Roman" w:hint="eastAsia"/>
          <w:kern w:val="0"/>
          <w:sz w:val="24"/>
          <w:szCs w:val="24"/>
        </w:rPr>
        <w:t xml:space="preserve"> </w:t>
      </w:r>
      <w:r w:rsidR="00F23514">
        <w:rPr>
          <w:rFonts w:ascii="Times-Roman" w:hAnsi="Times-Roman" w:cs="Times-Roman"/>
          <w:kern w:val="0"/>
          <w:sz w:val="24"/>
          <w:szCs w:val="24"/>
        </w:rPr>
        <w:t>single one,</w:t>
      </w:r>
    </w:p>
    <w:p w:rsidR="002B5917" w:rsidRDefault="00077ED4" w:rsidP="00264597">
      <w:pPr>
        <w:autoSpaceDE w:val="0"/>
        <w:autoSpaceDN w:val="0"/>
        <w:adjustRightInd w:val="0"/>
        <w:spacing w:line="360" w:lineRule="auto"/>
        <w:jc w:val="left"/>
        <w:rPr>
          <w:rFonts w:ascii="黑体" w:eastAsia="黑体" w:hAnsi="黑体" w:cs="Times-Roman"/>
          <w:color w:val="FF0000"/>
          <w:kern w:val="0"/>
          <w:szCs w:val="24"/>
        </w:rPr>
      </w:pPr>
      <w:r>
        <w:rPr>
          <w:noProof/>
        </w:rPr>
        <w:lastRenderedPageBreak/>
        <w:drawing>
          <wp:inline distT="0" distB="0" distL="0" distR="0" wp14:anchorId="0014C70A" wp14:editId="38246D66">
            <wp:extent cx="5274310" cy="3135895"/>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135895"/>
                    </a:xfrm>
                    <a:prstGeom prst="rect">
                      <a:avLst/>
                    </a:prstGeom>
                  </pic:spPr>
                </pic:pic>
              </a:graphicData>
            </a:graphic>
          </wp:inline>
        </w:drawing>
      </w:r>
    </w:p>
    <w:p w:rsidR="00077ED4" w:rsidRDefault="00A82984" w:rsidP="00264597">
      <w:pPr>
        <w:autoSpaceDE w:val="0"/>
        <w:autoSpaceDN w:val="0"/>
        <w:adjustRightInd w:val="0"/>
        <w:spacing w:line="360" w:lineRule="auto"/>
        <w:jc w:val="center"/>
        <w:rPr>
          <w:rFonts w:ascii="黑体" w:eastAsia="黑体" w:hAnsi="黑体" w:cs="Times-Roman"/>
          <w:color w:val="000000" w:themeColor="text1"/>
          <w:kern w:val="0"/>
          <w:szCs w:val="24"/>
        </w:rPr>
      </w:pPr>
      <w:r w:rsidRPr="00A82984">
        <w:rPr>
          <w:rFonts w:ascii="黑体" w:eastAsia="黑体" w:hAnsi="黑体" w:cs="Times-Roman"/>
          <w:color w:val="000000" w:themeColor="text1"/>
          <w:kern w:val="0"/>
          <w:szCs w:val="24"/>
        </w:rPr>
        <w:t>Supplier-Parts-Supply example</w:t>
      </w:r>
    </w:p>
    <w:p w:rsidR="002F7902" w:rsidRPr="002F7902" w:rsidRDefault="002F7902" w:rsidP="00264597">
      <w:pPr>
        <w:autoSpaceDE w:val="0"/>
        <w:autoSpaceDN w:val="0"/>
        <w:adjustRightInd w:val="0"/>
        <w:spacing w:line="360" w:lineRule="auto"/>
        <w:jc w:val="left"/>
        <w:rPr>
          <w:rFonts w:ascii="Times-Roman" w:hAnsi="Times-Roman" w:cs="Times-Roman"/>
          <w:b/>
          <w:color w:val="FF0000"/>
          <w:kern w:val="0"/>
          <w:sz w:val="24"/>
          <w:szCs w:val="24"/>
        </w:rPr>
      </w:pPr>
      <w:r w:rsidRPr="00906BC4">
        <w:rPr>
          <w:rFonts w:ascii="Times-Roman" w:hAnsi="Times-Roman" w:cs="Times-Roman"/>
          <w:b/>
          <w:color w:val="FF0000"/>
          <w:kern w:val="0"/>
          <w:sz w:val="24"/>
          <w:szCs w:val="24"/>
        </w:rPr>
        <w:t>To find the red parts supplied by Supplier 16 in CODASYL, one can use the</w:t>
      </w:r>
      <w:r w:rsidRPr="00906BC4">
        <w:rPr>
          <w:rFonts w:ascii="Times-Roman" w:hAnsi="Times-Roman" w:cs="Times-Roman" w:hint="eastAsia"/>
          <w:b/>
          <w:color w:val="FF0000"/>
          <w:kern w:val="0"/>
          <w:sz w:val="24"/>
          <w:szCs w:val="24"/>
        </w:rPr>
        <w:t xml:space="preserve"> </w:t>
      </w:r>
      <w:r w:rsidRPr="00906BC4">
        <w:rPr>
          <w:rFonts w:ascii="Times-Roman" w:hAnsi="Times-Roman" w:cs="Times-Roman"/>
          <w:b/>
          <w:color w:val="FF0000"/>
          <w:kern w:val="0"/>
          <w:sz w:val="24"/>
          <w:szCs w:val="24"/>
        </w:rPr>
        <w:t>following</w:t>
      </w:r>
      <w:r w:rsidRPr="00906BC4">
        <w:rPr>
          <w:rFonts w:ascii="Times-Roman" w:hAnsi="Times-Roman" w:cs="Times-Roman" w:hint="eastAsia"/>
          <w:b/>
          <w:color w:val="FF0000"/>
          <w:kern w:val="0"/>
          <w:sz w:val="24"/>
          <w:szCs w:val="24"/>
        </w:rPr>
        <w:t xml:space="preserve"> </w:t>
      </w:r>
      <w:r w:rsidRPr="00906BC4">
        <w:rPr>
          <w:rFonts w:ascii="Times-Roman" w:hAnsi="Times-Roman" w:cs="Times-Roman"/>
          <w:b/>
          <w:color w:val="FF0000"/>
          <w:kern w:val="0"/>
          <w:sz w:val="24"/>
          <w:szCs w:val="24"/>
        </w:rPr>
        <w:t>code:</w:t>
      </w:r>
    </w:p>
    <w:p w:rsidR="00C94AEC" w:rsidRDefault="002F7902" w:rsidP="00264597">
      <w:pPr>
        <w:autoSpaceDE w:val="0"/>
        <w:autoSpaceDN w:val="0"/>
        <w:adjustRightInd w:val="0"/>
        <w:spacing w:line="360" w:lineRule="auto"/>
        <w:ind w:firstLineChars="200" w:firstLine="480"/>
        <w:jc w:val="left"/>
        <w:rPr>
          <w:rFonts w:ascii="Times-Roman" w:hAnsi="Times-Roman" w:cs="Times-Roman"/>
          <w:kern w:val="0"/>
          <w:sz w:val="24"/>
          <w:szCs w:val="24"/>
        </w:rPr>
      </w:pPr>
      <w:r>
        <w:rPr>
          <w:rFonts w:ascii="Times-Roman" w:hAnsi="Times-Roman" w:cs="Times-Roman" w:hint="eastAsia"/>
          <w:kern w:val="0"/>
          <w:sz w:val="24"/>
          <w:szCs w:val="24"/>
        </w:rPr>
        <w:t>查询方法：</w:t>
      </w:r>
      <w:r w:rsidRPr="002F7902">
        <w:rPr>
          <w:rFonts w:ascii="Times-Roman" w:hAnsi="Times-Roman" w:cs="Times-Roman"/>
          <w:kern w:val="0"/>
          <w:sz w:val="24"/>
          <w:szCs w:val="24"/>
        </w:rPr>
        <w:t>One enters the data base at supplier 16, and then i</w:t>
      </w:r>
      <w:r>
        <w:rPr>
          <w:rFonts w:ascii="Times-Roman" w:hAnsi="Times-Roman" w:cs="Times-Roman"/>
          <w:kern w:val="0"/>
          <w:sz w:val="24"/>
          <w:szCs w:val="24"/>
        </w:rPr>
        <w:t>terates over the members of the</w:t>
      </w:r>
      <w:r>
        <w:rPr>
          <w:rFonts w:ascii="Times-Roman" w:hAnsi="Times-Roman" w:cs="Times-Roman" w:hint="eastAsia"/>
          <w:kern w:val="0"/>
          <w:sz w:val="24"/>
          <w:szCs w:val="24"/>
        </w:rPr>
        <w:t xml:space="preserve"> </w:t>
      </w:r>
      <w:r w:rsidRPr="002F7902">
        <w:rPr>
          <w:rFonts w:ascii="Times-Roman" w:hAnsi="Times-Roman" w:cs="Times-Roman"/>
          <w:kern w:val="0"/>
          <w:sz w:val="24"/>
          <w:szCs w:val="24"/>
        </w:rPr>
        <w:t>Supplies set. This will yield a collection of Su</w:t>
      </w:r>
      <w:r>
        <w:rPr>
          <w:rFonts w:ascii="Times-Roman" w:hAnsi="Times-Roman" w:cs="Times-Roman"/>
          <w:kern w:val="0"/>
          <w:sz w:val="24"/>
          <w:szCs w:val="24"/>
        </w:rPr>
        <w:t>pply records. For each one, the</w:t>
      </w:r>
      <w:r>
        <w:rPr>
          <w:rFonts w:ascii="Times-Roman" w:hAnsi="Times-Roman" w:cs="Times-Roman" w:hint="eastAsia"/>
          <w:kern w:val="0"/>
          <w:sz w:val="24"/>
          <w:szCs w:val="24"/>
        </w:rPr>
        <w:t xml:space="preserve"> </w:t>
      </w:r>
      <w:r>
        <w:rPr>
          <w:rFonts w:ascii="Times-Roman" w:hAnsi="Times-Roman" w:cs="Times-Roman"/>
          <w:kern w:val="0"/>
          <w:sz w:val="24"/>
          <w:szCs w:val="24"/>
        </w:rPr>
        <w:t>owner in</w:t>
      </w:r>
      <w:r>
        <w:rPr>
          <w:rFonts w:ascii="Times-Roman" w:hAnsi="Times-Roman" w:cs="Times-Roman" w:hint="eastAsia"/>
          <w:kern w:val="0"/>
          <w:sz w:val="24"/>
          <w:szCs w:val="24"/>
        </w:rPr>
        <w:t xml:space="preserve"> </w:t>
      </w:r>
      <w:r w:rsidRPr="002F7902">
        <w:rPr>
          <w:rFonts w:ascii="Times-Roman" w:hAnsi="Times-Roman" w:cs="Times-Roman"/>
          <w:kern w:val="0"/>
          <w:sz w:val="24"/>
          <w:szCs w:val="24"/>
        </w:rPr>
        <w:t>the Supplied_by set is identified, and a check for redness performed</w:t>
      </w:r>
    </w:p>
    <w:p w:rsidR="002F7902" w:rsidRDefault="002F7902" w:rsidP="00264597">
      <w:pPr>
        <w:autoSpaceDE w:val="0"/>
        <w:autoSpaceDN w:val="0"/>
        <w:adjustRightInd w:val="0"/>
        <w:spacing w:line="360" w:lineRule="auto"/>
        <w:jc w:val="left"/>
        <w:rPr>
          <w:rFonts w:ascii="Times-Roman" w:hAnsi="Times-Roman" w:cs="Times-Roman"/>
          <w:kern w:val="0"/>
          <w:sz w:val="24"/>
          <w:szCs w:val="24"/>
        </w:rPr>
      </w:pPr>
      <w:r w:rsidRPr="002F7902">
        <w:rPr>
          <w:rFonts w:ascii="Times-Roman" w:hAnsi="Times-Roman" w:cs="Times-Roman" w:hint="eastAsia"/>
          <w:color w:val="FF0000"/>
          <w:kern w:val="0"/>
          <w:sz w:val="24"/>
          <w:szCs w:val="24"/>
        </w:rPr>
        <w:t>查询语句：</w:t>
      </w:r>
    </w:p>
    <w:p w:rsidR="00906BC4" w:rsidRDefault="00906BC4" w:rsidP="00264597">
      <w:pPr>
        <w:autoSpaceDE w:val="0"/>
        <w:autoSpaceDN w:val="0"/>
        <w:adjustRightInd w:val="0"/>
        <w:spacing w:line="360" w:lineRule="auto"/>
        <w:ind w:firstLine="420"/>
        <w:jc w:val="left"/>
        <w:rPr>
          <w:rFonts w:ascii="Times-Roman" w:hAnsi="Times-Roman" w:cs="Times-Roman"/>
          <w:kern w:val="0"/>
          <w:sz w:val="24"/>
          <w:szCs w:val="24"/>
        </w:rPr>
      </w:pPr>
      <w:r>
        <w:rPr>
          <w:rFonts w:ascii="Times-Roman" w:hAnsi="Times-Roman" w:cs="Times-Roman"/>
          <w:kern w:val="0"/>
          <w:sz w:val="24"/>
          <w:szCs w:val="24"/>
        </w:rPr>
        <w:t>Find Supplier (SNO = 16)</w:t>
      </w:r>
    </w:p>
    <w:p w:rsidR="00906BC4" w:rsidRDefault="00906BC4" w:rsidP="00264597">
      <w:pPr>
        <w:autoSpaceDE w:val="0"/>
        <w:autoSpaceDN w:val="0"/>
        <w:adjustRightInd w:val="0"/>
        <w:spacing w:line="360" w:lineRule="auto"/>
        <w:ind w:firstLine="420"/>
        <w:jc w:val="left"/>
        <w:rPr>
          <w:rFonts w:ascii="Times-Roman" w:hAnsi="Times-Roman" w:cs="Times-Roman"/>
          <w:kern w:val="0"/>
          <w:sz w:val="24"/>
          <w:szCs w:val="24"/>
        </w:rPr>
      </w:pPr>
      <w:r>
        <w:rPr>
          <w:rFonts w:ascii="Times-Roman" w:hAnsi="Times-Roman" w:cs="Times-Roman"/>
          <w:kern w:val="0"/>
          <w:sz w:val="24"/>
          <w:szCs w:val="24"/>
        </w:rPr>
        <w:t>Until no-more {</w:t>
      </w:r>
    </w:p>
    <w:p w:rsidR="00906BC4" w:rsidRDefault="00906BC4" w:rsidP="00264597">
      <w:pPr>
        <w:autoSpaceDE w:val="0"/>
        <w:autoSpaceDN w:val="0"/>
        <w:adjustRightInd w:val="0"/>
        <w:spacing w:line="360" w:lineRule="auto"/>
        <w:ind w:firstLine="420"/>
        <w:jc w:val="left"/>
        <w:rPr>
          <w:rFonts w:ascii="Times-Roman" w:hAnsi="Times-Roman" w:cs="Times-Roman"/>
          <w:kern w:val="0"/>
          <w:sz w:val="24"/>
          <w:szCs w:val="24"/>
        </w:rPr>
      </w:pPr>
      <w:r>
        <w:rPr>
          <w:rFonts w:ascii="Times-Roman" w:hAnsi="Times-Roman" w:cs="Times-Roman"/>
          <w:kern w:val="0"/>
          <w:sz w:val="24"/>
          <w:szCs w:val="24"/>
        </w:rPr>
        <w:t>Find next Supply record in Supplies</w:t>
      </w:r>
    </w:p>
    <w:p w:rsidR="00906BC4" w:rsidRDefault="00906BC4" w:rsidP="00264597">
      <w:pPr>
        <w:autoSpaceDE w:val="0"/>
        <w:autoSpaceDN w:val="0"/>
        <w:adjustRightInd w:val="0"/>
        <w:spacing w:line="360" w:lineRule="auto"/>
        <w:ind w:firstLine="420"/>
        <w:jc w:val="left"/>
        <w:rPr>
          <w:rFonts w:ascii="Times-Roman" w:hAnsi="Times-Roman" w:cs="Times-Roman"/>
          <w:kern w:val="0"/>
          <w:sz w:val="24"/>
          <w:szCs w:val="24"/>
        </w:rPr>
      </w:pPr>
      <w:r>
        <w:rPr>
          <w:rFonts w:ascii="Times-Roman" w:hAnsi="Times-Roman" w:cs="Times-Roman"/>
          <w:kern w:val="0"/>
          <w:sz w:val="24"/>
          <w:szCs w:val="24"/>
        </w:rPr>
        <w:t>Find owner Part record in Supplied_by</w:t>
      </w:r>
    </w:p>
    <w:p w:rsidR="00906BC4" w:rsidRDefault="00906BC4" w:rsidP="00264597">
      <w:pPr>
        <w:autoSpaceDE w:val="0"/>
        <w:autoSpaceDN w:val="0"/>
        <w:adjustRightInd w:val="0"/>
        <w:spacing w:line="360" w:lineRule="auto"/>
        <w:ind w:firstLine="420"/>
        <w:jc w:val="left"/>
        <w:rPr>
          <w:rFonts w:ascii="Times-Roman" w:hAnsi="Times-Roman" w:cs="Times-Roman"/>
          <w:kern w:val="0"/>
          <w:sz w:val="24"/>
          <w:szCs w:val="24"/>
        </w:rPr>
      </w:pPr>
      <w:r>
        <w:rPr>
          <w:rFonts w:ascii="Times-Roman" w:hAnsi="Times-Roman" w:cs="Times-Roman"/>
          <w:kern w:val="0"/>
          <w:sz w:val="24"/>
          <w:szCs w:val="24"/>
        </w:rPr>
        <w:t>Get current record</w:t>
      </w:r>
    </w:p>
    <w:p w:rsidR="00906BC4" w:rsidRDefault="00906BC4" w:rsidP="00264597">
      <w:pPr>
        <w:autoSpaceDE w:val="0"/>
        <w:autoSpaceDN w:val="0"/>
        <w:adjustRightInd w:val="0"/>
        <w:spacing w:line="360" w:lineRule="auto"/>
        <w:ind w:firstLine="420"/>
        <w:jc w:val="left"/>
        <w:rPr>
          <w:rFonts w:ascii="Times-Roman" w:hAnsi="Times-Roman" w:cs="Times-Roman"/>
          <w:kern w:val="0"/>
          <w:sz w:val="24"/>
          <w:szCs w:val="24"/>
        </w:rPr>
      </w:pPr>
      <w:r>
        <w:rPr>
          <w:rFonts w:ascii="Times-Roman" w:hAnsi="Times-Roman" w:cs="Times-Roman"/>
          <w:kern w:val="0"/>
          <w:sz w:val="24"/>
          <w:szCs w:val="24"/>
        </w:rPr>
        <w:t>-check for red—</w:t>
      </w:r>
    </w:p>
    <w:p w:rsidR="00C94AEC" w:rsidRPr="002F7902" w:rsidRDefault="00906BC4" w:rsidP="00264597">
      <w:pPr>
        <w:autoSpaceDE w:val="0"/>
        <w:autoSpaceDN w:val="0"/>
        <w:adjustRightInd w:val="0"/>
        <w:spacing w:line="360" w:lineRule="auto"/>
        <w:ind w:firstLine="420"/>
        <w:jc w:val="left"/>
        <w:rPr>
          <w:rFonts w:ascii="Times-Roman" w:hAnsi="Times-Roman" w:cs="Times-Roman"/>
          <w:b/>
          <w:color w:val="FF0000"/>
          <w:kern w:val="0"/>
          <w:sz w:val="24"/>
          <w:szCs w:val="24"/>
        </w:rPr>
      </w:pPr>
      <w:r>
        <w:rPr>
          <w:rFonts w:ascii="Times-Roman" w:hAnsi="Times-Roman" w:cs="Times-Roman"/>
          <w:kern w:val="0"/>
          <w:sz w:val="24"/>
          <w:szCs w:val="24"/>
        </w:rPr>
        <w:t>}</w:t>
      </w:r>
    </w:p>
    <w:p w:rsidR="00C94AEC" w:rsidRDefault="00C94AEC" w:rsidP="00264597">
      <w:pPr>
        <w:autoSpaceDE w:val="0"/>
        <w:autoSpaceDN w:val="0"/>
        <w:adjustRightInd w:val="0"/>
        <w:spacing w:line="360" w:lineRule="auto"/>
        <w:jc w:val="center"/>
        <w:rPr>
          <w:rFonts w:ascii="黑体" w:eastAsia="黑体" w:hAnsi="黑体" w:cs="Times-Roman"/>
          <w:color w:val="000000" w:themeColor="text1"/>
          <w:kern w:val="0"/>
          <w:szCs w:val="24"/>
        </w:rPr>
      </w:pPr>
      <w:r>
        <w:rPr>
          <w:noProof/>
        </w:rPr>
        <w:lastRenderedPageBreak/>
        <w:drawing>
          <wp:inline distT="0" distB="0" distL="0" distR="0" wp14:anchorId="6885C6AF" wp14:editId="6F240CE0">
            <wp:extent cx="5267325" cy="25978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601247"/>
                    </a:xfrm>
                    <a:prstGeom prst="rect">
                      <a:avLst/>
                    </a:prstGeom>
                  </pic:spPr>
                </pic:pic>
              </a:graphicData>
            </a:graphic>
          </wp:inline>
        </w:drawing>
      </w:r>
    </w:p>
    <w:p w:rsidR="002F7902" w:rsidRPr="002F7902" w:rsidRDefault="002F7902" w:rsidP="00264597">
      <w:pPr>
        <w:autoSpaceDE w:val="0"/>
        <w:autoSpaceDN w:val="0"/>
        <w:adjustRightInd w:val="0"/>
        <w:spacing w:line="360" w:lineRule="auto"/>
        <w:jc w:val="center"/>
        <w:rPr>
          <w:rFonts w:ascii="Times-Roman" w:hAnsi="Times-Roman" w:cs="Times-Roman"/>
          <w:kern w:val="0"/>
          <w:sz w:val="24"/>
          <w:szCs w:val="24"/>
        </w:rPr>
      </w:pPr>
      <w:r>
        <w:rPr>
          <w:rFonts w:ascii="Times-Roman" w:hAnsi="Times-Roman" w:cs="Times-Roman"/>
          <w:kern w:val="0"/>
          <w:sz w:val="24"/>
          <w:szCs w:val="24"/>
        </w:rPr>
        <w:t>3-way relationship between a bride, a groom, and a</w:t>
      </w:r>
      <w:r>
        <w:rPr>
          <w:rFonts w:ascii="Times-Roman" w:hAnsi="Times-Roman" w:cs="Times-Roman" w:hint="eastAsia"/>
          <w:kern w:val="0"/>
          <w:sz w:val="24"/>
          <w:szCs w:val="24"/>
        </w:rPr>
        <w:t xml:space="preserve"> </w:t>
      </w:r>
      <w:r>
        <w:rPr>
          <w:rFonts w:ascii="Times-Roman" w:hAnsi="Times-Roman" w:cs="Times-Roman"/>
          <w:kern w:val="0"/>
          <w:sz w:val="24"/>
          <w:szCs w:val="24"/>
        </w:rPr>
        <w:t>minister</w:t>
      </w:r>
    </w:p>
    <w:p w:rsidR="009238BB" w:rsidRDefault="003B131C" w:rsidP="00264597">
      <w:pPr>
        <w:autoSpaceDE w:val="0"/>
        <w:autoSpaceDN w:val="0"/>
        <w:adjustRightInd w:val="0"/>
        <w:spacing w:line="360" w:lineRule="auto"/>
        <w:rPr>
          <w:rFonts w:ascii="Times-Roman" w:hAnsi="Times-Roman" w:cs="Times-Roman"/>
          <w:b/>
          <w:color w:val="FF0000"/>
          <w:kern w:val="0"/>
          <w:sz w:val="24"/>
          <w:szCs w:val="24"/>
        </w:rPr>
      </w:pPr>
      <w:bookmarkStart w:id="2" w:name="OLE_LINK1"/>
      <w:bookmarkStart w:id="3" w:name="OLE_LINK2"/>
      <w:r>
        <w:rPr>
          <w:rFonts w:ascii="Times-Roman" w:hAnsi="Times-Roman" w:cs="Times-Roman" w:hint="eastAsia"/>
          <w:b/>
          <w:color w:val="FF0000"/>
          <w:kern w:val="0"/>
          <w:sz w:val="24"/>
          <w:szCs w:val="24"/>
        </w:rPr>
        <w:t xml:space="preserve">IMS move to </w:t>
      </w:r>
      <w:r w:rsidR="00152A94" w:rsidRPr="00152A94">
        <w:rPr>
          <w:rFonts w:ascii="Times-Roman" w:hAnsi="Times-Roman" w:cs="Times-Roman"/>
          <w:b/>
          <w:color w:val="FF0000"/>
          <w:kern w:val="0"/>
          <w:sz w:val="24"/>
          <w:szCs w:val="24"/>
        </w:rPr>
        <w:t>network model’</w:t>
      </w:r>
      <w:r w:rsidR="00152A94" w:rsidRPr="00152A94">
        <w:rPr>
          <w:rFonts w:ascii="Times-Roman" w:hAnsi="Times-Roman" w:cs="Times-Roman" w:hint="eastAsia"/>
          <w:b/>
          <w:color w:val="FF0000"/>
          <w:kern w:val="0"/>
          <w:sz w:val="24"/>
          <w:szCs w:val="24"/>
        </w:rPr>
        <w:t xml:space="preserve">s </w:t>
      </w:r>
      <w:r w:rsidR="00152A94" w:rsidRPr="00152A94">
        <w:rPr>
          <w:rFonts w:ascii="Times-Roman" w:hAnsi="Times-Roman" w:cs="Times-Roman"/>
          <w:b/>
          <w:color w:val="FF0000"/>
          <w:kern w:val="0"/>
          <w:sz w:val="24"/>
          <w:szCs w:val="24"/>
        </w:rPr>
        <w:t>advantage</w:t>
      </w:r>
      <w:r w:rsidR="00152A94" w:rsidRPr="00152A94">
        <w:rPr>
          <w:rFonts w:ascii="Times-Roman" w:hAnsi="Times-Roman" w:cs="Times-Roman" w:hint="eastAsia"/>
          <w:b/>
          <w:color w:val="FF0000"/>
          <w:kern w:val="0"/>
          <w:sz w:val="24"/>
          <w:szCs w:val="24"/>
        </w:rPr>
        <w:t>:</w:t>
      </w:r>
    </w:p>
    <w:bookmarkEnd w:id="2"/>
    <w:bookmarkEnd w:id="3"/>
    <w:p w:rsidR="00152A94" w:rsidRDefault="00152A94" w:rsidP="00264597">
      <w:pPr>
        <w:autoSpaceDE w:val="0"/>
        <w:autoSpaceDN w:val="0"/>
        <w:adjustRightInd w:val="0"/>
        <w:spacing w:line="360" w:lineRule="auto"/>
        <w:ind w:firstLine="420"/>
        <w:jc w:val="left"/>
        <w:rPr>
          <w:rStyle w:val="copied"/>
          <w:rFonts w:ascii="黑体" w:eastAsia="黑体" w:hAnsi="黑体" w:cs="Tahoma"/>
          <w:color w:val="FF0000"/>
          <w:sz w:val="24"/>
          <w:szCs w:val="24"/>
          <w:bdr w:val="none" w:sz="0" w:space="0" w:color="auto" w:frame="1"/>
          <w:shd w:val="clear" w:color="auto" w:fill="EEEEEE"/>
        </w:rPr>
      </w:pPr>
      <w:r>
        <w:rPr>
          <w:rFonts w:ascii="Times-Roman" w:hAnsi="Times-Roman" w:cs="Times-Roman" w:hint="eastAsia"/>
          <w:kern w:val="0"/>
          <w:sz w:val="24"/>
          <w:szCs w:val="24"/>
        </w:rPr>
        <w:t>1.</w:t>
      </w:r>
      <w:r>
        <w:rPr>
          <w:rFonts w:ascii="Times-Roman" w:hAnsi="Times-Roman" w:cs="Times-Roman"/>
          <w:kern w:val="0"/>
          <w:sz w:val="24"/>
          <w:szCs w:val="24"/>
        </w:rPr>
        <w:t>no kludges are required to</w:t>
      </w:r>
      <w:r>
        <w:rPr>
          <w:rFonts w:ascii="Times-Roman" w:hAnsi="Times-Roman" w:cs="Times-Roman" w:hint="eastAsia"/>
          <w:kern w:val="0"/>
          <w:sz w:val="24"/>
          <w:szCs w:val="24"/>
        </w:rPr>
        <w:t xml:space="preserve"> </w:t>
      </w:r>
      <w:r>
        <w:rPr>
          <w:rFonts w:ascii="Times-Roman" w:hAnsi="Times-Roman" w:cs="Times-Roman"/>
          <w:kern w:val="0"/>
          <w:sz w:val="24"/>
          <w:szCs w:val="24"/>
        </w:rPr>
        <w:t>implement graph-structured data</w:t>
      </w:r>
      <w:r>
        <w:rPr>
          <w:rFonts w:ascii="Times-Roman" w:hAnsi="Times-Roman" w:cs="Times-Roman" w:hint="eastAsia"/>
          <w:kern w:val="0"/>
          <w:sz w:val="24"/>
          <w:szCs w:val="24"/>
        </w:rPr>
        <w:t xml:space="preserve"> </w:t>
      </w:r>
      <w:r w:rsidRPr="00152A94">
        <w:rPr>
          <w:rStyle w:val="copied"/>
          <w:rFonts w:ascii="黑体" w:eastAsia="黑体" w:hAnsi="黑体" w:cs="Tahoma"/>
          <w:color w:val="FF0000"/>
          <w:sz w:val="24"/>
          <w:szCs w:val="24"/>
          <w:bdr w:val="none" w:sz="0" w:space="0" w:color="auto" w:frame="1"/>
        </w:rPr>
        <w:t>不需要组装件</w:t>
      </w:r>
      <w:r w:rsidRPr="00152A94">
        <w:rPr>
          <w:rStyle w:val="copied"/>
          <w:rFonts w:ascii="黑体" w:eastAsia="黑体" w:hAnsi="黑体" w:cs="Tahoma"/>
          <w:color w:val="FF0000"/>
          <w:sz w:val="24"/>
          <w:szCs w:val="24"/>
          <w:bdr w:val="none" w:sz="0" w:space="0" w:color="auto" w:frame="1"/>
          <w:shd w:val="clear" w:color="auto" w:fill="EEEEEE"/>
        </w:rPr>
        <w:t>实现图结构的数据</w:t>
      </w:r>
    </w:p>
    <w:p w:rsidR="00AE1925" w:rsidRPr="00AE1925" w:rsidRDefault="00AE1925" w:rsidP="00264597">
      <w:pPr>
        <w:autoSpaceDE w:val="0"/>
        <w:autoSpaceDN w:val="0"/>
        <w:adjustRightInd w:val="0"/>
        <w:spacing w:line="360" w:lineRule="auto"/>
        <w:rPr>
          <w:rStyle w:val="copied"/>
          <w:rFonts w:ascii="Times-Roman" w:hAnsi="Times-Roman" w:cs="Times-Roman"/>
          <w:b/>
          <w:color w:val="FF0000"/>
          <w:kern w:val="0"/>
          <w:sz w:val="24"/>
          <w:szCs w:val="24"/>
        </w:rPr>
      </w:pPr>
      <w:r>
        <w:rPr>
          <w:rFonts w:ascii="Times-Roman" w:hAnsi="Times-Roman" w:cs="Times-Roman" w:hint="eastAsia"/>
          <w:b/>
          <w:color w:val="FF0000"/>
          <w:kern w:val="0"/>
          <w:sz w:val="24"/>
          <w:szCs w:val="24"/>
        </w:rPr>
        <w:t xml:space="preserve">IMS move to </w:t>
      </w:r>
      <w:r w:rsidRPr="00152A94">
        <w:rPr>
          <w:rFonts w:ascii="Times-Roman" w:hAnsi="Times-Roman" w:cs="Times-Roman"/>
          <w:b/>
          <w:color w:val="FF0000"/>
          <w:kern w:val="0"/>
          <w:sz w:val="24"/>
          <w:szCs w:val="24"/>
        </w:rPr>
        <w:t>network model’</w:t>
      </w:r>
      <w:r w:rsidRPr="00152A94">
        <w:rPr>
          <w:rFonts w:ascii="Times-Roman" w:hAnsi="Times-Roman" w:cs="Times-Roman" w:hint="eastAsia"/>
          <w:b/>
          <w:color w:val="FF0000"/>
          <w:kern w:val="0"/>
          <w:sz w:val="24"/>
          <w:szCs w:val="24"/>
        </w:rPr>
        <w:t xml:space="preserve">s </w:t>
      </w:r>
      <w:r>
        <w:rPr>
          <w:rFonts w:ascii="Times-Roman" w:hAnsi="Times-Roman" w:cs="Times-Roman" w:hint="eastAsia"/>
          <w:b/>
          <w:color w:val="FF0000"/>
          <w:kern w:val="0"/>
          <w:sz w:val="24"/>
          <w:szCs w:val="24"/>
        </w:rPr>
        <w:t>features</w:t>
      </w:r>
      <w:r w:rsidRPr="00152A94">
        <w:rPr>
          <w:rFonts w:ascii="Times-Roman" w:hAnsi="Times-Roman" w:cs="Times-Roman" w:hint="eastAsia"/>
          <w:b/>
          <w:color w:val="FF0000"/>
          <w:kern w:val="0"/>
          <w:sz w:val="24"/>
          <w:szCs w:val="24"/>
        </w:rPr>
        <w:t>:</w:t>
      </w:r>
    </w:p>
    <w:p w:rsidR="0076630B" w:rsidRDefault="0076630B" w:rsidP="00264597">
      <w:pPr>
        <w:autoSpaceDE w:val="0"/>
        <w:autoSpaceDN w:val="0"/>
        <w:adjustRightInd w:val="0"/>
        <w:spacing w:line="360" w:lineRule="auto"/>
        <w:ind w:firstLine="420"/>
        <w:jc w:val="left"/>
        <w:rPr>
          <w:rFonts w:ascii="黑体" w:eastAsia="黑体" w:hAnsi="黑体" w:cs="Times-Roman"/>
          <w:color w:val="FF0000"/>
          <w:kern w:val="0"/>
          <w:szCs w:val="24"/>
        </w:rPr>
      </w:pPr>
      <w:r>
        <w:rPr>
          <w:rFonts w:ascii="Times-Roman" w:hAnsi="Times-Roman" w:cs="Times-Roman" w:hint="eastAsia"/>
          <w:kern w:val="0"/>
          <w:sz w:val="24"/>
          <w:szCs w:val="24"/>
        </w:rPr>
        <w:t>2.</w:t>
      </w:r>
      <w:r>
        <w:rPr>
          <w:rFonts w:ascii="Times-Roman" w:hAnsi="Times-Roman" w:cs="Times-Roman"/>
          <w:kern w:val="0"/>
          <w:sz w:val="24"/>
          <w:szCs w:val="24"/>
        </w:rPr>
        <w:t>The CODASYL proposal suggested that the records in each entry point be hashed on the</w:t>
      </w:r>
      <w:r>
        <w:rPr>
          <w:rFonts w:ascii="Times-Roman" w:hAnsi="Times-Roman" w:cs="Times-Roman" w:hint="eastAsia"/>
          <w:kern w:val="0"/>
          <w:sz w:val="24"/>
          <w:szCs w:val="24"/>
        </w:rPr>
        <w:t xml:space="preserve"> </w:t>
      </w:r>
      <w:r>
        <w:rPr>
          <w:rFonts w:ascii="Times-Roman" w:hAnsi="Times-Roman" w:cs="Times-Roman"/>
          <w:kern w:val="0"/>
          <w:sz w:val="24"/>
          <w:szCs w:val="24"/>
        </w:rPr>
        <w:t>key in the record</w:t>
      </w:r>
      <w:r>
        <w:rPr>
          <w:rFonts w:ascii="Times-Roman" w:hAnsi="Times-Roman" w:cs="Times-Roman" w:hint="eastAsia"/>
          <w:kern w:val="0"/>
          <w:sz w:val="24"/>
          <w:szCs w:val="24"/>
        </w:rPr>
        <w:t xml:space="preserve"> </w:t>
      </w:r>
      <w:r w:rsidRPr="0076630B">
        <w:rPr>
          <w:rFonts w:ascii="黑体" w:eastAsia="黑体" w:hAnsi="黑体" w:cs="Times-Roman" w:hint="eastAsia"/>
          <w:color w:val="FF0000"/>
          <w:kern w:val="0"/>
          <w:szCs w:val="24"/>
        </w:rPr>
        <w:t>CODASYL</w:t>
      </w:r>
      <w:r>
        <w:rPr>
          <w:rFonts w:ascii="黑体" w:eastAsia="黑体" w:hAnsi="黑体" w:cs="Times-Roman" w:hint="eastAsia"/>
          <w:color w:val="FF0000"/>
          <w:kern w:val="0"/>
          <w:szCs w:val="24"/>
        </w:rPr>
        <w:t>模式</w:t>
      </w:r>
      <w:r w:rsidRPr="0076630B">
        <w:rPr>
          <w:rFonts w:ascii="黑体" w:eastAsia="黑体" w:hAnsi="黑体" w:cs="Times-Roman" w:hint="eastAsia"/>
          <w:color w:val="FF0000"/>
          <w:kern w:val="0"/>
          <w:szCs w:val="24"/>
        </w:rPr>
        <w:t>建议在每个入口点</w:t>
      </w:r>
      <w:r w:rsidR="00EB594C">
        <w:rPr>
          <w:rFonts w:ascii="黑体" w:eastAsia="黑体" w:hAnsi="黑体" w:cs="Times-Roman" w:hint="eastAsia"/>
          <w:color w:val="FF0000"/>
          <w:kern w:val="0"/>
          <w:szCs w:val="24"/>
        </w:rPr>
        <w:t>的</w:t>
      </w:r>
      <w:r w:rsidRPr="0076630B">
        <w:rPr>
          <w:rFonts w:ascii="黑体" w:eastAsia="黑体" w:hAnsi="黑体" w:cs="Times-Roman" w:hint="eastAsia"/>
          <w:color w:val="FF0000"/>
          <w:kern w:val="0"/>
          <w:szCs w:val="24"/>
        </w:rPr>
        <w:t>记录</w:t>
      </w:r>
      <w:r w:rsidR="00EB594C">
        <w:rPr>
          <w:rFonts w:ascii="黑体" w:eastAsia="黑体" w:hAnsi="黑体" w:cs="Times-Roman" w:hint="eastAsia"/>
          <w:color w:val="FF0000"/>
          <w:kern w:val="0"/>
          <w:szCs w:val="24"/>
        </w:rPr>
        <w:t>被</w:t>
      </w:r>
      <w:r w:rsidRPr="0076630B">
        <w:rPr>
          <w:rFonts w:ascii="黑体" w:eastAsia="黑体" w:hAnsi="黑体" w:cs="Times-Roman" w:hint="eastAsia"/>
          <w:color w:val="FF0000"/>
          <w:kern w:val="0"/>
          <w:szCs w:val="24"/>
        </w:rPr>
        <w:t>散列的</w:t>
      </w:r>
      <w:r w:rsidR="00EB594C">
        <w:rPr>
          <w:rFonts w:ascii="黑体" w:eastAsia="黑体" w:hAnsi="黑体" w:cs="Times-Roman" w:hint="eastAsia"/>
          <w:color w:val="FF0000"/>
          <w:kern w:val="0"/>
          <w:szCs w:val="24"/>
        </w:rPr>
        <w:t>记录</w:t>
      </w:r>
      <w:r w:rsidRPr="0076630B">
        <w:rPr>
          <w:rFonts w:ascii="黑体" w:eastAsia="黑体" w:hAnsi="黑体" w:cs="Times-Roman" w:hint="eastAsia"/>
          <w:color w:val="FF0000"/>
          <w:kern w:val="0"/>
          <w:szCs w:val="24"/>
        </w:rPr>
        <w:t>关键字。</w:t>
      </w:r>
    </w:p>
    <w:p w:rsidR="00AE1925" w:rsidRDefault="00AE1925" w:rsidP="00264597">
      <w:pPr>
        <w:autoSpaceDE w:val="0"/>
        <w:autoSpaceDN w:val="0"/>
        <w:adjustRightInd w:val="0"/>
        <w:spacing w:line="360" w:lineRule="auto"/>
        <w:ind w:firstLine="420"/>
        <w:jc w:val="left"/>
        <w:rPr>
          <w:rFonts w:ascii="黑体" w:eastAsia="黑体" w:hAnsi="黑体" w:cs="Times-Roman"/>
          <w:color w:val="FF0000"/>
          <w:kern w:val="0"/>
          <w:szCs w:val="21"/>
        </w:rPr>
      </w:pPr>
      <w:r>
        <w:rPr>
          <w:rFonts w:ascii="Times-Roman" w:hAnsi="Times-Roman" w:cs="Times-Roman" w:hint="eastAsia"/>
          <w:kern w:val="0"/>
          <w:sz w:val="24"/>
          <w:szCs w:val="24"/>
        </w:rPr>
        <w:t>2.</w:t>
      </w:r>
      <w:r>
        <w:rPr>
          <w:rFonts w:ascii="Times-Roman" w:hAnsi="Times-Roman" w:cs="Times-Roman"/>
          <w:kern w:val="0"/>
          <w:sz w:val="24"/>
          <w:szCs w:val="24"/>
        </w:rPr>
        <w:t>The CODASYL proposal provided essentially no physical data independence</w:t>
      </w:r>
      <w:r>
        <w:rPr>
          <w:rFonts w:ascii="Times-Roman" w:hAnsi="Times-Roman" w:cs="Times-Roman" w:hint="eastAsia"/>
          <w:kern w:val="0"/>
          <w:sz w:val="24"/>
          <w:szCs w:val="24"/>
        </w:rPr>
        <w:t xml:space="preserve"> </w:t>
      </w:r>
      <w:r w:rsidRPr="00AE1925">
        <w:rPr>
          <w:rFonts w:ascii="黑体" w:eastAsia="黑体" w:hAnsi="黑体" w:cs="Times-Roman" w:hint="eastAsia"/>
          <w:color w:val="FF0000"/>
          <w:kern w:val="0"/>
          <w:szCs w:val="21"/>
        </w:rPr>
        <w:t>CODASYL</w:t>
      </w:r>
      <w:r>
        <w:rPr>
          <w:rFonts w:ascii="黑体" w:eastAsia="黑体" w:hAnsi="黑体" w:cs="Times-Roman" w:hint="eastAsia"/>
          <w:color w:val="FF0000"/>
          <w:kern w:val="0"/>
          <w:szCs w:val="21"/>
        </w:rPr>
        <w:t>模式</w:t>
      </w:r>
      <w:r w:rsidRPr="00AE1925">
        <w:rPr>
          <w:rFonts w:ascii="黑体" w:eastAsia="黑体" w:hAnsi="黑体" w:cs="Times-Roman" w:hint="eastAsia"/>
          <w:color w:val="FF0000"/>
          <w:kern w:val="0"/>
          <w:szCs w:val="21"/>
        </w:rPr>
        <w:t>基本上没有物理数据独立性</w:t>
      </w:r>
      <w:r>
        <w:rPr>
          <w:rFonts w:ascii="黑体" w:eastAsia="黑体" w:hAnsi="黑体" w:cs="Times-Roman" w:hint="eastAsia"/>
          <w:color w:val="FF0000"/>
          <w:kern w:val="0"/>
          <w:szCs w:val="21"/>
        </w:rPr>
        <w:t>，而且也没有逻辑独立性</w:t>
      </w:r>
    </w:p>
    <w:p w:rsidR="00AE1925" w:rsidRPr="00AE1925" w:rsidRDefault="00AE1925" w:rsidP="00264597">
      <w:pPr>
        <w:autoSpaceDE w:val="0"/>
        <w:autoSpaceDN w:val="0"/>
        <w:adjustRightInd w:val="0"/>
        <w:spacing w:line="360" w:lineRule="auto"/>
        <w:jc w:val="left"/>
        <w:rPr>
          <w:rFonts w:ascii="黑体" w:eastAsia="黑体" w:hAnsi="黑体" w:cs="Times-Roman"/>
          <w:color w:val="35A543" w:themeColor="background1" w:themeShade="80"/>
          <w:kern w:val="0"/>
          <w:szCs w:val="21"/>
        </w:rPr>
      </w:pPr>
      <w:r w:rsidRPr="00AE1925">
        <w:rPr>
          <w:rFonts w:ascii="黑体" w:eastAsia="黑体" w:hAnsi="黑体" w:cs="Times-Roman" w:hint="eastAsia"/>
          <w:color w:val="35A543" w:themeColor="background1" w:themeShade="80"/>
          <w:kern w:val="0"/>
          <w:szCs w:val="21"/>
        </w:rPr>
        <w:t>注：</w:t>
      </w:r>
    </w:p>
    <w:p w:rsidR="00AE1925" w:rsidRPr="00AE1925" w:rsidRDefault="00AE1925" w:rsidP="00264597">
      <w:pPr>
        <w:autoSpaceDE w:val="0"/>
        <w:autoSpaceDN w:val="0"/>
        <w:adjustRightInd w:val="0"/>
        <w:spacing w:line="360" w:lineRule="auto"/>
        <w:jc w:val="left"/>
        <w:rPr>
          <w:rFonts w:ascii="Times-Roman" w:hAnsi="Times-Roman" w:cs="Times-Roman"/>
          <w:color w:val="35A543" w:themeColor="background1" w:themeShade="80"/>
          <w:kern w:val="0"/>
          <w:sz w:val="24"/>
          <w:szCs w:val="24"/>
        </w:rPr>
      </w:pPr>
      <w:r w:rsidRPr="00AE1925">
        <w:rPr>
          <w:rFonts w:ascii="Times-Roman" w:hAnsi="Times-Roman" w:cs="Times-Roman"/>
          <w:color w:val="35A543" w:themeColor="background1" w:themeShade="80"/>
          <w:kern w:val="0"/>
          <w:sz w:val="24"/>
          <w:szCs w:val="24"/>
        </w:rPr>
        <w:t>In contrast, a CODASYL programmer must keep track of the:</w:t>
      </w:r>
    </w:p>
    <w:p w:rsidR="00AE1925" w:rsidRPr="00AE1925" w:rsidRDefault="00AE1925" w:rsidP="00264597">
      <w:pPr>
        <w:autoSpaceDE w:val="0"/>
        <w:autoSpaceDN w:val="0"/>
        <w:adjustRightInd w:val="0"/>
        <w:spacing w:line="360" w:lineRule="auto"/>
        <w:ind w:firstLine="420"/>
        <w:jc w:val="left"/>
        <w:rPr>
          <w:rFonts w:ascii="Times-Roman" w:hAnsi="Times-Roman" w:cs="Times-Roman"/>
          <w:color w:val="35A543" w:themeColor="background1" w:themeShade="80"/>
          <w:kern w:val="0"/>
          <w:sz w:val="24"/>
          <w:szCs w:val="24"/>
        </w:rPr>
      </w:pPr>
      <w:r w:rsidRPr="00AE1925">
        <w:rPr>
          <w:rFonts w:ascii="Times-Roman" w:hAnsi="Times-Roman" w:cs="Times-Roman"/>
          <w:color w:val="35A543" w:themeColor="background1" w:themeShade="80"/>
          <w:kern w:val="0"/>
          <w:sz w:val="24"/>
          <w:szCs w:val="24"/>
        </w:rPr>
        <w:t>The last record touched by the application</w:t>
      </w:r>
    </w:p>
    <w:p w:rsidR="00AE1925" w:rsidRPr="00AE1925" w:rsidRDefault="00AE1925" w:rsidP="00264597">
      <w:pPr>
        <w:autoSpaceDE w:val="0"/>
        <w:autoSpaceDN w:val="0"/>
        <w:adjustRightInd w:val="0"/>
        <w:spacing w:line="360" w:lineRule="auto"/>
        <w:ind w:firstLine="420"/>
        <w:jc w:val="left"/>
        <w:rPr>
          <w:rFonts w:ascii="Times-Roman" w:hAnsi="Times-Roman" w:cs="Times-Roman"/>
          <w:color w:val="35A543" w:themeColor="background1" w:themeShade="80"/>
          <w:kern w:val="0"/>
          <w:sz w:val="24"/>
          <w:szCs w:val="24"/>
        </w:rPr>
      </w:pPr>
      <w:r w:rsidRPr="00AE1925">
        <w:rPr>
          <w:rFonts w:ascii="Times-Roman" w:hAnsi="Times-Roman" w:cs="Times-Roman"/>
          <w:color w:val="35A543" w:themeColor="background1" w:themeShade="80"/>
          <w:kern w:val="0"/>
          <w:sz w:val="24"/>
          <w:szCs w:val="24"/>
        </w:rPr>
        <w:t>The last record of each record type touched</w:t>
      </w:r>
    </w:p>
    <w:p w:rsidR="00AE1925" w:rsidRDefault="00AE1925" w:rsidP="00264597">
      <w:pPr>
        <w:autoSpaceDE w:val="0"/>
        <w:autoSpaceDN w:val="0"/>
        <w:adjustRightInd w:val="0"/>
        <w:spacing w:line="360" w:lineRule="auto"/>
        <w:ind w:firstLine="420"/>
        <w:jc w:val="left"/>
        <w:rPr>
          <w:rFonts w:ascii="Times-Roman" w:hAnsi="Times-Roman" w:cs="Times-Roman"/>
          <w:color w:val="35A543" w:themeColor="background1" w:themeShade="80"/>
          <w:kern w:val="0"/>
          <w:sz w:val="24"/>
          <w:szCs w:val="24"/>
        </w:rPr>
      </w:pPr>
      <w:r w:rsidRPr="00AE1925">
        <w:rPr>
          <w:rFonts w:ascii="Times-Roman" w:hAnsi="Times-Roman" w:cs="Times-Roman"/>
          <w:color w:val="35A543" w:themeColor="background1" w:themeShade="80"/>
          <w:kern w:val="0"/>
          <w:sz w:val="24"/>
          <w:szCs w:val="24"/>
        </w:rPr>
        <w:t>The last record of each set type touched</w:t>
      </w:r>
    </w:p>
    <w:p w:rsidR="00EB0D17" w:rsidRPr="00EB0D17" w:rsidRDefault="00EB0D17" w:rsidP="00264597">
      <w:pPr>
        <w:autoSpaceDE w:val="0"/>
        <w:autoSpaceDN w:val="0"/>
        <w:adjustRightInd w:val="0"/>
        <w:spacing w:line="360" w:lineRule="auto"/>
        <w:jc w:val="left"/>
        <w:rPr>
          <w:rFonts w:ascii="Times-Roman" w:hAnsi="Times-Roman" w:cs="Times-Roman"/>
          <w:b/>
          <w:color w:val="FF0000"/>
          <w:kern w:val="0"/>
          <w:sz w:val="24"/>
          <w:szCs w:val="24"/>
        </w:rPr>
      </w:pPr>
      <w:r w:rsidRPr="00EB0D17">
        <w:rPr>
          <w:rFonts w:ascii="Times-Roman" w:hAnsi="Times-Roman" w:cs="Times-Roman"/>
          <w:b/>
          <w:color w:val="FF0000"/>
          <w:kern w:val="0"/>
          <w:sz w:val="24"/>
          <w:szCs w:val="24"/>
        </w:rPr>
        <w:t>Hence, the lessons learned in CODASYL were:</w:t>
      </w:r>
    </w:p>
    <w:p w:rsidR="00EB0D17" w:rsidRDefault="00EB0D17" w:rsidP="00264597">
      <w:pPr>
        <w:autoSpaceDE w:val="0"/>
        <w:autoSpaceDN w:val="0"/>
        <w:adjustRightInd w:val="0"/>
        <w:spacing w:line="360" w:lineRule="auto"/>
        <w:ind w:firstLine="420"/>
        <w:jc w:val="left"/>
        <w:rPr>
          <w:rFonts w:ascii="Times-Roman" w:hAnsi="Times-Roman" w:cs="Times-Roman"/>
          <w:kern w:val="0"/>
          <w:sz w:val="24"/>
          <w:szCs w:val="24"/>
        </w:rPr>
      </w:pPr>
      <w:r>
        <w:rPr>
          <w:rFonts w:ascii="Times-Roman" w:hAnsi="Times-Roman" w:cs="Times-Roman"/>
          <w:kern w:val="0"/>
          <w:sz w:val="24"/>
          <w:szCs w:val="24"/>
        </w:rPr>
        <w:t>Lesson 5: Networks are more flexible than hierarchies but more complex</w:t>
      </w:r>
    </w:p>
    <w:p w:rsidR="00EB0D17" w:rsidRDefault="00EB0D17" w:rsidP="00264597">
      <w:pPr>
        <w:autoSpaceDE w:val="0"/>
        <w:autoSpaceDN w:val="0"/>
        <w:adjustRightInd w:val="0"/>
        <w:spacing w:line="360" w:lineRule="auto"/>
        <w:ind w:firstLine="420"/>
        <w:jc w:val="left"/>
        <w:rPr>
          <w:rFonts w:ascii="Times-Roman" w:hAnsi="Times-Roman" w:cs="Times-Roman"/>
          <w:kern w:val="0"/>
          <w:sz w:val="24"/>
          <w:szCs w:val="24"/>
        </w:rPr>
      </w:pPr>
      <w:r>
        <w:rPr>
          <w:rFonts w:ascii="Times-Roman" w:hAnsi="Times-Roman" w:cs="Times-Roman"/>
          <w:kern w:val="0"/>
          <w:sz w:val="24"/>
          <w:szCs w:val="24"/>
        </w:rPr>
        <w:t>Lesson 6: Loading and recovering networks is more complex than hierarchies</w:t>
      </w:r>
    </w:p>
    <w:p w:rsidR="00323A39" w:rsidRDefault="00323A39" w:rsidP="00264597">
      <w:pPr>
        <w:autoSpaceDE w:val="0"/>
        <w:autoSpaceDN w:val="0"/>
        <w:adjustRightInd w:val="0"/>
        <w:spacing w:line="360" w:lineRule="auto"/>
        <w:jc w:val="left"/>
        <w:rPr>
          <w:rFonts w:ascii="Times-Roman" w:hAnsi="Times-Roman" w:cs="Times-Roman"/>
          <w:kern w:val="0"/>
          <w:sz w:val="24"/>
          <w:szCs w:val="24"/>
        </w:rPr>
      </w:pPr>
    </w:p>
    <w:p w:rsidR="00323A39" w:rsidRDefault="00323A39" w:rsidP="00264597">
      <w:pPr>
        <w:autoSpaceDE w:val="0"/>
        <w:autoSpaceDN w:val="0"/>
        <w:adjustRightInd w:val="0"/>
        <w:spacing w:line="360" w:lineRule="auto"/>
        <w:jc w:val="left"/>
        <w:rPr>
          <w:rFonts w:ascii="Times-Bold" w:hAnsi="Times-Bold" w:cs="Times-Bold"/>
          <w:b/>
          <w:bCs/>
          <w:kern w:val="0"/>
          <w:sz w:val="28"/>
          <w:szCs w:val="28"/>
        </w:rPr>
      </w:pPr>
      <w:r>
        <w:rPr>
          <w:rFonts w:ascii="Times-Bold" w:hAnsi="Times-Bold" w:cs="Times-Bold"/>
          <w:b/>
          <w:bCs/>
          <w:kern w:val="0"/>
          <w:sz w:val="28"/>
          <w:szCs w:val="28"/>
        </w:rPr>
        <w:t xml:space="preserve">Relational </w:t>
      </w:r>
      <w:r>
        <w:rPr>
          <w:rFonts w:ascii="Times-Bold" w:hAnsi="Times-Bold" w:cs="Times-Bold" w:hint="eastAsia"/>
          <w:b/>
          <w:bCs/>
          <w:kern w:val="0"/>
          <w:sz w:val="28"/>
          <w:szCs w:val="28"/>
        </w:rPr>
        <w:t xml:space="preserve"> </w:t>
      </w:r>
      <w:r>
        <w:rPr>
          <w:rFonts w:ascii="Times-Bold" w:hAnsi="Times-Bold" w:cs="Times-Bold"/>
          <w:b/>
          <w:bCs/>
          <w:kern w:val="0"/>
          <w:sz w:val="28"/>
          <w:szCs w:val="28"/>
        </w:rPr>
        <w:t>Era</w:t>
      </w:r>
    </w:p>
    <w:p w:rsidR="00EC19CC" w:rsidRDefault="00EC19CC" w:rsidP="00264597">
      <w:pPr>
        <w:autoSpaceDE w:val="0"/>
        <w:autoSpaceDN w:val="0"/>
        <w:adjustRightInd w:val="0"/>
        <w:spacing w:line="360" w:lineRule="auto"/>
        <w:jc w:val="left"/>
        <w:rPr>
          <w:rFonts w:ascii="Times-Roman" w:hAnsi="Times-Roman" w:cs="Times-Roman"/>
          <w:kern w:val="0"/>
          <w:sz w:val="24"/>
          <w:szCs w:val="24"/>
        </w:rPr>
      </w:pPr>
      <w:r>
        <w:rPr>
          <w:rFonts w:ascii="Times-Roman" w:hAnsi="Times-Roman" w:cs="Times-Roman"/>
          <w:kern w:val="0"/>
          <w:sz w:val="24"/>
          <w:szCs w:val="24"/>
        </w:rPr>
        <w:lastRenderedPageBreak/>
        <w:t>proposal was threefold:</w:t>
      </w:r>
    </w:p>
    <w:p w:rsidR="00EC19CC" w:rsidRPr="00EC19CC" w:rsidRDefault="00EC19CC" w:rsidP="00264597">
      <w:pPr>
        <w:autoSpaceDE w:val="0"/>
        <w:autoSpaceDN w:val="0"/>
        <w:adjustRightInd w:val="0"/>
        <w:spacing w:line="360" w:lineRule="auto"/>
        <w:ind w:firstLine="420"/>
        <w:jc w:val="left"/>
        <w:rPr>
          <w:rFonts w:ascii="Times-Roman" w:hAnsi="Times-Roman" w:cs="Times-Roman"/>
          <w:color w:val="FF0000"/>
          <w:kern w:val="0"/>
          <w:sz w:val="24"/>
          <w:szCs w:val="24"/>
        </w:rPr>
      </w:pPr>
      <w:r>
        <w:rPr>
          <w:rFonts w:ascii="Times-Roman" w:hAnsi="Times-Roman" w:cs="Times-Roman" w:hint="eastAsia"/>
          <w:kern w:val="0"/>
          <w:sz w:val="24"/>
          <w:szCs w:val="24"/>
        </w:rPr>
        <w:t>1</w:t>
      </w:r>
      <w:r>
        <w:rPr>
          <w:rFonts w:ascii="Times-Roman" w:hAnsi="Times-Roman" w:cs="Times-Roman" w:hint="eastAsia"/>
          <w:kern w:val="0"/>
          <w:sz w:val="24"/>
          <w:szCs w:val="24"/>
        </w:rPr>
        <w:t>．</w:t>
      </w:r>
      <w:r>
        <w:rPr>
          <w:rFonts w:ascii="Times-Roman" w:hAnsi="Times-Roman" w:cs="Times-Roman"/>
          <w:kern w:val="0"/>
          <w:sz w:val="24"/>
          <w:szCs w:val="24"/>
        </w:rPr>
        <w:t>Store the data in a simple data structure (tables)</w:t>
      </w:r>
      <w:r>
        <w:rPr>
          <w:rFonts w:ascii="Times-Roman" w:hAnsi="Times-Roman" w:cs="Times-Roman" w:hint="eastAsia"/>
          <w:kern w:val="0"/>
          <w:sz w:val="24"/>
          <w:szCs w:val="24"/>
        </w:rPr>
        <w:t>——</w:t>
      </w:r>
      <w:r w:rsidRPr="00EC19CC">
        <w:rPr>
          <w:rFonts w:ascii="Times-Roman" w:hAnsi="Times-Roman" w:cs="Times-Roman"/>
          <w:color w:val="FF0000"/>
          <w:kern w:val="0"/>
          <w:sz w:val="24"/>
          <w:szCs w:val="24"/>
        </w:rPr>
        <w:t>one has a better change of providing logical data</w:t>
      </w:r>
      <w:r w:rsidRPr="00EC19CC">
        <w:rPr>
          <w:rFonts w:ascii="Times-Roman" w:hAnsi="Times-Roman" w:cs="Times-Roman" w:hint="eastAsia"/>
          <w:color w:val="FF0000"/>
          <w:kern w:val="0"/>
          <w:sz w:val="24"/>
          <w:szCs w:val="24"/>
        </w:rPr>
        <w:t xml:space="preserve"> </w:t>
      </w:r>
      <w:r w:rsidRPr="00EC19CC">
        <w:rPr>
          <w:rFonts w:ascii="Times-Roman" w:hAnsi="Times-Roman" w:cs="Times-Roman"/>
          <w:color w:val="FF0000"/>
          <w:kern w:val="0"/>
          <w:sz w:val="24"/>
          <w:szCs w:val="24"/>
        </w:rPr>
        <w:t>independence</w:t>
      </w:r>
    </w:p>
    <w:p w:rsidR="00EC19CC" w:rsidRPr="00EC19CC" w:rsidRDefault="00EC19CC" w:rsidP="00264597">
      <w:pPr>
        <w:autoSpaceDE w:val="0"/>
        <w:autoSpaceDN w:val="0"/>
        <w:adjustRightInd w:val="0"/>
        <w:spacing w:line="360" w:lineRule="auto"/>
        <w:ind w:firstLine="420"/>
        <w:jc w:val="left"/>
        <w:rPr>
          <w:rFonts w:ascii="Times-Roman" w:hAnsi="Times-Roman" w:cs="Times-Roman"/>
          <w:color w:val="FF0000"/>
          <w:kern w:val="0"/>
          <w:sz w:val="24"/>
          <w:szCs w:val="24"/>
        </w:rPr>
      </w:pPr>
      <w:r>
        <w:rPr>
          <w:rFonts w:ascii="Times-Roman" w:hAnsi="Times-Roman" w:cs="Times-Roman" w:hint="eastAsia"/>
          <w:kern w:val="0"/>
          <w:sz w:val="24"/>
          <w:szCs w:val="24"/>
        </w:rPr>
        <w:t xml:space="preserve">2. </w:t>
      </w:r>
      <w:r>
        <w:rPr>
          <w:rFonts w:ascii="Times-Roman" w:hAnsi="Times-Roman" w:cs="Times-Roman"/>
          <w:kern w:val="0"/>
          <w:sz w:val="24"/>
          <w:szCs w:val="24"/>
        </w:rPr>
        <w:t>Access it through a high level set-at-a-time DML</w:t>
      </w:r>
      <w:r>
        <w:rPr>
          <w:rFonts w:ascii="Times-Roman" w:hAnsi="Times-Roman" w:cs="Times-Roman" w:hint="eastAsia"/>
          <w:kern w:val="0"/>
          <w:sz w:val="24"/>
          <w:szCs w:val="24"/>
        </w:rPr>
        <w:t>——</w:t>
      </w:r>
      <w:r w:rsidRPr="00EC19CC">
        <w:rPr>
          <w:rFonts w:ascii="Times-Roman" w:hAnsi="Times-Roman" w:cs="Times-Roman"/>
          <w:color w:val="FF0000"/>
          <w:kern w:val="0"/>
          <w:sz w:val="24"/>
          <w:szCs w:val="24"/>
        </w:rPr>
        <w:t>one can provide a high degree of physical</w:t>
      </w:r>
      <w:r w:rsidRPr="00EC19CC">
        <w:rPr>
          <w:rFonts w:ascii="Times-Roman" w:hAnsi="Times-Roman" w:cs="Times-Roman" w:hint="eastAsia"/>
          <w:color w:val="FF0000"/>
          <w:kern w:val="0"/>
          <w:sz w:val="24"/>
          <w:szCs w:val="24"/>
        </w:rPr>
        <w:t xml:space="preserve"> </w:t>
      </w:r>
      <w:r w:rsidRPr="00EC19CC">
        <w:rPr>
          <w:rFonts w:ascii="Times-Roman" w:hAnsi="Times-Roman" w:cs="Times-Roman"/>
          <w:color w:val="FF0000"/>
          <w:kern w:val="0"/>
          <w:sz w:val="24"/>
          <w:szCs w:val="24"/>
        </w:rPr>
        <w:t>data independence</w:t>
      </w:r>
    </w:p>
    <w:p w:rsidR="00EC19CC" w:rsidRDefault="00EC19CC" w:rsidP="00264597">
      <w:pPr>
        <w:autoSpaceDE w:val="0"/>
        <w:autoSpaceDN w:val="0"/>
        <w:adjustRightInd w:val="0"/>
        <w:spacing w:line="360" w:lineRule="auto"/>
        <w:ind w:left="420" w:firstLine="420"/>
        <w:jc w:val="left"/>
        <w:rPr>
          <w:rFonts w:ascii="Times-Roman" w:hAnsi="Times-Roman" w:cs="Times-Roman"/>
          <w:color w:val="FF0000"/>
          <w:kern w:val="0"/>
          <w:sz w:val="24"/>
          <w:szCs w:val="24"/>
        </w:rPr>
      </w:pPr>
      <w:r>
        <w:rPr>
          <w:rFonts w:ascii="Times-Roman" w:hAnsi="Times-Roman" w:cs="Times-Roman" w:hint="eastAsia"/>
          <w:kern w:val="0"/>
          <w:sz w:val="24"/>
          <w:szCs w:val="24"/>
        </w:rPr>
        <w:t xml:space="preserve">3. </w:t>
      </w:r>
      <w:r>
        <w:rPr>
          <w:rFonts w:ascii="Times-Roman" w:hAnsi="Times-Roman" w:cs="Times-Roman"/>
          <w:kern w:val="0"/>
          <w:sz w:val="24"/>
          <w:szCs w:val="24"/>
        </w:rPr>
        <w:t>No need for a physical storage proposal</w:t>
      </w:r>
      <w:r>
        <w:rPr>
          <w:rFonts w:ascii="Times-Roman" w:hAnsi="Times-Roman" w:cs="Times-Roman" w:hint="eastAsia"/>
          <w:kern w:val="0"/>
          <w:sz w:val="24"/>
          <w:szCs w:val="24"/>
        </w:rPr>
        <w:t>——</w:t>
      </w:r>
      <w:r w:rsidRPr="00EC19CC">
        <w:rPr>
          <w:rFonts w:ascii="Times-Roman" w:hAnsi="Times-Roman" w:cs="Times-Roman" w:hint="eastAsia"/>
          <w:color w:val="FF0000"/>
          <w:kern w:val="0"/>
          <w:sz w:val="24"/>
          <w:szCs w:val="24"/>
        </w:rPr>
        <w:t>because of DML</w:t>
      </w:r>
    </w:p>
    <w:p w:rsidR="00074E71" w:rsidRDefault="00074E71" w:rsidP="00264597">
      <w:pPr>
        <w:autoSpaceDE w:val="0"/>
        <w:autoSpaceDN w:val="0"/>
        <w:adjustRightInd w:val="0"/>
        <w:spacing w:line="360" w:lineRule="auto"/>
        <w:jc w:val="left"/>
        <w:rPr>
          <w:rFonts w:ascii="Times-Roman" w:hAnsi="Times-Roman" w:cs="Times-Roman"/>
          <w:kern w:val="0"/>
          <w:sz w:val="24"/>
          <w:szCs w:val="24"/>
        </w:rPr>
      </w:pPr>
      <w:r>
        <w:rPr>
          <w:rFonts w:ascii="Times-Roman" w:hAnsi="Times-Roman" w:cs="Times-Roman"/>
          <w:kern w:val="0"/>
          <w:sz w:val="24"/>
          <w:szCs w:val="24"/>
        </w:rPr>
        <w:t>IBM’s signal that it was deadly serious about relational systems was a watershed</w:t>
      </w:r>
    </w:p>
    <w:p w:rsidR="007E3414" w:rsidRDefault="00074E71" w:rsidP="00264597">
      <w:pPr>
        <w:autoSpaceDE w:val="0"/>
        <w:autoSpaceDN w:val="0"/>
        <w:adjustRightInd w:val="0"/>
        <w:spacing w:line="360" w:lineRule="auto"/>
        <w:jc w:val="left"/>
        <w:rPr>
          <w:rFonts w:ascii="Times-Roman" w:hAnsi="Times-Roman" w:cs="Times-Roman"/>
          <w:kern w:val="0"/>
          <w:sz w:val="24"/>
          <w:szCs w:val="24"/>
        </w:rPr>
      </w:pPr>
      <w:r>
        <w:rPr>
          <w:rFonts w:ascii="Times-Roman" w:hAnsi="Times-Roman" w:cs="Times-Roman"/>
          <w:kern w:val="0"/>
          <w:sz w:val="24"/>
          <w:szCs w:val="24"/>
        </w:rPr>
        <w:t>Moment</w:t>
      </w:r>
      <w:r>
        <w:rPr>
          <w:rFonts w:ascii="Times-Roman" w:hAnsi="Times-Roman" w:cs="Times-Roman" w:hint="eastAsia"/>
          <w:kern w:val="0"/>
          <w:sz w:val="24"/>
          <w:szCs w:val="24"/>
        </w:rPr>
        <w:t>:</w:t>
      </w:r>
    </w:p>
    <w:p w:rsidR="00074E71" w:rsidRPr="00074E71" w:rsidRDefault="00074E71" w:rsidP="00264597">
      <w:pPr>
        <w:pStyle w:val="a4"/>
        <w:numPr>
          <w:ilvl w:val="0"/>
          <w:numId w:val="1"/>
        </w:numPr>
        <w:autoSpaceDE w:val="0"/>
        <w:autoSpaceDN w:val="0"/>
        <w:adjustRightInd w:val="0"/>
        <w:spacing w:line="360" w:lineRule="auto"/>
        <w:ind w:firstLineChars="0"/>
        <w:jc w:val="left"/>
        <w:rPr>
          <w:rFonts w:ascii="Times-Roman" w:hAnsi="Times-Roman" w:cs="Times-Roman"/>
          <w:kern w:val="0"/>
          <w:sz w:val="24"/>
          <w:szCs w:val="24"/>
        </w:rPr>
      </w:pPr>
      <w:r w:rsidRPr="00074E71">
        <w:rPr>
          <w:rFonts w:ascii="Times-Roman" w:hAnsi="Times-Roman" w:cs="Times-Roman"/>
          <w:kern w:val="0"/>
          <w:sz w:val="24"/>
          <w:szCs w:val="24"/>
        </w:rPr>
        <w:t>it ended once-and-for-all “the great debate”. Since IBM held vast</w:t>
      </w:r>
      <w:r w:rsidRPr="00074E71">
        <w:rPr>
          <w:rFonts w:ascii="Times-Roman" w:hAnsi="Times-Roman" w:cs="Times-Roman" w:hint="eastAsia"/>
          <w:kern w:val="0"/>
          <w:sz w:val="24"/>
          <w:szCs w:val="24"/>
        </w:rPr>
        <w:t xml:space="preserve"> </w:t>
      </w:r>
      <w:r w:rsidRPr="00074E71">
        <w:rPr>
          <w:rFonts w:ascii="Times-Roman" w:hAnsi="Times-Roman" w:cs="Times-Roman"/>
          <w:kern w:val="0"/>
          <w:sz w:val="24"/>
          <w:szCs w:val="24"/>
        </w:rPr>
        <w:t>marketplace power at the time, they effectively announced that relational systems had</w:t>
      </w:r>
      <w:r w:rsidRPr="00074E71">
        <w:rPr>
          <w:rFonts w:ascii="Times-Roman" w:hAnsi="Times-Roman" w:cs="Times-Roman" w:hint="eastAsia"/>
          <w:kern w:val="0"/>
          <w:sz w:val="24"/>
          <w:szCs w:val="24"/>
        </w:rPr>
        <w:t xml:space="preserve"> </w:t>
      </w:r>
      <w:r w:rsidRPr="00074E71">
        <w:rPr>
          <w:rFonts w:ascii="Times-Roman" w:hAnsi="Times-Roman" w:cs="Times-Roman"/>
          <w:kern w:val="0"/>
          <w:sz w:val="24"/>
          <w:szCs w:val="24"/>
        </w:rPr>
        <w:t>won and CODASYL and hierarchical systems had lost.</w:t>
      </w:r>
    </w:p>
    <w:p w:rsidR="00074E71" w:rsidRPr="00074E71" w:rsidRDefault="00074E71" w:rsidP="00264597">
      <w:pPr>
        <w:pStyle w:val="a4"/>
        <w:numPr>
          <w:ilvl w:val="0"/>
          <w:numId w:val="1"/>
        </w:numPr>
        <w:autoSpaceDE w:val="0"/>
        <w:autoSpaceDN w:val="0"/>
        <w:adjustRightInd w:val="0"/>
        <w:spacing w:line="360" w:lineRule="auto"/>
        <w:ind w:firstLineChars="0"/>
        <w:jc w:val="left"/>
        <w:rPr>
          <w:rFonts w:ascii="Times-Roman" w:hAnsi="Times-Roman" w:cs="Times-Roman"/>
          <w:kern w:val="0"/>
          <w:sz w:val="24"/>
          <w:szCs w:val="24"/>
        </w:rPr>
      </w:pPr>
      <w:r w:rsidRPr="00074E71">
        <w:rPr>
          <w:rFonts w:ascii="Times-Roman" w:hAnsi="Times-Roman" w:cs="Times-Roman"/>
          <w:kern w:val="0"/>
          <w:sz w:val="24"/>
          <w:szCs w:val="24"/>
        </w:rPr>
        <w:t>they effectively declared that SQL was the de</w:t>
      </w:r>
      <w:r w:rsidRPr="00074E71">
        <w:rPr>
          <w:rFonts w:ascii="Times-Roman" w:hAnsi="Times-Roman" w:cs="Times-Roman" w:hint="eastAsia"/>
          <w:kern w:val="0"/>
          <w:sz w:val="24"/>
          <w:szCs w:val="24"/>
        </w:rPr>
        <w:t xml:space="preserve"> </w:t>
      </w:r>
      <w:r w:rsidRPr="00074E71">
        <w:rPr>
          <w:rFonts w:ascii="Times-Roman" w:hAnsi="Times-Roman" w:cs="Times-Roman"/>
          <w:kern w:val="0"/>
          <w:sz w:val="24"/>
          <w:szCs w:val="24"/>
        </w:rPr>
        <w:t>facto standard relational language</w:t>
      </w:r>
    </w:p>
    <w:p w:rsidR="00947B88" w:rsidRDefault="00074E71" w:rsidP="00264597">
      <w:pPr>
        <w:pStyle w:val="a4"/>
        <w:numPr>
          <w:ilvl w:val="0"/>
          <w:numId w:val="1"/>
        </w:numPr>
        <w:autoSpaceDE w:val="0"/>
        <w:autoSpaceDN w:val="0"/>
        <w:adjustRightInd w:val="0"/>
        <w:spacing w:line="360" w:lineRule="auto"/>
        <w:ind w:firstLineChars="0"/>
        <w:jc w:val="left"/>
        <w:rPr>
          <w:rFonts w:ascii="Times-Roman" w:hAnsi="Times-Roman" w:cs="Times-Roman"/>
          <w:kern w:val="0"/>
          <w:sz w:val="24"/>
          <w:szCs w:val="24"/>
        </w:rPr>
      </w:pPr>
      <w:r w:rsidRPr="00074E71">
        <w:rPr>
          <w:rFonts w:ascii="Times-Roman" w:hAnsi="Times-Roman" w:cs="Times-Roman"/>
          <w:kern w:val="0"/>
          <w:sz w:val="24"/>
          <w:szCs w:val="24"/>
        </w:rPr>
        <w:t>query languages, such as</w:t>
      </w:r>
      <w:r>
        <w:rPr>
          <w:rFonts w:ascii="Times-Roman" w:hAnsi="Times-Roman" w:cs="Times-Roman" w:hint="eastAsia"/>
          <w:kern w:val="0"/>
          <w:sz w:val="24"/>
          <w:szCs w:val="24"/>
        </w:rPr>
        <w:t xml:space="preserve"> </w:t>
      </w:r>
      <w:r w:rsidRPr="00074E71">
        <w:rPr>
          <w:rFonts w:ascii="Times-Roman" w:hAnsi="Times-Roman" w:cs="Times-Roman"/>
          <w:kern w:val="0"/>
          <w:sz w:val="24"/>
          <w:szCs w:val="24"/>
        </w:rPr>
        <w:t>QUEL, were immediately dead.</w:t>
      </w:r>
    </w:p>
    <w:p w:rsidR="00947B88" w:rsidRDefault="00947B88" w:rsidP="00264597">
      <w:pPr>
        <w:autoSpaceDE w:val="0"/>
        <w:autoSpaceDN w:val="0"/>
        <w:adjustRightInd w:val="0"/>
        <w:spacing w:line="360" w:lineRule="auto"/>
        <w:jc w:val="center"/>
        <w:rPr>
          <w:rFonts w:ascii="Times-Roman" w:hAnsi="Times-Roman" w:cs="Times-Roman"/>
          <w:kern w:val="0"/>
          <w:sz w:val="24"/>
          <w:szCs w:val="24"/>
        </w:rPr>
      </w:pPr>
      <w:r>
        <w:rPr>
          <w:noProof/>
        </w:rPr>
        <w:drawing>
          <wp:inline distT="0" distB="0" distL="0" distR="0" wp14:anchorId="550EDD64" wp14:editId="36503473">
            <wp:extent cx="4476750" cy="2895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750" cy="2895600"/>
                    </a:xfrm>
                    <a:prstGeom prst="rect">
                      <a:avLst/>
                    </a:prstGeom>
                  </pic:spPr>
                </pic:pic>
              </a:graphicData>
            </a:graphic>
          </wp:inline>
        </w:drawing>
      </w:r>
    </w:p>
    <w:p w:rsidR="00947B88" w:rsidRDefault="00947B88" w:rsidP="00264597">
      <w:pPr>
        <w:autoSpaceDE w:val="0"/>
        <w:autoSpaceDN w:val="0"/>
        <w:adjustRightInd w:val="0"/>
        <w:spacing w:line="360" w:lineRule="auto"/>
        <w:ind w:firstLine="420"/>
        <w:jc w:val="left"/>
        <w:rPr>
          <w:rFonts w:ascii="Times-Roman" w:hAnsi="Times-Roman" w:cs="Times-Roman"/>
          <w:kern w:val="0"/>
          <w:sz w:val="24"/>
          <w:szCs w:val="24"/>
        </w:rPr>
      </w:pPr>
      <w:r>
        <w:rPr>
          <w:rFonts w:ascii="Times-Roman" w:hAnsi="Times-Roman" w:cs="Times-Roman"/>
          <w:kern w:val="0"/>
          <w:sz w:val="24"/>
          <w:szCs w:val="24"/>
        </w:rPr>
        <w:t>IBM attempted to execute exactly this strategy, with a project code-named Eagle</w:t>
      </w:r>
      <w:r>
        <w:rPr>
          <w:rFonts w:ascii="Times-Roman" w:hAnsi="Times-Roman" w:cs="Times-Roman" w:hint="eastAsia"/>
          <w:kern w:val="0"/>
          <w:sz w:val="24"/>
          <w:szCs w:val="24"/>
        </w:rPr>
        <w:t xml:space="preserve">. </w:t>
      </w:r>
      <w:r>
        <w:rPr>
          <w:rFonts w:ascii="Times-Roman" w:hAnsi="Times-Roman" w:cs="Times-Roman"/>
          <w:kern w:val="0"/>
          <w:sz w:val="24"/>
          <w:szCs w:val="24"/>
        </w:rPr>
        <w:t>Hence, the complexity of logical data bases in</w:t>
      </w:r>
      <w:r>
        <w:rPr>
          <w:rFonts w:ascii="Times-Roman" w:hAnsi="Times-Roman" w:cs="Times-Roman" w:hint="eastAsia"/>
          <w:kern w:val="0"/>
          <w:sz w:val="24"/>
          <w:szCs w:val="24"/>
        </w:rPr>
        <w:t xml:space="preserve"> </w:t>
      </w:r>
      <w:r>
        <w:rPr>
          <w:rFonts w:ascii="Times-Roman" w:hAnsi="Times-Roman" w:cs="Times-Roman"/>
          <w:kern w:val="0"/>
          <w:sz w:val="24"/>
          <w:szCs w:val="24"/>
        </w:rPr>
        <w:t>IMS came back to haunt IBM many</w:t>
      </w:r>
      <w:r>
        <w:rPr>
          <w:rFonts w:ascii="Times-Roman" w:hAnsi="Times-Roman" w:cs="Times-Roman" w:hint="eastAsia"/>
          <w:kern w:val="0"/>
          <w:sz w:val="24"/>
          <w:szCs w:val="24"/>
        </w:rPr>
        <w:t xml:space="preserve"> </w:t>
      </w:r>
      <w:r>
        <w:rPr>
          <w:rFonts w:ascii="Times-Roman" w:hAnsi="Times-Roman" w:cs="Times-Roman"/>
          <w:kern w:val="0"/>
          <w:sz w:val="24"/>
          <w:szCs w:val="24"/>
        </w:rPr>
        <w:t>years later. As a result, IBM was forced to move to</w:t>
      </w:r>
      <w:r>
        <w:rPr>
          <w:rFonts w:ascii="Times-Roman" w:hAnsi="Times-Roman" w:cs="Times-Roman" w:hint="eastAsia"/>
          <w:kern w:val="0"/>
          <w:sz w:val="24"/>
          <w:szCs w:val="24"/>
        </w:rPr>
        <w:t xml:space="preserve"> </w:t>
      </w:r>
      <w:r>
        <w:rPr>
          <w:rFonts w:ascii="Times-Roman" w:hAnsi="Times-Roman" w:cs="Times-Roman"/>
          <w:kern w:val="0"/>
          <w:sz w:val="24"/>
          <w:szCs w:val="24"/>
        </w:rPr>
        <w:t>the dual data base strategy</w:t>
      </w:r>
      <w:r>
        <w:rPr>
          <w:rFonts w:ascii="Times-Roman" w:hAnsi="Times-Roman" w:cs="Times-Roman" w:hint="eastAsia"/>
          <w:kern w:val="0"/>
          <w:sz w:val="24"/>
          <w:szCs w:val="24"/>
        </w:rPr>
        <w:t>.</w:t>
      </w:r>
    </w:p>
    <w:p w:rsidR="00301196" w:rsidRDefault="00301196" w:rsidP="00264597">
      <w:pPr>
        <w:autoSpaceDE w:val="0"/>
        <w:autoSpaceDN w:val="0"/>
        <w:adjustRightInd w:val="0"/>
        <w:spacing w:line="360" w:lineRule="auto"/>
        <w:ind w:firstLine="420"/>
        <w:jc w:val="left"/>
        <w:rPr>
          <w:rFonts w:ascii="Times-Roman" w:hAnsi="Times-Roman" w:cs="Times-Roman"/>
          <w:kern w:val="0"/>
          <w:sz w:val="24"/>
          <w:szCs w:val="24"/>
        </w:rPr>
      </w:pPr>
    </w:p>
    <w:p w:rsidR="00301196" w:rsidRPr="00301196" w:rsidRDefault="00301196" w:rsidP="00301196">
      <w:pPr>
        <w:autoSpaceDE w:val="0"/>
        <w:autoSpaceDN w:val="0"/>
        <w:adjustRightInd w:val="0"/>
        <w:jc w:val="left"/>
        <w:rPr>
          <w:rFonts w:ascii="Times-Roman" w:hAnsi="Times-Roman" w:cs="Times-Roman"/>
          <w:b/>
          <w:color w:val="FF0000"/>
          <w:kern w:val="0"/>
          <w:sz w:val="24"/>
          <w:szCs w:val="24"/>
        </w:rPr>
      </w:pPr>
      <w:r w:rsidRPr="00301196">
        <w:rPr>
          <w:rFonts w:ascii="Times-Roman" w:hAnsi="Times-Roman" w:cs="Times-Roman"/>
          <w:b/>
          <w:color w:val="FF0000"/>
          <w:kern w:val="0"/>
          <w:sz w:val="24"/>
          <w:szCs w:val="24"/>
        </w:rPr>
        <w:t>The lessons that were learned from this epoch are:</w:t>
      </w:r>
    </w:p>
    <w:p w:rsidR="00301196" w:rsidRDefault="00301196" w:rsidP="00CA6028">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Lesson 7: Set-a-time languages are good, regardless of the data model, since they offer</w:t>
      </w:r>
      <w:r w:rsidR="00CA6028">
        <w:rPr>
          <w:rFonts w:ascii="Times-Roman" w:hAnsi="Times-Roman" w:cs="Times-Roman" w:hint="eastAsia"/>
          <w:kern w:val="0"/>
          <w:sz w:val="24"/>
          <w:szCs w:val="24"/>
        </w:rPr>
        <w:t xml:space="preserve"> </w:t>
      </w:r>
      <w:r>
        <w:rPr>
          <w:rFonts w:ascii="Times-Roman" w:hAnsi="Times-Roman" w:cs="Times-Roman"/>
          <w:kern w:val="0"/>
          <w:sz w:val="24"/>
          <w:szCs w:val="24"/>
        </w:rPr>
        <w:t>much improved physical data independence.</w:t>
      </w:r>
      <w:r w:rsidR="00C511FA" w:rsidRPr="00C511FA">
        <w:rPr>
          <w:rFonts w:ascii="黑体" w:eastAsia="黑体" w:hAnsi="黑体" w:cs="Times-Roman" w:hint="eastAsia"/>
          <w:color w:val="FF0000"/>
          <w:kern w:val="0"/>
          <w:szCs w:val="24"/>
        </w:rPr>
        <w:t>带集合的语言在某个阶段是很好的，即使他不是数据模式，但是他的出现给数据库的物理独立性带来很大的改进</w:t>
      </w:r>
    </w:p>
    <w:p w:rsidR="00301196" w:rsidRPr="00C511FA" w:rsidRDefault="00301196" w:rsidP="00301196">
      <w:pPr>
        <w:autoSpaceDE w:val="0"/>
        <w:autoSpaceDN w:val="0"/>
        <w:adjustRightInd w:val="0"/>
        <w:ind w:firstLine="420"/>
        <w:jc w:val="left"/>
        <w:rPr>
          <w:rFonts w:ascii="黑体" w:eastAsia="黑体" w:hAnsi="黑体" w:cs="Times-Roman"/>
          <w:kern w:val="0"/>
          <w:sz w:val="24"/>
          <w:szCs w:val="24"/>
        </w:rPr>
      </w:pPr>
      <w:r>
        <w:rPr>
          <w:rFonts w:ascii="Times-Roman" w:hAnsi="Times-Roman" w:cs="Times-Roman"/>
          <w:kern w:val="0"/>
          <w:sz w:val="24"/>
          <w:szCs w:val="24"/>
        </w:rPr>
        <w:lastRenderedPageBreak/>
        <w:t>Lesson 8: Logical data independence is easier with a simple data model than with acomplex one</w:t>
      </w:r>
      <w:r w:rsidRPr="00C511FA">
        <w:rPr>
          <w:rFonts w:ascii="黑体" w:eastAsia="黑体" w:hAnsi="黑体" w:cs="Times-Roman"/>
          <w:kern w:val="0"/>
          <w:sz w:val="24"/>
          <w:szCs w:val="24"/>
        </w:rPr>
        <w:t>.</w:t>
      </w:r>
      <w:r w:rsidR="00C511FA" w:rsidRPr="00C511FA">
        <w:rPr>
          <w:rFonts w:ascii="黑体" w:eastAsia="黑体" w:hAnsi="黑体" w:cs="Times-Roman" w:hint="eastAsia"/>
          <w:color w:val="FF0000"/>
          <w:kern w:val="0"/>
          <w:szCs w:val="24"/>
        </w:rPr>
        <w:t>逻辑独立性使用简单的数据模式比复杂的数据模式更容易实现</w:t>
      </w:r>
    </w:p>
    <w:p w:rsidR="00301196" w:rsidRDefault="00301196" w:rsidP="00301196">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Lesson 9: Technical debates are usually settled by the elephants of the marketplace, and</w:t>
      </w:r>
      <w:r w:rsidR="00C511FA">
        <w:rPr>
          <w:rFonts w:ascii="Times-Roman" w:hAnsi="Times-Roman" w:cs="Times-Roman" w:hint="eastAsia"/>
          <w:kern w:val="0"/>
          <w:sz w:val="24"/>
          <w:szCs w:val="24"/>
        </w:rPr>
        <w:t xml:space="preserve"> </w:t>
      </w:r>
      <w:r>
        <w:rPr>
          <w:rFonts w:ascii="Times-Roman" w:hAnsi="Times-Roman" w:cs="Times-Roman"/>
          <w:kern w:val="0"/>
          <w:sz w:val="24"/>
          <w:szCs w:val="24"/>
        </w:rPr>
        <w:t>often for reasons that have little to do with the technology.</w:t>
      </w:r>
      <w:r w:rsidR="006749EB" w:rsidRPr="006749EB">
        <w:rPr>
          <w:rFonts w:ascii="黑体" w:eastAsia="黑体" w:hAnsi="黑体" w:cs="Times-Roman" w:hint="eastAsia"/>
          <w:color w:val="FF0000"/>
          <w:kern w:val="0"/>
          <w:szCs w:val="24"/>
        </w:rPr>
        <w:t>技术争论通常由市场所决定，而非技术原因。</w:t>
      </w:r>
    </w:p>
    <w:p w:rsidR="00301196" w:rsidRDefault="00301196" w:rsidP="00C511FA">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Lesson 10: Query optimizers can beat all but the best record-at-a-time DBMS application</w:t>
      </w:r>
      <w:r w:rsidR="00C511FA">
        <w:rPr>
          <w:rFonts w:ascii="Times-Roman" w:hAnsi="Times-Roman" w:cs="Times-Roman" w:hint="eastAsia"/>
          <w:kern w:val="0"/>
          <w:sz w:val="24"/>
          <w:szCs w:val="24"/>
        </w:rPr>
        <w:t xml:space="preserve"> </w:t>
      </w:r>
      <w:r>
        <w:rPr>
          <w:rFonts w:ascii="Times-Roman" w:hAnsi="Times-Roman" w:cs="Times-Roman"/>
          <w:kern w:val="0"/>
          <w:sz w:val="24"/>
          <w:szCs w:val="24"/>
        </w:rPr>
        <w:t>programmers.</w:t>
      </w:r>
    </w:p>
    <w:p w:rsidR="008F4166" w:rsidRDefault="008F4166" w:rsidP="008F4166">
      <w:pPr>
        <w:autoSpaceDE w:val="0"/>
        <w:autoSpaceDN w:val="0"/>
        <w:adjustRightInd w:val="0"/>
        <w:jc w:val="left"/>
        <w:rPr>
          <w:rFonts w:ascii="Times-Roman" w:hAnsi="Times-Roman" w:cs="Times-Roman"/>
          <w:kern w:val="0"/>
          <w:sz w:val="24"/>
          <w:szCs w:val="24"/>
        </w:rPr>
      </w:pPr>
    </w:p>
    <w:p w:rsidR="008F4166" w:rsidRDefault="008F4166" w:rsidP="008F4166">
      <w:pPr>
        <w:autoSpaceDE w:val="0"/>
        <w:autoSpaceDN w:val="0"/>
        <w:adjustRightInd w:val="0"/>
        <w:jc w:val="left"/>
        <w:rPr>
          <w:rFonts w:ascii="Times-Bold" w:hAnsi="Times-Bold" w:cs="Times-Bold"/>
          <w:b/>
          <w:bCs/>
          <w:kern w:val="0"/>
          <w:sz w:val="28"/>
          <w:szCs w:val="28"/>
        </w:rPr>
      </w:pPr>
      <w:r>
        <w:rPr>
          <w:rFonts w:ascii="Times-Bold" w:hAnsi="Times-Bold" w:cs="Times-Bold"/>
          <w:b/>
          <w:bCs/>
          <w:kern w:val="0"/>
          <w:sz w:val="28"/>
          <w:szCs w:val="28"/>
        </w:rPr>
        <w:t>The Entity-Relationship Era</w:t>
      </w:r>
    </w:p>
    <w:p w:rsidR="008F4166" w:rsidRDefault="008F4166" w:rsidP="008F4166">
      <w:pPr>
        <w:autoSpaceDE w:val="0"/>
        <w:autoSpaceDN w:val="0"/>
        <w:adjustRightInd w:val="0"/>
        <w:jc w:val="left"/>
        <w:rPr>
          <w:rFonts w:ascii="Times-Bold" w:hAnsi="Times-Bold" w:cs="Times-Bold"/>
          <w:b/>
          <w:bCs/>
          <w:kern w:val="0"/>
          <w:sz w:val="28"/>
          <w:szCs w:val="28"/>
        </w:rPr>
      </w:pPr>
      <w:r>
        <w:rPr>
          <w:rFonts w:ascii="Times-Roman" w:hAnsi="Times-Roman" w:cs="Times-Roman"/>
          <w:kern w:val="0"/>
          <w:sz w:val="24"/>
          <w:szCs w:val="24"/>
        </w:rPr>
        <w:t>A popular representation for E-R models was a “boxes and arrows” notation</w:t>
      </w:r>
      <w:r>
        <w:rPr>
          <w:rFonts w:ascii="Times-Roman" w:hAnsi="Times-Roman" w:cs="Times-Roman" w:hint="eastAsia"/>
          <w:kern w:val="0"/>
          <w:sz w:val="24"/>
          <w:szCs w:val="24"/>
        </w:rPr>
        <w:t>:</w:t>
      </w:r>
    </w:p>
    <w:p w:rsidR="008F4166" w:rsidRDefault="008F4166" w:rsidP="008F4166">
      <w:pPr>
        <w:autoSpaceDE w:val="0"/>
        <w:autoSpaceDN w:val="0"/>
        <w:adjustRightInd w:val="0"/>
        <w:jc w:val="left"/>
        <w:rPr>
          <w:rFonts w:ascii="Times-Roman" w:hAnsi="Times-Roman" w:cs="Times-Roman"/>
          <w:kern w:val="0"/>
          <w:sz w:val="24"/>
          <w:szCs w:val="24"/>
        </w:rPr>
      </w:pPr>
      <w:r>
        <w:rPr>
          <w:noProof/>
        </w:rPr>
        <w:drawing>
          <wp:inline distT="0" distB="0" distL="0" distR="0" wp14:anchorId="25874F4B" wp14:editId="501A8FCC">
            <wp:extent cx="5274310" cy="139122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391221"/>
                    </a:xfrm>
                    <a:prstGeom prst="rect">
                      <a:avLst/>
                    </a:prstGeom>
                  </pic:spPr>
                </pic:pic>
              </a:graphicData>
            </a:graphic>
          </wp:inline>
        </w:drawing>
      </w:r>
    </w:p>
    <w:p w:rsidR="008F4166" w:rsidRDefault="008F4166" w:rsidP="008F4166">
      <w:pPr>
        <w:autoSpaceDE w:val="0"/>
        <w:autoSpaceDN w:val="0"/>
        <w:adjustRightInd w:val="0"/>
        <w:jc w:val="center"/>
        <w:rPr>
          <w:rFonts w:ascii="Times-Roman" w:hAnsi="Times-Roman" w:cs="Times-Roman"/>
          <w:kern w:val="0"/>
          <w:sz w:val="24"/>
          <w:szCs w:val="24"/>
        </w:rPr>
      </w:pPr>
      <w:r>
        <w:rPr>
          <w:rFonts w:ascii="Times-Roman" w:hAnsi="Times-Roman" w:cs="Times-Roman" w:hint="eastAsia"/>
          <w:kern w:val="0"/>
          <w:sz w:val="24"/>
          <w:szCs w:val="24"/>
        </w:rPr>
        <w:t>E-R</w:t>
      </w:r>
      <w:r>
        <w:rPr>
          <w:rFonts w:ascii="Times-Roman" w:hAnsi="Times-Roman" w:cs="Times-Roman" w:hint="eastAsia"/>
          <w:kern w:val="0"/>
          <w:sz w:val="24"/>
          <w:szCs w:val="24"/>
        </w:rPr>
        <w:t>图</w:t>
      </w:r>
    </w:p>
    <w:p w:rsidR="008F4166" w:rsidRDefault="008F4166" w:rsidP="008F4166">
      <w:pPr>
        <w:autoSpaceDE w:val="0"/>
        <w:autoSpaceDN w:val="0"/>
        <w:adjustRightInd w:val="0"/>
        <w:jc w:val="left"/>
        <w:rPr>
          <w:rFonts w:ascii="Times-Roman" w:hAnsi="Times-Roman" w:cs="Times-Roman"/>
          <w:kern w:val="0"/>
          <w:sz w:val="24"/>
          <w:szCs w:val="24"/>
        </w:rPr>
      </w:pPr>
      <w:r>
        <w:rPr>
          <w:rFonts w:ascii="Times-Roman" w:hAnsi="Times-Roman" w:cs="Times-Roman"/>
          <w:kern w:val="0"/>
          <w:sz w:val="24"/>
          <w:szCs w:val="24"/>
        </w:rPr>
        <w:t>There were two problems with normalization theory when applied to real world data base</w:t>
      </w:r>
      <w:r>
        <w:rPr>
          <w:rFonts w:ascii="Times-Roman" w:hAnsi="Times-Roman" w:cs="Times-Roman" w:hint="eastAsia"/>
          <w:kern w:val="0"/>
          <w:sz w:val="24"/>
          <w:szCs w:val="24"/>
        </w:rPr>
        <w:t xml:space="preserve"> </w:t>
      </w:r>
      <w:r>
        <w:rPr>
          <w:rFonts w:ascii="Times-Roman" w:hAnsi="Times-Roman" w:cs="Times-Roman"/>
          <w:kern w:val="0"/>
          <w:sz w:val="24"/>
          <w:szCs w:val="24"/>
        </w:rPr>
        <w:t>design problems.</w:t>
      </w:r>
    </w:p>
    <w:p w:rsidR="008F4166" w:rsidRPr="008F4166" w:rsidRDefault="008F4166" w:rsidP="008F4166">
      <w:pPr>
        <w:pStyle w:val="a4"/>
        <w:numPr>
          <w:ilvl w:val="0"/>
          <w:numId w:val="2"/>
        </w:numPr>
        <w:autoSpaceDE w:val="0"/>
        <w:autoSpaceDN w:val="0"/>
        <w:adjustRightInd w:val="0"/>
        <w:ind w:firstLineChars="0"/>
        <w:jc w:val="left"/>
        <w:rPr>
          <w:rFonts w:ascii="黑体" w:eastAsia="黑体" w:hAnsi="黑体" w:cs="Times-Roman"/>
          <w:color w:val="FF0000"/>
          <w:kern w:val="0"/>
          <w:szCs w:val="24"/>
        </w:rPr>
      </w:pPr>
      <w:r w:rsidRPr="008F4166">
        <w:rPr>
          <w:rFonts w:ascii="黑体" w:eastAsia="黑体" w:hAnsi="黑体" w:cs="Times-Roman" w:hint="eastAsia"/>
          <w:color w:val="FF0000"/>
          <w:kern w:val="0"/>
          <w:szCs w:val="24"/>
        </w:rPr>
        <w:t>我怎样得到一组初始的表</w:t>
      </w:r>
    </w:p>
    <w:p w:rsidR="008F4166" w:rsidRPr="00E54555" w:rsidRDefault="008F4166" w:rsidP="008F4166">
      <w:pPr>
        <w:pStyle w:val="a4"/>
        <w:numPr>
          <w:ilvl w:val="0"/>
          <w:numId w:val="2"/>
        </w:numPr>
        <w:autoSpaceDE w:val="0"/>
        <w:autoSpaceDN w:val="0"/>
        <w:adjustRightInd w:val="0"/>
        <w:ind w:firstLineChars="0"/>
        <w:jc w:val="left"/>
        <w:rPr>
          <w:rFonts w:ascii="黑体" w:eastAsia="黑体" w:hAnsi="黑体" w:cs="Times-Roman"/>
          <w:color w:val="FF0000"/>
          <w:kern w:val="0"/>
          <w:szCs w:val="24"/>
        </w:rPr>
      </w:pPr>
      <w:r>
        <w:rPr>
          <w:rFonts w:ascii="黑体" w:eastAsia="黑体" w:hAnsi="黑体" w:cs="Times-Roman" w:hint="eastAsia"/>
          <w:color w:val="FF0000"/>
          <w:kern w:val="0"/>
          <w:szCs w:val="24"/>
        </w:rPr>
        <w:t>标准化理论是基于功能的概念</w:t>
      </w:r>
      <w:r w:rsidRPr="008F4166">
        <w:rPr>
          <w:rFonts w:ascii="黑体" w:eastAsia="黑体" w:hAnsi="黑体" w:cs="Times-Roman" w:hint="eastAsia"/>
          <w:color w:val="FF0000"/>
          <w:kern w:val="0"/>
          <w:szCs w:val="24"/>
        </w:rPr>
        <w:t>依赖,现实世界的dba无法理解这种构造</w:t>
      </w:r>
    </w:p>
    <w:p w:rsidR="008F4166" w:rsidRDefault="008F4166" w:rsidP="008F4166">
      <w:pPr>
        <w:autoSpaceDE w:val="0"/>
        <w:autoSpaceDN w:val="0"/>
        <w:adjustRightInd w:val="0"/>
        <w:jc w:val="left"/>
        <w:rPr>
          <w:rFonts w:ascii="Times-Roman" w:hAnsi="Times-Roman" w:cs="Times-Roman"/>
          <w:kern w:val="0"/>
          <w:sz w:val="24"/>
          <w:szCs w:val="24"/>
        </w:rPr>
      </w:pPr>
      <w:bookmarkStart w:id="4" w:name="OLE_LINK5"/>
      <w:bookmarkStart w:id="5" w:name="OLE_LINK6"/>
      <w:r>
        <w:rPr>
          <w:rFonts w:ascii="Times-Bold" w:hAnsi="Times-Bold" w:cs="Times-Bold"/>
          <w:b/>
          <w:bCs/>
          <w:kern w:val="0"/>
          <w:sz w:val="28"/>
          <w:szCs w:val="28"/>
        </w:rPr>
        <w:t>R++ Era</w:t>
      </w:r>
      <w:bookmarkEnd w:id="4"/>
      <w:bookmarkEnd w:id="5"/>
      <w:r>
        <w:rPr>
          <w:rFonts w:ascii="Times-Bold" w:hAnsi="Times-Bold" w:cs="Times-Bold" w:hint="eastAsia"/>
          <w:b/>
          <w:bCs/>
          <w:kern w:val="0"/>
          <w:sz w:val="28"/>
          <w:szCs w:val="28"/>
        </w:rPr>
        <w:t xml:space="preserve"> </w:t>
      </w:r>
      <w:r>
        <w:rPr>
          <w:rFonts w:ascii="Times-Roman" w:hAnsi="Times-Roman" w:cs="Times-Roman"/>
          <w:kern w:val="0"/>
          <w:sz w:val="24"/>
          <w:szCs w:val="24"/>
        </w:rPr>
        <w:t>Extended Relational</w:t>
      </w:r>
    </w:p>
    <w:p w:rsidR="00C87A3B" w:rsidRDefault="00C87A3B" w:rsidP="008F4166">
      <w:pPr>
        <w:autoSpaceDE w:val="0"/>
        <w:autoSpaceDN w:val="0"/>
        <w:adjustRightInd w:val="0"/>
        <w:jc w:val="left"/>
        <w:rPr>
          <w:rFonts w:ascii="Times-Roman" w:hAnsi="Times-Roman" w:cs="Times-Roman"/>
          <w:kern w:val="0"/>
          <w:sz w:val="24"/>
          <w:szCs w:val="24"/>
        </w:rPr>
      </w:pPr>
      <w:r>
        <w:rPr>
          <w:rFonts w:ascii="Times-Roman" w:hAnsi="Times-Roman" w:cs="Times-Roman" w:hint="eastAsia"/>
          <w:kern w:val="0"/>
          <w:sz w:val="24"/>
          <w:szCs w:val="24"/>
        </w:rPr>
        <w:tab/>
      </w:r>
      <w:r>
        <w:rPr>
          <w:rFonts w:ascii="Times-Roman" w:hAnsi="Times-Roman" w:cs="Times-Roman" w:hint="eastAsia"/>
          <w:kern w:val="0"/>
          <w:sz w:val="24"/>
          <w:szCs w:val="24"/>
        </w:rPr>
        <w:t>产生：考虑到</w:t>
      </w:r>
      <w:r>
        <w:rPr>
          <w:rFonts w:ascii="Times-Roman" w:hAnsi="Times-Roman" w:cs="Times-Roman" w:hint="eastAsia"/>
          <w:kern w:val="0"/>
          <w:sz w:val="24"/>
          <w:szCs w:val="24"/>
        </w:rPr>
        <w:t>Entity</w:t>
      </w:r>
      <w:r>
        <w:rPr>
          <w:rFonts w:ascii="Times-Roman" w:hAnsi="Times-Roman" w:cs="Times-Roman" w:hint="eastAsia"/>
          <w:kern w:val="0"/>
          <w:sz w:val="24"/>
          <w:szCs w:val="24"/>
        </w:rPr>
        <w:t>—</w:t>
      </w:r>
      <w:r>
        <w:rPr>
          <w:rFonts w:ascii="Times-Roman" w:hAnsi="Times-Roman" w:cs="Times-Roman" w:hint="eastAsia"/>
          <w:kern w:val="0"/>
          <w:sz w:val="24"/>
          <w:szCs w:val="24"/>
        </w:rPr>
        <w:t xml:space="preserve">Relationship Database </w:t>
      </w:r>
      <w:r>
        <w:rPr>
          <w:rFonts w:ascii="Times-Roman" w:hAnsi="Times-Roman" w:cs="Times-Roman" w:hint="eastAsia"/>
          <w:kern w:val="0"/>
          <w:sz w:val="24"/>
          <w:szCs w:val="24"/>
        </w:rPr>
        <w:t>出现的查询困难，而添加新特性关系模型来解决这个问题，主要包括了：</w:t>
      </w:r>
    </w:p>
    <w:p w:rsidR="00C87A3B" w:rsidRPr="00C87A3B" w:rsidRDefault="00C87A3B" w:rsidP="00C87A3B">
      <w:pPr>
        <w:pStyle w:val="a4"/>
        <w:numPr>
          <w:ilvl w:val="0"/>
          <w:numId w:val="4"/>
        </w:numPr>
        <w:autoSpaceDE w:val="0"/>
        <w:autoSpaceDN w:val="0"/>
        <w:adjustRightInd w:val="0"/>
        <w:ind w:firstLineChars="0"/>
        <w:jc w:val="left"/>
        <w:rPr>
          <w:rFonts w:ascii="Times-Roman" w:hAnsi="Times-Roman" w:cs="Times-Roman"/>
          <w:color w:val="000000" w:themeColor="text1"/>
          <w:kern w:val="0"/>
          <w:sz w:val="24"/>
          <w:szCs w:val="24"/>
        </w:rPr>
      </w:pPr>
      <w:r w:rsidRPr="00C87A3B">
        <w:rPr>
          <w:rFonts w:ascii="Times-Roman" w:hAnsi="Times-Roman" w:cs="Times-Roman"/>
          <w:color w:val="000000" w:themeColor="text1"/>
          <w:kern w:val="0"/>
          <w:sz w:val="24"/>
          <w:szCs w:val="24"/>
        </w:rPr>
        <w:t>mechanical CAD</w:t>
      </w:r>
      <w:r w:rsidRPr="00C87A3B">
        <w:rPr>
          <w:rFonts w:ascii="Times-Roman" w:hAnsi="Times-Roman" w:cs="Times-Roman" w:hint="eastAsia"/>
          <w:color w:val="000000" w:themeColor="text1"/>
          <w:kern w:val="0"/>
          <w:sz w:val="24"/>
          <w:szCs w:val="24"/>
        </w:rPr>
        <w:t>、</w:t>
      </w:r>
      <w:r w:rsidRPr="00C87A3B">
        <w:rPr>
          <w:rFonts w:ascii="Times-Roman" w:hAnsi="Times-Roman" w:cs="Times-Roman"/>
          <w:color w:val="000000" w:themeColor="text1"/>
          <w:kern w:val="0"/>
          <w:sz w:val="24"/>
          <w:szCs w:val="24"/>
        </w:rPr>
        <w:t xml:space="preserve">VLSI CAD </w:t>
      </w:r>
      <w:r w:rsidRPr="00C87A3B">
        <w:rPr>
          <w:rFonts w:ascii="Times-Roman" w:hAnsi="Times-Roman" w:cs="Times-Roman" w:hint="eastAsia"/>
          <w:color w:val="000000" w:themeColor="text1"/>
          <w:kern w:val="0"/>
          <w:sz w:val="24"/>
          <w:szCs w:val="24"/>
        </w:rPr>
        <w:t xml:space="preserve"> </w:t>
      </w:r>
    </w:p>
    <w:p w:rsidR="00C87A3B" w:rsidRPr="00C87A3B" w:rsidRDefault="00C87A3B" w:rsidP="00C87A3B">
      <w:pPr>
        <w:pStyle w:val="a4"/>
        <w:numPr>
          <w:ilvl w:val="0"/>
          <w:numId w:val="4"/>
        </w:numPr>
        <w:autoSpaceDE w:val="0"/>
        <w:autoSpaceDN w:val="0"/>
        <w:adjustRightInd w:val="0"/>
        <w:ind w:firstLineChars="0"/>
        <w:jc w:val="left"/>
        <w:rPr>
          <w:rFonts w:ascii="黑体" w:eastAsia="黑体" w:hAnsi="黑体" w:cs="Times-Roman"/>
          <w:color w:val="000000" w:themeColor="text1"/>
          <w:kern w:val="0"/>
          <w:szCs w:val="24"/>
        </w:rPr>
      </w:pPr>
      <w:r w:rsidRPr="00C87A3B">
        <w:rPr>
          <w:rFonts w:ascii="Times-Roman" w:hAnsi="Times-Roman" w:cs="Times-Roman"/>
          <w:color w:val="000000" w:themeColor="text1"/>
          <w:kern w:val="0"/>
          <w:sz w:val="24"/>
          <w:szCs w:val="24"/>
        </w:rPr>
        <w:t>text management</w:t>
      </w:r>
    </w:p>
    <w:p w:rsidR="00C87A3B" w:rsidRPr="00C87A3B" w:rsidRDefault="00C87A3B" w:rsidP="00C87A3B">
      <w:pPr>
        <w:pStyle w:val="a4"/>
        <w:numPr>
          <w:ilvl w:val="0"/>
          <w:numId w:val="4"/>
        </w:numPr>
        <w:autoSpaceDE w:val="0"/>
        <w:autoSpaceDN w:val="0"/>
        <w:adjustRightInd w:val="0"/>
        <w:ind w:firstLineChars="0"/>
        <w:jc w:val="left"/>
        <w:rPr>
          <w:rFonts w:ascii="黑体" w:eastAsia="黑体" w:hAnsi="黑体" w:cs="Times-Roman"/>
          <w:color w:val="000000" w:themeColor="text1"/>
          <w:kern w:val="0"/>
          <w:szCs w:val="24"/>
        </w:rPr>
      </w:pPr>
      <w:r w:rsidRPr="00C87A3B">
        <w:rPr>
          <w:rFonts w:ascii="黑体" w:eastAsia="黑体" w:hAnsi="黑体" w:cs="Times-Roman"/>
          <w:color w:val="000000" w:themeColor="text1"/>
          <w:kern w:val="0"/>
          <w:szCs w:val="24"/>
        </w:rPr>
        <w:t>computer graphics</w:t>
      </w:r>
    </w:p>
    <w:p w:rsidR="008F4166" w:rsidRDefault="008F4166" w:rsidP="008F4166">
      <w:pPr>
        <w:autoSpaceDE w:val="0"/>
        <w:autoSpaceDN w:val="0"/>
        <w:adjustRightInd w:val="0"/>
        <w:jc w:val="left"/>
        <w:rPr>
          <w:rFonts w:ascii="Times-Roman" w:hAnsi="Times-Roman" w:cs="Times-Roman"/>
          <w:kern w:val="0"/>
          <w:sz w:val="24"/>
          <w:szCs w:val="24"/>
        </w:rPr>
      </w:pPr>
      <w:r>
        <w:rPr>
          <w:rFonts w:ascii="Times-Roman" w:hAnsi="Times-Roman" w:cs="Times-Roman"/>
          <w:kern w:val="0"/>
          <w:sz w:val="24"/>
          <w:szCs w:val="24"/>
        </w:rPr>
        <w:t>With these constructs however, we can find the suppliers who</w:t>
      </w:r>
      <w:r>
        <w:rPr>
          <w:rFonts w:ascii="Times-Roman" w:hAnsi="Times-Roman" w:cs="Times-Roman" w:hint="eastAsia"/>
          <w:kern w:val="0"/>
          <w:sz w:val="24"/>
          <w:szCs w:val="24"/>
        </w:rPr>
        <w:t xml:space="preserve"> </w:t>
      </w:r>
      <w:r>
        <w:rPr>
          <w:rFonts w:ascii="Times-Roman" w:hAnsi="Times-Roman" w:cs="Times-Roman"/>
          <w:kern w:val="0"/>
          <w:sz w:val="24"/>
          <w:szCs w:val="24"/>
        </w:rPr>
        <w:t>supply red parts as:</w:t>
      </w:r>
    </w:p>
    <w:p w:rsidR="008F4166" w:rsidRDefault="008F4166" w:rsidP="008F4166">
      <w:pPr>
        <w:autoSpaceDE w:val="0"/>
        <w:autoSpaceDN w:val="0"/>
        <w:adjustRightInd w:val="0"/>
        <w:ind w:firstLine="420"/>
        <w:jc w:val="left"/>
        <w:rPr>
          <w:rFonts w:ascii="Times-Roman" w:hAnsi="Times-Roman" w:cs="Times-Roman"/>
          <w:color w:val="FF0000"/>
          <w:kern w:val="0"/>
          <w:sz w:val="24"/>
          <w:szCs w:val="24"/>
        </w:rPr>
      </w:pPr>
      <w:r w:rsidRPr="008F4166">
        <w:rPr>
          <w:rFonts w:ascii="Times-Roman" w:hAnsi="Times-Roman" w:cs="Times-Roman"/>
          <w:color w:val="FF0000"/>
          <w:kern w:val="0"/>
          <w:sz w:val="24"/>
          <w:szCs w:val="24"/>
        </w:rPr>
        <w:t>Select Supply.SR.sno</w:t>
      </w:r>
      <w:r w:rsidRPr="008F4166">
        <w:rPr>
          <w:rFonts w:ascii="Times-Roman" w:hAnsi="Times-Roman" w:cs="Times-Roman" w:hint="eastAsia"/>
          <w:color w:val="FF0000"/>
          <w:kern w:val="0"/>
          <w:sz w:val="24"/>
          <w:szCs w:val="24"/>
        </w:rPr>
        <w:t xml:space="preserve"> </w:t>
      </w:r>
      <w:r w:rsidRPr="008F4166">
        <w:rPr>
          <w:rFonts w:ascii="Times-Roman" w:hAnsi="Times-Roman" w:cs="Times-Roman"/>
          <w:color w:val="FF0000"/>
          <w:kern w:val="0"/>
          <w:sz w:val="24"/>
          <w:szCs w:val="24"/>
        </w:rPr>
        <w:t>From Supply</w:t>
      </w:r>
      <w:r w:rsidRPr="008F4166">
        <w:rPr>
          <w:rFonts w:ascii="Times-Roman" w:hAnsi="Times-Roman" w:cs="Times-Roman" w:hint="eastAsia"/>
          <w:color w:val="FF0000"/>
          <w:kern w:val="0"/>
          <w:sz w:val="24"/>
          <w:szCs w:val="24"/>
        </w:rPr>
        <w:t xml:space="preserve"> </w:t>
      </w:r>
      <w:r w:rsidRPr="008F4166">
        <w:rPr>
          <w:rFonts w:ascii="Times-Roman" w:hAnsi="Times-Roman" w:cs="Times-Roman"/>
          <w:color w:val="FF0000"/>
          <w:kern w:val="0"/>
          <w:sz w:val="24"/>
          <w:szCs w:val="24"/>
        </w:rPr>
        <w:t>Where Supply.PT.pcolor = “red”</w:t>
      </w:r>
    </w:p>
    <w:p w:rsidR="00E54555" w:rsidRDefault="00E54555" w:rsidP="00E54555">
      <w:pPr>
        <w:autoSpaceDE w:val="0"/>
        <w:autoSpaceDN w:val="0"/>
        <w:adjustRightInd w:val="0"/>
        <w:jc w:val="left"/>
        <w:rPr>
          <w:rFonts w:ascii="Times-Roman" w:hAnsi="Times-Roman" w:cs="Times-Roman"/>
          <w:b/>
          <w:color w:val="FF0000"/>
          <w:kern w:val="0"/>
          <w:sz w:val="24"/>
          <w:szCs w:val="24"/>
        </w:rPr>
      </w:pPr>
      <w:r w:rsidRPr="00E54555">
        <w:rPr>
          <w:rFonts w:ascii="Times-Roman" w:hAnsi="Times-Roman" w:cs="Times-Roman"/>
          <w:b/>
          <w:color w:val="FF0000"/>
          <w:kern w:val="0"/>
          <w:sz w:val="24"/>
          <w:szCs w:val="24"/>
        </w:rPr>
        <w:t>query language extensions:</w:t>
      </w:r>
    </w:p>
    <w:p w:rsidR="00E54555" w:rsidRPr="00E54555" w:rsidRDefault="00E54555" w:rsidP="00E54555">
      <w:pPr>
        <w:pStyle w:val="a4"/>
        <w:numPr>
          <w:ilvl w:val="0"/>
          <w:numId w:val="3"/>
        </w:numPr>
        <w:autoSpaceDE w:val="0"/>
        <w:autoSpaceDN w:val="0"/>
        <w:adjustRightInd w:val="0"/>
        <w:ind w:firstLineChars="0"/>
        <w:jc w:val="left"/>
        <w:rPr>
          <w:rFonts w:ascii="Times-Roman" w:hAnsi="Times-Roman" w:cs="Times-Roman"/>
          <w:b/>
          <w:color w:val="FF0000"/>
          <w:kern w:val="0"/>
          <w:sz w:val="24"/>
          <w:szCs w:val="24"/>
        </w:rPr>
      </w:pPr>
      <w:r w:rsidRPr="00E54555">
        <w:rPr>
          <w:rFonts w:ascii="Times-Roman" w:hAnsi="Times-Roman" w:cs="Times-Roman"/>
          <w:b/>
          <w:color w:val="FF0000"/>
          <w:kern w:val="0"/>
          <w:sz w:val="24"/>
          <w:szCs w:val="24"/>
        </w:rPr>
        <w:t>set-valued attributes</w:t>
      </w:r>
    </w:p>
    <w:p w:rsidR="00E54555" w:rsidRDefault="00E54555" w:rsidP="00E54555">
      <w:pPr>
        <w:pStyle w:val="a4"/>
        <w:numPr>
          <w:ilvl w:val="0"/>
          <w:numId w:val="3"/>
        </w:numPr>
        <w:autoSpaceDE w:val="0"/>
        <w:autoSpaceDN w:val="0"/>
        <w:adjustRightInd w:val="0"/>
        <w:ind w:firstLineChars="0"/>
        <w:jc w:val="left"/>
        <w:rPr>
          <w:rFonts w:ascii="Times-Roman" w:hAnsi="Times-Roman" w:cs="Times-Roman"/>
          <w:b/>
          <w:color w:val="FF0000"/>
          <w:kern w:val="0"/>
          <w:sz w:val="24"/>
          <w:szCs w:val="24"/>
        </w:rPr>
      </w:pPr>
      <w:r w:rsidRPr="00E54555">
        <w:rPr>
          <w:rFonts w:ascii="Times-Roman" w:hAnsi="Times-Roman" w:cs="Times-Roman"/>
          <w:b/>
          <w:color w:val="FF0000"/>
          <w:kern w:val="0"/>
          <w:sz w:val="24"/>
          <w:szCs w:val="24"/>
        </w:rPr>
        <w:t>aggregation (tuple-reference as a data type).</w:t>
      </w:r>
    </w:p>
    <w:p w:rsidR="00E54555" w:rsidRDefault="00E54555" w:rsidP="00E54555">
      <w:pPr>
        <w:pStyle w:val="a4"/>
        <w:numPr>
          <w:ilvl w:val="0"/>
          <w:numId w:val="3"/>
        </w:numPr>
        <w:autoSpaceDE w:val="0"/>
        <w:autoSpaceDN w:val="0"/>
        <w:adjustRightInd w:val="0"/>
        <w:ind w:firstLineChars="0"/>
        <w:jc w:val="left"/>
        <w:rPr>
          <w:rFonts w:ascii="Times-Roman" w:hAnsi="Times-Roman" w:cs="Times-Roman"/>
          <w:b/>
          <w:color w:val="FF0000"/>
          <w:kern w:val="0"/>
          <w:sz w:val="24"/>
          <w:szCs w:val="24"/>
        </w:rPr>
      </w:pPr>
      <w:r w:rsidRPr="00E54555">
        <w:rPr>
          <w:rFonts w:ascii="Times-Roman" w:hAnsi="Times-Roman" w:cs="Times-Roman"/>
          <w:b/>
          <w:color w:val="FF0000"/>
          <w:kern w:val="0"/>
          <w:sz w:val="24"/>
          <w:szCs w:val="24"/>
        </w:rPr>
        <w:t>generalization.</w:t>
      </w:r>
    </w:p>
    <w:p w:rsidR="00E54555" w:rsidRDefault="00E54555" w:rsidP="00E54555">
      <w:pPr>
        <w:autoSpaceDE w:val="0"/>
        <w:autoSpaceDN w:val="0"/>
        <w:adjustRightInd w:val="0"/>
        <w:jc w:val="left"/>
        <w:rPr>
          <w:rFonts w:ascii="Times-Roman" w:hAnsi="Times-Roman" w:cs="Times-Roman"/>
          <w:b/>
          <w:color w:val="FF0000"/>
          <w:kern w:val="0"/>
          <w:sz w:val="24"/>
          <w:szCs w:val="24"/>
        </w:rPr>
      </w:pPr>
      <w:r>
        <w:rPr>
          <w:noProof/>
        </w:rPr>
        <w:lastRenderedPageBreak/>
        <w:drawing>
          <wp:inline distT="0" distB="0" distL="0" distR="0" wp14:anchorId="3BE5B330" wp14:editId="12995574">
            <wp:extent cx="5172075" cy="2352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2075" cy="2352675"/>
                    </a:xfrm>
                    <a:prstGeom prst="rect">
                      <a:avLst/>
                    </a:prstGeom>
                  </pic:spPr>
                </pic:pic>
              </a:graphicData>
            </a:graphic>
          </wp:inline>
        </w:drawing>
      </w:r>
    </w:p>
    <w:p w:rsidR="001D16AB" w:rsidRDefault="001D16AB" w:rsidP="00E54555">
      <w:pPr>
        <w:autoSpaceDE w:val="0"/>
        <w:autoSpaceDN w:val="0"/>
        <w:adjustRightInd w:val="0"/>
        <w:jc w:val="left"/>
        <w:rPr>
          <w:rFonts w:ascii="Times-Roman" w:hAnsi="Times-Roman" w:cs="Times-Roman"/>
          <w:b/>
          <w:color w:val="FF0000"/>
          <w:kern w:val="0"/>
          <w:sz w:val="24"/>
          <w:szCs w:val="24"/>
        </w:rPr>
      </w:pPr>
      <w:r>
        <w:rPr>
          <w:rFonts w:ascii="Times-Roman" w:hAnsi="Times-Roman" w:cs="Times-Roman"/>
          <w:kern w:val="0"/>
          <w:sz w:val="24"/>
          <w:szCs w:val="24"/>
        </w:rPr>
        <w:t>one could reference an inheritance hierarchy in the query language.</w:t>
      </w:r>
      <w:r>
        <w:rPr>
          <w:rFonts w:ascii="Times-Roman" w:hAnsi="Times-Roman" w:cs="Times-Roman" w:hint="eastAsia"/>
          <w:kern w:val="0"/>
          <w:sz w:val="24"/>
          <w:szCs w:val="24"/>
        </w:rPr>
        <w:t>For example</w:t>
      </w:r>
      <w:r>
        <w:rPr>
          <w:rFonts w:ascii="Times-Roman" w:hAnsi="Times-Roman" w:cs="Times-Roman" w:hint="eastAsia"/>
          <w:kern w:val="0"/>
          <w:sz w:val="24"/>
          <w:szCs w:val="24"/>
        </w:rPr>
        <w:t>：</w:t>
      </w:r>
    </w:p>
    <w:p w:rsidR="00E54555" w:rsidRPr="00E54555" w:rsidRDefault="00E54555" w:rsidP="001D16AB">
      <w:pPr>
        <w:autoSpaceDE w:val="0"/>
        <w:autoSpaceDN w:val="0"/>
        <w:adjustRightInd w:val="0"/>
        <w:ind w:firstLine="420"/>
        <w:jc w:val="left"/>
        <w:rPr>
          <w:rFonts w:ascii="Times-Roman" w:hAnsi="Times-Roman" w:cs="Times-Roman"/>
          <w:b/>
          <w:color w:val="FF0000"/>
          <w:kern w:val="0"/>
          <w:sz w:val="24"/>
          <w:szCs w:val="24"/>
        </w:rPr>
      </w:pPr>
      <w:r w:rsidRPr="00E54555">
        <w:rPr>
          <w:rFonts w:ascii="Times-Roman" w:hAnsi="Times-Roman" w:cs="Times-Roman"/>
          <w:b/>
          <w:color w:val="FF0000"/>
          <w:kern w:val="0"/>
          <w:sz w:val="24"/>
          <w:szCs w:val="24"/>
        </w:rPr>
        <w:t>to find the names of Red electrical parts, one would use:</w:t>
      </w:r>
    </w:p>
    <w:p w:rsidR="00E54555" w:rsidRDefault="00E54555" w:rsidP="00E54555">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Select E.pname</w:t>
      </w:r>
      <w:r>
        <w:rPr>
          <w:rFonts w:ascii="Times-Roman" w:hAnsi="Times-Roman" w:cs="Times-Roman" w:hint="eastAsia"/>
          <w:kern w:val="0"/>
          <w:sz w:val="24"/>
          <w:szCs w:val="24"/>
        </w:rPr>
        <w:t xml:space="preserve"> </w:t>
      </w:r>
      <w:r>
        <w:rPr>
          <w:rFonts w:ascii="Times-Roman" w:hAnsi="Times-Roman" w:cs="Times-Roman"/>
          <w:kern w:val="0"/>
          <w:sz w:val="24"/>
          <w:szCs w:val="24"/>
        </w:rPr>
        <w:t>From Electrical E</w:t>
      </w:r>
      <w:r>
        <w:rPr>
          <w:rFonts w:ascii="Times-Roman" w:hAnsi="Times-Roman" w:cs="Times-Roman" w:hint="eastAsia"/>
          <w:kern w:val="0"/>
          <w:sz w:val="24"/>
          <w:szCs w:val="24"/>
        </w:rPr>
        <w:t xml:space="preserve"> </w:t>
      </w:r>
      <w:r>
        <w:rPr>
          <w:rFonts w:ascii="Times-Roman" w:hAnsi="Times-Roman" w:cs="Times-Roman"/>
          <w:kern w:val="0"/>
          <w:sz w:val="24"/>
          <w:szCs w:val="24"/>
        </w:rPr>
        <w:t>Where E.pcolor = “red”</w:t>
      </w:r>
    </w:p>
    <w:p w:rsidR="00703342" w:rsidRDefault="00703342" w:rsidP="00E54555">
      <w:pPr>
        <w:autoSpaceDE w:val="0"/>
        <w:autoSpaceDN w:val="0"/>
        <w:adjustRightInd w:val="0"/>
        <w:ind w:firstLine="420"/>
        <w:jc w:val="left"/>
        <w:rPr>
          <w:rFonts w:ascii="Times-Roman" w:hAnsi="Times-Roman" w:cs="Times-Roman"/>
          <w:kern w:val="0"/>
          <w:sz w:val="24"/>
          <w:szCs w:val="24"/>
        </w:rPr>
      </w:pPr>
    </w:p>
    <w:p w:rsidR="00703342" w:rsidRDefault="00703342" w:rsidP="00E54555">
      <w:pPr>
        <w:autoSpaceDE w:val="0"/>
        <w:autoSpaceDN w:val="0"/>
        <w:adjustRightInd w:val="0"/>
        <w:ind w:firstLine="420"/>
        <w:jc w:val="left"/>
        <w:rPr>
          <w:rFonts w:ascii="Times-Roman" w:hAnsi="Times-Roman" w:cs="Times-Roman"/>
          <w:kern w:val="0"/>
          <w:sz w:val="24"/>
          <w:szCs w:val="24"/>
        </w:rPr>
      </w:pPr>
    </w:p>
    <w:p w:rsidR="00E54555" w:rsidRPr="00DB7BFC" w:rsidRDefault="00703342" w:rsidP="00703342">
      <w:pPr>
        <w:autoSpaceDE w:val="0"/>
        <w:autoSpaceDN w:val="0"/>
        <w:adjustRightInd w:val="0"/>
        <w:jc w:val="left"/>
        <w:rPr>
          <w:rFonts w:ascii="Times-Roman" w:hAnsi="Times-Roman" w:cs="Times-Roman"/>
          <w:color w:val="FF0000"/>
          <w:kern w:val="0"/>
          <w:sz w:val="24"/>
          <w:szCs w:val="24"/>
        </w:rPr>
      </w:pPr>
      <w:r w:rsidRPr="00DB7BFC">
        <w:rPr>
          <w:rFonts w:ascii="Times-Roman" w:hAnsi="Times-Roman" w:cs="Times-Roman"/>
          <w:color w:val="FF0000"/>
          <w:kern w:val="0"/>
          <w:sz w:val="24"/>
          <w:szCs w:val="24"/>
        </w:rPr>
        <w:t>Lesson 12: Unless there is a big performance or functionality advantage, new constructs</w:t>
      </w:r>
      <w:r w:rsidRPr="00DB7BFC">
        <w:rPr>
          <w:rFonts w:ascii="Times-Roman" w:hAnsi="Times-Roman" w:cs="Times-Roman" w:hint="eastAsia"/>
          <w:color w:val="FF0000"/>
          <w:kern w:val="0"/>
          <w:sz w:val="24"/>
          <w:szCs w:val="24"/>
        </w:rPr>
        <w:t xml:space="preserve"> </w:t>
      </w:r>
      <w:r w:rsidRPr="00DB7BFC">
        <w:rPr>
          <w:rFonts w:ascii="Times-Roman" w:hAnsi="Times-Roman" w:cs="Times-Roman"/>
          <w:color w:val="FF0000"/>
          <w:kern w:val="0"/>
          <w:sz w:val="24"/>
          <w:szCs w:val="24"/>
        </w:rPr>
        <w:t>will go nowhere</w:t>
      </w:r>
    </w:p>
    <w:p w:rsidR="00E54555" w:rsidRDefault="00E54555" w:rsidP="00E54555">
      <w:pPr>
        <w:autoSpaceDE w:val="0"/>
        <w:autoSpaceDN w:val="0"/>
        <w:adjustRightInd w:val="0"/>
        <w:jc w:val="left"/>
        <w:rPr>
          <w:rFonts w:ascii="Times-Bold" w:hAnsi="Times-Bold" w:cs="Times-Bold"/>
          <w:b/>
          <w:bCs/>
          <w:kern w:val="0"/>
          <w:sz w:val="28"/>
          <w:szCs w:val="28"/>
        </w:rPr>
      </w:pPr>
      <w:r>
        <w:rPr>
          <w:rFonts w:ascii="Times-Bold" w:hAnsi="Times-Bold" w:cs="Times-Bold"/>
          <w:b/>
          <w:bCs/>
          <w:kern w:val="0"/>
          <w:sz w:val="28"/>
          <w:szCs w:val="28"/>
        </w:rPr>
        <w:t>The Semantic Data Model Era</w:t>
      </w:r>
    </w:p>
    <w:p w:rsidR="00E54555" w:rsidRDefault="00E54555" w:rsidP="00E54555">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They suggested that the relational data model is</w:t>
      </w:r>
      <w:r>
        <w:rPr>
          <w:rFonts w:ascii="Times-Roman" w:hAnsi="Times-Roman" w:cs="Times-Roman" w:hint="eastAsia"/>
          <w:kern w:val="0"/>
          <w:sz w:val="24"/>
          <w:szCs w:val="24"/>
        </w:rPr>
        <w:t xml:space="preserve"> </w:t>
      </w:r>
      <w:r>
        <w:rPr>
          <w:rFonts w:ascii="Times-Roman" w:hAnsi="Times-Roman" w:cs="Times-Roman"/>
          <w:kern w:val="0"/>
          <w:sz w:val="24"/>
          <w:szCs w:val="24"/>
        </w:rPr>
        <w:t>“semantically impoverished”</w:t>
      </w:r>
      <w:r w:rsidRPr="00E54555">
        <w:rPr>
          <w:rFonts w:ascii="Times-Roman" w:hAnsi="Times-Roman" w:cs="Times-Roman"/>
          <w:kern w:val="0"/>
          <w:sz w:val="24"/>
          <w:szCs w:val="24"/>
        </w:rPr>
        <w:t xml:space="preserve"> </w:t>
      </w:r>
      <w:r>
        <w:rPr>
          <w:rFonts w:ascii="Times-Roman" w:hAnsi="Times-Roman" w:cs="Times-Roman"/>
          <w:kern w:val="0"/>
          <w:sz w:val="24"/>
          <w:szCs w:val="24"/>
        </w:rPr>
        <w:t>Post relational data models were typically called semantic data models.</w:t>
      </w:r>
    </w:p>
    <w:p w:rsidR="00E54555" w:rsidRPr="00E54555" w:rsidRDefault="00E54555" w:rsidP="00E54555">
      <w:pPr>
        <w:autoSpaceDE w:val="0"/>
        <w:autoSpaceDN w:val="0"/>
        <w:adjustRightInd w:val="0"/>
        <w:jc w:val="center"/>
        <w:rPr>
          <w:rFonts w:ascii="Times-Roman" w:hAnsi="Times-Roman" w:cs="Times-Roman"/>
          <w:kern w:val="0"/>
          <w:sz w:val="24"/>
          <w:szCs w:val="24"/>
        </w:rPr>
      </w:pPr>
      <w:r w:rsidRPr="00E54555">
        <w:rPr>
          <w:noProof/>
        </w:rPr>
        <w:drawing>
          <wp:inline distT="0" distB="0" distL="0" distR="0" wp14:anchorId="1AEDA140" wp14:editId="294FC9D3">
            <wp:extent cx="5267325" cy="2847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51752"/>
                    </a:xfrm>
                    <a:prstGeom prst="rect">
                      <a:avLst/>
                    </a:prstGeom>
                  </pic:spPr>
                </pic:pic>
              </a:graphicData>
            </a:graphic>
          </wp:inline>
        </w:drawing>
      </w:r>
    </w:p>
    <w:p w:rsidR="00E54555" w:rsidRDefault="00E54555" w:rsidP="0078103B">
      <w:pPr>
        <w:autoSpaceDE w:val="0"/>
        <w:autoSpaceDN w:val="0"/>
        <w:adjustRightInd w:val="0"/>
        <w:ind w:firstLine="420"/>
        <w:rPr>
          <w:rFonts w:ascii="黑体" w:eastAsia="黑体" w:hAnsi="黑体" w:cs="Tahoma"/>
          <w:color w:val="FF0000"/>
          <w:szCs w:val="18"/>
          <w:shd w:val="clear" w:color="auto" w:fill="EEEEEE"/>
        </w:rPr>
      </w:pPr>
      <w:r w:rsidRPr="0078103B">
        <w:rPr>
          <w:rFonts w:ascii="黑体" w:eastAsia="黑体" w:hAnsi="黑体" w:cs="Tahoma"/>
          <w:color w:val="FF0000"/>
          <w:szCs w:val="18"/>
          <w:shd w:val="clear" w:color="auto" w:fill="EEEEEE"/>
        </w:rPr>
        <w:t>此外,类可以概括其他类</w:t>
      </w:r>
      <w:r w:rsidRPr="0078103B">
        <w:rPr>
          <w:rFonts w:ascii="黑体" w:eastAsia="黑体" w:hAnsi="黑体" w:cs="Tahoma" w:hint="eastAsia"/>
          <w:color w:val="FF0000"/>
          <w:szCs w:val="18"/>
          <w:shd w:val="clear" w:color="auto" w:fill="EEEEEE"/>
        </w:rPr>
        <w:t>,</w:t>
      </w:r>
      <w:r w:rsidRPr="0078103B">
        <w:rPr>
          <w:rFonts w:ascii="黑体" w:eastAsia="黑体" w:hAnsi="黑体" w:hint="eastAsia"/>
          <w:color w:val="FF0000"/>
          <w:sz w:val="24"/>
        </w:rPr>
        <w:t xml:space="preserve"> </w:t>
      </w:r>
      <w:r w:rsidRPr="0078103B">
        <w:rPr>
          <w:rFonts w:ascii="黑体" w:eastAsia="黑体" w:hAnsi="黑体" w:cs="Tahoma" w:hint="eastAsia"/>
          <w:color w:val="FF0000"/>
          <w:szCs w:val="18"/>
          <w:shd w:val="clear" w:color="auto" w:fill="EEEEEE"/>
        </w:rPr>
        <w:t>American_oil_tankers继承属性Oil_tankers和在哪里American_ships。这种构造通常被称为多重继承。类也可以工会、交叉或其他类的区别。也可以一个子类另一个类,指定的谓词来确定会员</w:t>
      </w:r>
    </w:p>
    <w:p w:rsidR="00B93489" w:rsidRDefault="00B93489" w:rsidP="00B93489">
      <w:pPr>
        <w:autoSpaceDE w:val="0"/>
        <w:autoSpaceDN w:val="0"/>
        <w:adjustRightInd w:val="0"/>
        <w:rPr>
          <w:rFonts w:ascii="Times-Roman" w:hAnsi="Times-Roman" w:cs="Times-Roman"/>
          <w:kern w:val="0"/>
          <w:sz w:val="24"/>
          <w:szCs w:val="24"/>
        </w:rPr>
      </w:pPr>
      <w:r>
        <w:rPr>
          <w:rFonts w:ascii="Times-Roman" w:hAnsi="Times-Roman" w:cs="Times-Roman"/>
          <w:kern w:val="0"/>
          <w:sz w:val="24"/>
          <w:szCs w:val="24"/>
        </w:rPr>
        <w:t>SDMs had the same two problems that faced the R++ advocates</w:t>
      </w:r>
      <w:r>
        <w:rPr>
          <w:rFonts w:ascii="Times-Roman" w:hAnsi="Times-Roman" w:cs="Times-Roman" w:hint="eastAsia"/>
          <w:kern w:val="0"/>
          <w:sz w:val="24"/>
          <w:szCs w:val="24"/>
        </w:rPr>
        <w:t>:</w:t>
      </w:r>
    </w:p>
    <w:p w:rsidR="00B93489" w:rsidRDefault="00B93489" w:rsidP="00B93489">
      <w:pPr>
        <w:autoSpaceDE w:val="0"/>
        <w:autoSpaceDN w:val="0"/>
        <w:adjustRightInd w:val="0"/>
        <w:jc w:val="left"/>
        <w:rPr>
          <w:rFonts w:ascii="Times-Roman" w:hAnsi="Times-Roman" w:cs="Times-Roman"/>
          <w:kern w:val="0"/>
          <w:sz w:val="24"/>
          <w:szCs w:val="24"/>
        </w:rPr>
      </w:pPr>
      <w:r>
        <w:rPr>
          <w:rFonts w:ascii="黑体" w:eastAsia="黑体" w:hAnsi="黑体" w:cs="Tahoma" w:hint="eastAsia"/>
          <w:color w:val="FF0000"/>
          <w:szCs w:val="18"/>
          <w:shd w:val="clear" w:color="auto" w:fill="EEEEEE"/>
        </w:rPr>
        <w:t>1.</w:t>
      </w:r>
      <w:r w:rsidRPr="00B93489">
        <w:rPr>
          <w:rFonts w:ascii="Times-Roman" w:hAnsi="Times-Roman" w:cs="Times-Roman"/>
          <w:kern w:val="0"/>
          <w:sz w:val="24"/>
          <w:szCs w:val="24"/>
        </w:rPr>
        <w:t xml:space="preserve"> </w:t>
      </w:r>
      <w:r>
        <w:rPr>
          <w:rFonts w:ascii="Times-Roman" w:hAnsi="Times-Roman" w:cs="Times-Roman"/>
          <w:kern w:val="0"/>
          <w:sz w:val="24"/>
          <w:szCs w:val="24"/>
        </w:rPr>
        <w:t>they were a lot of machinery that was easy to simulate on relational</w:t>
      </w:r>
    </w:p>
    <w:p w:rsidR="00B93489" w:rsidRDefault="00B93489" w:rsidP="00B93489">
      <w:pPr>
        <w:autoSpaceDE w:val="0"/>
        <w:autoSpaceDN w:val="0"/>
        <w:adjustRightInd w:val="0"/>
        <w:rPr>
          <w:rFonts w:ascii="Times-Roman" w:hAnsi="Times-Roman" w:cs="Times-Roman"/>
          <w:kern w:val="0"/>
          <w:sz w:val="24"/>
          <w:szCs w:val="24"/>
        </w:rPr>
      </w:pPr>
      <w:r>
        <w:rPr>
          <w:rFonts w:ascii="Times-Roman" w:hAnsi="Times-Roman" w:cs="Times-Roman"/>
          <w:kern w:val="0"/>
          <w:sz w:val="24"/>
          <w:szCs w:val="24"/>
        </w:rPr>
        <w:t>Systems</w:t>
      </w:r>
      <w:r w:rsidR="006A4000">
        <w:rPr>
          <w:rFonts w:ascii="Times-Roman" w:hAnsi="Times-Roman" w:cs="Times-Roman" w:hint="eastAsia"/>
          <w:kern w:val="0"/>
          <w:sz w:val="24"/>
          <w:szCs w:val="24"/>
        </w:rPr>
        <w:t xml:space="preserve"> </w:t>
      </w:r>
      <w:r w:rsidR="006A4000" w:rsidRPr="006A4000">
        <w:rPr>
          <w:rFonts w:ascii="黑体" w:eastAsia="黑体" w:hAnsi="黑体" w:cs="Times-Roman" w:hint="eastAsia"/>
          <w:color w:val="FF0000"/>
          <w:kern w:val="0"/>
          <w:szCs w:val="24"/>
        </w:rPr>
        <w:t>大量机械装置相似于关系系统</w:t>
      </w:r>
    </w:p>
    <w:p w:rsidR="00B93489" w:rsidRPr="006A4000" w:rsidRDefault="00B93489" w:rsidP="006A4000">
      <w:pPr>
        <w:pStyle w:val="a4"/>
        <w:numPr>
          <w:ilvl w:val="0"/>
          <w:numId w:val="2"/>
        </w:numPr>
        <w:autoSpaceDE w:val="0"/>
        <w:autoSpaceDN w:val="0"/>
        <w:adjustRightInd w:val="0"/>
        <w:ind w:firstLineChars="0"/>
        <w:jc w:val="left"/>
        <w:rPr>
          <w:rFonts w:ascii="黑体" w:eastAsia="黑体" w:hAnsi="黑体" w:cs="Arial"/>
          <w:color w:val="FF0000"/>
          <w:szCs w:val="21"/>
        </w:rPr>
      </w:pPr>
      <w:r w:rsidRPr="006A4000">
        <w:rPr>
          <w:rFonts w:ascii="Times-Roman" w:hAnsi="Times-Roman" w:cs="Times-Roman"/>
          <w:kern w:val="0"/>
          <w:sz w:val="24"/>
          <w:szCs w:val="24"/>
        </w:rPr>
        <w:lastRenderedPageBreak/>
        <w:t>namely that the established</w:t>
      </w:r>
      <w:r w:rsidRPr="006A4000">
        <w:rPr>
          <w:rFonts w:ascii="Times-Roman" w:hAnsi="Times-Roman" w:cs="Times-Roman" w:hint="eastAsia"/>
          <w:kern w:val="0"/>
          <w:sz w:val="24"/>
          <w:szCs w:val="24"/>
        </w:rPr>
        <w:t xml:space="preserve"> </w:t>
      </w:r>
      <w:r w:rsidRPr="006A4000">
        <w:rPr>
          <w:rFonts w:ascii="Times-Roman" w:hAnsi="Times-Roman" w:cs="Times-Roman"/>
          <w:kern w:val="0"/>
          <w:sz w:val="24"/>
          <w:szCs w:val="24"/>
        </w:rPr>
        <w:t>vendors were distracted with transaction processing performance.</w:t>
      </w:r>
      <w:r w:rsidR="006A4000" w:rsidRPr="006A4000">
        <w:rPr>
          <w:rFonts w:ascii="Arial" w:hAnsi="Arial" w:cs="Arial"/>
          <w:color w:val="313131"/>
          <w:sz w:val="18"/>
          <w:szCs w:val="18"/>
        </w:rPr>
        <w:t xml:space="preserve"> </w:t>
      </w:r>
      <w:r w:rsidR="006A4000" w:rsidRPr="006A4000">
        <w:rPr>
          <w:rFonts w:ascii="黑体" w:eastAsia="黑体" w:hAnsi="黑体" w:cs="Arial"/>
          <w:color w:val="FF0000"/>
          <w:szCs w:val="21"/>
        </w:rPr>
        <w:t>建立供应商与事务处理分散性能。</w:t>
      </w:r>
    </w:p>
    <w:p w:rsidR="006A4000" w:rsidRDefault="006A4000" w:rsidP="006A4000">
      <w:pPr>
        <w:autoSpaceDE w:val="0"/>
        <w:autoSpaceDN w:val="0"/>
        <w:adjustRightInd w:val="0"/>
        <w:jc w:val="left"/>
        <w:rPr>
          <w:rFonts w:ascii="Times-Roman" w:hAnsi="Times-Roman" w:cs="Times-Roman"/>
          <w:kern w:val="0"/>
          <w:sz w:val="24"/>
          <w:szCs w:val="24"/>
        </w:rPr>
      </w:pPr>
    </w:p>
    <w:p w:rsidR="006A4000" w:rsidRDefault="006A4000" w:rsidP="006A4000">
      <w:pPr>
        <w:autoSpaceDE w:val="0"/>
        <w:autoSpaceDN w:val="0"/>
        <w:adjustRightInd w:val="0"/>
        <w:jc w:val="left"/>
        <w:rPr>
          <w:rFonts w:ascii="Times-Roman" w:hAnsi="Times-Roman" w:cs="Times-Roman"/>
          <w:kern w:val="0"/>
          <w:sz w:val="24"/>
          <w:szCs w:val="24"/>
        </w:rPr>
      </w:pPr>
      <w:r>
        <w:rPr>
          <w:rFonts w:ascii="Times-Bold" w:hAnsi="Times-Bold" w:cs="Times-Bold"/>
          <w:b/>
          <w:bCs/>
          <w:kern w:val="0"/>
          <w:sz w:val="28"/>
          <w:szCs w:val="28"/>
        </w:rPr>
        <w:t>OO Era</w:t>
      </w:r>
    </w:p>
    <w:p w:rsidR="00AA029C" w:rsidRDefault="006A4000" w:rsidP="00AA029C">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In practice, relational data bases had their own naming systems, their own data type</w:t>
      </w:r>
      <w:r>
        <w:rPr>
          <w:rFonts w:ascii="Times-Roman" w:hAnsi="Times-Roman" w:cs="Times-Roman" w:hint="eastAsia"/>
          <w:kern w:val="0"/>
          <w:sz w:val="24"/>
          <w:szCs w:val="24"/>
        </w:rPr>
        <w:t xml:space="preserve"> </w:t>
      </w:r>
      <w:r>
        <w:rPr>
          <w:rFonts w:ascii="Times-Roman" w:hAnsi="Times-Roman" w:cs="Times-Roman"/>
          <w:kern w:val="0"/>
          <w:sz w:val="24"/>
          <w:szCs w:val="24"/>
        </w:rPr>
        <w:t>systems, and their own conventions for returning data as a result of a query.</w:t>
      </w:r>
      <w:r w:rsidRPr="006A4000">
        <w:rPr>
          <w:rFonts w:ascii="Times-Roman" w:hAnsi="Times-Roman" w:cs="Times-Roman"/>
          <w:kern w:val="0"/>
          <w:sz w:val="24"/>
          <w:szCs w:val="24"/>
        </w:rPr>
        <w:t xml:space="preserve"> </w:t>
      </w:r>
      <w:r>
        <w:rPr>
          <w:rFonts w:ascii="Times-Roman" w:hAnsi="Times-Roman" w:cs="Times-Roman"/>
          <w:kern w:val="0"/>
          <w:sz w:val="24"/>
          <w:szCs w:val="24"/>
        </w:rPr>
        <w:t>Hence, to bind an application to the data base required conversion from “programming language speak” to “data base speak” and back</w:t>
      </w:r>
    </w:p>
    <w:p w:rsidR="006722F6" w:rsidRDefault="006722F6" w:rsidP="00AA029C">
      <w:pPr>
        <w:autoSpaceDE w:val="0"/>
        <w:autoSpaceDN w:val="0"/>
        <w:adjustRightInd w:val="0"/>
        <w:ind w:firstLine="420"/>
        <w:jc w:val="left"/>
        <w:rPr>
          <w:rFonts w:ascii="Times-Roman" w:hAnsi="Times-Roman" w:cs="Times-Roman"/>
          <w:kern w:val="0"/>
          <w:sz w:val="24"/>
          <w:szCs w:val="24"/>
        </w:rPr>
      </w:pPr>
      <w:r>
        <w:rPr>
          <w:rFonts w:ascii="Times-Roman" w:hAnsi="Times-Roman" w:cs="Times-Roman" w:hint="eastAsia"/>
          <w:kern w:val="0"/>
          <w:sz w:val="24"/>
          <w:szCs w:val="24"/>
        </w:rPr>
        <w:t>OO ERA</w:t>
      </w:r>
      <w:r>
        <w:rPr>
          <w:rFonts w:ascii="Times-Roman" w:hAnsi="Times-Roman" w:cs="Times-Roman" w:hint="eastAsia"/>
          <w:kern w:val="0"/>
          <w:sz w:val="24"/>
          <w:szCs w:val="24"/>
        </w:rPr>
        <w:t>产生背景：</w:t>
      </w:r>
    </w:p>
    <w:p w:rsidR="006722F6" w:rsidRDefault="006722F6" w:rsidP="00AA029C">
      <w:pPr>
        <w:autoSpaceDE w:val="0"/>
        <w:autoSpaceDN w:val="0"/>
        <w:adjustRightInd w:val="0"/>
        <w:ind w:firstLine="420"/>
        <w:jc w:val="left"/>
        <w:rPr>
          <w:rFonts w:ascii="Times-Roman" w:hAnsi="Times-Roman" w:cs="Times-Roman"/>
          <w:kern w:val="0"/>
          <w:sz w:val="24"/>
          <w:szCs w:val="24"/>
        </w:rPr>
      </w:pPr>
      <w:r>
        <w:rPr>
          <w:rFonts w:ascii="Times-Roman" w:hAnsi="Times-Roman" w:cs="Times-Roman" w:hint="eastAsia"/>
          <w:kern w:val="0"/>
          <w:sz w:val="24"/>
          <w:szCs w:val="24"/>
        </w:rPr>
        <w:t>所有的编程语言都没有为数据库内置函数，这不仅使得嵌入数据库语言枯燥，而且编程难度加大、易错。</w:t>
      </w:r>
    </w:p>
    <w:p w:rsidR="006F3ADD" w:rsidRDefault="006F3ADD" w:rsidP="006F3ADD">
      <w:pPr>
        <w:autoSpaceDE w:val="0"/>
        <w:autoSpaceDN w:val="0"/>
        <w:adjustRightInd w:val="0"/>
        <w:jc w:val="left"/>
        <w:rPr>
          <w:rFonts w:ascii="Times-Roman" w:hAnsi="Times-Roman" w:cs="Times-Roman"/>
          <w:kern w:val="0"/>
          <w:sz w:val="24"/>
          <w:szCs w:val="24"/>
        </w:rPr>
      </w:pPr>
    </w:p>
    <w:p w:rsidR="006F3ADD" w:rsidRDefault="006F3ADD" w:rsidP="006F3ADD">
      <w:pPr>
        <w:autoSpaceDE w:val="0"/>
        <w:autoSpaceDN w:val="0"/>
        <w:adjustRightInd w:val="0"/>
        <w:jc w:val="left"/>
        <w:rPr>
          <w:rFonts w:ascii="Times-Roman" w:hAnsi="Times-Roman" w:cs="Times-Roman"/>
          <w:kern w:val="0"/>
          <w:sz w:val="24"/>
          <w:szCs w:val="24"/>
        </w:rPr>
      </w:pPr>
      <w:r w:rsidRPr="006F3ADD">
        <w:rPr>
          <w:rFonts w:ascii="Times-Roman" w:hAnsi="Times-Roman" w:cs="Times-Roman" w:hint="eastAsia"/>
          <w:kern w:val="0"/>
          <w:sz w:val="24"/>
          <w:szCs w:val="24"/>
        </w:rPr>
        <w:t>为了解决工程市场</w:t>
      </w:r>
      <w:r>
        <w:rPr>
          <w:rFonts w:ascii="Times-Roman" w:hAnsi="Times-Roman" w:cs="Times-Roman" w:hint="eastAsia"/>
          <w:kern w:val="0"/>
          <w:sz w:val="24"/>
          <w:szCs w:val="24"/>
        </w:rPr>
        <w:t>，持续化编程</w:t>
      </w:r>
      <w:r>
        <w:rPr>
          <w:rFonts w:ascii="Times-Roman" w:hAnsi="Times-Roman" w:cs="Times-Roman" w:hint="eastAsia"/>
          <w:kern w:val="0"/>
          <w:sz w:val="24"/>
          <w:szCs w:val="24"/>
        </w:rPr>
        <w:t>C++</w:t>
      </w:r>
      <w:r>
        <w:rPr>
          <w:rFonts w:ascii="Times-Roman" w:hAnsi="Times-Roman" w:cs="Times-Roman" w:hint="eastAsia"/>
          <w:kern w:val="0"/>
          <w:sz w:val="24"/>
          <w:szCs w:val="24"/>
        </w:rPr>
        <w:t>有以下几个要求：</w:t>
      </w:r>
    </w:p>
    <w:p w:rsidR="006F3ADD" w:rsidRDefault="006F3ADD" w:rsidP="006F3ADD">
      <w:pPr>
        <w:pStyle w:val="a4"/>
        <w:numPr>
          <w:ilvl w:val="0"/>
          <w:numId w:val="6"/>
        </w:numPr>
        <w:autoSpaceDE w:val="0"/>
        <w:autoSpaceDN w:val="0"/>
        <w:adjustRightInd w:val="0"/>
        <w:ind w:firstLineChars="0"/>
        <w:jc w:val="left"/>
        <w:rPr>
          <w:rFonts w:ascii="Times-Roman" w:hAnsi="Times-Roman" w:cs="Times-Roman"/>
          <w:kern w:val="0"/>
          <w:sz w:val="24"/>
          <w:szCs w:val="24"/>
        </w:rPr>
      </w:pPr>
      <w:r>
        <w:rPr>
          <w:rFonts w:ascii="Times-Roman" w:hAnsi="Times-Roman" w:cs="Times-Roman" w:hint="eastAsia"/>
          <w:kern w:val="0"/>
          <w:sz w:val="24"/>
          <w:szCs w:val="24"/>
        </w:rPr>
        <w:t>不需要声明查询语言</w:t>
      </w:r>
    </w:p>
    <w:p w:rsidR="006F3ADD" w:rsidRDefault="006F3ADD" w:rsidP="006F3ADD">
      <w:pPr>
        <w:pStyle w:val="a4"/>
        <w:numPr>
          <w:ilvl w:val="0"/>
          <w:numId w:val="6"/>
        </w:numPr>
        <w:autoSpaceDE w:val="0"/>
        <w:autoSpaceDN w:val="0"/>
        <w:adjustRightInd w:val="0"/>
        <w:ind w:firstLineChars="0"/>
        <w:jc w:val="left"/>
        <w:rPr>
          <w:rFonts w:ascii="Times-Roman" w:hAnsi="Times-Roman" w:cs="Times-Roman"/>
          <w:kern w:val="0"/>
          <w:sz w:val="24"/>
          <w:szCs w:val="24"/>
        </w:rPr>
      </w:pPr>
      <w:r>
        <w:rPr>
          <w:rFonts w:ascii="Times-Roman" w:hAnsi="Times-Roman" w:cs="Times-Roman" w:hint="eastAsia"/>
          <w:kern w:val="0"/>
          <w:sz w:val="24"/>
          <w:szCs w:val="24"/>
        </w:rPr>
        <w:t>不需要进行事务管理</w:t>
      </w:r>
    </w:p>
    <w:p w:rsidR="009E615B" w:rsidRDefault="009E615B" w:rsidP="006F3ADD">
      <w:pPr>
        <w:pStyle w:val="a4"/>
        <w:numPr>
          <w:ilvl w:val="0"/>
          <w:numId w:val="6"/>
        </w:numPr>
        <w:autoSpaceDE w:val="0"/>
        <w:autoSpaceDN w:val="0"/>
        <w:adjustRightInd w:val="0"/>
        <w:ind w:firstLineChars="0"/>
        <w:jc w:val="left"/>
        <w:rPr>
          <w:rFonts w:ascii="Times-Roman" w:hAnsi="Times-Roman" w:cs="Times-Roman"/>
          <w:kern w:val="0"/>
          <w:sz w:val="24"/>
          <w:szCs w:val="24"/>
        </w:rPr>
      </w:pPr>
      <w:r>
        <w:rPr>
          <w:rFonts w:ascii="Times-Roman" w:hAnsi="Times-Roman" w:cs="Times-Roman" w:hint="eastAsia"/>
          <w:kern w:val="0"/>
          <w:sz w:val="24"/>
          <w:szCs w:val="24"/>
        </w:rPr>
        <w:t>当要操作对象的时候，运行系统与传统的</w:t>
      </w:r>
      <w:r>
        <w:rPr>
          <w:rFonts w:ascii="Times-Roman" w:hAnsi="Times-Roman" w:cs="Times-Roman" w:hint="eastAsia"/>
          <w:kern w:val="0"/>
          <w:sz w:val="24"/>
          <w:szCs w:val="24"/>
        </w:rPr>
        <w:t>C++</w:t>
      </w:r>
      <w:r>
        <w:rPr>
          <w:rFonts w:ascii="Times-Roman" w:hAnsi="Times-Roman" w:cs="Times-Roman" w:hint="eastAsia"/>
          <w:kern w:val="0"/>
          <w:sz w:val="24"/>
          <w:szCs w:val="24"/>
        </w:rPr>
        <w:t>相互竞争。</w:t>
      </w:r>
    </w:p>
    <w:p w:rsidR="00147632" w:rsidRDefault="00147632" w:rsidP="00147632">
      <w:pPr>
        <w:autoSpaceDE w:val="0"/>
        <w:autoSpaceDN w:val="0"/>
        <w:adjustRightInd w:val="0"/>
        <w:jc w:val="left"/>
        <w:rPr>
          <w:rFonts w:ascii="Times-Roman" w:hAnsi="Times-Roman" w:cs="Times-Roman"/>
          <w:kern w:val="0"/>
          <w:sz w:val="24"/>
          <w:szCs w:val="24"/>
        </w:rPr>
      </w:pPr>
    </w:p>
    <w:p w:rsidR="00147632" w:rsidRDefault="00147632" w:rsidP="00147632">
      <w:pPr>
        <w:autoSpaceDE w:val="0"/>
        <w:autoSpaceDN w:val="0"/>
        <w:adjustRightInd w:val="0"/>
        <w:jc w:val="left"/>
        <w:rPr>
          <w:rFonts w:ascii="Times-Roman" w:hAnsi="Times-Roman" w:cs="Times-Roman"/>
          <w:kern w:val="0"/>
          <w:sz w:val="24"/>
          <w:szCs w:val="24"/>
        </w:rPr>
      </w:pPr>
      <w:r>
        <w:rPr>
          <w:rFonts w:ascii="Times-Roman" w:hAnsi="Times-Roman" w:cs="Times-Roman"/>
          <w:kern w:val="0"/>
          <w:sz w:val="24"/>
          <w:szCs w:val="24"/>
        </w:rPr>
        <w:t>there are a number of reasons for this market failure</w:t>
      </w:r>
      <w:r>
        <w:rPr>
          <w:rFonts w:ascii="Times-Roman" w:hAnsi="Times-Roman" w:cs="Times-Roman" w:hint="eastAsia"/>
          <w:kern w:val="0"/>
          <w:sz w:val="24"/>
          <w:szCs w:val="24"/>
        </w:rPr>
        <w:t>：</w:t>
      </w:r>
    </w:p>
    <w:p w:rsidR="00147632" w:rsidRPr="00147632" w:rsidRDefault="00147632" w:rsidP="00147632">
      <w:pPr>
        <w:pStyle w:val="a4"/>
        <w:numPr>
          <w:ilvl w:val="0"/>
          <w:numId w:val="7"/>
        </w:numPr>
        <w:autoSpaceDE w:val="0"/>
        <w:autoSpaceDN w:val="0"/>
        <w:adjustRightInd w:val="0"/>
        <w:ind w:firstLineChars="0"/>
        <w:jc w:val="left"/>
        <w:rPr>
          <w:rFonts w:ascii="Times-Roman" w:hAnsi="Times-Roman" w:cs="Times-Roman"/>
          <w:kern w:val="0"/>
          <w:sz w:val="24"/>
          <w:szCs w:val="24"/>
        </w:rPr>
      </w:pPr>
      <w:r w:rsidRPr="00147632">
        <w:rPr>
          <w:rFonts w:ascii="Times-Roman" w:hAnsi="Times-Roman" w:cs="Times-Roman" w:hint="eastAsia"/>
          <w:kern w:val="0"/>
          <w:sz w:val="24"/>
          <w:szCs w:val="24"/>
        </w:rPr>
        <w:t>缺乏影响力</w:t>
      </w:r>
    </w:p>
    <w:p w:rsidR="00147632" w:rsidRDefault="00147632" w:rsidP="00147632">
      <w:pPr>
        <w:pStyle w:val="a4"/>
        <w:numPr>
          <w:ilvl w:val="0"/>
          <w:numId w:val="7"/>
        </w:numPr>
        <w:autoSpaceDE w:val="0"/>
        <w:autoSpaceDN w:val="0"/>
        <w:adjustRightInd w:val="0"/>
        <w:ind w:firstLineChars="0"/>
        <w:jc w:val="left"/>
        <w:rPr>
          <w:rFonts w:ascii="Times-Roman" w:hAnsi="Times-Roman" w:cs="Times-Roman"/>
          <w:kern w:val="0"/>
          <w:sz w:val="24"/>
          <w:szCs w:val="24"/>
        </w:rPr>
      </w:pPr>
      <w:r>
        <w:rPr>
          <w:rFonts w:ascii="Times-Roman" w:hAnsi="Times-Roman" w:cs="Times-Roman" w:hint="eastAsia"/>
          <w:kern w:val="0"/>
          <w:sz w:val="24"/>
          <w:szCs w:val="24"/>
        </w:rPr>
        <w:t>没有标准化</w:t>
      </w:r>
    </w:p>
    <w:p w:rsidR="00147632" w:rsidRDefault="00147632" w:rsidP="00147632">
      <w:pPr>
        <w:pStyle w:val="a4"/>
        <w:numPr>
          <w:ilvl w:val="0"/>
          <w:numId w:val="7"/>
        </w:numPr>
        <w:autoSpaceDE w:val="0"/>
        <w:autoSpaceDN w:val="0"/>
        <w:adjustRightInd w:val="0"/>
        <w:ind w:firstLineChars="0"/>
        <w:jc w:val="left"/>
        <w:rPr>
          <w:rFonts w:ascii="Times-Roman" w:hAnsi="Times-Roman" w:cs="Times-Roman"/>
          <w:kern w:val="0"/>
          <w:sz w:val="24"/>
          <w:szCs w:val="24"/>
        </w:rPr>
      </w:pPr>
      <w:r>
        <w:rPr>
          <w:rFonts w:ascii="Times-Roman" w:hAnsi="Times-Roman" w:cs="Times-Roman" w:hint="eastAsia"/>
          <w:kern w:val="0"/>
          <w:sz w:val="24"/>
          <w:szCs w:val="24"/>
        </w:rPr>
        <w:t>重新设置所有编程比如</w:t>
      </w:r>
      <w:r>
        <w:rPr>
          <w:rFonts w:ascii="Times-Roman" w:hAnsi="Times-Roman" w:cs="Times-Roman" w:hint="eastAsia"/>
          <w:kern w:val="0"/>
          <w:sz w:val="24"/>
          <w:szCs w:val="24"/>
        </w:rPr>
        <w:t>C++</w:t>
      </w:r>
      <w:r>
        <w:rPr>
          <w:rFonts w:ascii="Times-Roman" w:hAnsi="Times-Roman" w:cs="Times-Roman" w:hint="eastAsia"/>
          <w:kern w:val="0"/>
          <w:sz w:val="24"/>
          <w:szCs w:val="24"/>
        </w:rPr>
        <w:t>编程方法</w:t>
      </w:r>
    </w:p>
    <w:p w:rsidR="00147632" w:rsidRDefault="00147632" w:rsidP="00147632">
      <w:pPr>
        <w:pStyle w:val="a4"/>
        <w:numPr>
          <w:ilvl w:val="0"/>
          <w:numId w:val="7"/>
        </w:numPr>
        <w:autoSpaceDE w:val="0"/>
        <w:autoSpaceDN w:val="0"/>
        <w:adjustRightInd w:val="0"/>
        <w:ind w:firstLineChars="0"/>
        <w:jc w:val="left"/>
        <w:rPr>
          <w:rFonts w:ascii="Times-Roman" w:hAnsi="Times-Roman" w:cs="Times-Roman"/>
          <w:kern w:val="0"/>
          <w:sz w:val="24"/>
          <w:szCs w:val="24"/>
        </w:rPr>
      </w:pPr>
      <w:r>
        <w:rPr>
          <w:rFonts w:ascii="Times-Roman" w:hAnsi="Times-Roman" w:cs="Times-Roman" w:hint="eastAsia"/>
          <w:kern w:val="0"/>
          <w:sz w:val="24"/>
          <w:szCs w:val="24"/>
        </w:rPr>
        <w:t>没有通用世界的编程语言</w:t>
      </w:r>
    </w:p>
    <w:p w:rsidR="00264C9E" w:rsidRPr="00C50823" w:rsidRDefault="00C50823" w:rsidP="00264C9E">
      <w:pPr>
        <w:autoSpaceDE w:val="0"/>
        <w:autoSpaceDN w:val="0"/>
        <w:adjustRightInd w:val="0"/>
        <w:jc w:val="left"/>
        <w:rPr>
          <w:rFonts w:ascii="Times-Roman" w:hAnsi="Times-Roman" w:cs="Times-Roman"/>
          <w:b/>
          <w:kern w:val="0"/>
          <w:sz w:val="28"/>
          <w:szCs w:val="24"/>
        </w:rPr>
      </w:pPr>
      <w:r w:rsidRPr="00C50823">
        <w:rPr>
          <w:rFonts w:ascii="Times-Roman" w:hAnsi="Times-Roman" w:cs="Times-Roman"/>
          <w:b/>
          <w:kern w:val="0"/>
          <w:sz w:val="28"/>
          <w:szCs w:val="24"/>
        </w:rPr>
        <w:t>O2</w:t>
      </w:r>
    </w:p>
    <w:p w:rsidR="00264C9E" w:rsidRDefault="00264C9E" w:rsidP="006957E4">
      <w:pPr>
        <w:autoSpaceDE w:val="0"/>
        <w:autoSpaceDN w:val="0"/>
        <w:adjustRightInd w:val="0"/>
        <w:ind w:firstLine="420"/>
        <w:jc w:val="left"/>
        <w:rPr>
          <w:rFonts w:ascii="Times-Roman" w:hAnsi="Times-Roman" w:cs="Times-Roman"/>
          <w:kern w:val="0"/>
          <w:sz w:val="24"/>
          <w:szCs w:val="24"/>
        </w:rPr>
      </w:pPr>
      <w:bookmarkStart w:id="6" w:name="OLE_LINK7"/>
      <w:bookmarkStart w:id="7" w:name="OLE_LINK8"/>
      <w:r>
        <w:rPr>
          <w:rFonts w:ascii="Times-Roman" w:hAnsi="Times-Roman" w:cs="Times-Roman"/>
          <w:kern w:val="0"/>
          <w:sz w:val="24"/>
          <w:szCs w:val="24"/>
        </w:rPr>
        <w:t xml:space="preserve"> O2</w:t>
      </w:r>
      <w:bookmarkEnd w:id="6"/>
      <w:bookmarkEnd w:id="7"/>
      <w:r>
        <w:rPr>
          <w:rFonts w:ascii="Times-Roman" w:hAnsi="Times-Roman" w:cs="Times-Roman"/>
          <w:kern w:val="0"/>
          <w:sz w:val="24"/>
          <w:szCs w:val="24"/>
        </w:rPr>
        <w:t>, that had a different business plan. O2 supported an objectoriented</w:t>
      </w:r>
    </w:p>
    <w:p w:rsidR="00264C9E" w:rsidRDefault="00264C9E" w:rsidP="006957E4">
      <w:pPr>
        <w:autoSpaceDE w:val="0"/>
        <w:autoSpaceDN w:val="0"/>
        <w:adjustRightInd w:val="0"/>
        <w:jc w:val="left"/>
        <w:rPr>
          <w:rFonts w:ascii="Times-Roman" w:hAnsi="Times-Roman" w:cs="Times-Roman"/>
          <w:kern w:val="0"/>
          <w:sz w:val="24"/>
          <w:szCs w:val="24"/>
        </w:rPr>
      </w:pPr>
      <w:r>
        <w:rPr>
          <w:rFonts w:ascii="Times-Roman" w:hAnsi="Times-Roman" w:cs="Times-Roman"/>
          <w:kern w:val="0"/>
          <w:sz w:val="24"/>
          <w:szCs w:val="24"/>
        </w:rPr>
        <w:t>data model,</w:t>
      </w:r>
      <w:r w:rsidR="006957E4" w:rsidRPr="006957E4">
        <w:rPr>
          <w:rFonts w:ascii="Times-Roman" w:hAnsi="Times-Roman" w:cs="Times-Roman"/>
          <w:kern w:val="0"/>
          <w:sz w:val="24"/>
          <w:szCs w:val="24"/>
        </w:rPr>
        <w:t xml:space="preserve"> </w:t>
      </w:r>
      <w:r w:rsidR="006957E4">
        <w:rPr>
          <w:rFonts w:ascii="Times-Roman" w:hAnsi="Times-Roman" w:cs="Times-Roman"/>
          <w:kern w:val="0"/>
          <w:sz w:val="24"/>
          <w:szCs w:val="24"/>
        </w:rPr>
        <w:t>they embedded a high level declarative</w:t>
      </w:r>
      <w:r w:rsidR="006957E4">
        <w:rPr>
          <w:rFonts w:ascii="Times-Roman" w:hAnsi="Times-Roman" w:cs="Times-Roman" w:hint="eastAsia"/>
          <w:kern w:val="0"/>
          <w:sz w:val="24"/>
          <w:szCs w:val="24"/>
        </w:rPr>
        <w:t xml:space="preserve"> </w:t>
      </w:r>
      <w:r w:rsidR="006957E4">
        <w:rPr>
          <w:rFonts w:ascii="Times-Roman" w:hAnsi="Times-Roman" w:cs="Times-Roman"/>
          <w:kern w:val="0"/>
          <w:sz w:val="24"/>
          <w:szCs w:val="24"/>
        </w:rPr>
        <w:t>language called OQL into a</w:t>
      </w:r>
      <w:r w:rsidR="006957E4">
        <w:rPr>
          <w:rFonts w:ascii="Times-Roman" w:hAnsi="Times-Roman" w:cs="Times-Roman" w:hint="eastAsia"/>
          <w:kern w:val="0"/>
          <w:sz w:val="24"/>
          <w:szCs w:val="24"/>
        </w:rPr>
        <w:t xml:space="preserve"> </w:t>
      </w:r>
      <w:r w:rsidR="006957E4">
        <w:rPr>
          <w:rFonts w:ascii="Times-Roman" w:hAnsi="Times-Roman" w:cs="Times-Roman"/>
          <w:kern w:val="0"/>
          <w:sz w:val="24"/>
          <w:szCs w:val="24"/>
        </w:rPr>
        <w:t>programming language. Hence, they proposed what</w:t>
      </w:r>
      <w:r w:rsidR="006957E4">
        <w:rPr>
          <w:rFonts w:ascii="Times-Roman" w:hAnsi="Times-Roman" w:cs="Times-Roman" w:hint="eastAsia"/>
          <w:kern w:val="0"/>
          <w:sz w:val="24"/>
          <w:szCs w:val="24"/>
        </w:rPr>
        <w:t xml:space="preserve"> </w:t>
      </w:r>
      <w:r w:rsidR="006957E4">
        <w:rPr>
          <w:rFonts w:ascii="Times-Roman" w:hAnsi="Times-Roman" w:cs="Times-Roman"/>
          <w:kern w:val="0"/>
          <w:sz w:val="24"/>
          <w:szCs w:val="24"/>
        </w:rPr>
        <w:t>amounted to a semantic data model with a declarative query language, but marketed it as</w:t>
      </w:r>
      <w:r w:rsidR="006957E4">
        <w:rPr>
          <w:rFonts w:ascii="Times-Roman" w:hAnsi="Times-Roman" w:cs="Times-Roman" w:hint="eastAsia"/>
          <w:kern w:val="0"/>
          <w:sz w:val="24"/>
          <w:szCs w:val="24"/>
        </w:rPr>
        <w:t xml:space="preserve"> </w:t>
      </w:r>
      <w:r w:rsidR="006957E4">
        <w:rPr>
          <w:rFonts w:ascii="Times-Roman" w:hAnsi="Times-Roman" w:cs="Times-Roman"/>
          <w:kern w:val="0"/>
          <w:sz w:val="24"/>
          <w:szCs w:val="24"/>
        </w:rPr>
        <w:t>an OODB. Also, they focused on business data processing, not on the engineering</w:t>
      </w:r>
      <w:r w:rsidR="006957E4">
        <w:rPr>
          <w:rFonts w:ascii="Times-Roman" w:hAnsi="Times-Roman" w:cs="Times-Roman" w:hint="eastAsia"/>
          <w:kern w:val="0"/>
          <w:sz w:val="24"/>
          <w:szCs w:val="24"/>
        </w:rPr>
        <w:t xml:space="preserve"> </w:t>
      </w:r>
      <w:r w:rsidR="006957E4">
        <w:rPr>
          <w:rFonts w:ascii="Times-Roman" w:hAnsi="Times-Roman" w:cs="Times-Roman"/>
          <w:kern w:val="0"/>
          <w:sz w:val="24"/>
          <w:szCs w:val="24"/>
        </w:rPr>
        <w:t>application space.</w:t>
      </w:r>
    </w:p>
    <w:p w:rsidR="006957E4" w:rsidRDefault="006957E4" w:rsidP="006957E4">
      <w:pPr>
        <w:autoSpaceDE w:val="0"/>
        <w:autoSpaceDN w:val="0"/>
        <w:adjustRightInd w:val="0"/>
        <w:jc w:val="left"/>
        <w:rPr>
          <w:rFonts w:ascii="Times-Roman" w:hAnsi="Times-Roman" w:cs="Times-Roman"/>
          <w:kern w:val="0"/>
          <w:sz w:val="24"/>
          <w:szCs w:val="24"/>
        </w:rPr>
      </w:pPr>
      <w:r>
        <w:rPr>
          <w:rFonts w:ascii="Times-Roman" w:hAnsi="Times-Roman" w:cs="Times-Roman" w:hint="eastAsia"/>
          <w:kern w:val="0"/>
          <w:sz w:val="24"/>
          <w:szCs w:val="24"/>
        </w:rPr>
        <w:t>但是</w:t>
      </w:r>
      <w:r>
        <w:rPr>
          <w:rFonts w:ascii="Times-Roman" w:hAnsi="Times-Roman" w:cs="Times-Roman" w:hint="eastAsia"/>
          <w:kern w:val="0"/>
          <w:sz w:val="24"/>
          <w:szCs w:val="24"/>
        </w:rPr>
        <w:t>O2</w:t>
      </w:r>
      <w:r>
        <w:rPr>
          <w:rFonts w:ascii="Times-Roman" w:hAnsi="Times-Roman" w:cs="Times-Roman" w:hint="eastAsia"/>
          <w:kern w:val="0"/>
          <w:sz w:val="24"/>
          <w:szCs w:val="24"/>
        </w:rPr>
        <w:t>还是失败了，他关注的是事务的处理而不是工程应用。对于</w:t>
      </w:r>
      <w:r>
        <w:rPr>
          <w:rFonts w:ascii="Times-Roman" w:hAnsi="Times-Roman" w:cs="Times-Roman" w:hint="eastAsia"/>
          <w:kern w:val="0"/>
          <w:sz w:val="24"/>
          <w:szCs w:val="24"/>
        </w:rPr>
        <w:t>O2</w:t>
      </w:r>
      <w:r>
        <w:rPr>
          <w:rFonts w:ascii="Times-Roman" w:hAnsi="Times-Roman" w:cs="Times-Roman" w:hint="eastAsia"/>
          <w:kern w:val="0"/>
          <w:sz w:val="24"/>
          <w:szCs w:val="24"/>
        </w:rPr>
        <w:t>可以用一句话概括：</w:t>
      </w:r>
      <w:r>
        <w:rPr>
          <w:rFonts w:ascii="Times-Roman" w:hAnsi="Times-Roman" w:cs="Times-Roman"/>
          <w:kern w:val="0"/>
          <w:sz w:val="24"/>
          <w:szCs w:val="24"/>
        </w:rPr>
        <w:t>as goes the United States goes the rest of the</w:t>
      </w:r>
      <w:r>
        <w:rPr>
          <w:rFonts w:ascii="Times-Roman" w:hAnsi="Times-Roman" w:cs="Times-Roman" w:hint="eastAsia"/>
          <w:kern w:val="0"/>
          <w:sz w:val="24"/>
          <w:szCs w:val="24"/>
        </w:rPr>
        <w:t xml:space="preserve"> </w:t>
      </w:r>
      <w:r>
        <w:rPr>
          <w:rFonts w:ascii="Times-Roman" w:hAnsi="Times-Roman" w:cs="Times-Roman"/>
          <w:kern w:val="0"/>
          <w:sz w:val="24"/>
          <w:szCs w:val="24"/>
        </w:rPr>
        <w:t>world</w:t>
      </w:r>
      <w:r>
        <w:rPr>
          <w:rFonts w:ascii="Times-Roman" w:hAnsi="Times-Roman" w:cs="Times-Roman" w:hint="eastAsia"/>
          <w:kern w:val="0"/>
          <w:sz w:val="24"/>
          <w:szCs w:val="24"/>
        </w:rPr>
        <w:t>.</w:t>
      </w:r>
    </w:p>
    <w:p w:rsidR="00D966C4" w:rsidRDefault="00D966C4" w:rsidP="006957E4">
      <w:pPr>
        <w:autoSpaceDE w:val="0"/>
        <w:autoSpaceDN w:val="0"/>
        <w:adjustRightInd w:val="0"/>
        <w:jc w:val="left"/>
        <w:rPr>
          <w:rFonts w:ascii="Times-Roman" w:hAnsi="Times-Roman" w:cs="Times-Roman"/>
          <w:kern w:val="0"/>
          <w:sz w:val="24"/>
          <w:szCs w:val="24"/>
        </w:rPr>
      </w:pPr>
    </w:p>
    <w:p w:rsidR="00582E27" w:rsidRPr="00D966C4" w:rsidRDefault="00D966C4" w:rsidP="006957E4">
      <w:pPr>
        <w:autoSpaceDE w:val="0"/>
        <w:autoSpaceDN w:val="0"/>
        <w:adjustRightInd w:val="0"/>
        <w:jc w:val="left"/>
        <w:rPr>
          <w:rFonts w:ascii="Times-Roman" w:hAnsi="Times-Roman" w:cs="Times-Roman"/>
          <w:b/>
          <w:kern w:val="0"/>
          <w:sz w:val="24"/>
          <w:szCs w:val="24"/>
        </w:rPr>
      </w:pPr>
      <w:r w:rsidRPr="00D966C4">
        <w:rPr>
          <w:rFonts w:ascii="Times-Roman" w:hAnsi="Times-Roman" w:cs="Times-Roman" w:hint="eastAsia"/>
          <w:b/>
          <w:kern w:val="0"/>
          <w:sz w:val="24"/>
          <w:szCs w:val="24"/>
        </w:rPr>
        <w:t>OODB</w:t>
      </w:r>
      <w:r w:rsidRPr="00D966C4">
        <w:rPr>
          <w:rFonts w:ascii="Times-Roman" w:hAnsi="Times-Roman" w:cs="Times-Roman" w:hint="eastAsia"/>
          <w:b/>
          <w:kern w:val="0"/>
          <w:sz w:val="24"/>
          <w:szCs w:val="24"/>
        </w:rPr>
        <w:t>吸取的教训</w:t>
      </w:r>
      <w:r>
        <w:rPr>
          <w:rFonts w:ascii="Times-Roman" w:hAnsi="Times-Roman" w:cs="Times-Roman" w:hint="eastAsia"/>
          <w:b/>
          <w:kern w:val="0"/>
          <w:sz w:val="24"/>
          <w:szCs w:val="24"/>
        </w:rPr>
        <w:t>:</w:t>
      </w:r>
    </w:p>
    <w:p w:rsidR="00582E27" w:rsidRDefault="00582E27" w:rsidP="006957E4">
      <w:pPr>
        <w:autoSpaceDE w:val="0"/>
        <w:autoSpaceDN w:val="0"/>
        <w:adjustRightInd w:val="0"/>
        <w:jc w:val="left"/>
        <w:rPr>
          <w:rFonts w:ascii="Times-Roman" w:hAnsi="Times-Roman" w:cs="Times-Roman"/>
          <w:kern w:val="0"/>
          <w:sz w:val="24"/>
          <w:szCs w:val="24"/>
        </w:rPr>
      </w:pPr>
      <w:r>
        <w:rPr>
          <w:rFonts w:ascii="Times-Roman" w:hAnsi="Times-Roman" w:cs="Times-Roman"/>
          <w:kern w:val="0"/>
          <w:sz w:val="24"/>
          <w:szCs w:val="24"/>
        </w:rPr>
        <w:t>Lesson 13: Packages will not sell to users unless they are in “major pain”</w:t>
      </w:r>
    </w:p>
    <w:p w:rsidR="00582E27" w:rsidRDefault="00582E27" w:rsidP="00582E27">
      <w:pPr>
        <w:autoSpaceDE w:val="0"/>
        <w:autoSpaceDN w:val="0"/>
        <w:adjustRightInd w:val="0"/>
        <w:jc w:val="left"/>
        <w:rPr>
          <w:rFonts w:ascii="Times-Roman" w:hAnsi="Times-Roman" w:cs="Times-Roman"/>
          <w:kern w:val="0"/>
          <w:sz w:val="24"/>
          <w:szCs w:val="24"/>
        </w:rPr>
      </w:pPr>
      <w:r>
        <w:rPr>
          <w:rFonts w:ascii="Times-Roman" w:hAnsi="Times-Roman" w:cs="Times-Roman"/>
          <w:kern w:val="0"/>
          <w:sz w:val="24"/>
          <w:szCs w:val="24"/>
        </w:rPr>
        <w:t>Lesson 14: Persistent languages will go nowhere without the support of the programming</w:t>
      </w:r>
      <w:r>
        <w:rPr>
          <w:rFonts w:ascii="Times-Roman" w:hAnsi="Times-Roman" w:cs="Times-Roman" w:hint="eastAsia"/>
          <w:kern w:val="0"/>
          <w:sz w:val="24"/>
          <w:szCs w:val="24"/>
        </w:rPr>
        <w:t xml:space="preserve"> </w:t>
      </w:r>
      <w:r>
        <w:rPr>
          <w:rFonts w:ascii="Times-Roman" w:hAnsi="Times-Roman" w:cs="Times-Roman"/>
          <w:kern w:val="0"/>
          <w:sz w:val="24"/>
          <w:szCs w:val="24"/>
        </w:rPr>
        <w:t>language community.</w:t>
      </w:r>
    </w:p>
    <w:p w:rsidR="00D966C4" w:rsidRDefault="00D966C4" w:rsidP="00582E27">
      <w:pPr>
        <w:autoSpaceDE w:val="0"/>
        <w:autoSpaceDN w:val="0"/>
        <w:adjustRightInd w:val="0"/>
        <w:jc w:val="left"/>
        <w:rPr>
          <w:rFonts w:ascii="Times-Roman" w:hAnsi="Times-Roman" w:cs="Times-Roman"/>
          <w:kern w:val="0"/>
          <w:sz w:val="24"/>
          <w:szCs w:val="24"/>
        </w:rPr>
      </w:pPr>
    </w:p>
    <w:p w:rsidR="00D966C4" w:rsidRDefault="002645D9" w:rsidP="00582E27">
      <w:pPr>
        <w:autoSpaceDE w:val="0"/>
        <w:autoSpaceDN w:val="0"/>
        <w:adjustRightInd w:val="0"/>
        <w:jc w:val="left"/>
        <w:rPr>
          <w:rFonts w:ascii="Times-Bold" w:hAnsi="Times-Bold" w:cs="Times-Bold"/>
          <w:b/>
          <w:bCs/>
          <w:kern w:val="0"/>
          <w:sz w:val="28"/>
          <w:szCs w:val="28"/>
        </w:rPr>
      </w:pPr>
      <w:r>
        <w:rPr>
          <w:rFonts w:ascii="Times-Bold" w:hAnsi="Times-Bold" w:cs="Times-Bold"/>
          <w:b/>
          <w:bCs/>
          <w:kern w:val="0"/>
          <w:sz w:val="28"/>
          <w:szCs w:val="28"/>
        </w:rPr>
        <w:t>The Object-Relational Era</w:t>
      </w:r>
    </w:p>
    <w:p w:rsidR="002645D9" w:rsidRDefault="002645D9" w:rsidP="002645D9">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The Object-Relational (OR) era was motivated by a very simple problem. In the early</w:t>
      </w:r>
      <w:r>
        <w:rPr>
          <w:rFonts w:ascii="Times-Roman" w:hAnsi="Times-Roman" w:cs="Times-Roman" w:hint="eastAsia"/>
          <w:kern w:val="0"/>
          <w:sz w:val="24"/>
          <w:szCs w:val="24"/>
        </w:rPr>
        <w:t xml:space="preserve"> </w:t>
      </w:r>
      <w:r>
        <w:rPr>
          <w:rFonts w:ascii="Times-Roman" w:hAnsi="Times-Roman" w:cs="Times-Roman"/>
          <w:kern w:val="0"/>
          <w:sz w:val="24"/>
          <w:szCs w:val="24"/>
        </w:rPr>
        <w:t>days of INGRES, the team had been interested in geographic information</w:t>
      </w:r>
      <w:r>
        <w:rPr>
          <w:rFonts w:ascii="Times-Roman" w:hAnsi="Times-Roman" w:cs="Times-Roman" w:hint="eastAsia"/>
          <w:kern w:val="0"/>
          <w:sz w:val="24"/>
          <w:szCs w:val="24"/>
        </w:rPr>
        <w:t xml:space="preserve"> </w:t>
      </w:r>
      <w:r>
        <w:rPr>
          <w:rFonts w:ascii="Times-Roman" w:hAnsi="Times-Roman" w:cs="Times-Roman"/>
          <w:kern w:val="0"/>
          <w:sz w:val="24"/>
          <w:szCs w:val="24"/>
        </w:rPr>
        <w:t>systems</w:t>
      </w:r>
      <w:r>
        <w:rPr>
          <w:rFonts w:ascii="Times-Roman" w:hAnsi="Times-Roman" w:cs="Times-Roman" w:hint="eastAsia"/>
          <w:kern w:val="0"/>
          <w:sz w:val="24"/>
          <w:szCs w:val="24"/>
        </w:rPr>
        <w:t xml:space="preserve"> </w:t>
      </w:r>
      <w:r>
        <w:rPr>
          <w:rFonts w:ascii="Times-Roman" w:hAnsi="Times-Roman" w:cs="Times-Roman"/>
          <w:kern w:val="0"/>
          <w:sz w:val="24"/>
          <w:szCs w:val="24"/>
        </w:rPr>
        <w:t>(GIS)</w:t>
      </w:r>
      <w:r>
        <w:rPr>
          <w:rFonts w:ascii="Times-Roman" w:hAnsi="Times-Roman" w:cs="Times-Roman" w:hint="eastAsia"/>
          <w:kern w:val="0"/>
          <w:sz w:val="24"/>
          <w:szCs w:val="24"/>
        </w:rPr>
        <w:t xml:space="preserve"> </w:t>
      </w:r>
      <w:r>
        <w:rPr>
          <w:rFonts w:ascii="Times-Roman" w:hAnsi="Times-Roman" w:cs="Times-Roman"/>
          <w:kern w:val="0"/>
          <w:sz w:val="24"/>
          <w:szCs w:val="24"/>
        </w:rPr>
        <w:t>and had suggested mechanisms for their support [GO75]. Around 1982, the following</w:t>
      </w:r>
      <w:r>
        <w:rPr>
          <w:rFonts w:ascii="Times-Roman" w:hAnsi="Times-Roman" w:cs="Times-Roman" w:hint="eastAsia"/>
          <w:kern w:val="0"/>
          <w:sz w:val="24"/>
          <w:szCs w:val="24"/>
        </w:rPr>
        <w:t xml:space="preserve"> </w:t>
      </w:r>
      <w:r>
        <w:rPr>
          <w:rFonts w:ascii="Times-Roman" w:hAnsi="Times-Roman" w:cs="Times-Roman"/>
          <w:kern w:val="0"/>
          <w:sz w:val="24"/>
          <w:szCs w:val="24"/>
        </w:rPr>
        <w:t xml:space="preserve">simple GIS issue was haunting the INGRES research team. Suppose </w:t>
      </w:r>
      <w:r>
        <w:rPr>
          <w:rFonts w:ascii="Times-Roman" w:hAnsi="Times-Roman" w:cs="Times-Roman"/>
          <w:kern w:val="0"/>
          <w:sz w:val="24"/>
          <w:szCs w:val="24"/>
        </w:rPr>
        <w:lastRenderedPageBreak/>
        <w:t>one wants to store</w:t>
      </w:r>
      <w:r>
        <w:rPr>
          <w:rFonts w:ascii="Times-Roman" w:hAnsi="Times-Roman" w:cs="Times-Roman" w:hint="eastAsia"/>
          <w:kern w:val="0"/>
          <w:sz w:val="24"/>
          <w:szCs w:val="24"/>
        </w:rPr>
        <w:t xml:space="preserve"> </w:t>
      </w:r>
      <w:r>
        <w:rPr>
          <w:rFonts w:ascii="Times-Roman" w:hAnsi="Times-Roman" w:cs="Times-Roman"/>
          <w:kern w:val="0"/>
          <w:sz w:val="24"/>
          <w:szCs w:val="24"/>
        </w:rPr>
        <w:t>geographic positions in a data base.</w:t>
      </w:r>
    </w:p>
    <w:p w:rsidR="001F665B" w:rsidRDefault="002645D9" w:rsidP="001F665B">
      <w:pPr>
        <w:autoSpaceDE w:val="0"/>
        <w:autoSpaceDN w:val="0"/>
        <w:adjustRightInd w:val="0"/>
        <w:jc w:val="left"/>
        <w:rPr>
          <w:rFonts w:ascii="Times-Roman" w:hAnsi="Times-Roman" w:cs="Times-Roman"/>
          <w:kern w:val="0"/>
          <w:sz w:val="24"/>
          <w:szCs w:val="24"/>
        </w:rPr>
      </w:pPr>
      <w:r>
        <w:rPr>
          <w:rFonts w:ascii="Times-Roman" w:hAnsi="Times-Roman" w:cs="Times-Roman" w:hint="eastAsia"/>
          <w:kern w:val="0"/>
          <w:sz w:val="24"/>
          <w:szCs w:val="24"/>
        </w:rPr>
        <w:t>存储一个位置</w:t>
      </w:r>
      <w:r>
        <w:rPr>
          <w:rFonts w:ascii="Times-Roman" w:hAnsi="Times-Roman" w:cs="Times-Roman" w:hint="eastAsia"/>
          <w:kern w:val="0"/>
          <w:sz w:val="24"/>
          <w:szCs w:val="24"/>
        </w:rPr>
        <w:t>position</w:t>
      </w:r>
      <w:r>
        <w:rPr>
          <w:rFonts w:ascii="Times-Roman" w:hAnsi="Times-Roman" w:cs="Times-Roman" w:hint="eastAsia"/>
          <w:kern w:val="0"/>
          <w:sz w:val="24"/>
          <w:szCs w:val="24"/>
        </w:rPr>
        <w:t>只需要存经度和纬度</w:t>
      </w:r>
      <w:r w:rsidR="001F665B">
        <w:rPr>
          <w:rFonts w:ascii="Times-Roman" w:hAnsi="Times-Roman" w:cs="Times-Roman"/>
          <w:kern w:val="0"/>
          <w:sz w:val="24"/>
          <w:szCs w:val="24"/>
        </w:rPr>
        <w:t>(long, lat)</w:t>
      </w:r>
      <w:r>
        <w:rPr>
          <w:rFonts w:ascii="Times-Roman" w:hAnsi="Times-Roman" w:cs="Times-Roman" w:hint="eastAsia"/>
          <w:kern w:val="0"/>
          <w:sz w:val="24"/>
          <w:szCs w:val="24"/>
        </w:rPr>
        <w:t>，如果想查询（</w:t>
      </w:r>
      <w:r>
        <w:rPr>
          <w:rFonts w:ascii="Times-Roman" w:hAnsi="Times-Roman" w:cs="Times-Roman" w:hint="eastAsia"/>
          <w:kern w:val="0"/>
          <w:sz w:val="24"/>
          <w:szCs w:val="24"/>
        </w:rPr>
        <w:t>X0</w:t>
      </w:r>
      <w:r>
        <w:rPr>
          <w:rFonts w:ascii="Times-Roman" w:hAnsi="Times-Roman" w:cs="Times-Roman" w:hint="eastAsia"/>
          <w:kern w:val="0"/>
          <w:sz w:val="24"/>
          <w:szCs w:val="24"/>
        </w:rPr>
        <w:t>，</w:t>
      </w:r>
      <w:r>
        <w:rPr>
          <w:rFonts w:ascii="Times-Roman" w:hAnsi="Times-Roman" w:cs="Times-Roman" w:hint="eastAsia"/>
          <w:kern w:val="0"/>
          <w:sz w:val="24"/>
          <w:szCs w:val="24"/>
        </w:rPr>
        <w:t>Y0</w:t>
      </w:r>
      <w:r>
        <w:rPr>
          <w:rFonts w:ascii="Times-Roman" w:hAnsi="Times-Roman" w:cs="Times-Roman" w:hint="eastAsia"/>
          <w:kern w:val="0"/>
          <w:sz w:val="24"/>
          <w:szCs w:val="24"/>
        </w:rPr>
        <w:t>，</w:t>
      </w:r>
      <w:r>
        <w:rPr>
          <w:rFonts w:ascii="Times-Roman" w:hAnsi="Times-Roman" w:cs="Times-Roman" w:hint="eastAsia"/>
          <w:kern w:val="0"/>
          <w:sz w:val="24"/>
          <w:szCs w:val="24"/>
        </w:rPr>
        <w:t>X1</w:t>
      </w:r>
      <w:r>
        <w:rPr>
          <w:rFonts w:ascii="Times-Roman" w:hAnsi="Times-Roman" w:cs="Times-Roman" w:hint="eastAsia"/>
          <w:kern w:val="0"/>
          <w:sz w:val="24"/>
          <w:szCs w:val="24"/>
        </w:rPr>
        <w:t>，</w:t>
      </w:r>
      <w:r>
        <w:rPr>
          <w:rFonts w:ascii="Times-Roman" w:hAnsi="Times-Roman" w:cs="Times-Roman" w:hint="eastAsia"/>
          <w:kern w:val="0"/>
          <w:sz w:val="24"/>
          <w:szCs w:val="24"/>
        </w:rPr>
        <w:t>Y1</w:t>
      </w:r>
      <w:r>
        <w:rPr>
          <w:rFonts w:ascii="Times-Roman" w:hAnsi="Times-Roman" w:cs="Times-Roman" w:hint="eastAsia"/>
          <w:kern w:val="0"/>
          <w:sz w:val="24"/>
          <w:szCs w:val="24"/>
        </w:rPr>
        <w:t>）的交叉域，则需要</w:t>
      </w:r>
      <w:r w:rsidR="001F665B">
        <w:rPr>
          <w:rFonts w:ascii="Times-Roman" w:hAnsi="Times-Roman" w:cs="Times-Roman" w:hint="eastAsia"/>
          <w:kern w:val="0"/>
          <w:sz w:val="24"/>
          <w:szCs w:val="24"/>
        </w:rPr>
        <w:t>查询语句为：</w:t>
      </w:r>
    </w:p>
    <w:p w:rsidR="001F665B" w:rsidRDefault="001F665B" w:rsidP="001F665B">
      <w:pPr>
        <w:autoSpaceDE w:val="0"/>
        <w:autoSpaceDN w:val="0"/>
        <w:adjustRightInd w:val="0"/>
        <w:ind w:firstLine="420"/>
        <w:jc w:val="left"/>
        <w:rPr>
          <w:rFonts w:ascii="Times-Roman" w:hAnsi="Times-Roman" w:cs="Times-Roman" w:hint="eastAsia"/>
          <w:color w:val="FF0000"/>
          <w:kern w:val="0"/>
          <w:sz w:val="24"/>
          <w:szCs w:val="24"/>
        </w:rPr>
      </w:pPr>
      <w:r w:rsidRPr="001F665B">
        <w:rPr>
          <w:rFonts w:ascii="Times-Roman" w:hAnsi="Times-Roman" w:cs="Times-Roman"/>
          <w:color w:val="FF0000"/>
          <w:kern w:val="0"/>
          <w:sz w:val="24"/>
          <w:szCs w:val="24"/>
        </w:rPr>
        <w:t>Select I-id</w:t>
      </w:r>
      <w:r w:rsidRPr="001F665B">
        <w:rPr>
          <w:rFonts w:ascii="Times-Roman" w:hAnsi="Times-Roman" w:cs="Times-Roman" w:hint="eastAsia"/>
          <w:color w:val="FF0000"/>
          <w:kern w:val="0"/>
          <w:sz w:val="24"/>
          <w:szCs w:val="24"/>
        </w:rPr>
        <w:t xml:space="preserve"> </w:t>
      </w:r>
      <w:r w:rsidRPr="001F665B">
        <w:rPr>
          <w:rFonts w:ascii="Times-Roman" w:hAnsi="Times-Roman" w:cs="Times-Roman"/>
          <w:color w:val="FF0000"/>
          <w:kern w:val="0"/>
          <w:sz w:val="24"/>
          <w:szCs w:val="24"/>
        </w:rPr>
        <w:t>From Intersections</w:t>
      </w:r>
      <w:r w:rsidRPr="001F665B">
        <w:rPr>
          <w:rFonts w:ascii="Times-Roman" w:hAnsi="Times-Roman" w:cs="Times-Roman" w:hint="eastAsia"/>
          <w:color w:val="FF0000"/>
          <w:kern w:val="0"/>
          <w:sz w:val="24"/>
          <w:szCs w:val="24"/>
        </w:rPr>
        <w:t xml:space="preserve"> </w:t>
      </w:r>
      <w:r w:rsidRPr="001F665B">
        <w:rPr>
          <w:rFonts w:ascii="Times-Roman" w:hAnsi="Times-Roman" w:cs="Times-Roman"/>
          <w:color w:val="FF0000"/>
          <w:kern w:val="0"/>
          <w:sz w:val="24"/>
          <w:szCs w:val="24"/>
        </w:rPr>
        <w:t>Where X0 &lt; long &lt; X1 and Y0 &lt; lat &lt; Y1</w:t>
      </w:r>
    </w:p>
    <w:p w:rsidR="00260618" w:rsidRDefault="00C87087" w:rsidP="00C87087">
      <w:pPr>
        <w:autoSpaceDE w:val="0"/>
        <w:autoSpaceDN w:val="0"/>
        <w:adjustRightInd w:val="0"/>
        <w:jc w:val="left"/>
        <w:rPr>
          <w:rFonts w:ascii="Times-Roman" w:hAnsi="Times-Roman" w:cs="Times-Roman" w:hint="eastAsia"/>
          <w:kern w:val="0"/>
          <w:sz w:val="24"/>
          <w:szCs w:val="24"/>
        </w:rPr>
      </w:pPr>
      <w:r>
        <w:rPr>
          <w:rFonts w:ascii="Times-Roman" w:hAnsi="Times-Roman" w:cs="Times-Roman"/>
          <w:kern w:val="0"/>
          <w:sz w:val="24"/>
          <w:szCs w:val="24"/>
        </w:rPr>
        <w:t>more new data t</w:t>
      </w:r>
      <w:r>
        <w:rPr>
          <w:rFonts w:ascii="Times-Roman" w:hAnsi="Times-Roman" w:cs="Times-Roman"/>
          <w:kern w:val="0"/>
          <w:sz w:val="24"/>
          <w:szCs w:val="24"/>
        </w:rPr>
        <w:t>ypes appears to be needed every</w:t>
      </w:r>
      <w:r>
        <w:rPr>
          <w:rFonts w:ascii="Times-Roman" w:hAnsi="Times-Roman" w:cs="Times-Roman" w:hint="eastAsia"/>
          <w:kern w:val="0"/>
          <w:sz w:val="24"/>
          <w:szCs w:val="24"/>
        </w:rPr>
        <w:t xml:space="preserve"> </w:t>
      </w:r>
      <w:r>
        <w:rPr>
          <w:rFonts w:ascii="Times-Roman" w:hAnsi="Times-Roman" w:cs="Times-Roman"/>
          <w:kern w:val="0"/>
          <w:sz w:val="24"/>
          <w:szCs w:val="24"/>
        </w:rPr>
        <w:t>decade.</w:t>
      </w:r>
      <w:r>
        <w:rPr>
          <w:rFonts w:ascii="Times-Roman" w:hAnsi="Times-Roman" w:cs="Times-Roman"/>
          <w:kern w:val="0"/>
          <w:sz w:val="24"/>
          <w:szCs w:val="24"/>
        </w:rPr>
        <w:t>As a result, the OR proposal added</w:t>
      </w:r>
      <w:r>
        <w:rPr>
          <w:rFonts w:ascii="Times-Roman" w:hAnsi="Times-Roman" w:cs="Times-Roman" w:hint="eastAsia"/>
          <w:kern w:val="0"/>
          <w:sz w:val="24"/>
          <w:szCs w:val="24"/>
        </w:rPr>
        <w:t>:</w:t>
      </w:r>
    </w:p>
    <w:p w:rsidR="00C87087" w:rsidRPr="00C87087" w:rsidRDefault="00C87087" w:rsidP="00C87087">
      <w:pPr>
        <w:autoSpaceDE w:val="0"/>
        <w:autoSpaceDN w:val="0"/>
        <w:adjustRightInd w:val="0"/>
        <w:ind w:left="420" w:firstLine="420"/>
        <w:jc w:val="left"/>
        <w:rPr>
          <w:rFonts w:ascii="Times-Roman" w:hAnsi="Times-Roman" w:cs="Times-Roman"/>
          <w:color w:val="FF0000"/>
          <w:kern w:val="0"/>
          <w:sz w:val="24"/>
          <w:szCs w:val="24"/>
        </w:rPr>
      </w:pPr>
      <w:r w:rsidRPr="00C87087">
        <w:rPr>
          <w:rFonts w:ascii="Times-Roman" w:hAnsi="Times-Roman" w:cs="Times-Roman"/>
          <w:color w:val="FF0000"/>
          <w:kern w:val="0"/>
          <w:sz w:val="24"/>
          <w:szCs w:val="24"/>
        </w:rPr>
        <w:t>user-defined data types,</w:t>
      </w:r>
    </w:p>
    <w:p w:rsidR="00C87087" w:rsidRPr="00C87087" w:rsidRDefault="00C87087" w:rsidP="00C87087">
      <w:pPr>
        <w:autoSpaceDE w:val="0"/>
        <w:autoSpaceDN w:val="0"/>
        <w:adjustRightInd w:val="0"/>
        <w:ind w:left="840"/>
        <w:jc w:val="left"/>
        <w:rPr>
          <w:rFonts w:ascii="Times-Roman" w:hAnsi="Times-Roman" w:cs="Times-Roman"/>
          <w:color w:val="FF0000"/>
          <w:kern w:val="0"/>
          <w:sz w:val="24"/>
          <w:szCs w:val="24"/>
        </w:rPr>
      </w:pPr>
      <w:r w:rsidRPr="00C87087">
        <w:rPr>
          <w:rFonts w:ascii="Times-Roman" w:hAnsi="Times-Roman" w:cs="Times-Roman"/>
          <w:color w:val="FF0000"/>
          <w:kern w:val="0"/>
          <w:sz w:val="24"/>
          <w:szCs w:val="24"/>
        </w:rPr>
        <w:t>user-defined operators,</w:t>
      </w:r>
    </w:p>
    <w:p w:rsidR="00C87087" w:rsidRPr="00C87087" w:rsidRDefault="00C87087" w:rsidP="00C87087">
      <w:pPr>
        <w:autoSpaceDE w:val="0"/>
        <w:autoSpaceDN w:val="0"/>
        <w:adjustRightInd w:val="0"/>
        <w:ind w:left="420" w:firstLine="420"/>
        <w:jc w:val="left"/>
        <w:rPr>
          <w:rFonts w:ascii="Times-Roman" w:hAnsi="Times-Roman" w:cs="Times-Roman"/>
          <w:color w:val="FF0000"/>
          <w:kern w:val="0"/>
          <w:sz w:val="24"/>
          <w:szCs w:val="24"/>
        </w:rPr>
      </w:pPr>
      <w:r w:rsidRPr="00C87087">
        <w:rPr>
          <w:rFonts w:ascii="Times-Roman" w:hAnsi="Times-Roman" w:cs="Times-Roman"/>
          <w:color w:val="FF0000"/>
          <w:kern w:val="0"/>
          <w:sz w:val="24"/>
          <w:szCs w:val="24"/>
        </w:rPr>
        <w:t>user-defined functions, and</w:t>
      </w:r>
    </w:p>
    <w:p w:rsidR="00C87087" w:rsidRDefault="00C87087" w:rsidP="00C87087">
      <w:pPr>
        <w:autoSpaceDE w:val="0"/>
        <w:autoSpaceDN w:val="0"/>
        <w:adjustRightInd w:val="0"/>
        <w:ind w:left="420" w:firstLine="420"/>
        <w:jc w:val="left"/>
        <w:rPr>
          <w:rFonts w:ascii="Times-Roman" w:hAnsi="Times-Roman" w:cs="Times-Roman" w:hint="eastAsia"/>
          <w:color w:val="FF0000"/>
          <w:kern w:val="0"/>
          <w:sz w:val="24"/>
          <w:szCs w:val="24"/>
        </w:rPr>
      </w:pPr>
      <w:r w:rsidRPr="00C87087">
        <w:rPr>
          <w:rFonts w:ascii="Times-Roman" w:hAnsi="Times-Roman" w:cs="Times-Roman"/>
          <w:color w:val="FF0000"/>
          <w:kern w:val="0"/>
          <w:sz w:val="24"/>
          <w:szCs w:val="24"/>
        </w:rPr>
        <w:t>user-defined access methods</w:t>
      </w:r>
    </w:p>
    <w:p w:rsidR="002D2792" w:rsidRDefault="002D2792" w:rsidP="002D2792">
      <w:pPr>
        <w:autoSpaceDE w:val="0"/>
        <w:autoSpaceDN w:val="0"/>
        <w:adjustRightInd w:val="0"/>
        <w:jc w:val="left"/>
        <w:rPr>
          <w:rFonts w:ascii="Times-Roman" w:hAnsi="Times-Roman" w:cs="Times-Roman" w:hint="eastAsia"/>
          <w:b/>
          <w:kern w:val="0"/>
          <w:sz w:val="24"/>
          <w:szCs w:val="24"/>
        </w:rPr>
      </w:pPr>
      <w:r w:rsidRPr="002D2792">
        <w:rPr>
          <w:rFonts w:ascii="Times-Roman" w:hAnsi="Times-Roman" w:cs="Times-Roman"/>
          <w:b/>
          <w:kern w:val="0"/>
          <w:sz w:val="24"/>
          <w:szCs w:val="24"/>
        </w:rPr>
        <w:t>Postgres</w:t>
      </w:r>
      <w:r>
        <w:rPr>
          <w:rFonts w:ascii="Times-Roman" w:hAnsi="Times-Roman" w:cs="Times-Roman" w:hint="eastAsia"/>
          <w:b/>
          <w:kern w:val="0"/>
          <w:sz w:val="24"/>
          <w:szCs w:val="24"/>
        </w:rPr>
        <w:t>:</w:t>
      </w:r>
    </w:p>
    <w:p w:rsidR="002D2792" w:rsidRDefault="002D2792" w:rsidP="002D2792">
      <w:pPr>
        <w:autoSpaceDE w:val="0"/>
        <w:autoSpaceDN w:val="0"/>
        <w:adjustRightInd w:val="0"/>
        <w:jc w:val="left"/>
        <w:rPr>
          <w:rFonts w:ascii="Times-Roman" w:hAnsi="Times-Roman" w:cs="Times-Roman" w:hint="eastAsia"/>
          <w:kern w:val="0"/>
          <w:sz w:val="24"/>
          <w:szCs w:val="24"/>
        </w:rPr>
      </w:pPr>
      <w:r>
        <w:rPr>
          <w:rFonts w:ascii="Times-Roman" w:hAnsi="Times-Roman" w:cs="Times-Roman" w:hint="eastAsia"/>
          <w:b/>
          <w:kern w:val="0"/>
          <w:sz w:val="24"/>
          <w:szCs w:val="24"/>
        </w:rPr>
        <w:tab/>
      </w:r>
      <w:r>
        <w:rPr>
          <w:rFonts w:ascii="Times-Roman" w:hAnsi="Times-Roman" w:cs="Times-Roman"/>
          <w:kern w:val="0"/>
          <w:sz w:val="24"/>
          <w:szCs w:val="24"/>
        </w:rPr>
        <w:t xml:space="preserve">Postgres implemented a sophisticated mechanism </w:t>
      </w:r>
      <w:r>
        <w:rPr>
          <w:rFonts w:ascii="Times-Roman" w:hAnsi="Times-Roman" w:cs="Times-Roman"/>
          <w:kern w:val="0"/>
          <w:sz w:val="24"/>
          <w:szCs w:val="24"/>
        </w:rPr>
        <w:t>for UDTs, UDFs and user-defined</w:t>
      </w:r>
      <w:r>
        <w:rPr>
          <w:rFonts w:ascii="Times-Roman" w:hAnsi="Times-Roman" w:cs="Times-Roman" w:hint="eastAsia"/>
          <w:kern w:val="0"/>
          <w:sz w:val="24"/>
          <w:szCs w:val="24"/>
        </w:rPr>
        <w:t xml:space="preserve"> </w:t>
      </w:r>
      <w:r>
        <w:rPr>
          <w:rFonts w:ascii="Times-Roman" w:hAnsi="Times-Roman" w:cs="Times-Roman"/>
          <w:kern w:val="0"/>
          <w:sz w:val="24"/>
          <w:szCs w:val="24"/>
        </w:rPr>
        <w:t>access methods. In addition,</w:t>
      </w:r>
      <w:r>
        <w:rPr>
          <w:rFonts w:ascii="Times-Roman" w:hAnsi="Times-Roman" w:cs="Times-Roman"/>
          <w:kern w:val="0"/>
          <w:sz w:val="24"/>
          <w:szCs w:val="24"/>
        </w:rPr>
        <w:t xml:space="preserve"> Postgres also implemented less</w:t>
      </w:r>
      <w:r>
        <w:rPr>
          <w:rFonts w:ascii="Times-Roman" w:hAnsi="Times-Roman" w:cs="Times-Roman" w:hint="eastAsia"/>
          <w:kern w:val="0"/>
          <w:sz w:val="24"/>
          <w:szCs w:val="24"/>
        </w:rPr>
        <w:t xml:space="preserve"> </w:t>
      </w:r>
      <w:r>
        <w:rPr>
          <w:rFonts w:ascii="Times-Roman" w:hAnsi="Times-Roman" w:cs="Times-Roman"/>
          <w:kern w:val="0"/>
          <w:sz w:val="24"/>
          <w:szCs w:val="24"/>
        </w:rPr>
        <w:t>sophisticated notions of</w:t>
      </w:r>
      <w:r>
        <w:rPr>
          <w:rFonts w:ascii="Times-Roman" w:hAnsi="Times-Roman" w:cs="Times-Roman" w:hint="eastAsia"/>
          <w:kern w:val="0"/>
          <w:sz w:val="24"/>
          <w:szCs w:val="24"/>
        </w:rPr>
        <w:t xml:space="preserve"> </w:t>
      </w:r>
      <w:r>
        <w:rPr>
          <w:rFonts w:ascii="Times-Roman" w:hAnsi="Times-Roman" w:cs="Times-Roman"/>
          <w:kern w:val="0"/>
          <w:sz w:val="24"/>
          <w:szCs w:val="24"/>
        </w:rPr>
        <w:t>inheritance, and type constructors for pointers (references)</w:t>
      </w:r>
      <w:r>
        <w:rPr>
          <w:rFonts w:ascii="Times-Roman" w:hAnsi="Times-Roman" w:cs="Times-Roman"/>
          <w:kern w:val="0"/>
          <w:sz w:val="24"/>
          <w:szCs w:val="24"/>
        </w:rPr>
        <w:t>, sets, and arrays. This latter</w:t>
      </w:r>
      <w:r>
        <w:rPr>
          <w:rFonts w:ascii="Times-Roman" w:hAnsi="Times-Roman" w:cs="Times-Roman" w:hint="eastAsia"/>
          <w:kern w:val="0"/>
          <w:sz w:val="24"/>
          <w:szCs w:val="24"/>
        </w:rPr>
        <w:t xml:space="preserve"> </w:t>
      </w:r>
      <w:r>
        <w:rPr>
          <w:rFonts w:ascii="Times-Roman" w:hAnsi="Times-Roman" w:cs="Times-Roman"/>
          <w:kern w:val="0"/>
          <w:sz w:val="24"/>
          <w:szCs w:val="24"/>
        </w:rPr>
        <w:t>set of features allowed Postgres to become “object-oriented”</w:t>
      </w:r>
      <w:r>
        <w:rPr>
          <w:rFonts w:ascii="Times-Roman" w:hAnsi="Times-Roman" w:cs="Times-Roman"/>
          <w:kern w:val="0"/>
          <w:sz w:val="24"/>
          <w:szCs w:val="24"/>
        </w:rPr>
        <w:t xml:space="preserve"> at the height of the OO</w:t>
      </w:r>
      <w:r>
        <w:rPr>
          <w:rFonts w:ascii="Times-Roman" w:hAnsi="Times-Roman" w:cs="Times-Roman" w:hint="eastAsia"/>
          <w:kern w:val="0"/>
          <w:sz w:val="24"/>
          <w:szCs w:val="24"/>
        </w:rPr>
        <w:t xml:space="preserve"> </w:t>
      </w:r>
      <w:r>
        <w:rPr>
          <w:rFonts w:ascii="Times-Roman" w:hAnsi="Times-Roman" w:cs="Times-Roman"/>
          <w:kern w:val="0"/>
          <w:sz w:val="24"/>
          <w:szCs w:val="24"/>
        </w:rPr>
        <w:t>craze.</w:t>
      </w:r>
    </w:p>
    <w:p w:rsidR="002D2792" w:rsidRPr="002D2792" w:rsidRDefault="002D2792" w:rsidP="002D2792">
      <w:pPr>
        <w:autoSpaceDE w:val="0"/>
        <w:autoSpaceDN w:val="0"/>
        <w:adjustRightInd w:val="0"/>
        <w:jc w:val="left"/>
        <w:rPr>
          <w:rFonts w:ascii="Times-Roman" w:hAnsi="Times-Roman" w:cs="Times-Roman" w:hint="eastAsia"/>
          <w:b/>
          <w:kern w:val="0"/>
          <w:sz w:val="24"/>
          <w:szCs w:val="24"/>
        </w:rPr>
      </w:pPr>
      <w:r w:rsidRPr="002D2792">
        <w:rPr>
          <w:rFonts w:ascii="Times-Roman" w:hAnsi="Times-Roman" w:cs="Times-Roman" w:hint="eastAsia"/>
          <w:b/>
          <w:kern w:val="0"/>
          <w:sz w:val="24"/>
          <w:szCs w:val="24"/>
        </w:rPr>
        <w:t>成就：</w:t>
      </w:r>
    </w:p>
    <w:p w:rsidR="002D2792" w:rsidRDefault="002D2792" w:rsidP="002D2792">
      <w:pPr>
        <w:autoSpaceDE w:val="0"/>
        <w:autoSpaceDN w:val="0"/>
        <w:adjustRightInd w:val="0"/>
        <w:ind w:firstLine="420"/>
        <w:jc w:val="left"/>
        <w:rPr>
          <w:rFonts w:ascii="Times-Roman" w:hAnsi="Times-Roman" w:cs="Times-Roman" w:hint="eastAsia"/>
          <w:kern w:val="0"/>
          <w:sz w:val="24"/>
          <w:szCs w:val="24"/>
        </w:rPr>
      </w:pPr>
      <w:r>
        <w:rPr>
          <w:rFonts w:ascii="Times-Roman" w:hAnsi="Times-Roman" w:cs="Times-Roman"/>
          <w:kern w:val="0"/>
          <w:sz w:val="24"/>
          <w:szCs w:val="24"/>
        </w:rPr>
        <w:t>The OR model has enjoyed some commercial success.</w:t>
      </w:r>
      <w:r>
        <w:rPr>
          <w:rFonts w:ascii="Times-Roman" w:hAnsi="Times-Roman" w:cs="Times-Roman"/>
          <w:kern w:val="0"/>
          <w:sz w:val="24"/>
          <w:szCs w:val="24"/>
        </w:rPr>
        <w:t xml:space="preserve"> Postgres was commercialized by</w:t>
      </w:r>
      <w:r>
        <w:rPr>
          <w:rFonts w:ascii="Times-Roman" w:hAnsi="Times-Roman" w:cs="Times-Roman" w:hint="eastAsia"/>
          <w:kern w:val="0"/>
          <w:sz w:val="24"/>
          <w:szCs w:val="24"/>
        </w:rPr>
        <w:t xml:space="preserve"> </w:t>
      </w:r>
      <w:r>
        <w:rPr>
          <w:rFonts w:ascii="Times-Roman" w:hAnsi="Times-Roman" w:cs="Times-Roman"/>
          <w:kern w:val="0"/>
          <w:sz w:val="24"/>
          <w:szCs w:val="24"/>
        </w:rPr>
        <w:t xml:space="preserve">Illustra. After struggling to find a market for the </w:t>
      </w:r>
      <w:r>
        <w:rPr>
          <w:rFonts w:ascii="Times-Roman" w:hAnsi="Times-Roman" w:cs="Times-Roman"/>
          <w:kern w:val="0"/>
          <w:sz w:val="24"/>
          <w:szCs w:val="24"/>
        </w:rPr>
        <w:t>first couple of years, Illustra</w:t>
      </w:r>
      <w:r>
        <w:rPr>
          <w:rFonts w:ascii="Times-Roman" w:hAnsi="Times-Roman" w:cs="Times-Roman" w:hint="eastAsia"/>
          <w:kern w:val="0"/>
          <w:sz w:val="24"/>
          <w:szCs w:val="24"/>
        </w:rPr>
        <w:t xml:space="preserve"> </w:t>
      </w:r>
      <w:r>
        <w:rPr>
          <w:rFonts w:ascii="Times-Roman" w:hAnsi="Times-Roman" w:cs="Times-Roman"/>
          <w:kern w:val="0"/>
          <w:sz w:val="24"/>
          <w:szCs w:val="24"/>
        </w:rPr>
        <w:t>caught “</w:t>
      </w:r>
      <w:r>
        <w:rPr>
          <w:rFonts w:ascii="Times-Roman" w:hAnsi="Times-Roman" w:cs="Times-Roman"/>
          <w:kern w:val="0"/>
          <w:sz w:val="24"/>
          <w:szCs w:val="24"/>
        </w:rPr>
        <w:t>the</w:t>
      </w:r>
      <w:r>
        <w:rPr>
          <w:rFonts w:ascii="Times-Roman" w:hAnsi="Times-Roman" w:cs="Times-Roman" w:hint="eastAsia"/>
          <w:kern w:val="0"/>
          <w:sz w:val="24"/>
          <w:szCs w:val="24"/>
        </w:rPr>
        <w:t xml:space="preserve"> </w:t>
      </w:r>
      <w:r>
        <w:rPr>
          <w:rFonts w:ascii="Times-Roman" w:hAnsi="Times-Roman" w:cs="Times-Roman"/>
          <w:kern w:val="0"/>
          <w:sz w:val="24"/>
          <w:szCs w:val="24"/>
        </w:rPr>
        <w:t>internet wave” and became “the data base for cyberspace”.</w:t>
      </w:r>
    </w:p>
    <w:p w:rsidR="002D2792" w:rsidRDefault="002D2792" w:rsidP="002D2792">
      <w:pPr>
        <w:autoSpaceDE w:val="0"/>
        <w:autoSpaceDN w:val="0"/>
        <w:adjustRightInd w:val="0"/>
        <w:jc w:val="left"/>
        <w:rPr>
          <w:rFonts w:ascii="Times-Roman" w:hAnsi="Times-Roman" w:cs="Times-Roman" w:hint="eastAsia"/>
          <w:b/>
          <w:kern w:val="0"/>
          <w:sz w:val="24"/>
          <w:szCs w:val="24"/>
        </w:rPr>
      </w:pPr>
      <w:r w:rsidRPr="002D2792">
        <w:rPr>
          <w:rFonts w:ascii="Times-Roman" w:hAnsi="Times-Roman" w:cs="Times-Roman"/>
          <w:b/>
          <w:kern w:val="0"/>
          <w:sz w:val="24"/>
          <w:szCs w:val="24"/>
        </w:rPr>
        <w:t>Illustra was acquired</w:t>
      </w:r>
      <w:r w:rsidRPr="002D2792">
        <w:rPr>
          <w:rFonts w:ascii="Times-Roman" w:hAnsi="Times-Roman" w:cs="Times-Roman" w:hint="eastAsia"/>
          <w:b/>
          <w:kern w:val="0"/>
          <w:sz w:val="24"/>
          <w:szCs w:val="24"/>
        </w:rPr>
        <w:t xml:space="preserve"> </w:t>
      </w:r>
      <w:r w:rsidRPr="002D2792">
        <w:rPr>
          <w:rFonts w:ascii="Times-Roman" w:hAnsi="Times-Roman" w:cs="Times-Roman"/>
          <w:b/>
          <w:kern w:val="0"/>
          <w:sz w:val="24"/>
          <w:szCs w:val="24"/>
        </w:rPr>
        <w:t>by Informix</w:t>
      </w:r>
      <w:r>
        <w:rPr>
          <w:rFonts w:ascii="Times-Roman" w:hAnsi="Times-Roman" w:cs="Times-Roman" w:hint="eastAsia"/>
          <w:b/>
          <w:kern w:val="0"/>
          <w:sz w:val="24"/>
          <w:szCs w:val="24"/>
        </w:rPr>
        <w:t>：</w:t>
      </w:r>
    </w:p>
    <w:p w:rsidR="002D2792" w:rsidRPr="002D2792" w:rsidRDefault="002D2792" w:rsidP="002D2792">
      <w:pPr>
        <w:pStyle w:val="a4"/>
        <w:numPr>
          <w:ilvl w:val="0"/>
          <w:numId w:val="8"/>
        </w:numPr>
        <w:autoSpaceDE w:val="0"/>
        <w:autoSpaceDN w:val="0"/>
        <w:adjustRightInd w:val="0"/>
        <w:ind w:firstLineChars="0"/>
        <w:jc w:val="left"/>
        <w:rPr>
          <w:rFonts w:ascii="Times-Roman" w:hAnsi="Times-Roman" w:cs="Times-Roman" w:hint="eastAsia"/>
          <w:kern w:val="0"/>
          <w:sz w:val="24"/>
          <w:szCs w:val="24"/>
        </w:rPr>
      </w:pPr>
      <w:r w:rsidRPr="002D2792">
        <w:rPr>
          <w:rFonts w:ascii="Times-Roman" w:hAnsi="Times-Roman" w:cs="Times-Roman"/>
          <w:kern w:val="0"/>
          <w:sz w:val="24"/>
          <w:szCs w:val="24"/>
        </w:rPr>
        <w:t>inside every OR application, there is a transaction processing sub-application.</w:t>
      </w:r>
    </w:p>
    <w:p w:rsidR="002D2792" w:rsidRDefault="002D2792" w:rsidP="002D2792">
      <w:pPr>
        <w:pStyle w:val="a4"/>
        <w:numPr>
          <w:ilvl w:val="0"/>
          <w:numId w:val="8"/>
        </w:numPr>
        <w:autoSpaceDE w:val="0"/>
        <w:autoSpaceDN w:val="0"/>
        <w:adjustRightInd w:val="0"/>
        <w:ind w:firstLineChars="0"/>
        <w:jc w:val="left"/>
        <w:rPr>
          <w:rFonts w:ascii="Times-Roman" w:hAnsi="Times-Roman" w:cs="Times-Roman" w:hint="eastAsia"/>
          <w:kern w:val="0"/>
          <w:sz w:val="24"/>
          <w:szCs w:val="24"/>
        </w:rPr>
      </w:pPr>
      <w:r w:rsidRPr="002D2792">
        <w:rPr>
          <w:rFonts w:ascii="Times-Roman" w:hAnsi="Times-Roman" w:cs="Times-Roman"/>
          <w:kern w:val="0"/>
          <w:sz w:val="24"/>
          <w:szCs w:val="24"/>
        </w:rPr>
        <w:t>To be successful, Illustra had to convince third party vendors to convert pieces of their</w:t>
      </w:r>
      <w:r>
        <w:rPr>
          <w:rFonts w:ascii="Times-Roman" w:hAnsi="Times-Roman" w:cs="Times-Roman" w:hint="eastAsia"/>
          <w:kern w:val="0"/>
          <w:sz w:val="24"/>
          <w:szCs w:val="24"/>
        </w:rPr>
        <w:t xml:space="preserve"> </w:t>
      </w:r>
      <w:r w:rsidRPr="002D2792">
        <w:rPr>
          <w:rFonts w:ascii="Times-Roman" w:hAnsi="Times-Roman" w:cs="Times-Roman"/>
          <w:kern w:val="0"/>
          <w:sz w:val="24"/>
          <w:szCs w:val="24"/>
        </w:rPr>
        <w:t>application suites into UDTs and UDFs.</w:t>
      </w:r>
    </w:p>
    <w:p w:rsidR="00647F58" w:rsidRPr="00647F58" w:rsidRDefault="00647F58" w:rsidP="00647F58">
      <w:pPr>
        <w:autoSpaceDE w:val="0"/>
        <w:autoSpaceDN w:val="0"/>
        <w:adjustRightInd w:val="0"/>
        <w:jc w:val="left"/>
        <w:rPr>
          <w:rFonts w:ascii="Times-Roman" w:hAnsi="Times-Roman" w:cs="Times-Roman" w:hint="eastAsia"/>
          <w:b/>
          <w:kern w:val="0"/>
          <w:sz w:val="24"/>
          <w:szCs w:val="24"/>
        </w:rPr>
      </w:pPr>
      <w:r w:rsidRPr="00647F58">
        <w:rPr>
          <w:rFonts w:ascii="Times-Roman" w:hAnsi="Times-Roman" w:cs="Times-Roman" w:hint="eastAsia"/>
          <w:b/>
          <w:kern w:val="0"/>
          <w:sz w:val="24"/>
          <w:szCs w:val="24"/>
        </w:rPr>
        <w:t>解决方法：</w:t>
      </w:r>
    </w:p>
    <w:p w:rsidR="00647F58" w:rsidRDefault="00647F58" w:rsidP="00647F58">
      <w:pPr>
        <w:autoSpaceDE w:val="0"/>
        <w:autoSpaceDN w:val="0"/>
        <w:adjustRightInd w:val="0"/>
        <w:ind w:firstLine="420"/>
        <w:jc w:val="left"/>
        <w:rPr>
          <w:rFonts w:ascii="Times-Roman" w:hAnsi="Times-Roman" w:cs="Times-Roman" w:hint="eastAsia"/>
          <w:kern w:val="0"/>
          <w:sz w:val="24"/>
          <w:szCs w:val="24"/>
        </w:rPr>
      </w:pPr>
      <w:r>
        <w:rPr>
          <w:rFonts w:ascii="Times-Roman" w:hAnsi="Times-Roman" w:cs="Times-Roman"/>
          <w:kern w:val="0"/>
          <w:sz w:val="24"/>
          <w:szCs w:val="24"/>
        </w:rPr>
        <w:t>Informix provided a solution to both problems, and the combined company proceeded</w:t>
      </w:r>
      <w:r>
        <w:rPr>
          <w:rFonts w:ascii="Times-Roman" w:hAnsi="Times-Roman" w:cs="Times-Roman" w:hint="eastAsia"/>
          <w:kern w:val="0"/>
          <w:sz w:val="24"/>
          <w:szCs w:val="24"/>
        </w:rPr>
        <w:t xml:space="preserve"> </w:t>
      </w:r>
      <w:r>
        <w:rPr>
          <w:rFonts w:ascii="Times-Roman" w:hAnsi="Times-Roman" w:cs="Times-Roman"/>
          <w:kern w:val="0"/>
          <w:sz w:val="24"/>
          <w:szCs w:val="24"/>
        </w:rPr>
        <w:t>over time to sell OR technology fairly successfully i</w:t>
      </w:r>
      <w:r>
        <w:rPr>
          <w:rFonts w:ascii="Times-Roman" w:hAnsi="Times-Roman" w:cs="Times-Roman"/>
          <w:kern w:val="0"/>
          <w:sz w:val="24"/>
          <w:szCs w:val="24"/>
        </w:rPr>
        <w:t>nto the GIS market and into the</w:t>
      </w:r>
      <w:r>
        <w:rPr>
          <w:rFonts w:ascii="Times-Roman" w:hAnsi="Times-Roman" w:cs="Times-Roman" w:hint="eastAsia"/>
          <w:kern w:val="0"/>
          <w:sz w:val="24"/>
          <w:szCs w:val="24"/>
        </w:rPr>
        <w:t xml:space="preserve"> </w:t>
      </w:r>
      <w:r>
        <w:rPr>
          <w:rFonts w:ascii="Times-Roman" w:hAnsi="Times-Roman" w:cs="Times-Roman"/>
          <w:kern w:val="0"/>
          <w:sz w:val="24"/>
          <w:szCs w:val="24"/>
        </w:rPr>
        <w:t>market for large content repositories</w:t>
      </w:r>
    </w:p>
    <w:p w:rsidR="00F7708B" w:rsidRPr="00F7708B" w:rsidRDefault="00F7708B" w:rsidP="00F7708B">
      <w:pPr>
        <w:autoSpaceDE w:val="0"/>
        <w:autoSpaceDN w:val="0"/>
        <w:adjustRightInd w:val="0"/>
        <w:jc w:val="left"/>
        <w:rPr>
          <w:rFonts w:ascii="Times-Roman" w:hAnsi="Times-Roman" w:cs="Times-Roman" w:hint="eastAsia"/>
          <w:b/>
          <w:kern w:val="0"/>
          <w:sz w:val="24"/>
          <w:szCs w:val="24"/>
        </w:rPr>
      </w:pPr>
      <w:r w:rsidRPr="00F7708B">
        <w:rPr>
          <w:rFonts w:ascii="Times-Roman" w:hAnsi="Times-Roman" w:cs="Times-Roman" w:hint="eastAsia"/>
          <w:b/>
          <w:kern w:val="0"/>
          <w:sz w:val="24"/>
          <w:szCs w:val="24"/>
        </w:rPr>
        <w:t>Lesson</w:t>
      </w:r>
      <w:r w:rsidRPr="00F7708B">
        <w:rPr>
          <w:rFonts w:ascii="Times-Roman" w:hAnsi="Times-Roman" w:cs="Times-Roman" w:hint="eastAsia"/>
          <w:b/>
          <w:kern w:val="0"/>
          <w:sz w:val="24"/>
          <w:szCs w:val="24"/>
        </w:rPr>
        <w:t>：</w:t>
      </w:r>
    </w:p>
    <w:p w:rsidR="00F7708B" w:rsidRDefault="00F7708B" w:rsidP="00F7708B">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Lesson 14: The major benefits of OR is two-fold: putting code in the data base (and</w:t>
      </w:r>
      <w:r>
        <w:rPr>
          <w:rFonts w:ascii="Times-Roman" w:hAnsi="Times-Roman" w:cs="Times-Roman" w:hint="eastAsia"/>
          <w:kern w:val="0"/>
          <w:sz w:val="24"/>
          <w:szCs w:val="24"/>
        </w:rPr>
        <w:t xml:space="preserve"> </w:t>
      </w:r>
      <w:r>
        <w:rPr>
          <w:rFonts w:ascii="Times-Roman" w:hAnsi="Times-Roman" w:cs="Times-Roman"/>
          <w:kern w:val="0"/>
          <w:sz w:val="24"/>
          <w:szCs w:val="24"/>
        </w:rPr>
        <w:t>thereby bluring the distinction between code and data) and user-defined access methods.</w:t>
      </w:r>
      <w:r w:rsidRPr="00F7708B">
        <w:rPr>
          <w:rFonts w:ascii="黑体" w:eastAsia="黑体" w:hAnsi="黑体" w:cs="Times-Roman" w:hint="eastAsia"/>
          <w:color w:val="FF0000"/>
          <w:kern w:val="0"/>
          <w:szCs w:val="24"/>
        </w:rPr>
        <w:t>通过用户定义访问方法，实现数据和代码分离</w:t>
      </w:r>
    </w:p>
    <w:p w:rsidR="00F7708B" w:rsidRDefault="00F7708B" w:rsidP="00F7708B">
      <w:pPr>
        <w:autoSpaceDE w:val="0"/>
        <w:autoSpaceDN w:val="0"/>
        <w:adjustRightInd w:val="0"/>
        <w:ind w:firstLine="420"/>
        <w:jc w:val="left"/>
        <w:rPr>
          <w:rFonts w:ascii="黑体" w:eastAsia="黑体" w:hAnsi="黑体" w:cs="Times-Roman" w:hint="eastAsia"/>
          <w:color w:val="FF0000"/>
          <w:kern w:val="0"/>
          <w:szCs w:val="24"/>
        </w:rPr>
      </w:pPr>
      <w:r>
        <w:rPr>
          <w:rFonts w:ascii="Times-Roman" w:hAnsi="Times-Roman" w:cs="Times-Roman"/>
          <w:kern w:val="0"/>
          <w:sz w:val="24"/>
          <w:szCs w:val="24"/>
        </w:rPr>
        <w:t>Lesson 15: Widespread adoption of new technology requ</w:t>
      </w:r>
      <w:r>
        <w:rPr>
          <w:rFonts w:ascii="Times-Roman" w:hAnsi="Times-Roman" w:cs="Times-Roman"/>
          <w:kern w:val="0"/>
          <w:sz w:val="24"/>
          <w:szCs w:val="24"/>
        </w:rPr>
        <w:t>ires either standards and/or an</w:t>
      </w:r>
      <w:r>
        <w:rPr>
          <w:rFonts w:ascii="Times-Roman" w:hAnsi="Times-Roman" w:cs="Times-Roman" w:hint="eastAsia"/>
          <w:kern w:val="0"/>
          <w:sz w:val="24"/>
          <w:szCs w:val="24"/>
        </w:rPr>
        <w:t xml:space="preserve"> </w:t>
      </w:r>
      <w:r>
        <w:rPr>
          <w:rFonts w:ascii="Times-Roman" w:hAnsi="Times-Roman" w:cs="Times-Roman"/>
          <w:kern w:val="0"/>
          <w:sz w:val="24"/>
          <w:szCs w:val="24"/>
        </w:rPr>
        <w:t>elephant pushing hard.</w:t>
      </w:r>
      <w:r w:rsidRPr="00F7708B">
        <w:rPr>
          <w:rFonts w:ascii="黑体" w:eastAsia="黑体" w:hAnsi="黑体" w:cs="Times-Roman" w:hint="eastAsia"/>
          <w:color w:val="FF0000"/>
          <w:kern w:val="0"/>
          <w:szCs w:val="24"/>
        </w:rPr>
        <w:t>一项新技术的使用需要定义规范的标准和大量推销努力</w:t>
      </w:r>
    </w:p>
    <w:p w:rsidR="003F1C5F" w:rsidRDefault="003F1C5F" w:rsidP="00F7708B">
      <w:pPr>
        <w:autoSpaceDE w:val="0"/>
        <w:autoSpaceDN w:val="0"/>
        <w:adjustRightInd w:val="0"/>
        <w:ind w:firstLine="420"/>
        <w:jc w:val="left"/>
        <w:rPr>
          <w:rFonts w:ascii="黑体" w:eastAsia="黑体" w:hAnsi="黑体" w:cs="Times-Roman" w:hint="eastAsia"/>
          <w:color w:val="FF0000"/>
          <w:kern w:val="0"/>
          <w:szCs w:val="24"/>
        </w:rPr>
      </w:pPr>
    </w:p>
    <w:p w:rsidR="003F1C5F" w:rsidRDefault="003F1C5F" w:rsidP="003F1C5F">
      <w:pPr>
        <w:autoSpaceDE w:val="0"/>
        <w:autoSpaceDN w:val="0"/>
        <w:adjustRightInd w:val="0"/>
        <w:jc w:val="left"/>
        <w:rPr>
          <w:rFonts w:ascii="Times-Bold" w:hAnsi="Times-Bold" w:cs="Times-Bold" w:hint="eastAsia"/>
          <w:b/>
          <w:bCs/>
          <w:kern w:val="0"/>
          <w:sz w:val="28"/>
          <w:szCs w:val="28"/>
        </w:rPr>
      </w:pPr>
      <w:r>
        <w:rPr>
          <w:rFonts w:ascii="Times-Bold" w:hAnsi="Times-Bold" w:cs="Times-Bold"/>
          <w:b/>
          <w:bCs/>
          <w:kern w:val="0"/>
          <w:sz w:val="28"/>
          <w:szCs w:val="28"/>
        </w:rPr>
        <w:t>Semi Structured Data</w:t>
      </w:r>
    </w:p>
    <w:p w:rsidR="00B851F9" w:rsidRPr="00B851F9" w:rsidRDefault="00B851F9" w:rsidP="00B851F9">
      <w:pPr>
        <w:autoSpaceDE w:val="0"/>
        <w:autoSpaceDN w:val="0"/>
        <w:adjustRightInd w:val="0"/>
        <w:ind w:firstLine="420"/>
        <w:jc w:val="left"/>
        <w:rPr>
          <w:rFonts w:ascii="Times-Bold" w:hAnsi="Times-Bold" w:cs="Times-Bold" w:hint="eastAsia"/>
          <w:b/>
          <w:bCs/>
          <w:kern w:val="0"/>
          <w:sz w:val="36"/>
          <w:szCs w:val="28"/>
        </w:rPr>
      </w:pPr>
      <w:r w:rsidRPr="00B851F9">
        <w:rPr>
          <w:rFonts w:ascii="Arial" w:hAnsi="Arial" w:cs="Arial"/>
          <w:color w:val="313131"/>
          <w:szCs w:val="18"/>
        </w:rPr>
        <w:t>最近</w:t>
      </w:r>
      <w:r w:rsidRPr="00B851F9">
        <w:rPr>
          <w:rFonts w:ascii="Arial" w:hAnsi="Arial" w:cs="Arial"/>
          <w:color w:val="313131"/>
          <w:szCs w:val="18"/>
        </w:rPr>
        <w:t>,</w:t>
      </w:r>
      <w:r w:rsidRPr="00B851F9">
        <w:rPr>
          <w:rFonts w:ascii="Arial" w:hAnsi="Arial" w:cs="Arial"/>
          <w:color w:val="313131"/>
          <w:szCs w:val="18"/>
        </w:rPr>
        <w:t>各种各样的</w:t>
      </w:r>
      <w:r w:rsidRPr="00B851F9">
        <w:rPr>
          <w:rFonts w:ascii="Arial" w:hAnsi="Arial" w:cs="Arial"/>
          <w:color w:val="313131"/>
          <w:szCs w:val="18"/>
        </w:rPr>
        <w:t>基于</w:t>
      </w:r>
      <w:r w:rsidRPr="00B851F9">
        <w:rPr>
          <w:rFonts w:ascii="Arial" w:hAnsi="Arial" w:cs="Arial"/>
          <w:color w:val="313131"/>
          <w:szCs w:val="18"/>
        </w:rPr>
        <w:t>xml</w:t>
      </w:r>
      <w:r w:rsidRPr="00B851F9">
        <w:rPr>
          <w:rFonts w:ascii="Arial" w:hAnsi="Arial" w:cs="Arial"/>
          <w:color w:val="313131"/>
          <w:szCs w:val="18"/>
        </w:rPr>
        <w:t>的提案</w:t>
      </w:r>
      <w:r w:rsidRPr="00B851F9">
        <w:rPr>
          <w:rFonts w:ascii="Arial" w:hAnsi="Arial" w:cs="Arial" w:hint="eastAsia"/>
          <w:color w:val="313131"/>
          <w:szCs w:val="18"/>
        </w:rPr>
        <w:t>与半结构化数据</w:t>
      </w:r>
      <w:r w:rsidRPr="00B851F9">
        <w:rPr>
          <w:rFonts w:ascii="Arial" w:hAnsi="Arial" w:cs="Arial"/>
          <w:color w:val="313131"/>
          <w:szCs w:val="18"/>
        </w:rPr>
        <w:t>有相同的味道。目前</w:t>
      </w:r>
      <w:r w:rsidRPr="00B851F9">
        <w:rPr>
          <w:rFonts w:ascii="Arial" w:hAnsi="Arial" w:cs="Arial"/>
          <w:color w:val="313131"/>
          <w:szCs w:val="18"/>
        </w:rPr>
        <w:t>,XMLSchema</w:t>
      </w:r>
      <w:r w:rsidRPr="00B851F9">
        <w:rPr>
          <w:rFonts w:ascii="Arial" w:hAnsi="Arial" w:cs="Arial"/>
          <w:color w:val="313131"/>
          <w:szCs w:val="18"/>
        </w:rPr>
        <w:t>和</w:t>
      </w:r>
      <w:r w:rsidRPr="00B851F9">
        <w:rPr>
          <w:rFonts w:ascii="Arial" w:hAnsi="Arial" w:cs="Arial"/>
          <w:color w:val="313131"/>
          <w:szCs w:val="18"/>
        </w:rPr>
        <w:t>XQuery</w:t>
      </w:r>
      <w:r w:rsidRPr="00B851F9">
        <w:rPr>
          <w:rFonts w:ascii="Arial" w:hAnsi="Arial" w:cs="Arial"/>
          <w:color w:val="313131"/>
          <w:szCs w:val="18"/>
        </w:rPr>
        <w:t>的标准是基于</w:t>
      </w:r>
      <w:r w:rsidRPr="00B851F9">
        <w:rPr>
          <w:rFonts w:ascii="Arial" w:hAnsi="Arial" w:cs="Arial"/>
          <w:color w:val="313131"/>
          <w:szCs w:val="18"/>
        </w:rPr>
        <w:t>xml</w:t>
      </w:r>
      <w:r w:rsidRPr="00B851F9">
        <w:rPr>
          <w:rFonts w:ascii="Arial" w:hAnsi="Arial" w:cs="Arial"/>
          <w:color w:val="313131"/>
          <w:szCs w:val="18"/>
        </w:rPr>
        <w:t>的数据。</w:t>
      </w:r>
    </w:p>
    <w:p w:rsidR="00C579B1" w:rsidRDefault="00C579B1" w:rsidP="00C579B1">
      <w:pPr>
        <w:autoSpaceDE w:val="0"/>
        <w:autoSpaceDN w:val="0"/>
        <w:adjustRightInd w:val="0"/>
        <w:jc w:val="left"/>
        <w:rPr>
          <w:rFonts w:ascii="Times-Roman" w:hAnsi="Times-Roman" w:cs="Times-Roman"/>
          <w:kern w:val="0"/>
          <w:sz w:val="24"/>
          <w:szCs w:val="24"/>
        </w:rPr>
      </w:pPr>
      <w:r>
        <w:rPr>
          <w:rFonts w:ascii="Times-Roman" w:hAnsi="Times-Roman" w:cs="Times-Roman"/>
          <w:kern w:val="0"/>
          <w:sz w:val="24"/>
          <w:szCs w:val="24"/>
        </w:rPr>
        <w:t>There are two basic points that this class of work exemplifies.</w:t>
      </w:r>
    </w:p>
    <w:p w:rsidR="00C579B1" w:rsidRDefault="00C579B1" w:rsidP="00C579B1">
      <w:pPr>
        <w:autoSpaceDE w:val="0"/>
        <w:autoSpaceDN w:val="0"/>
        <w:adjustRightInd w:val="0"/>
        <w:jc w:val="left"/>
        <w:rPr>
          <w:rFonts w:ascii="Times-Roman" w:hAnsi="Times-Roman" w:cs="Times-Roman"/>
          <w:kern w:val="0"/>
          <w:sz w:val="24"/>
          <w:szCs w:val="24"/>
        </w:rPr>
      </w:pPr>
      <w:r>
        <w:rPr>
          <w:rFonts w:ascii="Times-Roman" w:hAnsi="Times-Roman" w:cs="Times-Roman"/>
          <w:kern w:val="0"/>
          <w:sz w:val="24"/>
          <w:szCs w:val="24"/>
        </w:rPr>
        <w:t>1) schema last</w:t>
      </w:r>
    </w:p>
    <w:p w:rsidR="00B851F9" w:rsidRPr="00B851F9" w:rsidRDefault="00C579B1" w:rsidP="00C579B1">
      <w:pPr>
        <w:autoSpaceDE w:val="0"/>
        <w:autoSpaceDN w:val="0"/>
        <w:adjustRightInd w:val="0"/>
        <w:jc w:val="left"/>
        <w:rPr>
          <w:rFonts w:ascii="Times-Roman" w:hAnsi="Times-Roman" w:cs="Times-Roman" w:hint="eastAsia"/>
          <w:kern w:val="0"/>
          <w:sz w:val="24"/>
          <w:szCs w:val="24"/>
        </w:rPr>
      </w:pPr>
      <w:r>
        <w:rPr>
          <w:rFonts w:ascii="Times-Roman" w:hAnsi="Times-Roman" w:cs="Times-Roman"/>
          <w:kern w:val="0"/>
          <w:sz w:val="24"/>
          <w:szCs w:val="24"/>
        </w:rPr>
        <w:t>2) complex network-oriented data model</w:t>
      </w:r>
    </w:p>
    <w:p w:rsidR="00B851F9" w:rsidRDefault="00B851F9" w:rsidP="00C579B1">
      <w:pPr>
        <w:autoSpaceDE w:val="0"/>
        <w:autoSpaceDN w:val="0"/>
        <w:adjustRightInd w:val="0"/>
        <w:jc w:val="left"/>
        <w:rPr>
          <w:rFonts w:ascii="Times-Bold" w:hAnsi="Times-Bold" w:cs="Times-Bold" w:hint="eastAsia"/>
          <w:b/>
          <w:bCs/>
          <w:kern w:val="0"/>
          <w:sz w:val="24"/>
          <w:szCs w:val="24"/>
        </w:rPr>
      </w:pPr>
      <w:r>
        <w:rPr>
          <w:rFonts w:ascii="Times-Bold" w:hAnsi="Times-Bold" w:cs="Times-Bold"/>
          <w:b/>
          <w:bCs/>
          <w:kern w:val="0"/>
          <w:sz w:val="24"/>
          <w:szCs w:val="24"/>
        </w:rPr>
        <w:t>Schema Last</w:t>
      </w:r>
      <w:r>
        <w:rPr>
          <w:rFonts w:ascii="Times-Bold" w:hAnsi="Times-Bold" w:cs="Times-Bold" w:hint="eastAsia"/>
          <w:b/>
          <w:bCs/>
          <w:kern w:val="0"/>
          <w:sz w:val="24"/>
          <w:szCs w:val="24"/>
        </w:rPr>
        <w:t>：</w:t>
      </w:r>
    </w:p>
    <w:p w:rsidR="00B851F9" w:rsidRDefault="00B851F9" w:rsidP="00C579B1">
      <w:pPr>
        <w:autoSpaceDE w:val="0"/>
        <w:autoSpaceDN w:val="0"/>
        <w:adjustRightInd w:val="0"/>
        <w:jc w:val="left"/>
        <w:rPr>
          <w:rFonts w:ascii="Times-Bold" w:hAnsi="Times-Bold" w:cs="Times-Bold" w:hint="eastAsia"/>
          <w:b/>
          <w:bCs/>
          <w:kern w:val="0"/>
          <w:sz w:val="24"/>
          <w:szCs w:val="24"/>
        </w:rPr>
      </w:pPr>
    </w:p>
    <w:p w:rsidR="00B851F9" w:rsidRDefault="00B851F9" w:rsidP="00C579B1">
      <w:pPr>
        <w:autoSpaceDE w:val="0"/>
        <w:autoSpaceDN w:val="0"/>
        <w:adjustRightInd w:val="0"/>
        <w:jc w:val="left"/>
        <w:rPr>
          <w:rFonts w:ascii="Times-Bold" w:hAnsi="Times-Bold" w:cs="Times-Bold" w:hint="eastAsia"/>
          <w:b/>
          <w:bCs/>
          <w:kern w:val="0"/>
          <w:sz w:val="24"/>
          <w:szCs w:val="24"/>
        </w:rPr>
      </w:pPr>
      <w:r>
        <w:rPr>
          <w:rFonts w:ascii="Times-Bold" w:hAnsi="Times-Bold" w:cs="Times-Bold" w:hint="eastAsia"/>
          <w:b/>
          <w:bCs/>
          <w:kern w:val="0"/>
          <w:sz w:val="24"/>
          <w:szCs w:val="24"/>
        </w:rPr>
        <w:lastRenderedPageBreak/>
        <w:t xml:space="preserve">Schema First </w:t>
      </w:r>
      <w:r>
        <w:rPr>
          <w:rFonts w:ascii="Times-Bold" w:hAnsi="Times-Bold" w:cs="Times-Bold" w:hint="eastAsia"/>
          <w:b/>
          <w:bCs/>
          <w:kern w:val="0"/>
          <w:sz w:val="24"/>
          <w:szCs w:val="24"/>
        </w:rPr>
        <w:t>说明：</w:t>
      </w:r>
    </w:p>
    <w:p w:rsidR="00E27588" w:rsidRPr="00E27588" w:rsidRDefault="00E27588" w:rsidP="00E27588">
      <w:pPr>
        <w:autoSpaceDE w:val="0"/>
        <w:autoSpaceDN w:val="0"/>
        <w:adjustRightInd w:val="0"/>
        <w:ind w:firstLine="420"/>
        <w:jc w:val="left"/>
        <w:rPr>
          <w:rFonts w:ascii="黑体" w:eastAsia="黑体" w:hAnsi="黑体" w:cs="Times-Roman" w:hint="eastAsia"/>
          <w:kern w:val="0"/>
          <w:sz w:val="24"/>
          <w:szCs w:val="24"/>
        </w:rPr>
      </w:pPr>
      <w:r w:rsidRPr="00E27588">
        <w:rPr>
          <w:rFonts w:ascii="黑体" w:eastAsia="黑体" w:hAnsi="黑体" w:cs="Times-Roman" w:hint="eastAsia"/>
          <w:kern w:val="0"/>
          <w:sz w:val="24"/>
          <w:szCs w:val="24"/>
        </w:rPr>
        <w:t>在一个“模式第一”</w:t>
      </w:r>
      <w:r w:rsidRPr="00E27588">
        <w:rPr>
          <w:rFonts w:ascii="黑体" w:eastAsia="黑体" w:hAnsi="黑体" w:cs="Times-Roman" w:hint="eastAsia"/>
          <w:kern w:val="0"/>
          <w:sz w:val="24"/>
          <w:szCs w:val="24"/>
        </w:rPr>
        <w:t>的</w:t>
      </w:r>
      <w:r w:rsidRPr="00E27588">
        <w:rPr>
          <w:rFonts w:ascii="黑体" w:eastAsia="黑体" w:hAnsi="黑体" w:cs="Times-Roman" w:hint="eastAsia"/>
          <w:kern w:val="0"/>
          <w:sz w:val="24"/>
          <w:szCs w:val="24"/>
        </w:rPr>
        <w:t>系统</w:t>
      </w:r>
      <w:r w:rsidRPr="00E27588">
        <w:rPr>
          <w:rFonts w:ascii="黑体" w:eastAsia="黑体" w:hAnsi="黑体" w:cs="Times-Roman" w:hint="eastAsia"/>
          <w:kern w:val="0"/>
          <w:sz w:val="24"/>
          <w:szCs w:val="24"/>
        </w:rPr>
        <w:t>是</w:t>
      </w:r>
      <w:r w:rsidRPr="00E27588">
        <w:rPr>
          <w:rFonts w:ascii="黑体" w:eastAsia="黑体" w:hAnsi="黑体" w:cs="Times-Roman" w:hint="eastAsia"/>
          <w:kern w:val="0"/>
          <w:sz w:val="24"/>
          <w:szCs w:val="24"/>
        </w:rPr>
        <w:t>指定的</w:t>
      </w:r>
      <w:r w:rsidRPr="00E27588">
        <w:rPr>
          <w:rFonts w:ascii="黑体" w:eastAsia="黑体" w:hAnsi="黑体" w:cs="Times-Roman" w:hint="eastAsia"/>
          <w:kern w:val="0"/>
          <w:sz w:val="24"/>
          <w:szCs w:val="24"/>
        </w:rPr>
        <w:t>，</w:t>
      </w:r>
      <w:r w:rsidRPr="00E27588">
        <w:rPr>
          <w:rFonts w:ascii="黑体" w:eastAsia="黑体" w:hAnsi="黑体" w:cs="Times-Roman" w:hint="eastAsia"/>
          <w:kern w:val="0"/>
          <w:sz w:val="24"/>
          <w:szCs w:val="24"/>
        </w:rPr>
        <w:t>实例的数据记录</w:t>
      </w:r>
      <w:r w:rsidRPr="00E27588">
        <w:rPr>
          <w:rFonts w:ascii="黑体" w:eastAsia="黑体" w:hAnsi="黑体" w:cs="Times-Roman" w:hint="eastAsia"/>
          <w:kern w:val="0"/>
          <w:sz w:val="24"/>
          <w:szCs w:val="24"/>
        </w:rPr>
        <w:t>遵照</w:t>
      </w:r>
      <w:r w:rsidRPr="00E27588">
        <w:rPr>
          <w:rFonts w:ascii="黑体" w:eastAsia="黑体" w:hAnsi="黑体" w:cs="Times-Roman" w:hint="eastAsia"/>
          <w:kern w:val="0"/>
          <w:sz w:val="24"/>
          <w:szCs w:val="24"/>
        </w:rPr>
        <w:t>这个模式</w:t>
      </w:r>
      <w:r w:rsidRPr="00E27588">
        <w:rPr>
          <w:rFonts w:ascii="黑体" w:eastAsia="黑体" w:hAnsi="黑体" w:cs="Times-Roman" w:hint="eastAsia"/>
          <w:kern w:val="0"/>
          <w:sz w:val="24"/>
          <w:szCs w:val="24"/>
        </w:rPr>
        <w:t>并且</w:t>
      </w:r>
      <w:r w:rsidRPr="00E27588">
        <w:rPr>
          <w:rFonts w:ascii="黑体" w:eastAsia="黑体" w:hAnsi="黑体" w:cs="Times-Roman" w:hint="eastAsia"/>
          <w:kern w:val="0"/>
          <w:sz w:val="24"/>
          <w:szCs w:val="24"/>
        </w:rPr>
        <w:t>随后加载。因此,数据库总是与预先存在的一致模式,因为DBMS拒绝任何记录不一致的模式</w:t>
      </w:r>
    </w:p>
    <w:p w:rsidR="00E27588" w:rsidRDefault="00E27588" w:rsidP="00E27588">
      <w:pPr>
        <w:autoSpaceDE w:val="0"/>
        <w:autoSpaceDN w:val="0"/>
        <w:adjustRightInd w:val="0"/>
        <w:jc w:val="left"/>
        <w:rPr>
          <w:rFonts w:ascii="Times-Bold" w:hAnsi="Times-Bold" w:cs="Times-Bold" w:hint="eastAsia"/>
          <w:b/>
          <w:bCs/>
          <w:kern w:val="0"/>
          <w:sz w:val="24"/>
          <w:szCs w:val="24"/>
        </w:rPr>
      </w:pPr>
      <w:r>
        <w:rPr>
          <w:rFonts w:ascii="Times-Bold" w:hAnsi="Times-Bold" w:cs="Times-Bold"/>
          <w:b/>
          <w:bCs/>
          <w:kern w:val="0"/>
          <w:sz w:val="24"/>
          <w:szCs w:val="24"/>
        </w:rPr>
        <w:t>schema last</w:t>
      </w:r>
      <w:r>
        <w:rPr>
          <w:rFonts w:ascii="Times-Bold" w:hAnsi="Times-Bold" w:cs="Times-Bold" w:hint="eastAsia"/>
          <w:b/>
          <w:bCs/>
          <w:kern w:val="0"/>
          <w:sz w:val="24"/>
          <w:szCs w:val="24"/>
        </w:rPr>
        <w:t xml:space="preserve"> </w:t>
      </w:r>
      <w:r>
        <w:rPr>
          <w:rFonts w:ascii="Times-Bold" w:hAnsi="Times-Bold" w:cs="Times-Bold" w:hint="eastAsia"/>
          <w:b/>
          <w:bCs/>
          <w:kern w:val="0"/>
          <w:sz w:val="24"/>
          <w:szCs w:val="24"/>
        </w:rPr>
        <w:t>说明：</w:t>
      </w:r>
    </w:p>
    <w:p w:rsidR="00E27588" w:rsidRDefault="00E27588" w:rsidP="00E27588">
      <w:pPr>
        <w:autoSpaceDE w:val="0"/>
        <w:autoSpaceDN w:val="0"/>
        <w:adjustRightInd w:val="0"/>
        <w:ind w:firstLine="420"/>
        <w:jc w:val="left"/>
        <w:rPr>
          <w:rFonts w:ascii="黑体" w:eastAsia="黑体" w:hAnsi="黑体" w:cs="Times-Roman" w:hint="eastAsia"/>
          <w:kern w:val="0"/>
          <w:sz w:val="24"/>
          <w:szCs w:val="24"/>
        </w:rPr>
      </w:pPr>
      <w:r w:rsidRPr="00E27588">
        <w:rPr>
          <w:rFonts w:ascii="黑体" w:eastAsia="黑体" w:hAnsi="黑体" w:cs="Times-Roman"/>
          <w:kern w:val="0"/>
          <w:sz w:val="24"/>
          <w:szCs w:val="24"/>
        </w:rPr>
        <w:t>必须</w:t>
      </w:r>
      <w:r w:rsidRPr="00E27588">
        <w:rPr>
          <w:rFonts w:ascii="黑体" w:eastAsia="黑体" w:hAnsi="黑体" w:cs="Times-Roman" w:hint="eastAsia"/>
          <w:kern w:val="0"/>
          <w:sz w:val="24"/>
          <w:szCs w:val="24"/>
        </w:rPr>
        <w:t>自己描述</w:t>
      </w:r>
      <w:r w:rsidRPr="00E27588">
        <w:rPr>
          <w:rFonts w:ascii="黑体" w:eastAsia="黑体" w:hAnsi="黑体" w:cs="Times-Roman"/>
          <w:kern w:val="0"/>
          <w:sz w:val="24"/>
          <w:szCs w:val="24"/>
        </w:rPr>
        <w:t xml:space="preserve">数据实例, </w:t>
      </w:r>
      <w:r w:rsidRPr="00E27588">
        <w:rPr>
          <w:rFonts w:ascii="黑体" w:eastAsia="黑体" w:hAnsi="黑体" w:cs="Times-Roman"/>
          <w:kern w:val="0"/>
          <w:sz w:val="24"/>
          <w:szCs w:val="24"/>
        </w:rPr>
        <w:t>因为没有</w:t>
      </w:r>
      <w:r w:rsidRPr="00E27588">
        <w:rPr>
          <w:rFonts w:ascii="黑体" w:eastAsia="黑体" w:hAnsi="黑体" w:cs="Times-Roman" w:hint="eastAsia"/>
          <w:kern w:val="0"/>
          <w:sz w:val="24"/>
          <w:szCs w:val="24"/>
        </w:rPr>
        <w:t>指定</w:t>
      </w:r>
      <w:r w:rsidRPr="00E27588">
        <w:rPr>
          <w:rFonts w:ascii="黑体" w:eastAsia="黑体" w:hAnsi="黑体" w:cs="Times-Roman"/>
          <w:kern w:val="0"/>
          <w:sz w:val="24"/>
          <w:szCs w:val="24"/>
        </w:rPr>
        <w:t>模式给传入的意义</w:t>
      </w:r>
      <w:r w:rsidRPr="00E27588">
        <w:rPr>
          <w:rFonts w:ascii="黑体" w:eastAsia="黑体" w:hAnsi="黑体" w:cs="Times-Roman"/>
          <w:kern w:val="0"/>
          <w:sz w:val="24"/>
          <w:szCs w:val="24"/>
        </w:rPr>
        <w:t>记录。没有</w:t>
      </w:r>
      <w:r w:rsidRPr="00E27588">
        <w:rPr>
          <w:rFonts w:ascii="黑体" w:eastAsia="黑体" w:hAnsi="黑体" w:cs="Times-Roman" w:hint="eastAsia"/>
          <w:kern w:val="0"/>
          <w:sz w:val="24"/>
          <w:szCs w:val="24"/>
        </w:rPr>
        <w:t>自己</w:t>
      </w:r>
      <w:r w:rsidRPr="00E27588">
        <w:rPr>
          <w:rFonts w:ascii="黑体" w:eastAsia="黑体" w:hAnsi="黑体" w:cs="Times-Roman"/>
          <w:kern w:val="0"/>
          <w:sz w:val="24"/>
          <w:szCs w:val="24"/>
        </w:rPr>
        <w:t>描述格式,记录只是“一桶位”。</w:t>
      </w:r>
      <w:r w:rsidRPr="00E27588">
        <w:rPr>
          <w:rFonts w:ascii="黑体" w:eastAsia="黑体" w:hAnsi="黑体" w:cs="Times-Roman" w:hint="eastAsia"/>
          <w:kern w:val="0"/>
          <w:sz w:val="24"/>
          <w:szCs w:val="24"/>
        </w:rPr>
        <w:t>为实现</w:t>
      </w:r>
      <w:r w:rsidRPr="00E27588">
        <w:rPr>
          <w:rFonts w:ascii="黑体" w:eastAsia="黑体" w:hAnsi="黑体" w:cs="Times-Roman"/>
          <w:kern w:val="0"/>
          <w:sz w:val="24"/>
          <w:szCs w:val="24"/>
        </w:rPr>
        <w:t>记录自描述,必须标记每个属性定义的元数据属性的意义。</w:t>
      </w:r>
    </w:p>
    <w:p w:rsidR="00B92604" w:rsidRDefault="00B92604" w:rsidP="00E27588">
      <w:pPr>
        <w:autoSpaceDE w:val="0"/>
        <w:autoSpaceDN w:val="0"/>
        <w:adjustRightInd w:val="0"/>
        <w:ind w:firstLine="420"/>
        <w:jc w:val="left"/>
        <w:rPr>
          <w:rFonts w:ascii="Times-Roman" w:hAnsi="Times-Roman" w:cs="Times-Roman" w:hint="eastAsia"/>
          <w:kern w:val="0"/>
          <w:sz w:val="24"/>
          <w:szCs w:val="24"/>
        </w:rPr>
      </w:pPr>
      <w:r>
        <w:rPr>
          <w:rFonts w:ascii="Times-Roman" w:hAnsi="Times-Roman" w:cs="Times-Roman"/>
          <w:kern w:val="0"/>
          <w:sz w:val="24"/>
          <w:szCs w:val="24"/>
        </w:rPr>
        <w:t>Here are a couple of examples of such records</w:t>
      </w:r>
      <w:r>
        <w:rPr>
          <w:rFonts w:ascii="Times-Roman" w:hAnsi="Times-Roman" w:cs="Times-Roman" w:hint="eastAsia"/>
          <w:kern w:val="0"/>
          <w:sz w:val="24"/>
          <w:szCs w:val="24"/>
        </w:rPr>
        <w:t>：</w:t>
      </w:r>
    </w:p>
    <w:p w:rsidR="006535CC" w:rsidRDefault="006535CC" w:rsidP="00E27588">
      <w:pPr>
        <w:autoSpaceDE w:val="0"/>
        <w:autoSpaceDN w:val="0"/>
        <w:adjustRightInd w:val="0"/>
        <w:ind w:firstLine="420"/>
        <w:jc w:val="left"/>
        <w:rPr>
          <w:rFonts w:ascii="黑体" w:eastAsia="黑体" w:hAnsi="黑体" w:cs="Times-Roman" w:hint="eastAsia"/>
          <w:kern w:val="0"/>
          <w:sz w:val="24"/>
          <w:szCs w:val="24"/>
        </w:rPr>
      </w:pPr>
      <w:r>
        <w:rPr>
          <w:noProof/>
        </w:rPr>
        <w:drawing>
          <wp:inline distT="0" distB="0" distL="0" distR="0" wp14:anchorId="6C2FA2FF" wp14:editId="7A8CF7CF">
            <wp:extent cx="5274310" cy="16390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639065"/>
                    </a:xfrm>
                    <a:prstGeom prst="rect">
                      <a:avLst/>
                    </a:prstGeom>
                  </pic:spPr>
                </pic:pic>
              </a:graphicData>
            </a:graphic>
          </wp:inline>
        </w:drawing>
      </w:r>
    </w:p>
    <w:p w:rsidR="006535CC" w:rsidRDefault="006535CC" w:rsidP="00E27588">
      <w:pPr>
        <w:autoSpaceDE w:val="0"/>
        <w:autoSpaceDN w:val="0"/>
        <w:adjustRightInd w:val="0"/>
        <w:ind w:firstLine="420"/>
        <w:jc w:val="left"/>
        <w:rPr>
          <w:rFonts w:ascii="黑体" w:eastAsia="黑体" w:hAnsi="黑体" w:cs="Times-Roman" w:hint="eastAsia"/>
          <w:kern w:val="0"/>
          <w:sz w:val="24"/>
          <w:szCs w:val="24"/>
        </w:rPr>
      </w:pPr>
      <w:r>
        <w:rPr>
          <w:noProof/>
        </w:rPr>
        <w:drawing>
          <wp:inline distT="0" distB="0" distL="0" distR="0" wp14:anchorId="0EEFC3EF" wp14:editId="1F3C4ECA">
            <wp:extent cx="5274310" cy="2039522"/>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039522"/>
                    </a:xfrm>
                    <a:prstGeom prst="rect">
                      <a:avLst/>
                    </a:prstGeom>
                  </pic:spPr>
                </pic:pic>
              </a:graphicData>
            </a:graphic>
          </wp:inline>
        </w:drawing>
      </w:r>
    </w:p>
    <w:p w:rsidR="006535CC" w:rsidRDefault="006535CC" w:rsidP="00E27588">
      <w:pPr>
        <w:autoSpaceDE w:val="0"/>
        <w:autoSpaceDN w:val="0"/>
        <w:adjustRightInd w:val="0"/>
        <w:ind w:firstLine="420"/>
        <w:jc w:val="left"/>
        <w:rPr>
          <w:rFonts w:ascii="黑体" w:eastAsia="黑体" w:hAnsi="黑体" w:cs="Times-Roman" w:hint="eastAsia"/>
          <w:kern w:val="0"/>
          <w:sz w:val="24"/>
          <w:szCs w:val="24"/>
        </w:rPr>
      </w:pPr>
      <w:r>
        <w:rPr>
          <w:rFonts w:ascii="黑体" w:eastAsia="黑体" w:hAnsi="黑体" w:cs="Times-Roman" w:hint="eastAsia"/>
          <w:kern w:val="0"/>
          <w:sz w:val="24"/>
          <w:szCs w:val="24"/>
        </w:rPr>
        <w:t>特性：1.两个记录没有一个记录在其他记录中是相同的</w:t>
      </w:r>
    </w:p>
    <w:p w:rsidR="006535CC" w:rsidRDefault="006535CC" w:rsidP="00E27588">
      <w:pPr>
        <w:autoSpaceDE w:val="0"/>
        <w:autoSpaceDN w:val="0"/>
        <w:adjustRightInd w:val="0"/>
        <w:ind w:firstLine="420"/>
        <w:jc w:val="left"/>
        <w:rPr>
          <w:rFonts w:ascii="黑体" w:eastAsia="黑体" w:hAnsi="黑体" w:cs="Times-Roman" w:hint="eastAsia"/>
          <w:kern w:val="0"/>
          <w:sz w:val="24"/>
          <w:szCs w:val="24"/>
        </w:rPr>
      </w:pPr>
      <w:r>
        <w:rPr>
          <w:rFonts w:ascii="黑体" w:eastAsia="黑体" w:hAnsi="黑体" w:cs="Times-Roman" w:hint="eastAsia"/>
          <w:kern w:val="0"/>
          <w:sz w:val="24"/>
          <w:szCs w:val="24"/>
        </w:rPr>
        <w:t xml:space="preserve">      2.有个属性值在两个记录中意思类似</w:t>
      </w:r>
    </w:p>
    <w:p w:rsidR="006535CC" w:rsidRPr="00B92604" w:rsidRDefault="006535CC" w:rsidP="00E27588">
      <w:pPr>
        <w:autoSpaceDE w:val="0"/>
        <w:autoSpaceDN w:val="0"/>
        <w:adjustRightInd w:val="0"/>
        <w:ind w:firstLine="420"/>
        <w:jc w:val="left"/>
        <w:rPr>
          <w:rFonts w:ascii="黑体" w:eastAsia="黑体" w:hAnsi="黑体" w:cs="Times-Roman"/>
          <w:kern w:val="0"/>
          <w:sz w:val="24"/>
          <w:szCs w:val="24"/>
        </w:rPr>
      </w:pPr>
      <w:r>
        <w:rPr>
          <w:rFonts w:ascii="黑体" w:eastAsia="黑体" w:hAnsi="黑体" w:cs="Times-Roman" w:hint="eastAsia"/>
          <w:kern w:val="0"/>
          <w:sz w:val="24"/>
          <w:szCs w:val="24"/>
        </w:rPr>
        <w:t xml:space="preserve">      3.不但是记录而且意思也不同</w:t>
      </w:r>
      <w:bookmarkStart w:id="8" w:name="_GoBack"/>
      <w:bookmarkEnd w:id="8"/>
    </w:p>
    <w:sectPr w:rsidR="006535CC" w:rsidRPr="00B926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2AA"/>
    <w:multiLevelType w:val="hybridMultilevel"/>
    <w:tmpl w:val="4F8656D6"/>
    <w:lvl w:ilvl="0" w:tplc="A29A62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06453E5"/>
    <w:multiLevelType w:val="hybridMultilevel"/>
    <w:tmpl w:val="9A424E28"/>
    <w:lvl w:ilvl="0" w:tplc="686EC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2620D"/>
    <w:multiLevelType w:val="hybridMultilevel"/>
    <w:tmpl w:val="E6C23BB6"/>
    <w:lvl w:ilvl="0" w:tplc="356252CC">
      <w:start w:val="1"/>
      <w:numFmt w:val="decimal"/>
      <w:lvlText w:val="%1."/>
      <w:lvlJc w:val="left"/>
      <w:pPr>
        <w:ind w:left="360" w:hanging="360"/>
      </w:pPr>
      <w:rPr>
        <w:rFonts w:ascii="Times-Roman" w:eastAsiaTheme="minorEastAsia" w:hAnsi="Times-Roman" w:cs="Times-Roman"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06475C"/>
    <w:multiLevelType w:val="hybridMultilevel"/>
    <w:tmpl w:val="30DCE59A"/>
    <w:lvl w:ilvl="0" w:tplc="137A7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5744B3"/>
    <w:multiLevelType w:val="hybridMultilevel"/>
    <w:tmpl w:val="433A8996"/>
    <w:lvl w:ilvl="0" w:tplc="66C659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5344817"/>
    <w:multiLevelType w:val="hybridMultilevel"/>
    <w:tmpl w:val="0FF46C06"/>
    <w:lvl w:ilvl="0" w:tplc="625CF5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9785C13"/>
    <w:multiLevelType w:val="hybridMultilevel"/>
    <w:tmpl w:val="66EAA10E"/>
    <w:lvl w:ilvl="0" w:tplc="A6C426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99B1F88"/>
    <w:multiLevelType w:val="hybridMultilevel"/>
    <w:tmpl w:val="7646DB50"/>
    <w:lvl w:ilvl="0" w:tplc="58425D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7"/>
  </w:num>
  <w:num w:numId="3">
    <w:abstractNumId w:val="6"/>
  </w:num>
  <w:num w:numId="4">
    <w:abstractNumId w:val="0"/>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822"/>
    <w:rsid w:val="00074E71"/>
    <w:rsid w:val="00077ED4"/>
    <w:rsid w:val="00082A1F"/>
    <w:rsid w:val="001075D7"/>
    <w:rsid w:val="0012537B"/>
    <w:rsid w:val="00147632"/>
    <w:rsid w:val="00152A94"/>
    <w:rsid w:val="001D16AB"/>
    <w:rsid w:val="001F665B"/>
    <w:rsid w:val="00260618"/>
    <w:rsid w:val="00264597"/>
    <w:rsid w:val="002645D9"/>
    <w:rsid w:val="00264C9E"/>
    <w:rsid w:val="002B0CCC"/>
    <w:rsid w:val="002B5917"/>
    <w:rsid w:val="002D2792"/>
    <w:rsid w:val="002F7902"/>
    <w:rsid w:val="00301196"/>
    <w:rsid w:val="00323A39"/>
    <w:rsid w:val="003B131C"/>
    <w:rsid w:val="003F1322"/>
    <w:rsid w:val="003F1C5F"/>
    <w:rsid w:val="00477C20"/>
    <w:rsid w:val="004C0211"/>
    <w:rsid w:val="00515822"/>
    <w:rsid w:val="00582E27"/>
    <w:rsid w:val="00593C9C"/>
    <w:rsid w:val="00647F58"/>
    <w:rsid w:val="006535CC"/>
    <w:rsid w:val="006606D1"/>
    <w:rsid w:val="006722F6"/>
    <w:rsid w:val="006749EB"/>
    <w:rsid w:val="00683492"/>
    <w:rsid w:val="006957E4"/>
    <w:rsid w:val="006A4000"/>
    <w:rsid w:val="006B1FF9"/>
    <w:rsid w:val="006F3ADD"/>
    <w:rsid w:val="00703342"/>
    <w:rsid w:val="00736757"/>
    <w:rsid w:val="0076630B"/>
    <w:rsid w:val="00771689"/>
    <w:rsid w:val="0078103B"/>
    <w:rsid w:val="007E3414"/>
    <w:rsid w:val="008F4166"/>
    <w:rsid w:val="00906BC4"/>
    <w:rsid w:val="009238BB"/>
    <w:rsid w:val="00947B88"/>
    <w:rsid w:val="009D3744"/>
    <w:rsid w:val="009E615B"/>
    <w:rsid w:val="009F6CA0"/>
    <w:rsid w:val="00A5422E"/>
    <w:rsid w:val="00A82984"/>
    <w:rsid w:val="00AA029C"/>
    <w:rsid w:val="00AE1925"/>
    <w:rsid w:val="00B021F9"/>
    <w:rsid w:val="00B22256"/>
    <w:rsid w:val="00B851F9"/>
    <w:rsid w:val="00B92604"/>
    <w:rsid w:val="00B93489"/>
    <w:rsid w:val="00BD0461"/>
    <w:rsid w:val="00C147A3"/>
    <w:rsid w:val="00C4260F"/>
    <w:rsid w:val="00C50823"/>
    <w:rsid w:val="00C511FA"/>
    <w:rsid w:val="00C579B1"/>
    <w:rsid w:val="00C87087"/>
    <w:rsid w:val="00C87A3B"/>
    <w:rsid w:val="00C94AEC"/>
    <w:rsid w:val="00CA6028"/>
    <w:rsid w:val="00D30D17"/>
    <w:rsid w:val="00D966C4"/>
    <w:rsid w:val="00DB7BFC"/>
    <w:rsid w:val="00E27588"/>
    <w:rsid w:val="00E407F5"/>
    <w:rsid w:val="00E54555"/>
    <w:rsid w:val="00E8773A"/>
    <w:rsid w:val="00EB0D17"/>
    <w:rsid w:val="00EB594C"/>
    <w:rsid w:val="00EC19CC"/>
    <w:rsid w:val="00F23514"/>
    <w:rsid w:val="00F52639"/>
    <w:rsid w:val="00F7708B"/>
    <w:rsid w:val="00FC2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6CA0"/>
    <w:rPr>
      <w:sz w:val="18"/>
      <w:szCs w:val="18"/>
    </w:rPr>
  </w:style>
  <w:style w:type="character" w:customStyle="1" w:styleId="Char">
    <w:name w:val="批注框文本 Char"/>
    <w:basedOn w:val="a0"/>
    <w:link w:val="a3"/>
    <w:uiPriority w:val="99"/>
    <w:semiHidden/>
    <w:rsid w:val="009F6CA0"/>
    <w:rPr>
      <w:sz w:val="18"/>
      <w:szCs w:val="18"/>
    </w:rPr>
  </w:style>
  <w:style w:type="character" w:customStyle="1" w:styleId="copied">
    <w:name w:val="copied"/>
    <w:basedOn w:val="a0"/>
    <w:rsid w:val="00152A94"/>
  </w:style>
  <w:style w:type="paragraph" w:styleId="a4">
    <w:name w:val="List Paragraph"/>
    <w:basedOn w:val="a"/>
    <w:uiPriority w:val="34"/>
    <w:qFormat/>
    <w:rsid w:val="0076630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6CA0"/>
    <w:rPr>
      <w:sz w:val="18"/>
      <w:szCs w:val="18"/>
    </w:rPr>
  </w:style>
  <w:style w:type="character" w:customStyle="1" w:styleId="Char">
    <w:name w:val="批注框文本 Char"/>
    <w:basedOn w:val="a0"/>
    <w:link w:val="a3"/>
    <w:uiPriority w:val="99"/>
    <w:semiHidden/>
    <w:rsid w:val="009F6CA0"/>
    <w:rPr>
      <w:sz w:val="18"/>
      <w:szCs w:val="18"/>
    </w:rPr>
  </w:style>
  <w:style w:type="character" w:customStyle="1" w:styleId="copied">
    <w:name w:val="copied"/>
    <w:basedOn w:val="a0"/>
    <w:rsid w:val="00152A94"/>
  </w:style>
  <w:style w:type="paragraph" w:styleId="a4">
    <w:name w:val="List Paragraph"/>
    <w:basedOn w:val="a"/>
    <w:uiPriority w:val="34"/>
    <w:qFormat/>
    <w:rsid w:val="007663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6175">
      <w:bodyDiv w:val="1"/>
      <w:marLeft w:val="0"/>
      <w:marRight w:val="0"/>
      <w:marTop w:val="0"/>
      <w:marBottom w:val="0"/>
      <w:divBdr>
        <w:top w:val="none" w:sz="0" w:space="0" w:color="auto"/>
        <w:left w:val="none" w:sz="0" w:space="0" w:color="auto"/>
        <w:bottom w:val="none" w:sz="0" w:space="0" w:color="auto"/>
        <w:right w:val="none" w:sz="0" w:space="0" w:color="auto"/>
      </w:divBdr>
      <w:divsChild>
        <w:div w:id="1636325414">
          <w:marLeft w:val="0"/>
          <w:marRight w:val="0"/>
          <w:marTop w:val="225"/>
          <w:marBottom w:val="75"/>
          <w:divBdr>
            <w:top w:val="none" w:sz="0" w:space="0" w:color="auto"/>
            <w:left w:val="none" w:sz="0" w:space="0" w:color="auto"/>
            <w:bottom w:val="none" w:sz="0" w:space="0" w:color="auto"/>
            <w:right w:val="none" w:sz="0" w:space="0" w:color="auto"/>
          </w:divBdr>
        </w:div>
        <w:div w:id="1236891129">
          <w:marLeft w:val="0"/>
          <w:marRight w:val="0"/>
          <w:marTop w:val="225"/>
          <w:marBottom w:val="75"/>
          <w:divBdr>
            <w:top w:val="none" w:sz="0" w:space="0" w:color="auto"/>
            <w:left w:val="none" w:sz="0" w:space="0" w:color="auto"/>
            <w:bottom w:val="none" w:sz="0" w:space="0" w:color="auto"/>
            <w:right w:val="none" w:sz="0" w:space="0" w:color="auto"/>
          </w:divBdr>
        </w:div>
        <w:div w:id="223684540">
          <w:marLeft w:val="0"/>
          <w:marRight w:val="0"/>
          <w:marTop w:val="225"/>
          <w:marBottom w:val="75"/>
          <w:divBdr>
            <w:top w:val="none" w:sz="0" w:space="0" w:color="auto"/>
            <w:left w:val="none" w:sz="0" w:space="0" w:color="auto"/>
            <w:bottom w:val="none" w:sz="0" w:space="0" w:color="auto"/>
            <w:right w:val="none" w:sz="0" w:space="0" w:color="auto"/>
          </w:divBdr>
        </w:div>
        <w:div w:id="1868983354">
          <w:marLeft w:val="0"/>
          <w:marRight w:val="0"/>
          <w:marTop w:val="225"/>
          <w:marBottom w:val="75"/>
          <w:divBdr>
            <w:top w:val="none" w:sz="0" w:space="0" w:color="auto"/>
            <w:left w:val="none" w:sz="0" w:space="0" w:color="auto"/>
            <w:bottom w:val="none" w:sz="0" w:space="0" w:color="auto"/>
            <w:right w:val="none" w:sz="0" w:space="0" w:color="auto"/>
          </w:divBdr>
        </w:div>
        <w:div w:id="119765931">
          <w:marLeft w:val="0"/>
          <w:marRight w:val="0"/>
          <w:marTop w:val="225"/>
          <w:marBottom w:val="75"/>
          <w:divBdr>
            <w:top w:val="none" w:sz="0" w:space="0" w:color="auto"/>
            <w:left w:val="none" w:sz="0" w:space="0" w:color="auto"/>
            <w:bottom w:val="none" w:sz="0" w:space="0" w:color="auto"/>
            <w:right w:val="none" w:sz="0" w:space="0" w:color="auto"/>
          </w:divBdr>
        </w:div>
        <w:div w:id="138037070">
          <w:marLeft w:val="0"/>
          <w:marRight w:val="0"/>
          <w:marTop w:val="225"/>
          <w:marBottom w:val="75"/>
          <w:divBdr>
            <w:top w:val="none" w:sz="0" w:space="0" w:color="auto"/>
            <w:left w:val="none" w:sz="0" w:space="0" w:color="auto"/>
            <w:bottom w:val="none" w:sz="0" w:space="0" w:color="auto"/>
            <w:right w:val="none" w:sz="0" w:space="0" w:color="auto"/>
          </w:divBdr>
        </w:div>
        <w:div w:id="579414778">
          <w:marLeft w:val="0"/>
          <w:marRight w:val="0"/>
          <w:marTop w:val="225"/>
          <w:marBottom w:val="75"/>
          <w:divBdr>
            <w:top w:val="none" w:sz="0" w:space="0" w:color="auto"/>
            <w:left w:val="none" w:sz="0" w:space="0" w:color="auto"/>
            <w:bottom w:val="none" w:sz="0" w:space="0" w:color="auto"/>
            <w:right w:val="none" w:sz="0" w:space="0" w:color="auto"/>
          </w:divBdr>
        </w:div>
        <w:div w:id="1288582488">
          <w:marLeft w:val="0"/>
          <w:marRight w:val="0"/>
          <w:marTop w:val="225"/>
          <w:marBottom w:val="75"/>
          <w:divBdr>
            <w:top w:val="none" w:sz="0" w:space="0" w:color="auto"/>
            <w:left w:val="none" w:sz="0" w:space="0" w:color="auto"/>
            <w:bottom w:val="none" w:sz="0" w:space="0" w:color="auto"/>
            <w:right w:val="none" w:sz="0" w:space="0" w:color="auto"/>
          </w:divBdr>
        </w:div>
        <w:div w:id="457839504">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2225</TotalTime>
  <Pages>11</Pages>
  <Words>1765</Words>
  <Characters>10062</Characters>
  <Application>Microsoft Office Word</Application>
  <DocSecurity>0</DocSecurity>
  <Lines>83</Lines>
  <Paragraphs>23</Paragraphs>
  <ScaleCrop>false</ScaleCrop>
  <Company>Microsoft</Company>
  <LinksUpToDate>false</LinksUpToDate>
  <CharactersWithSpaces>11804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58</cp:revision>
  <dcterms:created xsi:type="dcterms:W3CDTF">2015-08-10T01:54:00Z</dcterms:created>
  <dcterms:modified xsi:type="dcterms:W3CDTF">2015-08-14T15:25:00Z</dcterms:modified>
</cp:coreProperties>
</file>