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D186" w14:textId="367F1B81" w:rsidR="00B85F6C" w:rsidRPr="00B85F6C" w:rsidRDefault="00A83547" w:rsidP="00B85F6C">
      <w:pPr>
        <w:pStyle w:val="2"/>
        <w:spacing w:before="0" w:after="240"/>
        <w:jc w:val="center"/>
        <w:rPr>
          <w:rFonts w:ascii="Aptos" w:eastAsia="MS Mincho" w:hAnsi="Aptos" w:cstheme="minorBidi"/>
          <w:b/>
          <w:color w:val="auto"/>
          <w:sz w:val="24"/>
          <w:szCs w:val="24"/>
        </w:rPr>
      </w:pPr>
      <w:r>
        <w:rPr>
          <w:rFonts w:ascii="Aptos" w:eastAsia="MS Mincho" w:hAnsi="Aptos" w:cstheme="minorBidi"/>
          <w:b/>
          <w:color w:val="auto"/>
          <w:sz w:val="24"/>
          <w:szCs w:val="24"/>
        </w:rPr>
        <w:t xml:space="preserve">Project </w:t>
      </w:r>
      <w:r w:rsidR="00B85F6C" w:rsidRPr="00B85F6C">
        <w:rPr>
          <w:rFonts w:ascii="Aptos" w:eastAsia="MS Mincho" w:hAnsi="Aptos" w:cstheme="minorBidi"/>
          <w:b/>
          <w:color w:val="auto"/>
          <w:sz w:val="24"/>
          <w:szCs w:val="24"/>
        </w:rPr>
        <w:t xml:space="preserve">Skill </w:t>
      </w:r>
      <w:r>
        <w:rPr>
          <w:rFonts w:ascii="Aptos" w:eastAsia="MS Mincho" w:hAnsi="Aptos" w:cstheme="minorBidi"/>
          <w:b/>
          <w:color w:val="auto"/>
          <w:sz w:val="24"/>
          <w:szCs w:val="24"/>
        </w:rPr>
        <w:t>Sprint Plan</w:t>
      </w:r>
      <w:r w:rsidR="004347E8">
        <w:rPr>
          <w:rFonts w:ascii="Aptos" w:eastAsia="MS Mincho" w:hAnsi="Aptos" w:cstheme="minorBidi"/>
          <w:b/>
          <w:color w:val="auto"/>
          <w:sz w:val="24"/>
          <w:szCs w:val="24"/>
        </w:rPr>
        <w:t xml:space="preserve"> Workbook</w:t>
      </w:r>
    </w:p>
    <w:p w14:paraId="2C7267FE" w14:textId="072D0A12" w:rsidR="00A83547" w:rsidRPr="00A83547" w:rsidRDefault="00A83547" w:rsidP="00A83547">
      <w:pPr>
        <w:pStyle w:val="2"/>
        <w:spacing w:before="0" w:after="240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Part </w:t>
      </w:r>
      <w:r w:rsidRPr="00A83547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1: </w:t>
      </w:r>
      <w:r w:rsidR="00BA3699">
        <w:rPr>
          <w:rFonts w:asciiTheme="minorHAnsi" w:hAnsiTheme="minorHAnsi"/>
          <w:b/>
          <w:bCs/>
          <w:color w:val="000000" w:themeColor="text1"/>
          <w:sz w:val="24"/>
          <w:szCs w:val="24"/>
        </w:rPr>
        <w:t>Technical Skill Development Track</w:t>
      </w:r>
    </w:p>
    <w:p w14:paraId="2D53F66C" w14:textId="2ED0B3F0" w:rsidR="00A83547" w:rsidRPr="00BA3699" w:rsidRDefault="00BA3699" w:rsidP="00BA3699">
      <w:pPr>
        <w:spacing w:line="276" w:lineRule="auto"/>
        <w:rPr>
          <w:rFonts w:asciiTheme="minorHAnsi" w:hAnsiTheme="minorHAnsi"/>
          <w:b/>
          <w:bCs/>
          <w:sz w:val="22"/>
          <w:szCs w:val="22"/>
        </w:rPr>
      </w:pPr>
      <w:r w:rsidRPr="00BA3699">
        <w:rPr>
          <w:rFonts w:asciiTheme="minorHAnsi" w:hAnsiTheme="minorHAnsi"/>
          <w:sz w:val="22"/>
          <w:szCs w:val="22"/>
        </w:rPr>
        <w:t>What broader technical skill area will you focus on across your three Skill Sprints?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3699" w14:paraId="4A2CD5CE" w14:textId="77777777" w:rsidTr="00BA3699">
        <w:tc>
          <w:tcPr>
            <w:tcW w:w="9350" w:type="dxa"/>
          </w:tcPr>
          <w:p w14:paraId="3AC8F35C" w14:textId="7D8ECEE2" w:rsidR="00BA3699" w:rsidRDefault="00973DA1" w:rsidP="00BA3699">
            <w:p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973DA1">
              <w:rPr>
                <w:rFonts w:asciiTheme="minorHAnsi" w:hAnsiTheme="minorHAnsi"/>
                <w:sz w:val="22"/>
                <w:szCs w:val="22"/>
              </w:rPr>
              <w:t>Modeling, Analytics or AI Development</w:t>
            </w:r>
          </w:p>
        </w:tc>
      </w:tr>
    </w:tbl>
    <w:p w14:paraId="2A00962A" w14:textId="77777777" w:rsidR="00BA3699" w:rsidRDefault="00BA3699" w:rsidP="00BA3699">
      <w:pPr>
        <w:spacing w:after="160" w:line="278" w:lineRule="auto"/>
        <w:rPr>
          <w:rFonts w:asciiTheme="minorHAnsi" w:hAnsiTheme="minorHAnsi"/>
          <w:sz w:val="22"/>
          <w:szCs w:val="22"/>
        </w:rPr>
      </w:pPr>
    </w:p>
    <w:p w14:paraId="41DDC51A" w14:textId="28824E3F" w:rsidR="00BA3699" w:rsidRDefault="00BA3699" w:rsidP="00BA3699">
      <w:pPr>
        <w:spacing w:line="278" w:lineRule="auto"/>
        <w:rPr>
          <w:rFonts w:asciiTheme="minorHAnsi" w:hAnsiTheme="minorHAnsi"/>
          <w:sz w:val="22"/>
          <w:szCs w:val="22"/>
        </w:rPr>
      </w:pPr>
      <w:r w:rsidRPr="00BA3699">
        <w:rPr>
          <w:rFonts w:asciiTheme="minorHAnsi" w:hAnsiTheme="minorHAnsi"/>
          <w:sz w:val="22"/>
          <w:szCs w:val="22"/>
        </w:rPr>
        <w:t>Why is this area important to your project and your expected responsibilities?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3699" w14:paraId="4E127F64" w14:textId="77777777" w:rsidTr="00BA3699">
        <w:tc>
          <w:tcPr>
            <w:tcW w:w="9350" w:type="dxa"/>
          </w:tcPr>
          <w:p w14:paraId="692BBD85" w14:textId="2946627E" w:rsidR="00BA3699" w:rsidRDefault="009C6AB3" w:rsidP="00BA3699">
            <w:pPr>
              <w:spacing w:after="160" w:line="278" w:lineRule="auto"/>
              <w:rPr>
                <w:rFonts w:asciiTheme="minorHAnsi" w:hAnsiTheme="minorHAnsi"/>
                <w:sz w:val="22"/>
                <w:szCs w:val="22"/>
              </w:rPr>
            </w:pPr>
            <w:r w:rsidRPr="009C6AB3">
              <w:rPr>
                <w:rFonts w:asciiTheme="minorHAnsi" w:hAnsiTheme="minorHAnsi"/>
                <w:sz w:val="22"/>
                <w:szCs w:val="22"/>
              </w:rPr>
              <w:t>The project will likely use RAG and GenAI workflows to retrieve evidence from uploaded documents and support the maturity assessment process. Since I expect to contribute to the technical implementation of the system, I need stronger hands-on experience with RAG, LLM workflows, and their integration into an application.</w:t>
            </w:r>
          </w:p>
        </w:tc>
      </w:tr>
    </w:tbl>
    <w:p w14:paraId="616FF8E3" w14:textId="77777777" w:rsidR="00BA3699" w:rsidRDefault="00BA3699" w:rsidP="00BA3699">
      <w:pPr>
        <w:spacing w:after="160" w:line="278" w:lineRule="auto"/>
        <w:rPr>
          <w:rFonts w:asciiTheme="minorHAnsi" w:hAnsiTheme="minorHAnsi"/>
          <w:sz w:val="22"/>
          <w:szCs w:val="22"/>
        </w:rPr>
      </w:pPr>
    </w:p>
    <w:p w14:paraId="2ECD14F9" w14:textId="36C93E83" w:rsidR="00BA3699" w:rsidRDefault="00BA3699" w:rsidP="00BA3699">
      <w:pPr>
        <w:spacing w:line="278" w:lineRule="auto"/>
        <w:rPr>
          <w:rFonts w:asciiTheme="minorHAnsi" w:hAnsiTheme="minorHAnsi"/>
          <w:sz w:val="22"/>
          <w:szCs w:val="22"/>
        </w:rPr>
      </w:pPr>
      <w:r w:rsidRPr="00BA3699">
        <w:rPr>
          <w:rFonts w:asciiTheme="minorHAnsi" w:hAnsiTheme="minorHAnsi"/>
          <w:sz w:val="22"/>
          <w:szCs w:val="22"/>
        </w:rPr>
        <w:t>What can you currently do in this area, and what do you most need to develop?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3699" w14:paraId="7C544481" w14:textId="77777777" w:rsidTr="00BA3699">
        <w:tc>
          <w:tcPr>
            <w:tcW w:w="9350" w:type="dxa"/>
          </w:tcPr>
          <w:p w14:paraId="7E78D36F" w14:textId="7782FDC0" w:rsidR="00BA3699" w:rsidRDefault="00F93317" w:rsidP="00BA3699">
            <w:pPr>
              <w:spacing w:after="160" w:line="278" w:lineRule="auto"/>
              <w:rPr>
                <w:rFonts w:asciiTheme="minorHAnsi" w:hAnsiTheme="minorHAnsi"/>
                <w:sz w:val="22"/>
                <w:szCs w:val="22"/>
              </w:rPr>
            </w:pPr>
            <w:r w:rsidRPr="00F93317">
              <w:rPr>
                <w:rFonts w:asciiTheme="minorHAnsi" w:hAnsiTheme="minorHAnsi"/>
                <w:sz w:val="22"/>
                <w:szCs w:val="22"/>
              </w:rPr>
              <w:t xml:space="preserve">I already have software engineering experience to build full-stack applications independently, mainly using Java and Spring Boot. My previous work has been more focused on traditional software engineering, including APIs, databases, Redis, RabbitMQ, and microservices. I am now transitioning toward Python-based development and need to strengthen my hands-on experience with </w:t>
            </w:r>
            <w:proofErr w:type="spellStart"/>
            <w:r w:rsidRPr="00F93317">
              <w:rPr>
                <w:rFonts w:asciiTheme="minorHAnsi" w:hAnsiTheme="minorHAnsi"/>
                <w:sz w:val="22"/>
                <w:szCs w:val="22"/>
              </w:rPr>
              <w:t>FastAPI</w:t>
            </w:r>
            <w:proofErr w:type="spellEnd"/>
            <w:r w:rsidRPr="00F93317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F93317">
              <w:rPr>
                <w:rFonts w:asciiTheme="minorHAnsi" w:hAnsiTheme="minorHAnsi"/>
                <w:sz w:val="22"/>
                <w:szCs w:val="22"/>
              </w:rPr>
              <w:t>LangChain</w:t>
            </w:r>
            <w:proofErr w:type="spellEnd"/>
            <w:r w:rsidRPr="00F93317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proofErr w:type="spellStart"/>
            <w:r w:rsidRPr="00F93317">
              <w:rPr>
                <w:rFonts w:asciiTheme="minorHAnsi" w:hAnsiTheme="minorHAnsi"/>
                <w:sz w:val="22"/>
                <w:szCs w:val="22"/>
              </w:rPr>
              <w:t>LangGraph</w:t>
            </w:r>
            <w:proofErr w:type="spellEnd"/>
            <w:r w:rsidRPr="00F93317">
              <w:rPr>
                <w:rFonts w:asciiTheme="minorHAnsi" w:hAnsiTheme="minorHAnsi"/>
                <w:sz w:val="22"/>
                <w:szCs w:val="22"/>
              </w:rPr>
              <w:t>, RAG, and other GenAI frameworks.</w:t>
            </w:r>
          </w:p>
        </w:tc>
      </w:tr>
    </w:tbl>
    <w:p w14:paraId="238ABAB5" w14:textId="77777777" w:rsidR="00BA3699" w:rsidRPr="00BA3699" w:rsidRDefault="00BA3699" w:rsidP="00BA3699">
      <w:pPr>
        <w:spacing w:after="160" w:line="278" w:lineRule="auto"/>
        <w:rPr>
          <w:rFonts w:asciiTheme="minorHAnsi" w:hAnsiTheme="minorHAnsi"/>
          <w:sz w:val="22"/>
          <w:szCs w:val="22"/>
        </w:rPr>
      </w:pPr>
    </w:p>
    <w:p w14:paraId="3D524BA2" w14:textId="7E0F0B01" w:rsidR="00BA3699" w:rsidRPr="00A83547" w:rsidRDefault="00BA3699" w:rsidP="00BA3699">
      <w:pPr>
        <w:pStyle w:val="2"/>
        <w:spacing w:before="0" w:after="240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>
        <w:rPr>
          <w:rFonts w:asciiTheme="minorHAnsi" w:hAnsiTheme="minorHAnsi"/>
          <w:b/>
          <w:bCs/>
          <w:color w:val="000000" w:themeColor="text1"/>
          <w:sz w:val="24"/>
          <w:szCs w:val="24"/>
        </w:rPr>
        <w:t>Part 2</w:t>
      </w:r>
      <w:r w:rsidRPr="00A83547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: </w:t>
      </w:r>
      <w:r>
        <w:rPr>
          <w:rFonts w:asciiTheme="minorHAnsi" w:hAnsiTheme="minorHAnsi"/>
          <w:b/>
          <w:bCs/>
          <w:color w:val="000000" w:themeColor="text1"/>
          <w:sz w:val="24"/>
          <w:szCs w:val="24"/>
        </w:rPr>
        <w:t>Development Plan</w:t>
      </w:r>
    </w:p>
    <w:p w14:paraId="691011A8" w14:textId="2EA3FB45" w:rsidR="00BA3699" w:rsidRDefault="00BA3699" w:rsidP="00BA3699">
      <w:pPr>
        <w:spacing w:line="278" w:lineRule="auto"/>
        <w:rPr>
          <w:rFonts w:asciiTheme="minorHAnsi" w:hAnsiTheme="minorHAnsi"/>
          <w:sz w:val="22"/>
          <w:szCs w:val="22"/>
        </w:rPr>
      </w:pPr>
      <w:r w:rsidRPr="00BA3699">
        <w:rPr>
          <w:rFonts w:asciiTheme="minorHAnsi" w:hAnsiTheme="minorHAnsi"/>
          <w:sz w:val="22"/>
          <w:szCs w:val="22"/>
        </w:rPr>
        <w:t>Plan how your three Sprints may progressively build capability within this area.</w:t>
      </w:r>
    </w:p>
    <w:tbl>
      <w:tblPr>
        <w:tblStyle w:val="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5"/>
        <w:gridCol w:w="1900"/>
        <w:gridCol w:w="1900"/>
        <w:gridCol w:w="1900"/>
      </w:tblGrid>
      <w:tr w:rsidR="00BA3699" w:rsidRPr="00BC7718" w14:paraId="57FDE10E" w14:textId="77777777" w:rsidTr="00BA3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BB1A18F" w14:textId="7D9AC7D7" w:rsidR="00BA3699" w:rsidRPr="00BC7718" w:rsidRDefault="00BA3699" w:rsidP="00422682">
            <w:pPr>
              <w:spacing w:line="276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900" w:type="dxa"/>
            <w:vAlign w:val="center"/>
            <w:hideMark/>
          </w:tcPr>
          <w:p w14:paraId="588FB221" w14:textId="036EDCAB" w:rsidR="00BA3699" w:rsidRPr="00BC7718" w:rsidRDefault="00BA3699" w:rsidP="00BA369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Sprint 1</w:t>
            </w:r>
          </w:p>
        </w:tc>
        <w:tc>
          <w:tcPr>
            <w:tcW w:w="1900" w:type="dxa"/>
            <w:vAlign w:val="center"/>
            <w:hideMark/>
          </w:tcPr>
          <w:p w14:paraId="1BB18B42" w14:textId="57070210" w:rsidR="00BA3699" w:rsidRPr="00BC7718" w:rsidRDefault="00BA3699" w:rsidP="00BA369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Sprint 2</w:t>
            </w:r>
          </w:p>
        </w:tc>
        <w:tc>
          <w:tcPr>
            <w:tcW w:w="1900" w:type="dxa"/>
            <w:vAlign w:val="center"/>
            <w:hideMark/>
          </w:tcPr>
          <w:p w14:paraId="053832B4" w14:textId="6CF18094" w:rsidR="00BA3699" w:rsidRPr="00BC7718" w:rsidRDefault="00BA3699" w:rsidP="00BA369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Sprint 3</w:t>
            </w:r>
          </w:p>
        </w:tc>
      </w:tr>
      <w:tr w:rsidR="00BA3699" w:rsidRPr="00BC7718" w14:paraId="1C5E73CE" w14:textId="77777777" w:rsidTr="00BA36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1AFC2BB" w14:textId="07BE4F42" w:rsidR="00BA3699" w:rsidRPr="00BA3699" w:rsidRDefault="00BA3699" w:rsidP="00BA3699">
            <w:pPr>
              <w:spacing w:line="276" w:lineRule="auto"/>
              <w:rPr>
                <w:rFonts w:asciiTheme="minorHAnsi" w:hAnsiTheme="minorHAnsi"/>
                <w:sz w:val="21"/>
                <w:szCs w:val="21"/>
              </w:rPr>
            </w:pPr>
            <w:r w:rsidRPr="00BA3699">
              <w:rPr>
                <w:rFonts w:asciiTheme="minorHAnsi" w:hAnsiTheme="minorHAnsi"/>
                <w:sz w:val="21"/>
                <w:szCs w:val="21"/>
              </w:rPr>
              <w:t>Specific capability</w:t>
            </w:r>
          </w:p>
        </w:tc>
        <w:tc>
          <w:tcPr>
            <w:tcW w:w="190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0ECE6850" w14:textId="19A04642" w:rsidR="00BA3699" w:rsidRPr="00BC7718" w:rsidRDefault="00BE0509" w:rsidP="00BA36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BE0509">
              <w:rPr>
                <w:rFonts w:asciiTheme="minorHAnsi" w:hAnsiTheme="minorHAnsi"/>
                <w:sz w:val="20"/>
                <w:szCs w:val="20"/>
              </w:rPr>
              <w:t>Build a basic end-to-end RAG pipeline</w:t>
            </w:r>
          </w:p>
        </w:tc>
        <w:tc>
          <w:tcPr>
            <w:tcW w:w="190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F847984" w14:textId="3CE457B7" w:rsidR="00BA3699" w:rsidRPr="00BC7718" w:rsidRDefault="00BE0509" w:rsidP="00BA36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BE0509">
              <w:rPr>
                <w:rFonts w:asciiTheme="minorHAnsi" w:hAnsiTheme="minorHAnsi"/>
                <w:sz w:val="20"/>
                <w:szCs w:val="20"/>
              </w:rPr>
              <w:t>Evaluate and improve retrieval quality</w:t>
            </w:r>
          </w:p>
        </w:tc>
        <w:tc>
          <w:tcPr>
            <w:tcW w:w="190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8367620" w14:textId="0FB91E06" w:rsidR="00BA3699" w:rsidRPr="00BC7718" w:rsidRDefault="00BE0509" w:rsidP="00BA36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BE0509">
              <w:rPr>
                <w:rFonts w:asciiTheme="minorHAnsi" w:hAnsiTheme="minorHAnsi"/>
                <w:sz w:val="20"/>
                <w:szCs w:val="20"/>
              </w:rPr>
              <w:t xml:space="preserve">Integrate RAG into a controlled </w:t>
            </w:r>
            <w:proofErr w:type="spellStart"/>
            <w:r w:rsidRPr="00BE0509">
              <w:rPr>
                <w:rFonts w:asciiTheme="minorHAnsi" w:hAnsiTheme="minorHAnsi"/>
                <w:sz w:val="20"/>
                <w:szCs w:val="20"/>
              </w:rPr>
              <w:t>LangGraph</w:t>
            </w:r>
            <w:proofErr w:type="spellEnd"/>
            <w:r w:rsidRPr="00BE0509">
              <w:rPr>
                <w:rFonts w:asciiTheme="minorHAnsi" w:hAnsiTheme="minorHAnsi"/>
                <w:sz w:val="20"/>
                <w:szCs w:val="20"/>
              </w:rPr>
              <w:t xml:space="preserve"> workflow</w:t>
            </w:r>
          </w:p>
        </w:tc>
      </w:tr>
      <w:tr w:rsidR="00BA3699" w:rsidRPr="00BC7718" w14:paraId="7FCC6EDF" w14:textId="77777777" w:rsidTr="00BA3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E8D78EE" w14:textId="51C13E38" w:rsidR="00BA3699" w:rsidRPr="00BA3699" w:rsidRDefault="00BA3699" w:rsidP="00BA3699">
            <w:pPr>
              <w:spacing w:line="276" w:lineRule="auto"/>
              <w:rPr>
                <w:rFonts w:asciiTheme="minorHAnsi" w:hAnsiTheme="minorHAnsi"/>
                <w:sz w:val="21"/>
                <w:szCs w:val="21"/>
              </w:rPr>
            </w:pPr>
            <w:r w:rsidRPr="00BA3699">
              <w:rPr>
                <w:rFonts w:asciiTheme="minorHAnsi" w:hAnsiTheme="minorHAnsi"/>
                <w:sz w:val="21"/>
                <w:szCs w:val="21"/>
              </w:rPr>
              <w:t>Project need</w:t>
            </w:r>
          </w:p>
        </w:tc>
        <w:tc>
          <w:tcPr>
            <w:tcW w:w="1900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43E8" w:rsidRPr="001543E8" w14:paraId="370CDB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6BEA6" w14:textId="77777777" w:rsidR="001543E8" w:rsidRPr="001543E8" w:rsidRDefault="001543E8" w:rsidP="001543E8">
                  <w:pPr>
                    <w:spacing w:line="276" w:lineRule="auto"/>
                    <w:rPr>
                      <w:rFonts w:asciiTheme="minorHAnsi" w:hAnsiTheme="minorHAnsi"/>
                      <w:sz w:val="20"/>
                      <w:szCs w:val="20"/>
                    </w:rPr>
                  </w:pPr>
                </w:p>
              </w:tc>
            </w:tr>
          </w:tbl>
          <w:p w14:paraId="03530DA8" w14:textId="77777777" w:rsidR="001543E8" w:rsidRPr="001543E8" w:rsidRDefault="001543E8" w:rsidP="001543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4"/>
            </w:tblGrid>
            <w:tr w:rsidR="001543E8" w:rsidRPr="001543E8" w14:paraId="346FDE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3F88CD" w14:textId="77777777" w:rsidR="001543E8" w:rsidRPr="001543E8" w:rsidRDefault="001543E8" w:rsidP="001543E8">
                  <w:pPr>
                    <w:spacing w:line="276" w:lineRule="auto"/>
                    <w:rPr>
                      <w:rFonts w:asciiTheme="minorHAnsi" w:hAnsiTheme="minorHAnsi"/>
                      <w:sz w:val="20"/>
                      <w:szCs w:val="20"/>
                    </w:rPr>
                  </w:pPr>
                  <w:r w:rsidRPr="001543E8">
                    <w:rPr>
                      <w:rFonts w:asciiTheme="minorHAnsi" w:hAnsiTheme="minorHAnsi"/>
                      <w:sz w:val="20"/>
                      <w:szCs w:val="20"/>
                    </w:rPr>
                    <w:t>Retrieve relevant evidence from uploaded documents</w:t>
                  </w:r>
                </w:p>
              </w:tc>
            </w:tr>
          </w:tbl>
          <w:p w14:paraId="44652D29" w14:textId="77777777" w:rsidR="00BA3699" w:rsidRPr="001543E8" w:rsidRDefault="00BA3699" w:rsidP="00BA36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900" w:type="dxa"/>
            <w:hideMark/>
          </w:tcPr>
          <w:p w14:paraId="78824A8B" w14:textId="0922640E" w:rsidR="00BA3699" w:rsidRPr="00BC7718" w:rsidRDefault="001543E8" w:rsidP="00BA36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543E8">
              <w:rPr>
                <w:rFonts w:asciiTheme="minorHAnsi" w:hAnsiTheme="minorHAnsi"/>
                <w:sz w:val="20"/>
                <w:szCs w:val="20"/>
              </w:rPr>
              <w:t>Improve the accuracy and reliability of evidence retrieval</w:t>
            </w:r>
          </w:p>
        </w:tc>
        <w:tc>
          <w:tcPr>
            <w:tcW w:w="1900" w:type="dxa"/>
            <w:hideMark/>
          </w:tcPr>
          <w:p w14:paraId="3972AFBB" w14:textId="49AA40E4" w:rsidR="00BA3699" w:rsidRPr="00BC7718" w:rsidRDefault="001543E8" w:rsidP="00BA36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543E8">
              <w:rPr>
                <w:rFonts w:asciiTheme="minorHAnsi" w:hAnsiTheme="minorHAnsi"/>
                <w:sz w:val="20"/>
                <w:szCs w:val="20"/>
              </w:rPr>
              <w:t>Connect retrieval with assessment, validation, and human review</w:t>
            </w:r>
          </w:p>
        </w:tc>
      </w:tr>
      <w:tr w:rsidR="00BA3699" w:rsidRPr="00BC7718" w14:paraId="6C52A794" w14:textId="77777777" w:rsidTr="00BA36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0C66E53" w14:textId="3653F2B0" w:rsidR="00BA3699" w:rsidRPr="00BA3699" w:rsidRDefault="00BA3699" w:rsidP="00BA3699">
            <w:pPr>
              <w:spacing w:line="276" w:lineRule="auto"/>
              <w:rPr>
                <w:rFonts w:asciiTheme="minorHAnsi" w:hAnsiTheme="minorHAnsi"/>
                <w:sz w:val="21"/>
                <w:szCs w:val="21"/>
              </w:rPr>
            </w:pPr>
            <w:r w:rsidRPr="00BA3699">
              <w:rPr>
                <w:rFonts w:asciiTheme="minorHAnsi" w:hAnsiTheme="minorHAnsi"/>
                <w:sz w:val="21"/>
                <w:szCs w:val="21"/>
              </w:rPr>
              <w:t>How it builds on prior learning</w:t>
            </w:r>
          </w:p>
        </w:tc>
        <w:tc>
          <w:tcPr>
            <w:tcW w:w="190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783562C" w14:textId="299B20AD" w:rsidR="00BA3699" w:rsidRPr="00BC7718" w:rsidRDefault="001543E8" w:rsidP="00BA36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1543E8">
              <w:rPr>
                <w:rFonts w:asciiTheme="minorHAnsi" w:hAnsiTheme="minorHAnsi"/>
                <w:sz w:val="20"/>
                <w:szCs w:val="20"/>
              </w:rPr>
              <w:t>Starting point: basic RAG concepts from tutorials and demos</w:t>
            </w:r>
          </w:p>
        </w:tc>
        <w:tc>
          <w:tcPr>
            <w:tcW w:w="190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448D9EAA" w14:textId="46A49AE9" w:rsidR="00BA3699" w:rsidRPr="00BC7718" w:rsidRDefault="00ED6F7B" w:rsidP="00BA36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ED6F7B">
              <w:rPr>
                <w:rFonts w:asciiTheme="minorHAnsi" w:hAnsiTheme="minorHAnsi"/>
                <w:sz w:val="20"/>
                <w:szCs w:val="20"/>
              </w:rPr>
              <w:t>Use the Sprint 1 pipeline as a baseline and test ways to improve it</w:t>
            </w:r>
          </w:p>
        </w:tc>
        <w:tc>
          <w:tcPr>
            <w:tcW w:w="190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080CC0F2" w14:textId="3BD459A2" w:rsidR="00BA3699" w:rsidRPr="00BC7718" w:rsidRDefault="00ED6F7B" w:rsidP="00BA36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ED6F7B">
              <w:rPr>
                <w:rFonts w:asciiTheme="minorHAnsi" w:hAnsiTheme="minorHAnsi"/>
                <w:sz w:val="20"/>
                <w:szCs w:val="20"/>
              </w:rPr>
              <w:t>Use the improved RAG pipeline from Sprint 2 inside a structured AI workflow</w:t>
            </w:r>
          </w:p>
        </w:tc>
      </w:tr>
      <w:tr w:rsidR="00BA3699" w:rsidRPr="00BC7718" w14:paraId="45985787" w14:textId="77777777" w:rsidTr="00BA3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9F3C44A" w14:textId="7828F558" w:rsidR="00BA3699" w:rsidRPr="00BA3699" w:rsidRDefault="00BA3699" w:rsidP="00BA3699">
            <w:pPr>
              <w:spacing w:line="276" w:lineRule="auto"/>
              <w:rPr>
                <w:rFonts w:asciiTheme="minorHAnsi" w:hAnsiTheme="minorHAnsi"/>
                <w:sz w:val="21"/>
                <w:szCs w:val="21"/>
              </w:rPr>
            </w:pPr>
            <w:r w:rsidRPr="00BA3699">
              <w:rPr>
                <w:rFonts w:asciiTheme="minorHAnsi" w:hAnsiTheme="minorHAnsi"/>
                <w:sz w:val="21"/>
                <w:szCs w:val="21"/>
              </w:rPr>
              <w:t>Likely learning resource(s)</w:t>
            </w:r>
          </w:p>
        </w:tc>
        <w:tc>
          <w:tcPr>
            <w:tcW w:w="1900" w:type="dxa"/>
            <w:hideMark/>
          </w:tcPr>
          <w:p w14:paraId="57BE1789" w14:textId="619EE507" w:rsidR="00BA3699" w:rsidRPr="00BC7718" w:rsidRDefault="00ED6F7B" w:rsidP="00BA36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D6F7B">
              <w:rPr>
                <w:rFonts w:asciiTheme="minorHAnsi" w:hAnsiTheme="minorHAnsi"/>
                <w:sz w:val="20"/>
                <w:szCs w:val="20"/>
              </w:rPr>
              <w:t>LangChain</w:t>
            </w:r>
            <w:proofErr w:type="spellEnd"/>
            <w:r w:rsidRPr="00ED6F7B">
              <w:rPr>
                <w:rFonts w:asciiTheme="minorHAnsi" w:hAnsiTheme="minorHAnsi"/>
                <w:sz w:val="20"/>
                <w:szCs w:val="20"/>
              </w:rPr>
              <w:t xml:space="preserve"> RAG documentation, tutorials, and </w:t>
            </w:r>
            <w:r w:rsidRPr="00ED6F7B">
              <w:rPr>
                <w:rFonts w:asciiTheme="minorHAnsi" w:hAnsiTheme="minorHAnsi"/>
                <w:sz w:val="20"/>
                <w:szCs w:val="20"/>
              </w:rPr>
              <w:lastRenderedPageBreak/>
              <w:t>example implementations</w:t>
            </w:r>
          </w:p>
        </w:tc>
        <w:tc>
          <w:tcPr>
            <w:tcW w:w="1900" w:type="dxa"/>
            <w:hideMark/>
          </w:tcPr>
          <w:p w14:paraId="3299B5A4" w14:textId="06CA13D3" w:rsidR="00BA3699" w:rsidRPr="00BC7718" w:rsidRDefault="00ED6F7B" w:rsidP="00BA36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ED6F7B">
              <w:rPr>
                <w:rFonts w:asciiTheme="minorHAnsi" w:hAnsiTheme="minorHAnsi"/>
                <w:sz w:val="20"/>
                <w:szCs w:val="20"/>
              </w:rPr>
              <w:lastRenderedPageBreak/>
              <w:t xml:space="preserve">Documentation and articles on chunking, </w:t>
            </w:r>
            <w:r w:rsidRPr="00ED6F7B">
              <w:rPr>
                <w:rFonts w:asciiTheme="minorHAnsi" w:hAnsiTheme="minorHAnsi"/>
                <w:sz w:val="20"/>
                <w:szCs w:val="20"/>
              </w:rPr>
              <w:lastRenderedPageBreak/>
              <w:t>metadata, retrieval evaluation, and reranking</w:t>
            </w:r>
          </w:p>
        </w:tc>
        <w:tc>
          <w:tcPr>
            <w:tcW w:w="1900" w:type="dxa"/>
            <w:hideMark/>
          </w:tcPr>
          <w:p w14:paraId="4DDA2A5F" w14:textId="6E18ED05" w:rsidR="00BA3699" w:rsidRPr="00BC7718" w:rsidRDefault="00ED6F7B" w:rsidP="00BA36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ED6F7B">
              <w:rPr>
                <w:rFonts w:asciiTheme="minorHAnsi" w:hAnsiTheme="minorHAnsi"/>
                <w:sz w:val="20"/>
                <w:szCs w:val="20"/>
              </w:rPr>
              <w:lastRenderedPageBreak/>
              <w:t>LangGraph</w:t>
            </w:r>
            <w:proofErr w:type="spellEnd"/>
            <w:r w:rsidRPr="00ED6F7B">
              <w:rPr>
                <w:rFonts w:asciiTheme="minorHAnsi" w:hAnsiTheme="minorHAnsi"/>
                <w:sz w:val="20"/>
                <w:szCs w:val="20"/>
              </w:rPr>
              <w:t xml:space="preserve"> documentation, workflow </w:t>
            </w:r>
            <w:r w:rsidRPr="00ED6F7B">
              <w:rPr>
                <w:rFonts w:asciiTheme="minorHAnsi" w:hAnsiTheme="minorHAnsi"/>
                <w:sz w:val="20"/>
                <w:szCs w:val="20"/>
              </w:rPr>
              <w:lastRenderedPageBreak/>
              <w:t>examples, and human-in-the-loop tutorials</w:t>
            </w:r>
          </w:p>
        </w:tc>
      </w:tr>
      <w:tr w:rsidR="00BA3699" w:rsidRPr="00BC7718" w14:paraId="7936DF85" w14:textId="77777777" w:rsidTr="00BA36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062A7CB" w14:textId="36307D33" w:rsidR="00BA3699" w:rsidRPr="00BA3699" w:rsidRDefault="00BA3699" w:rsidP="00BA3699">
            <w:pPr>
              <w:spacing w:line="276" w:lineRule="auto"/>
              <w:rPr>
                <w:rFonts w:asciiTheme="minorHAnsi" w:hAnsiTheme="minorHAnsi"/>
                <w:sz w:val="21"/>
                <w:szCs w:val="21"/>
              </w:rPr>
            </w:pPr>
            <w:r w:rsidRPr="00BA3699">
              <w:rPr>
                <w:rFonts w:asciiTheme="minorHAnsi" w:hAnsiTheme="minorHAnsi"/>
                <w:sz w:val="21"/>
                <w:szCs w:val="21"/>
              </w:rPr>
              <w:t>Practice evidence</w:t>
            </w:r>
          </w:p>
        </w:tc>
        <w:tc>
          <w:tcPr>
            <w:tcW w:w="190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63CBD0BD" w14:textId="53A6EE17" w:rsidR="00BA3699" w:rsidRPr="00BC7718" w:rsidRDefault="00F46402" w:rsidP="00BA36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F46402">
              <w:rPr>
                <w:rFonts w:asciiTheme="minorHAnsi" w:hAnsiTheme="minorHAnsi"/>
                <w:sz w:val="20"/>
                <w:szCs w:val="20"/>
              </w:rPr>
              <w:t>Working demo, code, retrieval examples, notes, and Git commits</w:t>
            </w:r>
          </w:p>
        </w:tc>
        <w:tc>
          <w:tcPr>
            <w:tcW w:w="190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D13D322" w14:textId="73FCE710" w:rsidR="00BA3699" w:rsidRPr="00BC7718" w:rsidRDefault="00F46402" w:rsidP="00BA36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F46402">
              <w:rPr>
                <w:rFonts w:asciiTheme="minorHAnsi" w:hAnsiTheme="minorHAnsi"/>
                <w:sz w:val="20"/>
                <w:szCs w:val="20"/>
              </w:rPr>
              <w:t>Retrieval test cases, configuration comparisons, and error analysis</w:t>
            </w:r>
          </w:p>
        </w:tc>
        <w:tc>
          <w:tcPr>
            <w:tcW w:w="190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C977381" w14:textId="5D9CE0C0" w:rsidR="00BA3699" w:rsidRPr="00BC7718" w:rsidRDefault="00F46402" w:rsidP="00BA36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F46402">
              <w:rPr>
                <w:rFonts w:asciiTheme="minorHAnsi" w:hAnsiTheme="minorHAnsi"/>
                <w:sz w:val="20"/>
                <w:szCs w:val="20"/>
              </w:rPr>
              <w:t xml:space="preserve">Workflow diagram, working </w:t>
            </w:r>
            <w:proofErr w:type="spellStart"/>
            <w:r w:rsidRPr="00F46402">
              <w:rPr>
                <w:rFonts w:asciiTheme="minorHAnsi" w:hAnsiTheme="minorHAnsi"/>
                <w:sz w:val="20"/>
                <w:szCs w:val="20"/>
              </w:rPr>
              <w:t>LangGraph</w:t>
            </w:r>
            <w:proofErr w:type="spellEnd"/>
            <w:r w:rsidRPr="00F46402">
              <w:rPr>
                <w:rFonts w:asciiTheme="minorHAnsi" w:hAnsiTheme="minorHAnsi"/>
                <w:sz w:val="20"/>
                <w:szCs w:val="20"/>
              </w:rPr>
              <w:t xml:space="preserve"> code, test cases, and execution results</w:t>
            </w:r>
          </w:p>
        </w:tc>
      </w:tr>
      <w:tr w:rsidR="00BA3699" w:rsidRPr="00BC7718" w14:paraId="7660E0BE" w14:textId="77777777" w:rsidTr="00BA36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4929F258" w14:textId="14F85137" w:rsidR="00BA3699" w:rsidRPr="00BA3699" w:rsidRDefault="00BA3699" w:rsidP="00BA3699">
            <w:pPr>
              <w:spacing w:line="276" w:lineRule="auto"/>
              <w:rPr>
                <w:rFonts w:asciiTheme="minorHAnsi" w:hAnsiTheme="minorHAnsi"/>
                <w:sz w:val="21"/>
                <w:szCs w:val="21"/>
              </w:rPr>
            </w:pPr>
            <w:r w:rsidRPr="00BA3699">
              <w:rPr>
                <w:rFonts w:asciiTheme="minorHAnsi" w:hAnsiTheme="minorHAnsi"/>
                <w:sz w:val="21"/>
                <w:szCs w:val="21"/>
              </w:rPr>
              <w:t>Applied project artifact</w:t>
            </w:r>
          </w:p>
        </w:tc>
        <w:tc>
          <w:tcPr>
            <w:tcW w:w="1900" w:type="dxa"/>
            <w:hideMark/>
          </w:tcPr>
          <w:p w14:paraId="6942EBB7" w14:textId="7A21DD88" w:rsidR="00BA3699" w:rsidRPr="00BC7718" w:rsidRDefault="00F46402" w:rsidP="00BA36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F46402">
              <w:rPr>
                <w:rFonts w:asciiTheme="minorHAnsi" w:hAnsiTheme="minorHAnsi"/>
                <w:sz w:val="20"/>
                <w:szCs w:val="20"/>
              </w:rPr>
              <w:t>A basic RAG module using sample project documents</w:t>
            </w:r>
          </w:p>
        </w:tc>
        <w:tc>
          <w:tcPr>
            <w:tcW w:w="1900" w:type="dxa"/>
            <w:hideMark/>
          </w:tcPr>
          <w:p w14:paraId="4759ABD7" w14:textId="0A3B5E59" w:rsidR="00BA3699" w:rsidRPr="00BC7718" w:rsidRDefault="00F46402" w:rsidP="00BA36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F46402">
              <w:rPr>
                <w:rFonts w:asciiTheme="minorHAnsi" w:hAnsiTheme="minorHAnsi"/>
                <w:sz w:val="20"/>
                <w:szCs w:val="20"/>
              </w:rPr>
              <w:t>An improved RAG pipeline with retrieval evaluation results</w:t>
            </w:r>
          </w:p>
        </w:tc>
        <w:tc>
          <w:tcPr>
            <w:tcW w:w="1900" w:type="dxa"/>
            <w:hideMark/>
          </w:tcPr>
          <w:p w14:paraId="56222135" w14:textId="2C59E957" w:rsidR="00BA3699" w:rsidRPr="00BC7718" w:rsidRDefault="00283759" w:rsidP="00BA36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283759">
              <w:rPr>
                <w:rFonts w:asciiTheme="minorHAnsi" w:hAnsiTheme="minorHAnsi"/>
                <w:sz w:val="20"/>
                <w:szCs w:val="20"/>
              </w:rPr>
              <w:t>A controlled RAG workflow integrated into the GenAI application</w:t>
            </w:r>
          </w:p>
        </w:tc>
      </w:tr>
    </w:tbl>
    <w:p w14:paraId="23E53868" w14:textId="77777777" w:rsidR="00BA3699" w:rsidRDefault="00BA3699" w:rsidP="00BA3699">
      <w:pPr>
        <w:spacing w:line="278" w:lineRule="auto"/>
        <w:rPr>
          <w:rFonts w:asciiTheme="minorHAnsi" w:hAnsiTheme="minorHAnsi"/>
          <w:sz w:val="22"/>
          <w:szCs w:val="22"/>
        </w:rPr>
      </w:pPr>
    </w:p>
    <w:p w14:paraId="37D28DDD" w14:textId="79534101" w:rsidR="00BA3699" w:rsidRPr="00BA3699" w:rsidRDefault="00BA3699" w:rsidP="00BA3699">
      <w:pPr>
        <w:spacing w:line="278" w:lineRule="auto"/>
        <w:rPr>
          <w:rFonts w:asciiTheme="minorHAnsi" w:hAnsiTheme="minorHAnsi"/>
          <w:sz w:val="22"/>
          <w:szCs w:val="22"/>
        </w:rPr>
      </w:pPr>
      <w:r w:rsidRPr="00BA3699">
        <w:rPr>
          <w:rFonts w:asciiTheme="minorHAnsi" w:hAnsiTheme="minorHAnsi"/>
          <w:sz w:val="22"/>
          <w:szCs w:val="22"/>
        </w:rPr>
        <w:t xml:space="preserve">Each capability should be small enough to make meaningful progress in </w:t>
      </w:r>
      <w:r>
        <w:rPr>
          <w:rFonts w:asciiTheme="minorHAnsi" w:hAnsiTheme="minorHAnsi"/>
          <w:sz w:val="22"/>
          <w:szCs w:val="22"/>
        </w:rPr>
        <w:t>about</w:t>
      </w:r>
      <w:r w:rsidRPr="00BA3699">
        <w:rPr>
          <w:rFonts w:asciiTheme="minorHAnsi" w:hAnsiTheme="minorHAnsi"/>
          <w:sz w:val="22"/>
          <w:szCs w:val="22"/>
        </w:rPr>
        <w:t xml:space="preserve"> 4 hours.</w:t>
      </w:r>
    </w:p>
    <w:p w14:paraId="0444060A" w14:textId="2C9B17B4" w:rsidR="00BA3699" w:rsidRPr="00BA3699" w:rsidRDefault="00BA3699" w:rsidP="00BA3699">
      <w:pPr>
        <w:spacing w:line="278" w:lineRule="auto"/>
        <w:rPr>
          <w:rFonts w:asciiTheme="minorHAnsi" w:hAnsiTheme="minorHAnsi"/>
          <w:sz w:val="22"/>
          <w:szCs w:val="22"/>
        </w:rPr>
      </w:pPr>
      <w:r w:rsidRPr="00BA3699">
        <w:rPr>
          <w:rFonts w:asciiTheme="minorHAnsi" w:hAnsiTheme="minorHAnsi"/>
          <w:sz w:val="22"/>
          <w:szCs w:val="22"/>
        </w:rPr>
        <w:t>For example:</w:t>
      </w:r>
      <w:r>
        <w:rPr>
          <w:rFonts w:asciiTheme="minorHAnsi" w:hAnsiTheme="minorHAnsi"/>
          <w:sz w:val="22"/>
          <w:szCs w:val="22"/>
        </w:rPr>
        <w:t xml:space="preserve"> </w:t>
      </w:r>
      <w:r w:rsidRPr="00BA3699">
        <w:rPr>
          <w:rFonts w:asciiTheme="minorHAnsi" w:hAnsiTheme="minorHAnsi"/>
          <w:sz w:val="22"/>
          <w:szCs w:val="22"/>
        </w:rPr>
        <w:t>Learn RAG</w:t>
      </w:r>
      <w:r>
        <w:rPr>
          <w:rFonts w:asciiTheme="minorHAnsi" w:hAnsiTheme="minorHAnsi"/>
          <w:sz w:val="22"/>
          <w:szCs w:val="22"/>
        </w:rPr>
        <w:t xml:space="preserve"> is too broad. </w:t>
      </w:r>
      <w:r w:rsidRPr="00BA3699">
        <w:rPr>
          <w:rFonts w:asciiTheme="minorHAnsi" w:hAnsiTheme="minorHAnsi"/>
          <w:sz w:val="22"/>
          <w:szCs w:val="22"/>
        </w:rPr>
        <w:t>Better progression</w:t>
      </w:r>
      <w:r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BA3699">
        <w:rPr>
          <w:rFonts w:asciiTheme="minorHAnsi" w:hAnsiTheme="minorHAnsi"/>
          <w:sz w:val="22"/>
          <w:szCs w:val="22"/>
        </w:rPr>
        <w:t>is:</w:t>
      </w:r>
    </w:p>
    <w:p w14:paraId="40A872CB" w14:textId="77777777" w:rsidR="00BA3699" w:rsidRPr="00BA3699" w:rsidRDefault="00BA3699" w:rsidP="00BA3699">
      <w:pPr>
        <w:numPr>
          <w:ilvl w:val="0"/>
          <w:numId w:val="28"/>
        </w:numPr>
        <w:spacing w:line="278" w:lineRule="auto"/>
        <w:rPr>
          <w:rFonts w:asciiTheme="minorHAnsi" w:hAnsiTheme="minorHAnsi"/>
          <w:sz w:val="22"/>
          <w:szCs w:val="22"/>
        </w:rPr>
      </w:pPr>
      <w:r w:rsidRPr="00BA3699">
        <w:rPr>
          <w:rFonts w:asciiTheme="minorHAnsi" w:hAnsiTheme="minorHAnsi"/>
          <w:sz w:val="22"/>
          <w:szCs w:val="22"/>
        </w:rPr>
        <w:t xml:space="preserve">Sprint 1: Build a basic retrieval pipeline and test chunking approaches. </w:t>
      </w:r>
    </w:p>
    <w:p w14:paraId="1948A253" w14:textId="77777777" w:rsidR="00BA3699" w:rsidRPr="00BA3699" w:rsidRDefault="00BA3699" w:rsidP="00BA3699">
      <w:pPr>
        <w:numPr>
          <w:ilvl w:val="0"/>
          <w:numId w:val="28"/>
        </w:numPr>
        <w:spacing w:line="278" w:lineRule="auto"/>
        <w:rPr>
          <w:rFonts w:asciiTheme="minorHAnsi" w:hAnsiTheme="minorHAnsi"/>
          <w:sz w:val="22"/>
          <w:szCs w:val="22"/>
        </w:rPr>
      </w:pPr>
      <w:r w:rsidRPr="00BA3699">
        <w:rPr>
          <w:rFonts w:asciiTheme="minorHAnsi" w:hAnsiTheme="minorHAnsi"/>
          <w:sz w:val="22"/>
          <w:szCs w:val="22"/>
        </w:rPr>
        <w:t xml:space="preserve">Sprint 2: Develop a retrieval evaluation method and analyze failures. </w:t>
      </w:r>
    </w:p>
    <w:p w14:paraId="1288160F" w14:textId="77777777" w:rsidR="00BA3699" w:rsidRDefault="00BA3699" w:rsidP="00BA3699">
      <w:pPr>
        <w:numPr>
          <w:ilvl w:val="0"/>
          <w:numId w:val="28"/>
        </w:numPr>
        <w:spacing w:line="278" w:lineRule="auto"/>
        <w:rPr>
          <w:rFonts w:asciiTheme="minorHAnsi" w:hAnsiTheme="minorHAnsi"/>
          <w:sz w:val="22"/>
          <w:szCs w:val="22"/>
        </w:rPr>
      </w:pPr>
      <w:r w:rsidRPr="00BA3699">
        <w:rPr>
          <w:rFonts w:asciiTheme="minorHAnsi" w:hAnsiTheme="minorHAnsi"/>
          <w:sz w:val="22"/>
          <w:szCs w:val="22"/>
        </w:rPr>
        <w:t>Sprint 3: Test a reranking or hybrid-search approach based on evaluation results.</w:t>
      </w:r>
    </w:p>
    <w:p w14:paraId="27A36064" w14:textId="77777777" w:rsidR="001C46B3" w:rsidRPr="00BA3699" w:rsidRDefault="001C46B3" w:rsidP="001C46B3">
      <w:pPr>
        <w:spacing w:line="278" w:lineRule="auto"/>
        <w:ind w:left="360"/>
        <w:rPr>
          <w:rFonts w:asciiTheme="minorHAnsi" w:hAnsiTheme="minorHAnsi"/>
          <w:sz w:val="22"/>
          <w:szCs w:val="22"/>
        </w:rPr>
      </w:pPr>
    </w:p>
    <w:p w14:paraId="6D44EA3F" w14:textId="047BD26D" w:rsidR="00A83547" w:rsidRDefault="00BA3699" w:rsidP="00BA3699">
      <w:pPr>
        <w:pStyle w:val="2"/>
        <w:spacing w:before="0" w:after="240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>
        <w:rPr>
          <w:rFonts w:asciiTheme="minorHAnsi" w:hAnsiTheme="minorHAnsi"/>
          <w:b/>
          <w:bCs/>
          <w:color w:val="000000" w:themeColor="text1"/>
          <w:sz w:val="24"/>
          <w:szCs w:val="24"/>
        </w:rPr>
        <w:t>Part</w:t>
      </w:r>
      <w:r w:rsidR="00A83547" w:rsidRPr="00BA3699"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 3: </w:t>
      </w:r>
      <w:r>
        <w:rPr>
          <w:rFonts w:asciiTheme="minorHAnsi" w:hAnsiTheme="minorHAnsi"/>
          <w:b/>
          <w:bCs/>
          <w:color w:val="000000" w:themeColor="text1"/>
          <w:sz w:val="24"/>
          <w:szCs w:val="24"/>
        </w:rPr>
        <w:t>Sprint 1 Detailed Plan</w:t>
      </w:r>
    </w:p>
    <w:p w14:paraId="216A50B5" w14:textId="77777777" w:rsidR="002E2A4E" w:rsidRPr="002E2A4E" w:rsidRDefault="002E2A4E" w:rsidP="002E2A4E">
      <w:pPr>
        <w:spacing w:line="276" w:lineRule="auto"/>
        <w:rPr>
          <w:rFonts w:asciiTheme="minorHAnsi" w:hAnsiTheme="minorHAnsi"/>
          <w:sz w:val="22"/>
          <w:szCs w:val="22"/>
        </w:rPr>
      </w:pPr>
      <w:r w:rsidRPr="002E2A4E">
        <w:rPr>
          <w:rFonts w:asciiTheme="minorHAnsi" w:hAnsiTheme="minorHAnsi"/>
          <w:sz w:val="22"/>
          <w:szCs w:val="22"/>
        </w:rPr>
        <w:t>Because Sprint 1 is approaching first, plan it in more detail.</w:t>
      </w:r>
    </w:p>
    <w:p w14:paraId="06A6F3F2" w14:textId="77777777" w:rsidR="002E2A4E" w:rsidRPr="001907EC" w:rsidRDefault="002E2A4E" w:rsidP="001907EC">
      <w:pPr>
        <w:pStyle w:val="3"/>
        <w:spacing w:line="276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001907EC">
        <w:rPr>
          <w:rFonts w:asciiTheme="minorHAnsi" w:hAnsiTheme="minorHAnsi"/>
          <w:b/>
          <w:bCs/>
          <w:color w:val="000000" w:themeColor="text1"/>
          <w:sz w:val="22"/>
          <w:szCs w:val="22"/>
        </w:rPr>
        <w:t>Sprint 1 Learning Goal</w:t>
      </w:r>
    </w:p>
    <w:p w14:paraId="05B3FEF8" w14:textId="1A03BCE8" w:rsidR="002E2A4E" w:rsidRDefault="003F4345" w:rsidP="003F4345">
      <w:pPr>
        <w:spacing w:after="24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Complete the sentence - </w:t>
      </w:r>
      <w:r w:rsidR="002E2A4E" w:rsidRPr="003F4345">
        <w:rPr>
          <w:rFonts w:asciiTheme="minorHAnsi" w:hAnsiTheme="minorHAnsi"/>
          <w:sz w:val="22"/>
          <w:szCs w:val="22"/>
        </w:rPr>
        <w:t>By the end of Sprint 1, I want to be able to</w:t>
      </w:r>
      <w:r>
        <w:rPr>
          <w:rFonts w:asciiTheme="minorHAnsi" w:hAnsiTheme="minorHAnsi"/>
          <w:sz w:val="22"/>
          <w:szCs w:val="22"/>
        </w:rPr>
        <w:t xml:space="preserve"> </w:t>
      </w:r>
      <w:r w:rsidR="00B47D17" w:rsidRPr="00B47D17">
        <w:rPr>
          <w:rFonts w:asciiTheme="minorHAnsi" w:hAnsiTheme="minorHAnsi"/>
          <w:sz w:val="22"/>
          <w:szCs w:val="22"/>
        </w:rPr>
        <w:t>build a basic end-to-end RAG pipeline that can process a sample document, retrieve relevant evidence for a question, and use that evidence as context for an LLM response.</w:t>
      </w:r>
    </w:p>
    <w:p w14:paraId="748DB363" w14:textId="71F0AC68" w:rsidR="002D2BE7" w:rsidRPr="002D2BE7" w:rsidRDefault="002D2BE7" w:rsidP="002D2BE7">
      <w:pPr>
        <w:pStyle w:val="3"/>
        <w:spacing w:line="276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002D2BE7">
        <w:rPr>
          <w:rFonts w:asciiTheme="minorHAnsi" w:hAnsiTheme="minorHAnsi"/>
          <w:b/>
          <w:bCs/>
          <w:color w:val="000000" w:themeColor="text1"/>
          <w:sz w:val="22"/>
          <w:szCs w:val="22"/>
        </w:rPr>
        <w:t>Project Application</w:t>
      </w:r>
    </w:p>
    <w:p w14:paraId="640A24E3" w14:textId="6ACDCF11" w:rsidR="003F4345" w:rsidRDefault="003F4345" w:rsidP="003F4345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3F4345">
        <w:rPr>
          <w:rFonts w:asciiTheme="minorHAnsi" w:hAnsiTheme="minorHAnsi"/>
          <w:sz w:val="22"/>
          <w:szCs w:val="22"/>
        </w:rPr>
        <w:t>What project task or technical problem makes this capability useful now?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4345" w14:paraId="692AB641" w14:textId="77777777" w:rsidTr="003F4345">
        <w:tc>
          <w:tcPr>
            <w:tcW w:w="9350" w:type="dxa"/>
          </w:tcPr>
          <w:p w14:paraId="2346AB6A" w14:textId="71D803C7" w:rsidR="003F4345" w:rsidRDefault="00F83230" w:rsidP="003F4345">
            <w:pPr>
              <w:spacing w:after="120" w:line="276" w:lineRule="auto"/>
              <w:rPr>
                <w:rFonts w:asciiTheme="minorHAnsi" w:hAnsiTheme="minorHAnsi"/>
                <w:sz w:val="22"/>
                <w:szCs w:val="22"/>
              </w:rPr>
            </w:pPr>
            <w:r w:rsidRPr="00F83230">
              <w:rPr>
                <w:rFonts w:asciiTheme="minorHAnsi" w:hAnsiTheme="minorHAnsi"/>
                <w:sz w:val="22"/>
                <w:szCs w:val="22"/>
              </w:rPr>
              <w:t>The project needs to work with evidence from uploaded documents. Before the GenAI system can support an assessment, it needs a reliable way to find the information that is relevant to a user question or assessment criterion. A basic RAG pipeline provides the foundation for this process.</w:t>
            </w:r>
          </w:p>
        </w:tc>
      </w:tr>
    </w:tbl>
    <w:p w14:paraId="4097D69B" w14:textId="77777777" w:rsidR="003F4345" w:rsidRDefault="003F4345" w:rsidP="003F4345">
      <w:pPr>
        <w:spacing w:after="120"/>
        <w:rPr>
          <w:rFonts w:asciiTheme="minorHAnsi" w:hAnsiTheme="minorHAnsi"/>
          <w:sz w:val="22"/>
          <w:szCs w:val="22"/>
        </w:rPr>
      </w:pPr>
    </w:p>
    <w:p w14:paraId="598E331A" w14:textId="445D0BBB" w:rsidR="003F4345" w:rsidRDefault="003F4345" w:rsidP="003F4345">
      <w:pPr>
        <w:spacing w:after="120"/>
        <w:rPr>
          <w:rFonts w:asciiTheme="minorHAnsi" w:hAnsiTheme="minorHAnsi"/>
          <w:sz w:val="22"/>
          <w:szCs w:val="22"/>
        </w:rPr>
      </w:pPr>
      <w:r w:rsidRPr="003F4345">
        <w:rPr>
          <w:rFonts w:asciiTheme="minorHAnsi" w:hAnsiTheme="minorHAnsi"/>
          <w:sz w:val="22"/>
          <w:szCs w:val="22"/>
        </w:rPr>
        <w:t>How will you apply what you learn to the project?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4345" w14:paraId="0E981D83" w14:textId="77777777" w:rsidTr="003F4345">
        <w:tc>
          <w:tcPr>
            <w:tcW w:w="9350" w:type="dxa"/>
          </w:tcPr>
          <w:p w14:paraId="70372520" w14:textId="41EEAF08" w:rsidR="003F4345" w:rsidRPr="00A41F4D" w:rsidRDefault="00A41F4D" w:rsidP="003F4345">
            <w:pPr>
              <w:spacing w:after="120"/>
              <w:rPr>
                <w:rFonts w:asciiTheme="minorHAnsi" w:eastAsiaTheme="minorEastAsia" w:hAnsiTheme="minorHAnsi" w:hint="eastAsia"/>
                <w:sz w:val="22"/>
                <w:szCs w:val="22"/>
              </w:rPr>
            </w:pPr>
            <w:r w:rsidRPr="00A41F4D">
              <w:rPr>
                <w:rFonts w:asciiTheme="minorHAnsi" w:hAnsiTheme="minorHAnsi"/>
                <w:sz w:val="22"/>
                <w:szCs w:val="22"/>
              </w:rPr>
              <w:t xml:space="preserve">I will </w:t>
            </w:r>
            <w:proofErr w:type="gramStart"/>
            <w:r w:rsidRPr="00A41F4D">
              <w:rPr>
                <w:rFonts w:asciiTheme="minorHAnsi" w:hAnsiTheme="minorHAnsi"/>
                <w:sz w:val="22"/>
                <w:szCs w:val="22"/>
              </w:rPr>
              <w:t>apply</w:t>
            </w:r>
            <w:proofErr w:type="gramEnd"/>
            <w:r w:rsidRPr="00A41F4D">
              <w:rPr>
                <w:rFonts w:asciiTheme="minorHAnsi" w:hAnsiTheme="minorHAnsi"/>
                <w:sz w:val="22"/>
                <w:szCs w:val="22"/>
              </w:rPr>
              <w:t xml:space="preserve"> the RAG </w:t>
            </w:r>
            <w:proofErr w:type="gramStart"/>
            <w:r w:rsidRPr="00A41F4D">
              <w:rPr>
                <w:rFonts w:asciiTheme="minorHAnsi" w:hAnsiTheme="minorHAnsi"/>
                <w:sz w:val="22"/>
                <w:szCs w:val="22"/>
              </w:rPr>
              <w:t>pipeline to</w:t>
            </w:r>
            <w:proofErr w:type="gramEnd"/>
            <w:r w:rsidRPr="00A41F4D">
              <w:rPr>
                <w:rFonts w:asciiTheme="minorHAnsi" w:hAnsiTheme="minorHAnsi"/>
                <w:sz w:val="22"/>
                <w:szCs w:val="22"/>
              </w:rPr>
              <w:t xml:space="preserve"> sample documents that are </w:t>
            </w:r>
            <w:proofErr w:type="gramStart"/>
            <w:r w:rsidRPr="00A41F4D">
              <w:rPr>
                <w:rFonts w:asciiTheme="minorHAnsi" w:hAnsiTheme="minorHAnsi"/>
                <w:sz w:val="22"/>
                <w:szCs w:val="22"/>
              </w:rPr>
              <w:t>similar to</w:t>
            </w:r>
            <w:proofErr w:type="gramEnd"/>
            <w:r w:rsidRPr="00A41F4D">
              <w:rPr>
                <w:rFonts w:asciiTheme="minorHAnsi" w:hAnsiTheme="minorHAnsi"/>
                <w:sz w:val="22"/>
                <w:szCs w:val="22"/>
              </w:rPr>
              <w:t xml:space="preserve"> the evidence the project may receive. I will use the pipeline to retrieve relevant passages and test whether the retrieved information can be used as grounded context for the GenAI workflow.</w:t>
            </w:r>
          </w:p>
        </w:tc>
      </w:tr>
    </w:tbl>
    <w:p w14:paraId="4C498E41" w14:textId="77777777" w:rsidR="003F4345" w:rsidRPr="003F4345" w:rsidRDefault="003F4345" w:rsidP="003F4345">
      <w:pPr>
        <w:spacing w:after="120"/>
        <w:rPr>
          <w:rFonts w:asciiTheme="minorHAnsi" w:hAnsiTheme="minorHAnsi"/>
          <w:sz w:val="22"/>
          <w:szCs w:val="22"/>
        </w:rPr>
      </w:pPr>
    </w:p>
    <w:p w14:paraId="56025F83" w14:textId="1B28A5F9" w:rsidR="002D2BE7" w:rsidRPr="002D2BE7" w:rsidRDefault="002D2BE7" w:rsidP="002D2BE7">
      <w:pPr>
        <w:pStyle w:val="3"/>
        <w:spacing w:line="276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/>
          <w:b/>
          <w:bCs/>
          <w:color w:val="000000" w:themeColor="text1"/>
          <w:sz w:val="22"/>
          <w:szCs w:val="22"/>
        </w:rPr>
        <w:lastRenderedPageBreak/>
        <w:t>Learning and Practice</w:t>
      </w:r>
    </w:p>
    <w:p w14:paraId="369B8085" w14:textId="2115A25C" w:rsidR="003F4345" w:rsidRDefault="003F4345" w:rsidP="003F4345">
      <w:pPr>
        <w:spacing w:after="120"/>
        <w:rPr>
          <w:rFonts w:asciiTheme="minorHAnsi" w:hAnsiTheme="minorHAnsi"/>
          <w:sz w:val="22"/>
          <w:szCs w:val="22"/>
        </w:rPr>
      </w:pPr>
      <w:r w:rsidRPr="003F4345">
        <w:rPr>
          <w:rFonts w:asciiTheme="minorHAnsi" w:hAnsiTheme="minorHAnsi"/>
          <w:sz w:val="22"/>
          <w:szCs w:val="22"/>
        </w:rPr>
        <w:t>Primary learning resource(s):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4345" w14:paraId="5F3D50B5" w14:textId="77777777" w:rsidTr="003F4345">
        <w:tc>
          <w:tcPr>
            <w:tcW w:w="9350" w:type="dxa"/>
          </w:tcPr>
          <w:p w14:paraId="00733823" w14:textId="4A38D71E" w:rsidR="003F4345" w:rsidRPr="00621645" w:rsidRDefault="00621645" w:rsidP="003F4345">
            <w:pPr>
              <w:spacing w:after="120"/>
              <w:rPr>
                <w:rFonts w:asciiTheme="minorHAnsi" w:eastAsiaTheme="minorEastAsia" w:hAnsiTheme="minorHAnsi" w:hint="eastAsia"/>
                <w:sz w:val="22"/>
                <w:szCs w:val="22"/>
              </w:rPr>
            </w:pPr>
            <w:r w:rsidRPr="00621645">
              <w:rPr>
                <w:rFonts w:asciiTheme="minorHAnsi" w:hAnsiTheme="minorHAnsi"/>
                <w:sz w:val="22"/>
                <w:szCs w:val="22"/>
              </w:rPr>
              <w:t>RAG documentation and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 xml:space="preserve"> online</w:t>
            </w:r>
            <w:r w:rsidRPr="00621645">
              <w:rPr>
                <w:rFonts w:asciiTheme="minorHAnsi" w:hAnsiTheme="minorHAnsi"/>
                <w:sz w:val="22"/>
                <w:szCs w:val="22"/>
              </w:rPr>
              <w:t xml:space="preserve"> tutorials, a small example RAG implementation that I can reproduce and </w:t>
            </w:r>
            <w:proofErr w:type="gramStart"/>
            <w:r w:rsidRPr="00621645">
              <w:rPr>
                <w:rFonts w:asciiTheme="minorHAnsi" w:hAnsiTheme="minorHAnsi"/>
                <w:sz w:val="22"/>
                <w:szCs w:val="22"/>
              </w:rPr>
              <w:t>modify, and</w:t>
            </w:r>
            <w:proofErr w:type="gramEnd"/>
            <w:r w:rsidRPr="00621645">
              <w:rPr>
                <w:rFonts w:asciiTheme="minorHAnsi" w:hAnsiTheme="minorHAnsi"/>
                <w:sz w:val="22"/>
                <w:szCs w:val="22"/>
              </w:rPr>
              <w:t xml:space="preserve"> selected open-source RAG examples on GitHub.</w:t>
            </w:r>
          </w:p>
        </w:tc>
      </w:tr>
    </w:tbl>
    <w:p w14:paraId="219D9061" w14:textId="77777777" w:rsidR="003F4345" w:rsidRDefault="003F4345" w:rsidP="003F4345">
      <w:pPr>
        <w:spacing w:after="120"/>
        <w:rPr>
          <w:rFonts w:asciiTheme="minorHAnsi" w:hAnsiTheme="minorHAnsi"/>
          <w:sz w:val="22"/>
          <w:szCs w:val="22"/>
        </w:rPr>
      </w:pPr>
    </w:p>
    <w:p w14:paraId="7D69048F" w14:textId="15FCE302" w:rsidR="003F4345" w:rsidRDefault="003F4345" w:rsidP="003F4345">
      <w:pPr>
        <w:spacing w:after="120"/>
        <w:rPr>
          <w:rFonts w:asciiTheme="minorHAnsi" w:hAnsiTheme="minorHAnsi"/>
          <w:sz w:val="22"/>
          <w:szCs w:val="22"/>
        </w:rPr>
      </w:pPr>
      <w:r w:rsidRPr="003F4345">
        <w:rPr>
          <w:rFonts w:asciiTheme="minorHAnsi" w:hAnsiTheme="minorHAnsi"/>
          <w:sz w:val="22"/>
          <w:szCs w:val="22"/>
        </w:rPr>
        <w:t>What will you do to practice the capability?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4345" w14:paraId="10C894DF" w14:textId="77777777" w:rsidTr="003F4345">
        <w:tc>
          <w:tcPr>
            <w:tcW w:w="9350" w:type="dxa"/>
          </w:tcPr>
          <w:p w14:paraId="6710F65F" w14:textId="5C4E9314" w:rsidR="003F4345" w:rsidRDefault="00621645" w:rsidP="003F4345">
            <w:pPr>
              <w:spacing w:after="120"/>
              <w:rPr>
                <w:rFonts w:asciiTheme="minorHAnsi" w:hAnsiTheme="minorHAnsi"/>
                <w:sz w:val="22"/>
                <w:szCs w:val="22"/>
              </w:rPr>
            </w:pPr>
            <w:r w:rsidRPr="00621645">
              <w:rPr>
                <w:rFonts w:asciiTheme="minorHAnsi" w:hAnsiTheme="minorHAnsi"/>
                <w:sz w:val="22"/>
                <w:szCs w:val="22"/>
              </w:rPr>
              <w:t>I will build the pipeline step by step, including document loading, text splitting, embeddings, vector storage, retrieval, and LLM-based answering. I will then test it with several questions and inspect which chunks are retrieved.</w:t>
            </w:r>
          </w:p>
        </w:tc>
      </w:tr>
    </w:tbl>
    <w:p w14:paraId="474CDDC6" w14:textId="77777777" w:rsidR="003F4345" w:rsidRDefault="003F4345" w:rsidP="003F4345">
      <w:pPr>
        <w:spacing w:after="120"/>
        <w:rPr>
          <w:rFonts w:asciiTheme="minorHAnsi" w:hAnsiTheme="minorHAnsi"/>
          <w:sz w:val="22"/>
          <w:szCs w:val="22"/>
        </w:rPr>
      </w:pPr>
    </w:p>
    <w:p w14:paraId="7FA749E9" w14:textId="7AA3C488" w:rsidR="002D2BE7" w:rsidRPr="002D2BE7" w:rsidRDefault="002D2BE7" w:rsidP="002D2BE7">
      <w:pPr>
        <w:pStyle w:val="3"/>
        <w:spacing w:line="276" w:lineRule="auto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/>
          <w:b/>
          <w:bCs/>
          <w:color w:val="000000" w:themeColor="text1"/>
          <w:sz w:val="22"/>
          <w:szCs w:val="22"/>
        </w:rPr>
        <w:t>Evidence</w:t>
      </w:r>
    </w:p>
    <w:p w14:paraId="2E1A7F88" w14:textId="7E1F127A" w:rsidR="003F4345" w:rsidRDefault="003F4345" w:rsidP="003F4345">
      <w:pPr>
        <w:spacing w:after="120"/>
        <w:rPr>
          <w:rFonts w:asciiTheme="minorHAnsi" w:hAnsiTheme="minorHAnsi"/>
          <w:sz w:val="22"/>
          <w:szCs w:val="22"/>
        </w:rPr>
      </w:pPr>
      <w:r w:rsidRPr="003F4345">
        <w:rPr>
          <w:rFonts w:asciiTheme="minorHAnsi" w:hAnsiTheme="minorHAnsi"/>
          <w:sz w:val="22"/>
          <w:szCs w:val="22"/>
        </w:rPr>
        <w:t>Practice evidence: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4345" w14:paraId="7BDC5883" w14:textId="77777777" w:rsidTr="003F4345">
        <w:tc>
          <w:tcPr>
            <w:tcW w:w="9350" w:type="dxa"/>
          </w:tcPr>
          <w:p w14:paraId="704756DD" w14:textId="5C230C4E" w:rsidR="003F4345" w:rsidRDefault="0006206C" w:rsidP="003F4345">
            <w:pPr>
              <w:spacing w:after="120"/>
              <w:rPr>
                <w:rFonts w:asciiTheme="minorHAnsi" w:hAnsiTheme="minorHAnsi"/>
                <w:sz w:val="22"/>
                <w:szCs w:val="22"/>
              </w:rPr>
            </w:pPr>
            <w:r w:rsidRPr="0006206C">
              <w:rPr>
                <w:rFonts w:asciiTheme="minorHAnsi" w:hAnsiTheme="minorHAnsi"/>
                <w:sz w:val="22"/>
                <w:szCs w:val="22"/>
              </w:rPr>
              <w:t>A working RAG demo, source code, several retrieval examples, brief technical notes on what I learned and problems I encountered, and Git commits showing my development process.</w:t>
            </w:r>
          </w:p>
        </w:tc>
      </w:tr>
    </w:tbl>
    <w:p w14:paraId="7FEDFE29" w14:textId="77777777" w:rsidR="003F4345" w:rsidRPr="003F4345" w:rsidRDefault="003F4345" w:rsidP="003F4345">
      <w:pPr>
        <w:spacing w:after="120"/>
        <w:rPr>
          <w:rFonts w:asciiTheme="minorHAnsi" w:hAnsiTheme="minorHAnsi"/>
          <w:sz w:val="22"/>
          <w:szCs w:val="22"/>
        </w:rPr>
      </w:pPr>
    </w:p>
    <w:p w14:paraId="667BBF94" w14:textId="77777777" w:rsidR="003F4345" w:rsidRDefault="003F4345" w:rsidP="003F4345">
      <w:pPr>
        <w:spacing w:after="120"/>
        <w:rPr>
          <w:rFonts w:asciiTheme="minorHAnsi" w:hAnsiTheme="minorHAnsi"/>
          <w:sz w:val="22"/>
          <w:szCs w:val="22"/>
        </w:rPr>
      </w:pPr>
      <w:r w:rsidRPr="003F4345">
        <w:rPr>
          <w:rFonts w:asciiTheme="minorHAnsi" w:hAnsiTheme="minorHAnsi"/>
          <w:sz w:val="22"/>
          <w:szCs w:val="22"/>
        </w:rPr>
        <w:t>Applied project artifact: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4345" w14:paraId="668A9CE5" w14:textId="77777777" w:rsidTr="003F4345">
        <w:tc>
          <w:tcPr>
            <w:tcW w:w="9350" w:type="dxa"/>
          </w:tcPr>
          <w:p w14:paraId="4F32AFAF" w14:textId="2F8711CA" w:rsidR="003F4345" w:rsidRDefault="00A02238" w:rsidP="003F4345">
            <w:pPr>
              <w:spacing w:after="120"/>
              <w:rPr>
                <w:rFonts w:asciiTheme="minorHAnsi" w:hAnsiTheme="minorHAnsi"/>
                <w:sz w:val="22"/>
                <w:szCs w:val="22"/>
              </w:rPr>
            </w:pPr>
            <w:r w:rsidRPr="00A02238">
              <w:rPr>
                <w:rFonts w:asciiTheme="minorHAnsi" w:hAnsiTheme="minorHAnsi"/>
                <w:sz w:val="22"/>
                <w:szCs w:val="22"/>
              </w:rPr>
              <w:t>A working RAG component that can process sample project documents, retrieve relevant evidence for user questions, and provide the retrieved context to an LLM.</w:t>
            </w:r>
          </w:p>
        </w:tc>
      </w:tr>
    </w:tbl>
    <w:p w14:paraId="2D65689E" w14:textId="77777777" w:rsidR="003F4345" w:rsidRPr="003F4345" w:rsidRDefault="003F4345" w:rsidP="003F4345">
      <w:pPr>
        <w:spacing w:after="120"/>
        <w:rPr>
          <w:rFonts w:asciiTheme="minorHAnsi" w:hAnsiTheme="minorHAnsi"/>
          <w:sz w:val="22"/>
          <w:szCs w:val="22"/>
        </w:rPr>
      </w:pPr>
    </w:p>
    <w:p w14:paraId="7EB486BC" w14:textId="77777777" w:rsidR="003F4345" w:rsidRDefault="003F4345" w:rsidP="003F4345">
      <w:pPr>
        <w:spacing w:after="120"/>
        <w:rPr>
          <w:rFonts w:asciiTheme="minorHAnsi" w:hAnsiTheme="minorHAnsi"/>
          <w:sz w:val="22"/>
          <w:szCs w:val="22"/>
        </w:rPr>
      </w:pPr>
      <w:r w:rsidRPr="003F4345">
        <w:rPr>
          <w:rFonts w:asciiTheme="minorHAnsi" w:hAnsiTheme="minorHAnsi"/>
          <w:sz w:val="22"/>
          <w:szCs w:val="22"/>
        </w:rPr>
        <w:t>How will you determine whether the application was successful or useful?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4345" w14:paraId="6E9601DB" w14:textId="77777777" w:rsidTr="003F4345">
        <w:tc>
          <w:tcPr>
            <w:tcW w:w="9350" w:type="dxa"/>
          </w:tcPr>
          <w:p w14:paraId="6492CB81" w14:textId="6DBDD26A" w:rsidR="003F4345" w:rsidRDefault="00F94644" w:rsidP="003F4345">
            <w:pPr>
              <w:spacing w:after="120"/>
              <w:rPr>
                <w:rFonts w:asciiTheme="minorHAnsi" w:hAnsiTheme="minorHAnsi"/>
                <w:sz w:val="22"/>
                <w:szCs w:val="22"/>
              </w:rPr>
            </w:pPr>
            <w:r w:rsidRPr="00F94644">
              <w:rPr>
                <w:rFonts w:asciiTheme="minorHAnsi" w:hAnsiTheme="minorHAnsi"/>
                <w:sz w:val="22"/>
                <w:szCs w:val="22"/>
              </w:rPr>
              <w:t>I will create several sample questions with expected relevant evidence and check whether the pipeline retrieves the correct or useful passages. I will also review whether the final answers are supported by the retrieved evidence and record common retrieval errors or failure cases.</w:t>
            </w:r>
          </w:p>
        </w:tc>
      </w:tr>
    </w:tbl>
    <w:p w14:paraId="0281AD23" w14:textId="77777777" w:rsidR="003F4345" w:rsidRPr="003F4345" w:rsidRDefault="003F4345" w:rsidP="003F4345">
      <w:pPr>
        <w:spacing w:after="120"/>
        <w:rPr>
          <w:rFonts w:asciiTheme="minorHAnsi" w:hAnsiTheme="minorHAnsi"/>
          <w:sz w:val="22"/>
          <w:szCs w:val="22"/>
        </w:rPr>
      </w:pPr>
    </w:p>
    <w:p w14:paraId="5E25D50B" w14:textId="568E4C51" w:rsidR="00A83547" w:rsidRPr="003F4345" w:rsidRDefault="002D2BE7" w:rsidP="003F4345">
      <w:pPr>
        <w:pStyle w:val="2"/>
        <w:spacing w:before="0" w:after="240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>
        <w:rPr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Part 4: </w:t>
      </w:r>
      <w:r w:rsidR="00A83547" w:rsidRPr="003F4345">
        <w:rPr>
          <w:rFonts w:asciiTheme="minorHAnsi" w:hAnsiTheme="minorHAnsi"/>
          <w:b/>
          <w:bCs/>
          <w:color w:val="000000" w:themeColor="text1"/>
          <w:sz w:val="24"/>
          <w:szCs w:val="24"/>
        </w:rPr>
        <w:t>Final Scope Check</w:t>
      </w:r>
    </w:p>
    <w:p w14:paraId="5BA1FF04" w14:textId="77777777" w:rsidR="00A83547" w:rsidRPr="002D2BE7" w:rsidRDefault="00A83547" w:rsidP="002D2BE7">
      <w:pPr>
        <w:spacing w:line="276" w:lineRule="auto"/>
        <w:rPr>
          <w:rFonts w:asciiTheme="minorHAnsi" w:hAnsiTheme="minorHAnsi"/>
          <w:sz w:val="22"/>
          <w:szCs w:val="22"/>
        </w:rPr>
      </w:pPr>
      <w:r w:rsidRPr="002D2BE7">
        <w:rPr>
          <w:rFonts w:asciiTheme="minorHAnsi" w:hAnsiTheme="minorHAnsi"/>
          <w:sz w:val="22"/>
          <w:szCs w:val="22"/>
        </w:rPr>
        <w:t>Before submitting your plan, confirm:</w:t>
      </w:r>
    </w:p>
    <w:p w14:paraId="70C1232D" w14:textId="41642FAC" w:rsidR="00A83547" w:rsidRPr="002D2BE7" w:rsidRDefault="00874AB4" w:rsidP="002D2BE7">
      <w:pPr>
        <w:spacing w:after="240" w:line="276" w:lineRule="auto"/>
        <w:rPr>
          <w:rFonts w:asciiTheme="minorHAnsi" w:hAnsiTheme="minorHAnsi"/>
          <w:sz w:val="22"/>
          <w:szCs w:val="22"/>
        </w:rPr>
      </w:pPr>
      <w:r w:rsidRPr="00874AB4">
        <w:rPr>
          <w:rFonts w:asciiTheme="minorHAnsi" w:hAnsiTheme="minorHAnsi"/>
          <w:sz w:val="22"/>
          <w:szCs w:val="22"/>
        </w:rPr>
        <w:t>☑</w:t>
      </w:r>
      <w:r w:rsidR="002D2BE7" w:rsidRPr="002D2BE7">
        <w:rPr>
          <w:rFonts w:asciiTheme="minorHAnsi" w:hAnsiTheme="minorHAnsi"/>
          <w:sz w:val="22"/>
          <w:szCs w:val="22"/>
        </w:rPr>
        <w:t xml:space="preserve"> All three Sprints are connected to a real project need.</w:t>
      </w:r>
      <w:r w:rsidR="002D2BE7" w:rsidRPr="002D2BE7">
        <w:rPr>
          <w:rFonts w:asciiTheme="minorHAnsi" w:hAnsiTheme="minorHAnsi"/>
          <w:sz w:val="22"/>
          <w:szCs w:val="22"/>
        </w:rPr>
        <w:br/>
      </w:r>
      <w:r w:rsidRPr="00874AB4">
        <w:rPr>
          <w:rFonts w:asciiTheme="minorHAnsi" w:hAnsiTheme="minorHAnsi"/>
          <w:sz w:val="22"/>
          <w:szCs w:val="22"/>
        </w:rPr>
        <w:t>☑</w:t>
      </w:r>
      <w:r w:rsidR="002D2BE7" w:rsidRPr="002D2BE7">
        <w:rPr>
          <w:rFonts w:asciiTheme="minorHAnsi" w:hAnsiTheme="minorHAnsi"/>
          <w:sz w:val="22"/>
          <w:szCs w:val="22"/>
        </w:rPr>
        <w:t xml:space="preserve"> The three Sprints normally build depth within one technical skill area.</w:t>
      </w:r>
      <w:r w:rsidR="002D2BE7" w:rsidRPr="002D2BE7">
        <w:rPr>
          <w:rFonts w:asciiTheme="minorHAnsi" w:hAnsiTheme="minorHAnsi"/>
          <w:sz w:val="22"/>
          <w:szCs w:val="22"/>
        </w:rPr>
        <w:br/>
      </w:r>
      <w:r w:rsidRPr="00874AB4">
        <w:rPr>
          <w:rFonts w:asciiTheme="minorHAnsi" w:hAnsiTheme="minorHAnsi"/>
          <w:sz w:val="22"/>
          <w:szCs w:val="22"/>
        </w:rPr>
        <w:t>☑</w:t>
      </w:r>
      <w:r w:rsidR="002D2BE7" w:rsidRPr="002D2BE7">
        <w:rPr>
          <w:rFonts w:asciiTheme="minorHAnsi" w:hAnsiTheme="minorHAnsi"/>
          <w:sz w:val="22"/>
          <w:szCs w:val="22"/>
        </w:rPr>
        <w:t xml:space="preserve"> Each Sprint focuses on a specific capability rather than an entire technology.</w:t>
      </w:r>
      <w:r w:rsidR="002D2BE7" w:rsidRPr="002D2BE7">
        <w:rPr>
          <w:rFonts w:asciiTheme="minorHAnsi" w:hAnsiTheme="minorHAnsi"/>
          <w:sz w:val="22"/>
          <w:szCs w:val="22"/>
        </w:rPr>
        <w:br/>
      </w:r>
      <w:r w:rsidRPr="00874AB4">
        <w:rPr>
          <w:rFonts w:asciiTheme="minorHAnsi" w:hAnsiTheme="minorHAnsi"/>
          <w:sz w:val="22"/>
          <w:szCs w:val="22"/>
        </w:rPr>
        <w:t>☑</w:t>
      </w:r>
      <w:r w:rsidR="002D2BE7" w:rsidRPr="002D2BE7">
        <w:rPr>
          <w:rFonts w:asciiTheme="minorHAnsi" w:hAnsiTheme="minorHAnsi"/>
          <w:sz w:val="22"/>
          <w:szCs w:val="22"/>
        </w:rPr>
        <w:t xml:space="preserve"> Each Sprint can reasonably be completed in about 4 hours.</w:t>
      </w:r>
      <w:r w:rsidR="002D2BE7" w:rsidRPr="002D2BE7">
        <w:rPr>
          <w:rFonts w:asciiTheme="minorHAnsi" w:hAnsiTheme="minorHAnsi"/>
          <w:sz w:val="22"/>
          <w:szCs w:val="22"/>
        </w:rPr>
        <w:br/>
      </w:r>
      <w:r w:rsidRPr="00874AB4">
        <w:rPr>
          <w:rFonts w:asciiTheme="minorHAnsi" w:hAnsiTheme="minorHAnsi"/>
          <w:sz w:val="22"/>
          <w:szCs w:val="22"/>
        </w:rPr>
        <w:t>☑</w:t>
      </w:r>
      <w:r w:rsidR="002D2BE7" w:rsidRPr="002D2BE7">
        <w:rPr>
          <w:rFonts w:asciiTheme="minorHAnsi" w:hAnsiTheme="minorHAnsi"/>
          <w:sz w:val="22"/>
          <w:szCs w:val="22"/>
        </w:rPr>
        <w:t xml:space="preserve"> Each Sprint includes both practice and application to project work.</w:t>
      </w:r>
      <w:r w:rsidR="002D2BE7" w:rsidRPr="002D2BE7">
        <w:rPr>
          <w:rFonts w:asciiTheme="minorHAnsi" w:hAnsiTheme="minorHAnsi"/>
          <w:sz w:val="22"/>
          <w:szCs w:val="22"/>
        </w:rPr>
        <w:br/>
      </w:r>
      <w:r w:rsidRPr="00874AB4">
        <w:rPr>
          <w:rFonts w:asciiTheme="minorHAnsi" w:hAnsiTheme="minorHAnsi"/>
          <w:sz w:val="22"/>
          <w:szCs w:val="22"/>
        </w:rPr>
        <w:t>☑</w:t>
      </w:r>
      <w:r w:rsidR="002D2BE7" w:rsidRPr="002D2BE7">
        <w:rPr>
          <w:rFonts w:asciiTheme="minorHAnsi" w:hAnsiTheme="minorHAnsi"/>
          <w:sz w:val="22"/>
          <w:szCs w:val="22"/>
        </w:rPr>
        <w:t xml:space="preserve"> Sprint 1 is specific enough to begin now.</w:t>
      </w:r>
      <w:r w:rsidR="002D2BE7" w:rsidRPr="002D2BE7">
        <w:rPr>
          <w:rFonts w:asciiTheme="minorHAnsi" w:hAnsiTheme="minorHAnsi"/>
          <w:sz w:val="22"/>
          <w:szCs w:val="22"/>
        </w:rPr>
        <w:br/>
      </w:r>
      <w:r w:rsidRPr="00874AB4">
        <w:rPr>
          <w:rFonts w:asciiTheme="minorHAnsi" w:hAnsiTheme="minorHAnsi"/>
          <w:sz w:val="22"/>
          <w:szCs w:val="22"/>
        </w:rPr>
        <w:t>☑</w:t>
      </w:r>
      <w:r w:rsidR="002D2BE7" w:rsidRPr="002D2BE7">
        <w:rPr>
          <w:rFonts w:asciiTheme="minorHAnsi" w:hAnsiTheme="minorHAnsi"/>
          <w:sz w:val="22"/>
          <w:szCs w:val="22"/>
        </w:rPr>
        <w:t xml:space="preserve"> Sprint 2 and Sprint 3 provide a reasonable direction but may be adjusted </w:t>
      </w:r>
      <w:proofErr w:type="gramStart"/>
      <w:r w:rsidR="002D2BE7" w:rsidRPr="002D2BE7">
        <w:rPr>
          <w:rFonts w:asciiTheme="minorHAnsi" w:hAnsiTheme="minorHAnsi"/>
          <w:sz w:val="22"/>
          <w:szCs w:val="22"/>
        </w:rPr>
        <w:t>later.</w:t>
      </w:r>
      <w:r w:rsidR="00A83547" w:rsidRPr="002D2BE7">
        <w:rPr>
          <w:rFonts w:asciiTheme="minorHAnsi" w:hAnsiTheme="minorHAnsi"/>
          <w:sz w:val="22"/>
          <w:szCs w:val="22"/>
        </w:rPr>
        <w:t>.</w:t>
      </w:r>
      <w:proofErr w:type="gramEnd"/>
    </w:p>
    <w:p w14:paraId="3CEDE4BC" w14:textId="50AF1AE0" w:rsidR="00174FBF" w:rsidRPr="002D2BE7" w:rsidRDefault="00A83547" w:rsidP="002D2BE7">
      <w:pPr>
        <w:spacing w:after="240" w:line="276" w:lineRule="auto"/>
        <w:rPr>
          <w:rFonts w:asciiTheme="minorHAnsi" w:hAnsiTheme="minorHAnsi"/>
          <w:sz w:val="22"/>
          <w:szCs w:val="22"/>
        </w:rPr>
      </w:pPr>
      <w:r w:rsidRPr="002D2BE7">
        <w:rPr>
          <w:rFonts w:asciiTheme="minorHAnsi" w:hAnsiTheme="minorHAnsi"/>
          <w:sz w:val="22"/>
          <w:szCs w:val="22"/>
        </w:rPr>
        <w:t>If you cannot check most of these boxes, narrow or revise your Sprint before submitting.</w:t>
      </w:r>
    </w:p>
    <w:sectPr w:rsidR="00174FBF" w:rsidRPr="002D2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AD0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0AF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C2885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8746E"/>
    <w:multiLevelType w:val="multilevel"/>
    <w:tmpl w:val="EAE4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30903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60387"/>
    <w:multiLevelType w:val="multilevel"/>
    <w:tmpl w:val="2234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829D7"/>
    <w:multiLevelType w:val="hybridMultilevel"/>
    <w:tmpl w:val="A8F44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355418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822A2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90A33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92F3E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13C73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B7FD4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229F3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56DB2"/>
    <w:multiLevelType w:val="hybridMultilevel"/>
    <w:tmpl w:val="03BC92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528C5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074C6"/>
    <w:multiLevelType w:val="hybridMultilevel"/>
    <w:tmpl w:val="40AEA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AC118BF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33A4D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54418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F252B"/>
    <w:multiLevelType w:val="multilevel"/>
    <w:tmpl w:val="DF9880A2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2D21C11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5690D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F1E23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B3443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8687F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0377D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45FDB"/>
    <w:multiLevelType w:val="multilevel"/>
    <w:tmpl w:val="B33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994688">
    <w:abstractNumId w:val="3"/>
  </w:num>
  <w:num w:numId="2" w16cid:durableId="2070231025">
    <w:abstractNumId w:val="9"/>
  </w:num>
  <w:num w:numId="3" w16cid:durableId="1966570891">
    <w:abstractNumId w:val="21"/>
  </w:num>
  <w:num w:numId="4" w16cid:durableId="820729969">
    <w:abstractNumId w:val="1"/>
  </w:num>
  <w:num w:numId="5" w16cid:durableId="1850828677">
    <w:abstractNumId w:val="7"/>
  </w:num>
  <w:num w:numId="6" w16cid:durableId="944920726">
    <w:abstractNumId w:val="11"/>
  </w:num>
  <w:num w:numId="7" w16cid:durableId="1163472517">
    <w:abstractNumId w:val="15"/>
  </w:num>
  <w:num w:numId="8" w16cid:durableId="701367542">
    <w:abstractNumId w:val="25"/>
  </w:num>
  <w:num w:numId="9" w16cid:durableId="1535272310">
    <w:abstractNumId w:val="4"/>
  </w:num>
  <w:num w:numId="10" w16cid:durableId="2066561880">
    <w:abstractNumId w:val="13"/>
  </w:num>
  <w:num w:numId="11" w16cid:durableId="2084524240">
    <w:abstractNumId w:val="19"/>
  </w:num>
  <w:num w:numId="12" w16cid:durableId="572660872">
    <w:abstractNumId w:val="0"/>
  </w:num>
  <w:num w:numId="13" w16cid:durableId="240022388">
    <w:abstractNumId w:val="20"/>
  </w:num>
  <w:num w:numId="14" w16cid:durableId="1666086654">
    <w:abstractNumId w:val="16"/>
  </w:num>
  <w:num w:numId="15" w16cid:durableId="1501458260">
    <w:abstractNumId w:val="8"/>
  </w:num>
  <w:num w:numId="16" w16cid:durableId="1660573903">
    <w:abstractNumId w:val="18"/>
  </w:num>
  <w:num w:numId="17" w16cid:durableId="64383340">
    <w:abstractNumId w:val="17"/>
  </w:num>
  <w:num w:numId="18" w16cid:durableId="2067953785">
    <w:abstractNumId w:val="14"/>
  </w:num>
  <w:num w:numId="19" w16cid:durableId="600650756">
    <w:abstractNumId w:val="2"/>
  </w:num>
  <w:num w:numId="20" w16cid:durableId="219709232">
    <w:abstractNumId w:val="6"/>
  </w:num>
  <w:num w:numId="21" w16cid:durableId="2055958204">
    <w:abstractNumId w:val="5"/>
  </w:num>
  <w:num w:numId="22" w16cid:durableId="781917847">
    <w:abstractNumId w:val="27"/>
  </w:num>
  <w:num w:numId="23" w16cid:durableId="1103458219">
    <w:abstractNumId w:val="12"/>
  </w:num>
  <w:num w:numId="24" w16cid:durableId="1788543672">
    <w:abstractNumId w:val="22"/>
  </w:num>
  <w:num w:numId="25" w16cid:durableId="1836722133">
    <w:abstractNumId w:val="26"/>
  </w:num>
  <w:num w:numId="26" w16cid:durableId="1543516258">
    <w:abstractNumId w:val="23"/>
  </w:num>
  <w:num w:numId="27" w16cid:durableId="1045526291">
    <w:abstractNumId w:val="24"/>
  </w:num>
  <w:num w:numId="28" w16cid:durableId="271396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6C"/>
    <w:rsid w:val="00017B17"/>
    <w:rsid w:val="00020155"/>
    <w:rsid w:val="00047887"/>
    <w:rsid w:val="00050896"/>
    <w:rsid w:val="0006206C"/>
    <w:rsid w:val="0006408D"/>
    <w:rsid w:val="000775F4"/>
    <w:rsid w:val="00096735"/>
    <w:rsid w:val="000C6A5A"/>
    <w:rsid w:val="000F4F67"/>
    <w:rsid w:val="00102E3E"/>
    <w:rsid w:val="001034E7"/>
    <w:rsid w:val="00112046"/>
    <w:rsid w:val="001168F6"/>
    <w:rsid w:val="00124B94"/>
    <w:rsid w:val="00146472"/>
    <w:rsid w:val="001543E8"/>
    <w:rsid w:val="00155F40"/>
    <w:rsid w:val="00174FBF"/>
    <w:rsid w:val="00181960"/>
    <w:rsid w:val="00185E0D"/>
    <w:rsid w:val="001907EC"/>
    <w:rsid w:val="0019084E"/>
    <w:rsid w:val="001A12F9"/>
    <w:rsid w:val="001A4B50"/>
    <w:rsid w:val="001A5F7A"/>
    <w:rsid w:val="001C1557"/>
    <w:rsid w:val="001C2031"/>
    <w:rsid w:val="001C2F1B"/>
    <w:rsid w:val="001C46B3"/>
    <w:rsid w:val="001D37C1"/>
    <w:rsid w:val="001D3CFE"/>
    <w:rsid w:val="001E5899"/>
    <w:rsid w:val="00204781"/>
    <w:rsid w:val="00211F9E"/>
    <w:rsid w:val="00227147"/>
    <w:rsid w:val="002316A8"/>
    <w:rsid w:val="00247804"/>
    <w:rsid w:val="00255448"/>
    <w:rsid w:val="00260A8A"/>
    <w:rsid w:val="002705E7"/>
    <w:rsid w:val="00275E7D"/>
    <w:rsid w:val="00283759"/>
    <w:rsid w:val="002A1029"/>
    <w:rsid w:val="002B1C67"/>
    <w:rsid w:val="002C3C12"/>
    <w:rsid w:val="002D2BE7"/>
    <w:rsid w:val="002E2A4E"/>
    <w:rsid w:val="003276FC"/>
    <w:rsid w:val="00353B38"/>
    <w:rsid w:val="00367B5A"/>
    <w:rsid w:val="00367B65"/>
    <w:rsid w:val="00373C84"/>
    <w:rsid w:val="003A0DA7"/>
    <w:rsid w:val="003A5591"/>
    <w:rsid w:val="003C25E5"/>
    <w:rsid w:val="003F4345"/>
    <w:rsid w:val="00430DA8"/>
    <w:rsid w:val="004347E8"/>
    <w:rsid w:val="00435109"/>
    <w:rsid w:val="00443F85"/>
    <w:rsid w:val="004456DB"/>
    <w:rsid w:val="00446657"/>
    <w:rsid w:val="00456C1D"/>
    <w:rsid w:val="0046112E"/>
    <w:rsid w:val="0047590D"/>
    <w:rsid w:val="004A44C8"/>
    <w:rsid w:val="004B7BE6"/>
    <w:rsid w:val="004C62BC"/>
    <w:rsid w:val="004D5D88"/>
    <w:rsid w:val="004D6626"/>
    <w:rsid w:val="00512163"/>
    <w:rsid w:val="005368F3"/>
    <w:rsid w:val="00550C3A"/>
    <w:rsid w:val="00557D52"/>
    <w:rsid w:val="00567D96"/>
    <w:rsid w:val="00570656"/>
    <w:rsid w:val="00573047"/>
    <w:rsid w:val="005A6411"/>
    <w:rsid w:val="005B04F1"/>
    <w:rsid w:val="005C5901"/>
    <w:rsid w:val="005D63D8"/>
    <w:rsid w:val="005F29D7"/>
    <w:rsid w:val="005F729E"/>
    <w:rsid w:val="00610340"/>
    <w:rsid w:val="00621645"/>
    <w:rsid w:val="006270AA"/>
    <w:rsid w:val="006743AF"/>
    <w:rsid w:val="00676AF0"/>
    <w:rsid w:val="006D57D1"/>
    <w:rsid w:val="006F10BC"/>
    <w:rsid w:val="006F4FAD"/>
    <w:rsid w:val="00700514"/>
    <w:rsid w:val="007079E7"/>
    <w:rsid w:val="00721570"/>
    <w:rsid w:val="0073494A"/>
    <w:rsid w:val="0078726D"/>
    <w:rsid w:val="007B3612"/>
    <w:rsid w:val="007D0FB8"/>
    <w:rsid w:val="007E56C3"/>
    <w:rsid w:val="0080336A"/>
    <w:rsid w:val="00823BAC"/>
    <w:rsid w:val="00827667"/>
    <w:rsid w:val="008358B8"/>
    <w:rsid w:val="008443A0"/>
    <w:rsid w:val="00857394"/>
    <w:rsid w:val="0085790B"/>
    <w:rsid w:val="00862F10"/>
    <w:rsid w:val="00874AB4"/>
    <w:rsid w:val="0087717F"/>
    <w:rsid w:val="008B6AC4"/>
    <w:rsid w:val="008C3B00"/>
    <w:rsid w:val="008D5ED4"/>
    <w:rsid w:val="008E1C78"/>
    <w:rsid w:val="00935C96"/>
    <w:rsid w:val="00941D97"/>
    <w:rsid w:val="00950295"/>
    <w:rsid w:val="0095181B"/>
    <w:rsid w:val="00967C33"/>
    <w:rsid w:val="00973DA1"/>
    <w:rsid w:val="009A5DFE"/>
    <w:rsid w:val="009B619E"/>
    <w:rsid w:val="009B736B"/>
    <w:rsid w:val="009C2DF2"/>
    <w:rsid w:val="009C6AB3"/>
    <w:rsid w:val="009D3D39"/>
    <w:rsid w:val="009D72B4"/>
    <w:rsid w:val="009E12E2"/>
    <w:rsid w:val="009E4ABF"/>
    <w:rsid w:val="009F1BBC"/>
    <w:rsid w:val="009F4ECB"/>
    <w:rsid w:val="00A02238"/>
    <w:rsid w:val="00A157B7"/>
    <w:rsid w:val="00A3529F"/>
    <w:rsid w:val="00A36058"/>
    <w:rsid w:val="00A41F4D"/>
    <w:rsid w:val="00A52577"/>
    <w:rsid w:val="00A768E2"/>
    <w:rsid w:val="00A83547"/>
    <w:rsid w:val="00A838E6"/>
    <w:rsid w:val="00A92BD3"/>
    <w:rsid w:val="00AB7748"/>
    <w:rsid w:val="00AE3521"/>
    <w:rsid w:val="00AF515E"/>
    <w:rsid w:val="00AF633F"/>
    <w:rsid w:val="00B20EEB"/>
    <w:rsid w:val="00B32FF0"/>
    <w:rsid w:val="00B3623A"/>
    <w:rsid w:val="00B445F7"/>
    <w:rsid w:val="00B44885"/>
    <w:rsid w:val="00B463E6"/>
    <w:rsid w:val="00B47D17"/>
    <w:rsid w:val="00B700B6"/>
    <w:rsid w:val="00B77FCD"/>
    <w:rsid w:val="00B85F6C"/>
    <w:rsid w:val="00B953B6"/>
    <w:rsid w:val="00B96489"/>
    <w:rsid w:val="00BA3699"/>
    <w:rsid w:val="00BA7363"/>
    <w:rsid w:val="00BB0916"/>
    <w:rsid w:val="00BB4E50"/>
    <w:rsid w:val="00BC7718"/>
    <w:rsid w:val="00BE0509"/>
    <w:rsid w:val="00C170A1"/>
    <w:rsid w:val="00C36789"/>
    <w:rsid w:val="00C376F1"/>
    <w:rsid w:val="00C60E2F"/>
    <w:rsid w:val="00C611D6"/>
    <w:rsid w:val="00C81A29"/>
    <w:rsid w:val="00C82D8E"/>
    <w:rsid w:val="00C875BE"/>
    <w:rsid w:val="00CA20D0"/>
    <w:rsid w:val="00CA309F"/>
    <w:rsid w:val="00CA6BD3"/>
    <w:rsid w:val="00CB21DF"/>
    <w:rsid w:val="00CC215C"/>
    <w:rsid w:val="00CC55ED"/>
    <w:rsid w:val="00CC5949"/>
    <w:rsid w:val="00CD1197"/>
    <w:rsid w:val="00CD781F"/>
    <w:rsid w:val="00D0754D"/>
    <w:rsid w:val="00D1257C"/>
    <w:rsid w:val="00D16EFC"/>
    <w:rsid w:val="00D41A6F"/>
    <w:rsid w:val="00D476D5"/>
    <w:rsid w:val="00D51877"/>
    <w:rsid w:val="00D5595C"/>
    <w:rsid w:val="00D8057E"/>
    <w:rsid w:val="00D858F1"/>
    <w:rsid w:val="00D878B8"/>
    <w:rsid w:val="00D91BE2"/>
    <w:rsid w:val="00D9399F"/>
    <w:rsid w:val="00DC5BF8"/>
    <w:rsid w:val="00DC60E6"/>
    <w:rsid w:val="00DE0D64"/>
    <w:rsid w:val="00DE19E0"/>
    <w:rsid w:val="00DF056A"/>
    <w:rsid w:val="00DF65B3"/>
    <w:rsid w:val="00E15A9D"/>
    <w:rsid w:val="00E36A69"/>
    <w:rsid w:val="00E51012"/>
    <w:rsid w:val="00E53C18"/>
    <w:rsid w:val="00E609EF"/>
    <w:rsid w:val="00E62F62"/>
    <w:rsid w:val="00EA1D8C"/>
    <w:rsid w:val="00EA274D"/>
    <w:rsid w:val="00EB6D15"/>
    <w:rsid w:val="00EB7FE5"/>
    <w:rsid w:val="00EC1AFF"/>
    <w:rsid w:val="00EC5545"/>
    <w:rsid w:val="00ED363F"/>
    <w:rsid w:val="00ED4143"/>
    <w:rsid w:val="00ED6F7B"/>
    <w:rsid w:val="00EE1EB6"/>
    <w:rsid w:val="00EE691D"/>
    <w:rsid w:val="00EF4055"/>
    <w:rsid w:val="00F13D07"/>
    <w:rsid w:val="00F159D5"/>
    <w:rsid w:val="00F24002"/>
    <w:rsid w:val="00F30301"/>
    <w:rsid w:val="00F46402"/>
    <w:rsid w:val="00F541C2"/>
    <w:rsid w:val="00F72CC8"/>
    <w:rsid w:val="00F81588"/>
    <w:rsid w:val="00F83230"/>
    <w:rsid w:val="00F93317"/>
    <w:rsid w:val="00F94644"/>
    <w:rsid w:val="00F95BD4"/>
    <w:rsid w:val="00FC0618"/>
    <w:rsid w:val="00FC4CE8"/>
    <w:rsid w:val="00FD7F12"/>
    <w:rsid w:val="00FE067A"/>
    <w:rsid w:val="00FE1E17"/>
    <w:rsid w:val="00FE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4F0FE"/>
  <w15:chartTrackingRefBased/>
  <w15:docId w15:val="{795084CD-1552-6D4E-AEE8-428C50112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DA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5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5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5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F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F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F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F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5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B85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85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85F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85F6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85F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85F6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5F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85F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5F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5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5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5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5F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5F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5F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5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5F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5F6C"/>
    <w:rPr>
      <w:b/>
      <w:bCs/>
      <w:smallCaps/>
      <w:color w:val="0F4761" w:themeColor="accent1" w:themeShade="BF"/>
      <w:spacing w:val="5"/>
    </w:rPr>
  </w:style>
  <w:style w:type="table" w:styleId="31">
    <w:name w:val="List Table 3"/>
    <w:basedOn w:val="a1"/>
    <w:uiPriority w:val="48"/>
    <w:rsid w:val="00CA20D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pdq2pgselectionanchorcontainer">
    <w:name w:val="pdq2pg_selectionanchorcontainer"/>
    <w:basedOn w:val="a"/>
    <w:rsid w:val="00857394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857394"/>
    <w:rPr>
      <w:b/>
      <w:bCs/>
    </w:rPr>
  </w:style>
  <w:style w:type="paragraph" w:styleId="af">
    <w:name w:val="Normal (Web)"/>
    <w:basedOn w:val="a"/>
    <w:uiPriority w:val="99"/>
    <w:semiHidden/>
    <w:unhideWhenUsed/>
    <w:rsid w:val="00857394"/>
    <w:pPr>
      <w:spacing w:before="100" w:beforeAutospacing="1" w:after="100" w:afterAutospacing="1"/>
    </w:pPr>
  </w:style>
  <w:style w:type="table" w:styleId="af0">
    <w:name w:val="Table Grid"/>
    <w:basedOn w:val="a1"/>
    <w:uiPriority w:val="39"/>
    <w:rsid w:val="00857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Li</dc:creator>
  <cp:keywords/>
  <dc:description/>
  <cp:lastModifiedBy>Wenxuan Shen</cp:lastModifiedBy>
  <cp:revision>52</cp:revision>
  <dcterms:created xsi:type="dcterms:W3CDTF">2026-09-04T02:27:00Z</dcterms:created>
  <dcterms:modified xsi:type="dcterms:W3CDTF">2026-09-05T22:29:00Z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44cb15-2886-4a1e-a704-4bf8b73b33f1_Enabled">
    <vt:lpwstr>true</vt:lpwstr>
  </property>
  <property fmtid="{D5CDD505-2E9C-101B-9397-08002B2CF9AE}" pid="3" name="MSIP_Label_0344cb15-2886-4a1e-a704-4bf8b73b33f1_SetDate">
    <vt:lpwstr>2026-09-04T02:28:25Z</vt:lpwstr>
  </property>
  <property fmtid="{D5CDD505-2E9C-101B-9397-08002B2CF9AE}" pid="4" name="MSIP_Label_0344cb15-2886-4a1e-a704-4bf8b73b33f1_Method">
    <vt:lpwstr>Standard</vt:lpwstr>
  </property>
  <property fmtid="{D5CDD505-2E9C-101B-9397-08002B2CF9AE}" pid="5" name="MSIP_Label_0344cb15-2886-4a1e-a704-4bf8b73b33f1_Name">
    <vt:lpwstr>defa4170-0d19-0005-0003-bc88714345d2</vt:lpwstr>
  </property>
  <property fmtid="{D5CDD505-2E9C-101B-9397-08002B2CF9AE}" pid="6" name="MSIP_Label_0344cb15-2886-4a1e-a704-4bf8b73b33f1_SiteId">
    <vt:lpwstr>19afb2c8-5efd-4718-a107-530ed963d11e</vt:lpwstr>
  </property>
  <property fmtid="{D5CDD505-2E9C-101B-9397-08002B2CF9AE}" pid="7" name="MSIP_Label_0344cb15-2886-4a1e-a704-4bf8b73b33f1_ActionId">
    <vt:lpwstr>a88ba24a-922d-4d56-80da-e094df8b70e0</vt:lpwstr>
  </property>
  <property fmtid="{D5CDD505-2E9C-101B-9397-08002B2CF9AE}" pid="8" name="MSIP_Label_0344cb15-2886-4a1e-a704-4bf8b73b33f1_ContentBits">
    <vt:lpwstr>0</vt:lpwstr>
  </property>
  <property fmtid="{D5CDD505-2E9C-101B-9397-08002B2CF9AE}" pid="9" name="MSIP_Label_0344cb15-2886-4a1e-a704-4bf8b73b33f1_Tag">
    <vt:lpwstr>50, 3, 0, 1</vt:lpwstr>
  </property>
</Properties>
</file>