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after="0" w:line="360" w:lineRule="auto"/>
        <w:rPr>
          <w:rFonts w:ascii="宋体" w:hAnsi="宋体"/>
          <w:sz w:val="24"/>
          <w:szCs w:val="24"/>
          <w:lang w:eastAsia="zh-CN"/>
        </w:rPr>
      </w:pPr>
      <w:r>
        <w:rPr>
          <w:rFonts w:hint="eastAsia" w:ascii="宋体" w:hAnsi="宋体" w:cs="宋体"/>
          <w:sz w:val="30"/>
          <w:szCs w:val="30"/>
          <w:lang w:eastAsia="zh-CN"/>
        </w:rPr>
        <w:t>第</w:t>
      </w:r>
      <w:r>
        <w:rPr>
          <w:rFonts w:ascii="宋体" w:hAnsi="宋体" w:cs="ºÚÌå"/>
          <w:sz w:val="30"/>
          <w:szCs w:val="30"/>
          <w:lang w:eastAsia="zh-CN"/>
        </w:rPr>
        <w:t xml:space="preserve"> </w:t>
      </w:r>
      <w:r>
        <w:rPr>
          <w:rFonts w:ascii="宋体" w:hAnsi="宋体" w:cs="Arial"/>
          <w:sz w:val="30"/>
          <w:szCs w:val="30"/>
          <w:lang w:eastAsia="zh-CN"/>
        </w:rPr>
        <w:t>3</w:t>
      </w:r>
      <w:r>
        <w:rPr>
          <w:rFonts w:ascii="宋体" w:hAnsi="宋体" w:cs="ºÚÌå"/>
          <w:sz w:val="30"/>
          <w:szCs w:val="30"/>
          <w:lang w:eastAsia="zh-CN"/>
        </w:rPr>
        <w:t xml:space="preserve"> </w:t>
      </w:r>
      <w:r>
        <w:rPr>
          <w:rFonts w:hint="eastAsia" w:ascii="宋体" w:hAnsi="宋体" w:cs="宋体"/>
          <w:sz w:val="30"/>
          <w:szCs w:val="30"/>
          <w:lang w:eastAsia="zh-CN"/>
        </w:rPr>
        <w:t>章</w:t>
      </w:r>
      <w:r>
        <w:rPr>
          <w:rFonts w:ascii="宋体" w:hAnsi="宋体" w:cs="ºÚÌå"/>
          <w:sz w:val="30"/>
          <w:szCs w:val="30"/>
          <w:lang w:eastAsia="zh-CN"/>
        </w:rPr>
        <w:t xml:space="preserve"> </w:t>
      </w:r>
      <w:r>
        <w:rPr>
          <w:rFonts w:hint="eastAsia" w:ascii="宋体" w:hAnsi="宋体" w:cs="宋体"/>
          <w:sz w:val="30"/>
          <w:szCs w:val="30"/>
          <w:lang w:eastAsia="zh-CN"/>
        </w:rPr>
        <w:t>数据链路层</w:t>
      </w:r>
    </w:p>
    <w:p>
      <w:pPr>
        <w:widowControl w:val="0"/>
        <w:autoSpaceDE w:val="0"/>
        <w:autoSpaceDN w:val="0"/>
        <w:adjustRightInd w:val="0"/>
        <w:spacing w:after="0" w:line="360" w:lineRule="auto"/>
        <w:rPr>
          <w:rFonts w:ascii="宋体" w:hAnsi="宋体"/>
          <w:sz w:val="24"/>
          <w:szCs w:val="24"/>
          <w:lang w:eastAsia="zh-CN"/>
        </w:rPr>
      </w:pPr>
    </w:p>
    <w:p>
      <w:pPr>
        <w:widowControl w:val="0"/>
        <w:autoSpaceDE w:val="0"/>
        <w:autoSpaceDN w:val="0"/>
        <w:adjustRightInd w:val="0"/>
        <w:spacing w:after="0" w:line="360" w:lineRule="auto"/>
        <w:rPr>
          <w:rFonts w:ascii="宋体" w:hAnsi="宋体"/>
          <w:sz w:val="24"/>
          <w:szCs w:val="24"/>
          <w:lang w:eastAsia="zh-CN"/>
        </w:rPr>
      </w:pPr>
      <w:r>
        <w:rPr>
          <w:rFonts w:hint="eastAsia" w:ascii="宋体" w:hAnsi="宋体" w:cs="宋体"/>
          <w:sz w:val="28"/>
          <w:szCs w:val="28"/>
          <w:lang w:eastAsia="zh-CN"/>
        </w:rPr>
        <w:t>选择题</w:t>
      </w:r>
    </w:p>
    <w:p>
      <w:pPr>
        <w:widowControl w:val="0"/>
        <w:autoSpaceDE w:val="0"/>
        <w:autoSpaceDN w:val="0"/>
        <w:adjustRightInd w:val="0"/>
        <w:spacing w:after="0" w:line="360" w:lineRule="auto"/>
        <w:ind w:firstLine="480" w:firstLineChars="200"/>
        <w:rPr>
          <w:rFonts w:ascii="宋体" w:hAnsi="宋体"/>
          <w:sz w:val="24"/>
          <w:szCs w:val="24"/>
          <w:lang w:eastAsia="zh-CN"/>
        </w:rPr>
      </w:pPr>
      <w:r>
        <w:rPr>
          <w:sz w:val="24"/>
        </w:rPr>
        <w:pict>
          <v:rect id="_x0000_s2058" o:spid="_x0000_s2058" o:spt="1" style="position:absolute;left:0pt;margin-left:-86.05pt;margin-top:39.95pt;height:178.2pt;width:88.2pt;z-index:251668480;mso-width-relative:page;mso-height-relative:page;" fillcolor="#FFFFFF" filled="t" stroked="t" coordsize="21600,21600">
            <v:path/>
            <v:fill on="t" color2="#FFFFFF" focussize="0,0"/>
            <v:stroke color="#000000"/>
            <v:imagedata o:title=""/>
            <o:lock v:ext="edit" aspectratio="f"/>
            <v:textbox>
              <w:txbxContent>
                <w:p>
                  <w:pPr>
                    <w:pStyle w:val="2"/>
                    <w:keepNext w:val="0"/>
                    <w:keepLines w:val="0"/>
                    <w:widowControl/>
                    <w:suppressLineNumbers w:val="0"/>
                    <w:rPr>
                      <w:color w:val="FF0000"/>
                    </w:rPr>
                  </w:pPr>
                  <w:r>
                    <w:rPr>
                      <w:rFonts w:hint="eastAsia"/>
                      <w:color w:val="FF0000"/>
                      <w:lang w:val="en-US" w:eastAsia="zh-CN"/>
                    </w:rPr>
                    <w:t>选择重传</w:t>
                  </w:r>
                  <w:r>
                    <w:rPr>
                      <w:color w:val="FF0000"/>
                    </w:rPr>
                    <w:t>协议重点总结</w:t>
                  </w:r>
                </w:p>
                <w:p>
                  <w:pPr>
                    <w:keepNext w:val="0"/>
                    <w:keepLines w:val="0"/>
                    <w:widowControl/>
                    <w:numPr>
                      <w:ilvl w:val="0"/>
                      <w:numId w:val="0"/>
                    </w:numPr>
                    <w:suppressLineNumbers w:val="0"/>
                    <w:spacing w:before="0" w:beforeAutospacing="1" w:after="0" w:afterAutospacing="1"/>
                    <w:rPr>
                      <w:color w:val="FF0000"/>
                    </w:rPr>
                  </w:pPr>
                  <w:r>
                    <w:rPr>
                      <w:color w:val="FF0000"/>
                    </w:rPr>
                    <w:t>对数据帧逐一确认，收一个确认一个</w:t>
                  </w:r>
                </w:p>
                <w:p>
                  <w:pPr>
                    <w:keepNext w:val="0"/>
                    <w:keepLines w:val="0"/>
                    <w:widowControl/>
                    <w:numPr>
                      <w:ilvl w:val="0"/>
                      <w:numId w:val="0"/>
                    </w:numPr>
                    <w:suppressLineNumbers w:val="0"/>
                    <w:spacing w:before="0" w:beforeAutospacing="1" w:after="0" w:afterAutospacing="1"/>
                    <w:rPr>
                      <w:color w:val="FF0000"/>
                    </w:rPr>
                  </w:pPr>
                  <w:r>
                    <w:rPr>
                      <w:color w:val="FF0000"/>
                    </w:rPr>
                    <w:t>只重传出错帧</w:t>
                  </w:r>
                </w:p>
                <w:p>
                  <w:pPr>
                    <w:keepNext w:val="0"/>
                    <w:keepLines w:val="0"/>
                    <w:widowControl/>
                    <w:numPr>
                      <w:ilvl w:val="0"/>
                      <w:numId w:val="0"/>
                    </w:numPr>
                    <w:suppressLineNumbers w:val="0"/>
                    <w:spacing w:before="0" w:beforeAutospacing="1" w:after="0" w:afterAutospacing="1"/>
                    <w:rPr>
                      <w:color w:val="FF0000"/>
                    </w:rPr>
                  </w:pPr>
                  <w:r>
                    <w:rPr>
                      <w:color w:val="FF0000"/>
                    </w:rPr>
                    <w:t>接收方有缓存</w:t>
                  </w:r>
                </w:p>
                <w:p/>
              </w:txbxContent>
            </v:textbox>
          </v:rect>
        </w:pict>
      </w:r>
      <w:r>
        <w:rPr>
          <w:rFonts w:ascii="宋体" w:hAnsi="宋体" w:cs="Arial"/>
          <w:sz w:val="24"/>
          <w:szCs w:val="24"/>
          <w:lang w:eastAsia="zh-CN"/>
        </w:rPr>
        <w:t>1.</w:t>
      </w:r>
      <w:r>
        <w:rPr>
          <w:rFonts w:hint="eastAsia" w:ascii="宋体" w:hAnsi="宋体" w:cs="宋体"/>
          <w:sz w:val="24"/>
          <w:szCs w:val="24"/>
          <w:highlight w:val="lightGray"/>
          <w:lang w:eastAsia="zh-CN"/>
        </w:rPr>
        <w:t>（</w:t>
      </w:r>
      <w:r>
        <w:rPr>
          <w:rFonts w:ascii="宋体" w:hAnsi="宋体" w:cs="Arial"/>
          <w:sz w:val="24"/>
          <w:szCs w:val="24"/>
          <w:highlight w:val="lightGray"/>
          <w:lang w:eastAsia="zh-CN"/>
        </w:rPr>
        <w:t xml:space="preserve">09 </w:t>
      </w:r>
      <w:r>
        <w:rPr>
          <w:rFonts w:hint="eastAsia" w:ascii="宋体" w:hAnsi="宋体" w:cs="宋体"/>
          <w:sz w:val="24"/>
          <w:szCs w:val="24"/>
          <w:highlight w:val="lightGray"/>
          <w:lang w:eastAsia="zh-CN"/>
        </w:rPr>
        <w:t>年考研</w:t>
      </w:r>
      <w:r>
        <w:rPr>
          <w:rFonts w:ascii="宋体" w:hAnsi="宋体" w:cs="Arial"/>
          <w:sz w:val="24"/>
          <w:szCs w:val="24"/>
          <w:highlight w:val="lightGray"/>
          <w:lang w:eastAsia="zh-CN"/>
        </w:rPr>
        <w:t xml:space="preserve"> 35 </w:t>
      </w:r>
      <w:r>
        <w:rPr>
          <w:rFonts w:hint="eastAsia" w:ascii="宋体" w:hAnsi="宋体" w:cs="宋体"/>
          <w:sz w:val="24"/>
          <w:szCs w:val="24"/>
          <w:highlight w:val="lightGray"/>
          <w:lang w:eastAsia="zh-CN"/>
        </w:rPr>
        <w:t>题）</w:t>
      </w:r>
      <w:r>
        <w:rPr>
          <w:rFonts w:hint="eastAsia" w:ascii="宋体" w:hAnsi="宋体" w:cs="宋体"/>
          <w:sz w:val="24"/>
          <w:szCs w:val="24"/>
          <w:lang w:eastAsia="zh-CN"/>
        </w:rPr>
        <w:t>数据链路层采用了后退</w:t>
      </w:r>
      <w:r>
        <w:rPr>
          <w:rFonts w:ascii="宋体" w:hAnsi="宋体" w:cs="Arial"/>
          <w:sz w:val="24"/>
          <w:szCs w:val="24"/>
          <w:lang w:eastAsia="zh-CN"/>
        </w:rPr>
        <w:t xml:space="preserve"> N </w:t>
      </w:r>
      <w:r>
        <w:rPr>
          <w:rFonts w:hint="eastAsia" w:ascii="宋体" w:hAnsi="宋体" w:cs="宋体"/>
          <w:sz w:val="24"/>
          <w:szCs w:val="24"/>
          <w:lang w:eastAsia="zh-CN"/>
        </w:rPr>
        <w:t>帧</w:t>
      </w:r>
      <w:r>
        <w:rPr>
          <w:rFonts w:ascii="宋体" w:hAnsi="宋体" w:cs="Arial"/>
          <w:sz w:val="24"/>
          <w:szCs w:val="24"/>
          <w:lang w:eastAsia="zh-CN"/>
        </w:rPr>
        <w:t>(GBN)</w:t>
      </w:r>
      <w:r>
        <w:rPr>
          <w:rFonts w:hint="eastAsia" w:ascii="宋体" w:hAnsi="宋体" w:cs="宋体"/>
          <w:sz w:val="24"/>
          <w:szCs w:val="24"/>
          <w:lang w:eastAsia="zh-CN"/>
        </w:rPr>
        <w:t>协议，发送方已</w:t>
      </w:r>
      <w:r>
        <w:rPr>
          <w:rFonts w:hint="eastAsia" w:ascii="宋体" w:hAnsi="宋体" w:cs="宋体"/>
          <w:sz w:val="23"/>
          <w:szCs w:val="23"/>
          <w:lang w:eastAsia="zh-CN"/>
        </w:rPr>
        <w:t>经发送了编号为</w:t>
      </w:r>
      <w:r>
        <w:rPr>
          <w:rFonts w:ascii="宋体" w:hAnsi="宋体" w:cs="ËÎÌå"/>
          <w:sz w:val="23"/>
          <w:szCs w:val="23"/>
          <w:lang w:eastAsia="zh-CN"/>
        </w:rPr>
        <w:t xml:space="preserve"> </w:t>
      </w:r>
      <w:r>
        <w:rPr>
          <w:rFonts w:ascii="宋体" w:hAnsi="宋体" w:cs="Arial"/>
          <w:sz w:val="23"/>
          <w:szCs w:val="23"/>
          <w:lang w:eastAsia="zh-CN"/>
        </w:rPr>
        <w:t>0~7</w:t>
      </w:r>
      <w:r>
        <w:rPr>
          <w:rFonts w:ascii="宋体" w:hAnsi="宋体" w:cs="ËÎÌå"/>
          <w:sz w:val="23"/>
          <w:szCs w:val="23"/>
          <w:lang w:eastAsia="zh-CN"/>
        </w:rPr>
        <w:t xml:space="preserve"> </w:t>
      </w:r>
      <w:r>
        <w:rPr>
          <w:rFonts w:hint="eastAsia" w:ascii="宋体" w:hAnsi="宋体" w:cs="宋体"/>
          <w:sz w:val="23"/>
          <w:szCs w:val="23"/>
          <w:lang w:eastAsia="zh-CN"/>
        </w:rPr>
        <w:t>的帧。当计时器超时时，若</w:t>
      </w:r>
      <w:r>
        <w:rPr>
          <w:rFonts w:hint="eastAsia" w:ascii="宋体" w:hAnsi="宋体" w:cs="宋体"/>
          <w:color w:val="FF0000"/>
          <w:sz w:val="23"/>
          <w:szCs w:val="23"/>
          <w:lang w:eastAsia="zh-CN"/>
        </w:rPr>
        <w:t>发送方</w:t>
      </w:r>
      <w:r>
        <w:rPr>
          <w:rFonts w:hint="eastAsia" w:ascii="宋体" w:hAnsi="宋体" w:cs="宋体"/>
          <w:sz w:val="23"/>
          <w:szCs w:val="23"/>
          <w:lang w:eastAsia="zh-CN"/>
        </w:rPr>
        <w:t>只收到</w:t>
      </w:r>
      <w:r>
        <w:rPr>
          <w:rFonts w:ascii="宋体" w:hAnsi="宋体" w:cs="ËÎÌå"/>
          <w:sz w:val="23"/>
          <w:szCs w:val="23"/>
          <w:lang w:eastAsia="zh-CN"/>
        </w:rPr>
        <w:t xml:space="preserve"> </w:t>
      </w:r>
      <w:r>
        <w:rPr>
          <w:rFonts w:ascii="宋体" w:hAnsi="宋体" w:cs="Arial"/>
          <w:sz w:val="23"/>
          <w:szCs w:val="23"/>
          <w:lang w:eastAsia="zh-CN"/>
        </w:rPr>
        <w:t>0</w:t>
      </w:r>
      <w:r>
        <w:rPr>
          <w:rFonts w:hint="eastAsia" w:ascii="宋体" w:hAnsi="宋体" w:cs="宋体"/>
          <w:sz w:val="23"/>
          <w:szCs w:val="23"/>
          <w:lang w:eastAsia="zh-CN"/>
        </w:rPr>
        <w:t>、</w:t>
      </w:r>
      <w:r>
        <w:rPr>
          <w:rFonts w:ascii="宋体" w:hAnsi="宋体" w:cs="Arial"/>
          <w:sz w:val="23"/>
          <w:szCs w:val="23"/>
          <w:lang w:eastAsia="zh-CN"/>
        </w:rPr>
        <w:t>2</w:t>
      </w:r>
      <w:r>
        <w:rPr>
          <w:rFonts w:hint="eastAsia" w:ascii="宋体" w:hAnsi="宋体" w:cs="宋体"/>
          <w:sz w:val="23"/>
          <w:szCs w:val="23"/>
          <w:lang w:eastAsia="zh-CN"/>
        </w:rPr>
        <w:t>、</w:t>
      </w:r>
      <w:r>
        <w:rPr>
          <w:rFonts w:ascii="宋体" w:hAnsi="宋体" w:cs="Arial"/>
          <w:sz w:val="23"/>
          <w:szCs w:val="23"/>
          <w:lang w:eastAsia="zh-CN"/>
        </w:rPr>
        <w:t>3</w:t>
      </w:r>
      <w:r>
        <w:rPr>
          <w:rFonts w:ascii="宋体" w:hAnsi="宋体" w:cs="ËÎÌå"/>
          <w:sz w:val="23"/>
          <w:szCs w:val="23"/>
          <w:lang w:eastAsia="zh-CN"/>
        </w:rPr>
        <w:t xml:space="preserve"> </w:t>
      </w:r>
      <w:r>
        <w:rPr>
          <w:rFonts w:hint="eastAsia" w:ascii="宋体" w:hAnsi="宋体" w:cs="宋体"/>
          <w:sz w:val="23"/>
          <w:szCs w:val="23"/>
          <w:lang w:eastAsia="zh-CN"/>
        </w:rPr>
        <w:t>号帧的</w:t>
      </w:r>
      <w:r>
        <w:rPr>
          <w:rFonts w:hint="eastAsia" w:ascii="宋体" w:hAnsi="宋体" w:cs="宋体"/>
          <w:sz w:val="24"/>
          <w:szCs w:val="24"/>
          <w:lang w:eastAsia="zh-CN"/>
        </w:rPr>
        <w:t>确认，则发送方需要重发的帧数是</w:t>
      </w:r>
    </w:p>
    <w:p>
      <w:pPr>
        <w:widowControl w:val="0"/>
        <w:tabs>
          <w:tab w:val="left" w:pos="2520"/>
          <w:tab w:val="left" w:pos="4600"/>
          <w:tab w:val="left" w:pos="6720"/>
        </w:tabs>
        <w:autoSpaceDE w:val="0"/>
        <w:autoSpaceDN w:val="0"/>
        <w:adjustRightInd w:val="0"/>
        <w:spacing w:after="0" w:line="360" w:lineRule="auto"/>
        <w:ind w:left="860"/>
        <w:rPr>
          <w:rFonts w:ascii="宋体" w:hAnsi="宋体"/>
          <w:sz w:val="24"/>
          <w:szCs w:val="24"/>
          <w:lang w:eastAsia="zh-CN"/>
        </w:rPr>
      </w:pPr>
      <w:r>
        <w:rPr>
          <w:rFonts w:ascii="宋体" w:hAnsi="宋体" w:cs="Arial"/>
          <w:sz w:val="24"/>
          <w:szCs w:val="24"/>
          <w:lang w:eastAsia="zh-CN"/>
        </w:rPr>
        <w:t>A. 2</w:t>
      </w:r>
      <w:r>
        <w:rPr>
          <w:rFonts w:ascii="宋体" w:hAnsi="宋体"/>
          <w:sz w:val="24"/>
          <w:szCs w:val="24"/>
          <w:lang w:eastAsia="zh-CN"/>
        </w:rPr>
        <w:tab/>
      </w:r>
      <w:r>
        <w:rPr>
          <w:rFonts w:ascii="宋体" w:hAnsi="宋体" w:cs="Arial"/>
          <w:sz w:val="24"/>
          <w:szCs w:val="24"/>
          <w:lang w:eastAsia="zh-CN"/>
        </w:rPr>
        <w:t>B. 3</w:t>
      </w:r>
      <w:r>
        <w:rPr>
          <w:rFonts w:ascii="宋体" w:hAnsi="宋体"/>
          <w:sz w:val="24"/>
          <w:szCs w:val="24"/>
          <w:lang w:eastAsia="zh-CN"/>
        </w:rPr>
        <w:tab/>
      </w:r>
      <w:r>
        <w:rPr>
          <w:rFonts w:ascii="宋体" w:hAnsi="宋体" w:cs="Arial"/>
          <w:color w:val="FF0000"/>
          <w:sz w:val="24"/>
          <w:szCs w:val="24"/>
          <w:lang w:eastAsia="zh-CN"/>
        </w:rPr>
        <w:t>C. 4</w:t>
      </w:r>
      <w:r>
        <w:rPr>
          <w:rFonts w:ascii="宋体" w:hAnsi="宋体"/>
          <w:sz w:val="24"/>
          <w:szCs w:val="24"/>
          <w:lang w:eastAsia="zh-CN"/>
        </w:rPr>
        <w:tab/>
      </w:r>
      <w:r>
        <w:rPr>
          <w:rFonts w:ascii="宋体" w:hAnsi="宋体" w:cs="Arial"/>
          <w:sz w:val="23"/>
          <w:szCs w:val="23"/>
          <w:lang w:eastAsia="zh-CN"/>
        </w:rPr>
        <w:t>D. 5</w:t>
      </w:r>
    </w:p>
    <w:p>
      <w:pPr>
        <w:widowControl w:val="0"/>
        <w:autoSpaceDE w:val="0"/>
        <w:autoSpaceDN w:val="0"/>
        <w:adjustRightInd w:val="0"/>
        <w:spacing w:after="0" w:line="360" w:lineRule="auto"/>
        <w:rPr>
          <w:rFonts w:ascii="宋体" w:hAnsi="宋体"/>
          <w:sz w:val="24"/>
          <w:szCs w:val="24"/>
          <w:lang w:eastAsia="zh-CN"/>
        </w:rPr>
      </w:pPr>
      <w:bookmarkStart w:id="0" w:name="page4"/>
      <w:bookmarkEnd w:id="0"/>
    </w:p>
    <w:p>
      <w:pPr>
        <w:widowControl w:val="0"/>
        <w:autoSpaceDE w:val="0"/>
        <w:autoSpaceDN w:val="0"/>
        <w:adjustRightInd w:val="0"/>
        <w:spacing w:after="0" w:line="360" w:lineRule="auto"/>
        <w:ind w:left="420"/>
        <w:rPr>
          <w:rFonts w:ascii="宋体" w:hAnsi="宋体"/>
          <w:sz w:val="24"/>
          <w:szCs w:val="24"/>
          <w:lang w:eastAsia="zh-CN"/>
        </w:rPr>
      </w:pPr>
      <w:r>
        <w:rPr>
          <w:rFonts w:ascii="宋体" w:hAnsi="宋体" w:cs="Arial"/>
          <w:sz w:val="24"/>
          <w:szCs w:val="24"/>
          <w:lang w:eastAsia="zh-CN"/>
        </w:rPr>
        <w:t>2.</w:t>
      </w:r>
      <w:r>
        <w:rPr>
          <w:rFonts w:hint="eastAsia" w:ascii="宋体" w:hAnsi="宋体" w:cs="宋体"/>
          <w:sz w:val="24"/>
          <w:szCs w:val="24"/>
          <w:highlight w:val="lightGray"/>
          <w:lang w:eastAsia="zh-CN"/>
        </w:rPr>
        <w:t>（</w:t>
      </w:r>
      <w:r>
        <w:rPr>
          <w:rFonts w:ascii="宋体" w:hAnsi="宋体" w:cs="Arial"/>
          <w:sz w:val="24"/>
          <w:szCs w:val="24"/>
          <w:highlight w:val="lightGray"/>
          <w:lang w:eastAsia="zh-CN"/>
        </w:rPr>
        <w:t xml:space="preserve">11 </w:t>
      </w:r>
      <w:r>
        <w:rPr>
          <w:rFonts w:hint="eastAsia" w:ascii="宋体" w:hAnsi="宋体" w:cs="宋体"/>
          <w:sz w:val="24"/>
          <w:szCs w:val="24"/>
          <w:highlight w:val="lightGray"/>
          <w:lang w:eastAsia="zh-CN"/>
        </w:rPr>
        <w:t>年考研</w:t>
      </w:r>
      <w:r>
        <w:rPr>
          <w:rFonts w:ascii="宋体" w:hAnsi="宋体" w:cs="Arial"/>
          <w:sz w:val="24"/>
          <w:szCs w:val="24"/>
          <w:highlight w:val="lightGray"/>
          <w:lang w:eastAsia="zh-CN"/>
        </w:rPr>
        <w:t xml:space="preserve"> 35 </w:t>
      </w:r>
      <w:r>
        <w:rPr>
          <w:rFonts w:hint="eastAsia" w:ascii="宋体" w:hAnsi="宋体" w:cs="宋体"/>
          <w:sz w:val="24"/>
          <w:szCs w:val="24"/>
          <w:highlight w:val="lightGray"/>
          <w:lang w:eastAsia="zh-CN"/>
        </w:rPr>
        <w:t>题）</w:t>
      </w:r>
      <w:r>
        <w:rPr>
          <w:rFonts w:hint="eastAsia" w:ascii="宋体" w:hAnsi="宋体" w:cs="宋体"/>
          <w:sz w:val="24"/>
          <w:szCs w:val="24"/>
          <w:lang w:eastAsia="zh-CN"/>
        </w:rPr>
        <w:t>数据链路层采用选择重传协议（</w:t>
      </w:r>
      <w:r>
        <w:rPr>
          <w:rFonts w:ascii="宋体" w:hAnsi="宋体" w:cs="Arial"/>
          <w:sz w:val="24"/>
          <w:szCs w:val="24"/>
          <w:lang w:eastAsia="zh-CN"/>
        </w:rPr>
        <w:t>SR</w:t>
      </w:r>
      <w:r>
        <w:rPr>
          <w:rFonts w:hint="eastAsia" w:ascii="宋体" w:hAnsi="宋体" w:cs="宋体"/>
          <w:sz w:val="24"/>
          <w:szCs w:val="24"/>
          <w:lang w:eastAsia="zh-CN"/>
        </w:rPr>
        <w:t>）传输数据，发</w:t>
      </w:r>
    </w:p>
    <w:p>
      <w:pPr>
        <w:widowControl w:val="0"/>
        <w:autoSpaceDE w:val="0"/>
        <w:autoSpaceDN w:val="0"/>
        <w:adjustRightInd w:val="0"/>
        <w:spacing w:after="0" w:line="360" w:lineRule="auto"/>
        <w:rPr>
          <w:rFonts w:ascii="宋体" w:hAnsi="宋体"/>
          <w:sz w:val="24"/>
          <w:szCs w:val="24"/>
          <w:lang w:eastAsia="zh-CN"/>
        </w:rPr>
      </w:pPr>
      <w:r>
        <w:rPr>
          <w:rFonts w:hint="eastAsia" w:ascii="宋体" w:hAnsi="宋体" w:cs="宋体"/>
          <w:sz w:val="23"/>
          <w:szCs w:val="23"/>
          <w:lang w:eastAsia="zh-CN"/>
        </w:rPr>
        <w:t>送方已发送了</w:t>
      </w:r>
      <w:r>
        <w:rPr>
          <w:rFonts w:ascii="宋体" w:hAnsi="宋体" w:cs="ËÎÌå"/>
          <w:sz w:val="23"/>
          <w:szCs w:val="23"/>
          <w:lang w:eastAsia="zh-CN"/>
        </w:rPr>
        <w:t xml:space="preserve"> </w:t>
      </w:r>
      <w:r>
        <w:rPr>
          <w:rFonts w:ascii="宋体" w:hAnsi="宋体" w:cs="Arial"/>
          <w:sz w:val="23"/>
          <w:szCs w:val="23"/>
          <w:lang w:eastAsia="zh-CN"/>
        </w:rPr>
        <w:t>0~3</w:t>
      </w:r>
      <w:r>
        <w:rPr>
          <w:rFonts w:ascii="宋体" w:hAnsi="宋体" w:cs="ËÎÌå"/>
          <w:sz w:val="23"/>
          <w:szCs w:val="23"/>
          <w:lang w:eastAsia="zh-CN"/>
        </w:rPr>
        <w:t xml:space="preserve"> </w:t>
      </w:r>
      <w:r>
        <w:rPr>
          <w:rFonts w:hint="eastAsia" w:ascii="宋体" w:hAnsi="宋体" w:cs="宋体"/>
          <w:sz w:val="23"/>
          <w:szCs w:val="23"/>
          <w:lang w:eastAsia="zh-CN"/>
        </w:rPr>
        <w:t>号数据帧，现已收到</w:t>
      </w:r>
      <w:r>
        <w:rPr>
          <w:rFonts w:ascii="宋体" w:hAnsi="宋体" w:cs="ËÎÌå"/>
          <w:sz w:val="23"/>
          <w:szCs w:val="23"/>
          <w:lang w:eastAsia="zh-CN"/>
        </w:rPr>
        <w:t xml:space="preserve"> </w:t>
      </w:r>
      <w:r>
        <w:rPr>
          <w:rFonts w:ascii="宋体" w:hAnsi="宋体" w:cs="Arial"/>
          <w:sz w:val="23"/>
          <w:szCs w:val="23"/>
          <w:lang w:eastAsia="zh-CN"/>
        </w:rPr>
        <w:t>1</w:t>
      </w:r>
      <w:r>
        <w:rPr>
          <w:rFonts w:ascii="宋体" w:hAnsi="宋体" w:cs="ËÎÌå"/>
          <w:sz w:val="23"/>
          <w:szCs w:val="23"/>
          <w:lang w:eastAsia="zh-CN"/>
        </w:rPr>
        <w:t xml:space="preserve"> </w:t>
      </w:r>
      <w:r>
        <w:rPr>
          <w:rFonts w:hint="eastAsia" w:ascii="宋体" w:hAnsi="宋体" w:cs="宋体"/>
          <w:sz w:val="23"/>
          <w:szCs w:val="23"/>
          <w:lang w:eastAsia="zh-CN"/>
        </w:rPr>
        <w:t>号帧的确认，而</w:t>
      </w:r>
      <w:r>
        <w:rPr>
          <w:rFonts w:ascii="宋体" w:hAnsi="宋体" w:cs="ËÎÌå"/>
          <w:sz w:val="23"/>
          <w:szCs w:val="23"/>
          <w:lang w:eastAsia="zh-CN"/>
        </w:rPr>
        <w:t xml:space="preserve"> </w:t>
      </w:r>
      <w:r>
        <w:rPr>
          <w:rFonts w:ascii="宋体" w:hAnsi="宋体" w:cs="Arial"/>
          <w:sz w:val="23"/>
          <w:szCs w:val="23"/>
          <w:lang w:eastAsia="zh-CN"/>
        </w:rPr>
        <w:t>0</w:t>
      </w:r>
      <w:r>
        <w:rPr>
          <w:rFonts w:hint="eastAsia" w:ascii="宋体" w:hAnsi="宋体" w:cs="宋体"/>
          <w:sz w:val="23"/>
          <w:szCs w:val="23"/>
          <w:lang w:eastAsia="zh-CN"/>
        </w:rPr>
        <w:t>、</w:t>
      </w:r>
      <w:r>
        <w:rPr>
          <w:rFonts w:ascii="宋体" w:hAnsi="宋体" w:cs="Arial"/>
          <w:sz w:val="23"/>
          <w:szCs w:val="23"/>
          <w:lang w:eastAsia="zh-CN"/>
        </w:rPr>
        <w:t>2</w:t>
      </w:r>
      <w:r>
        <w:rPr>
          <w:rFonts w:ascii="宋体" w:hAnsi="宋体" w:cs="ËÎÌå"/>
          <w:sz w:val="23"/>
          <w:szCs w:val="23"/>
          <w:lang w:eastAsia="zh-CN"/>
        </w:rPr>
        <w:t xml:space="preserve"> </w:t>
      </w:r>
      <w:r>
        <w:rPr>
          <w:rFonts w:hint="eastAsia" w:ascii="宋体" w:hAnsi="宋体" w:cs="宋体"/>
          <w:sz w:val="23"/>
          <w:szCs w:val="23"/>
          <w:lang w:eastAsia="zh-CN"/>
        </w:rPr>
        <w:t>号帧依次超时，</w:t>
      </w:r>
    </w:p>
    <w:tbl>
      <w:tblPr>
        <w:tblStyle w:val="7"/>
        <w:tblW w:w="0" w:type="auto"/>
        <w:tblInd w:w="0" w:type="dxa"/>
        <w:tblLayout w:type="fixed"/>
        <w:tblCellMar>
          <w:top w:w="0" w:type="dxa"/>
          <w:left w:w="0" w:type="dxa"/>
          <w:bottom w:w="0" w:type="dxa"/>
          <w:right w:w="0" w:type="dxa"/>
        </w:tblCellMar>
      </w:tblPr>
      <w:tblGrid>
        <w:gridCol w:w="1940"/>
        <w:gridCol w:w="1640"/>
        <w:gridCol w:w="1700"/>
        <w:gridCol w:w="1060"/>
      </w:tblGrid>
      <w:tr>
        <w:tblPrEx>
          <w:tblCellMar>
            <w:top w:w="0" w:type="dxa"/>
            <w:left w:w="0" w:type="dxa"/>
            <w:bottom w:w="0" w:type="dxa"/>
            <w:right w:w="0" w:type="dxa"/>
          </w:tblCellMar>
        </w:tblPrEx>
        <w:trPr>
          <w:trHeight w:val="274" w:hRule="atLeast"/>
        </w:trPr>
        <w:tc>
          <w:tcPr>
            <w:tcW w:w="3580" w:type="dxa"/>
            <w:gridSpan w:val="2"/>
            <w:tcBorders>
              <w:top w:val="nil"/>
              <w:left w:val="nil"/>
              <w:bottom w:val="nil"/>
              <w:right w:val="nil"/>
            </w:tcBorders>
            <w:vAlign w:val="bottom"/>
          </w:tcPr>
          <w:p>
            <w:pPr>
              <w:widowControl w:val="0"/>
              <w:autoSpaceDE w:val="0"/>
              <w:autoSpaceDN w:val="0"/>
              <w:adjustRightInd w:val="0"/>
              <w:spacing w:after="0" w:line="360" w:lineRule="auto"/>
              <w:rPr>
                <w:rFonts w:hint="default" w:ascii="宋体" w:hAnsi="宋体"/>
                <w:sz w:val="24"/>
                <w:szCs w:val="24"/>
                <w:lang w:val="en-US" w:eastAsia="zh-CN"/>
              </w:rPr>
            </w:pPr>
            <w:r>
              <w:rPr>
                <w:rFonts w:hint="eastAsia" w:ascii="宋体" w:hAnsi="宋体" w:cs="宋体"/>
                <w:sz w:val="24"/>
                <w:szCs w:val="24"/>
                <w:lang w:eastAsia="zh-CN"/>
              </w:rPr>
              <w:t>则此时需要重传的帧数是</w:t>
            </w:r>
            <w:r>
              <w:rPr>
                <w:rFonts w:hint="eastAsia" w:ascii="宋体" w:hAnsi="宋体" w:cs="宋体"/>
                <w:color w:val="FF0000"/>
                <w:sz w:val="24"/>
                <w:szCs w:val="24"/>
                <w:lang w:val="en-US" w:eastAsia="zh-CN"/>
              </w:rPr>
              <w:t>2,3</w:t>
            </w:r>
          </w:p>
        </w:tc>
        <w:tc>
          <w:tcPr>
            <w:tcW w:w="1700" w:type="dxa"/>
            <w:tcBorders>
              <w:top w:val="nil"/>
              <w:left w:val="nil"/>
              <w:bottom w:val="nil"/>
              <w:right w:val="nil"/>
            </w:tcBorders>
            <w:vAlign w:val="bottom"/>
          </w:tcPr>
          <w:p>
            <w:pPr>
              <w:widowControl w:val="0"/>
              <w:autoSpaceDE w:val="0"/>
              <w:autoSpaceDN w:val="0"/>
              <w:adjustRightInd w:val="0"/>
              <w:spacing w:after="0" w:line="360" w:lineRule="auto"/>
              <w:rPr>
                <w:rFonts w:ascii="宋体" w:hAnsi="宋体"/>
                <w:sz w:val="23"/>
                <w:szCs w:val="23"/>
                <w:lang w:eastAsia="zh-CN"/>
              </w:rPr>
            </w:pPr>
          </w:p>
        </w:tc>
        <w:tc>
          <w:tcPr>
            <w:tcW w:w="1060" w:type="dxa"/>
            <w:tcBorders>
              <w:top w:val="nil"/>
              <w:left w:val="nil"/>
              <w:bottom w:val="nil"/>
              <w:right w:val="nil"/>
            </w:tcBorders>
            <w:vAlign w:val="bottom"/>
          </w:tcPr>
          <w:p>
            <w:pPr>
              <w:widowControl w:val="0"/>
              <w:autoSpaceDE w:val="0"/>
              <w:autoSpaceDN w:val="0"/>
              <w:adjustRightInd w:val="0"/>
              <w:spacing w:after="0" w:line="360" w:lineRule="auto"/>
              <w:rPr>
                <w:rFonts w:ascii="宋体" w:hAnsi="宋体"/>
                <w:sz w:val="23"/>
                <w:szCs w:val="23"/>
                <w:lang w:eastAsia="zh-CN"/>
              </w:rPr>
            </w:pPr>
          </w:p>
        </w:tc>
      </w:tr>
      <w:tr>
        <w:tblPrEx>
          <w:tblCellMar>
            <w:top w:w="0" w:type="dxa"/>
            <w:left w:w="0" w:type="dxa"/>
            <w:bottom w:w="0" w:type="dxa"/>
            <w:right w:w="0" w:type="dxa"/>
          </w:tblCellMar>
        </w:tblPrEx>
        <w:trPr>
          <w:trHeight w:val="412" w:hRule="atLeast"/>
        </w:trPr>
        <w:tc>
          <w:tcPr>
            <w:tcW w:w="1940" w:type="dxa"/>
            <w:tcBorders>
              <w:top w:val="nil"/>
              <w:left w:val="nil"/>
              <w:bottom w:val="nil"/>
              <w:right w:val="nil"/>
            </w:tcBorders>
            <w:vAlign w:val="bottom"/>
          </w:tcPr>
          <w:p>
            <w:pPr>
              <w:widowControl w:val="0"/>
              <w:autoSpaceDE w:val="0"/>
              <w:autoSpaceDN w:val="0"/>
              <w:adjustRightInd w:val="0"/>
              <w:spacing w:after="0" w:line="360" w:lineRule="auto"/>
              <w:ind w:left="860"/>
              <w:rPr>
                <w:rFonts w:ascii="宋体" w:hAnsi="宋体"/>
                <w:sz w:val="24"/>
                <w:szCs w:val="24"/>
              </w:rPr>
            </w:pPr>
            <w:r>
              <w:rPr>
                <w:rFonts w:ascii="宋体" w:hAnsi="宋体" w:cs="Arial"/>
                <w:sz w:val="24"/>
                <w:szCs w:val="24"/>
              </w:rPr>
              <w:t>A. .1</w:t>
            </w:r>
          </w:p>
        </w:tc>
        <w:tc>
          <w:tcPr>
            <w:tcW w:w="1640" w:type="dxa"/>
            <w:tcBorders>
              <w:top w:val="nil"/>
              <w:left w:val="nil"/>
              <w:bottom w:val="nil"/>
              <w:right w:val="nil"/>
            </w:tcBorders>
            <w:vAlign w:val="bottom"/>
          </w:tcPr>
          <w:p>
            <w:pPr>
              <w:widowControl w:val="0"/>
              <w:autoSpaceDE w:val="0"/>
              <w:autoSpaceDN w:val="0"/>
              <w:adjustRightInd w:val="0"/>
              <w:spacing w:after="0" w:line="360" w:lineRule="auto"/>
              <w:ind w:left="600"/>
              <w:rPr>
                <w:rFonts w:ascii="宋体" w:hAnsi="宋体"/>
                <w:sz w:val="24"/>
                <w:szCs w:val="24"/>
              </w:rPr>
            </w:pPr>
            <w:r>
              <w:rPr>
                <w:rFonts w:ascii="宋体" w:hAnsi="宋体" w:cs="Arial"/>
                <w:color w:val="FF0000"/>
                <w:sz w:val="24"/>
                <w:szCs w:val="24"/>
              </w:rPr>
              <w:t>B. 2</w:t>
            </w:r>
          </w:p>
        </w:tc>
        <w:tc>
          <w:tcPr>
            <w:tcW w:w="1700" w:type="dxa"/>
            <w:tcBorders>
              <w:top w:val="nil"/>
              <w:left w:val="nil"/>
              <w:bottom w:val="nil"/>
              <w:right w:val="nil"/>
            </w:tcBorders>
            <w:vAlign w:val="bottom"/>
          </w:tcPr>
          <w:p>
            <w:pPr>
              <w:widowControl w:val="0"/>
              <w:autoSpaceDE w:val="0"/>
              <w:autoSpaceDN w:val="0"/>
              <w:adjustRightInd w:val="0"/>
              <w:spacing w:after="0" w:line="360" w:lineRule="auto"/>
              <w:ind w:left="640"/>
              <w:rPr>
                <w:rFonts w:ascii="宋体" w:hAnsi="宋体"/>
                <w:sz w:val="24"/>
                <w:szCs w:val="24"/>
              </w:rPr>
            </w:pPr>
            <w:r>
              <w:rPr>
                <w:rFonts w:ascii="宋体" w:hAnsi="宋体" w:cs="Arial"/>
                <w:sz w:val="24"/>
                <w:szCs w:val="24"/>
              </w:rPr>
              <w:t>C. 3</w:t>
            </w:r>
          </w:p>
        </w:tc>
        <w:tc>
          <w:tcPr>
            <w:tcW w:w="1060" w:type="dxa"/>
            <w:tcBorders>
              <w:top w:val="nil"/>
              <w:left w:val="nil"/>
              <w:bottom w:val="nil"/>
              <w:right w:val="nil"/>
            </w:tcBorders>
            <w:vAlign w:val="bottom"/>
          </w:tcPr>
          <w:p>
            <w:pPr>
              <w:widowControl w:val="0"/>
              <w:autoSpaceDE w:val="0"/>
              <w:autoSpaceDN w:val="0"/>
              <w:adjustRightInd w:val="0"/>
              <w:spacing w:after="0" w:line="360" w:lineRule="auto"/>
              <w:ind w:left="620"/>
              <w:rPr>
                <w:rFonts w:ascii="宋体" w:hAnsi="宋体"/>
                <w:sz w:val="24"/>
                <w:szCs w:val="24"/>
              </w:rPr>
            </w:pPr>
            <w:r>
              <w:rPr>
                <w:rFonts w:ascii="宋体" w:hAnsi="宋体" w:cs="Arial"/>
                <w:w w:val="95"/>
                <w:sz w:val="24"/>
                <w:szCs w:val="24"/>
              </w:rPr>
              <w:t>D. 4</w:t>
            </w:r>
          </w:p>
        </w:tc>
      </w:tr>
    </w:tbl>
    <w:p>
      <w:pPr>
        <w:widowControl w:val="0"/>
        <w:autoSpaceDE w:val="0"/>
        <w:autoSpaceDN w:val="0"/>
        <w:adjustRightInd w:val="0"/>
        <w:spacing w:after="0" w:line="360" w:lineRule="auto"/>
        <w:rPr>
          <w:rFonts w:ascii="宋体" w:hAnsi="宋体"/>
          <w:sz w:val="24"/>
          <w:szCs w:val="24"/>
          <w:lang w:eastAsia="zh-CN"/>
        </w:rPr>
      </w:pPr>
    </w:p>
    <w:p>
      <w:pPr>
        <w:widowControl w:val="0"/>
        <w:autoSpaceDE w:val="0"/>
        <w:autoSpaceDN w:val="0"/>
        <w:adjustRightInd w:val="0"/>
        <w:spacing w:after="0" w:line="360" w:lineRule="auto"/>
        <w:ind w:left="420"/>
        <w:rPr>
          <w:rFonts w:ascii="宋体" w:hAnsi="宋体"/>
          <w:sz w:val="24"/>
          <w:szCs w:val="24"/>
          <w:lang w:eastAsia="zh-CN"/>
        </w:rPr>
      </w:pPr>
      <w:r>
        <w:rPr>
          <w:rFonts w:ascii="宋体" w:hAnsi="宋体" w:cs="Arial"/>
          <w:sz w:val="24"/>
          <w:szCs w:val="24"/>
          <w:lang w:eastAsia="zh-CN"/>
        </w:rPr>
        <w:t>3.</w:t>
      </w:r>
      <w:r>
        <w:rPr>
          <w:rFonts w:hint="eastAsia" w:ascii="宋体" w:hAnsi="宋体" w:cs="宋体"/>
          <w:sz w:val="24"/>
          <w:szCs w:val="24"/>
          <w:highlight w:val="lightGray"/>
          <w:lang w:eastAsia="zh-CN"/>
        </w:rPr>
        <w:t>（</w:t>
      </w:r>
      <w:r>
        <w:rPr>
          <w:rFonts w:ascii="宋体" w:hAnsi="宋体" w:cs="Arial"/>
          <w:sz w:val="24"/>
          <w:szCs w:val="24"/>
          <w:highlight w:val="lightGray"/>
          <w:lang w:eastAsia="zh-CN"/>
        </w:rPr>
        <w:t xml:space="preserve">09 </w:t>
      </w:r>
      <w:r>
        <w:rPr>
          <w:rFonts w:hint="eastAsia" w:ascii="宋体" w:hAnsi="宋体" w:cs="宋体"/>
          <w:sz w:val="24"/>
          <w:szCs w:val="24"/>
          <w:highlight w:val="lightGray"/>
          <w:lang w:eastAsia="zh-CN"/>
        </w:rPr>
        <w:t>年考研</w:t>
      </w:r>
      <w:r>
        <w:rPr>
          <w:rFonts w:ascii="宋体" w:hAnsi="宋体" w:cs="Arial"/>
          <w:sz w:val="24"/>
          <w:szCs w:val="24"/>
          <w:highlight w:val="lightGray"/>
          <w:lang w:eastAsia="zh-CN"/>
        </w:rPr>
        <w:t xml:space="preserve"> 36 </w:t>
      </w:r>
      <w:r>
        <w:rPr>
          <w:rFonts w:hint="eastAsia" w:ascii="宋体" w:hAnsi="宋体" w:cs="宋体"/>
          <w:sz w:val="24"/>
          <w:szCs w:val="24"/>
          <w:highlight w:val="lightGray"/>
          <w:lang w:eastAsia="zh-CN"/>
        </w:rPr>
        <w:t>题）</w:t>
      </w:r>
      <w:r>
        <w:rPr>
          <w:rFonts w:hint="eastAsia" w:ascii="宋体" w:hAnsi="宋体" w:cs="宋体"/>
          <w:sz w:val="24"/>
          <w:szCs w:val="24"/>
          <w:lang w:eastAsia="zh-CN"/>
        </w:rPr>
        <w:t>以太网交换机进行转发决策时使用的</w:t>
      </w:r>
      <w:r>
        <w:rPr>
          <w:rFonts w:ascii="宋体" w:hAnsi="宋体" w:cs="Arial"/>
          <w:sz w:val="24"/>
          <w:szCs w:val="24"/>
          <w:lang w:eastAsia="zh-CN"/>
        </w:rPr>
        <w:t xml:space="preserve"> PDU </w:t>
      </w:r>
      <w:r>
        <w:rPr>
          <w:rFonts w:hint="eastAsia" w:ascii="宋体" w:hAnsi="宋体" w:cs="宋体"/>
          <w:sz w:val="24"/>
          <w:szCs w:val="24"/>
          <w:lang w:eastAsia="zh-CN"/>
        </w:rPr>
        <w:t>地址是</w:t>
      </w:r>
    </w:p>
    <w:p>
      <w:pPr>
        <w:widowControl w:val="0"/>
        <w:tabs>
          <w:tab w:val="left" w:pos="5040"/>
        </w:tabs>
        <w:autoSpaceDE w:val="0"/>
        <w:autoSpaceDN w:val="0"/>
        <w:adjustRightInd w:val="0"/>
        <w:spacing w:after="0" w:line="360" w:lineRule="auto"/>
        <w:ind w:left="860"/>
        <w:rPr>
          <w:rFonts w:ascii="宋体" w:hAnsi="宋体"/>
          <w:sz w:val="24"/>
          <w:szCs w:val="24"/>
        </w:rPr>
      </w:pPr>
      <w:r>
        <w:rPr>
          <w:rFonts w:ascii="宋体" w:hAnsi="宋体" w:cs="Arial"/>
          <w:color w:val="FF0000"/>
          <w:sz w:val="24"/>
          <w:szCs w:val="24"/>
        </w:rPr>
        <w:t xml:space="preserve">A. </w:t>
      </w:r>
      <w:r>
        <w:rPr>
          <w:rFonts w:hint="eastAsia" w:ascii="宋体" w:hAnsi="宋体" w:cs="宋体"/>
          <w:color w:val="FF0000"/>
          <w:sz w:val="24"/>
          <w:szCs w:val="24"/>
        </w:rPr>
        <w:t>目的物理地址</w:t>
      </w:r>
      <w:r>
        <w:rPr>
          <w:rFonts w:ascii="宋体" w:hAnsi="宋体" w:cs="Arial"/>
          <w:sz w:val="24"/>
          <w:szCs w:val="24"/>
        </w:rPr>
        <w:t xml:space="preserve">   B. </w:t>
      </w:r>
      <w:r>
        <w:rPr>
          <w:rFonts w:hint="eastAsia" w:ascii="宋体" w:hAnsi="宋体" w:cs="宋体"/>
          <w:sz w:val="24"/>
          <w:szCs w:val="24"/>
        </w:rPr>
        <w:t>目的</w:t>
      </w:r>
      <w:r>
        <w:rPr>
          <w:rFonts w:ascii="宋体" w:hAnsi="宋体" w:cs="Arial"/>
          <w:sz w:val="24"/>
          <w:szCs w:val="24"/>
        </w:rPr>
        <w:t xml:space="preserve"> IP </w:t>
      </w:r>
      <w:r>
        <w:rPr>
          <w:rFonts w:hint="eastAsia" w:ascii="宋体" w:hAnsi="宋体" w:cs="宋体"/>
          <w:sz w:val="24"/>
          <w:szCs w:val="24"/>
        </w:rPr>
        <w:t>地址</w:t>
      </w:r>
      <w:r>
        <w:rPr>
          <w:rFonts w:ascii="宋体" w:hAnsi="宋体"/>
          <w:sz w:val="24"/>
          <w:szCs w:val="24"/>
        </w:rPr>
        <w:tab/>
      </w:r>
      <w:r>
        <w:rPr>
          <w:rFonts w:ascii="宋体" w:hAnsi="宋体" w:cs="Arial"/>
          <w:sz w:val="24"/>
          <w:szCs w:val="24"/>
        </w:rPr>
        <w:t xml:space="preserve">C. </w:t>
      </w:r>
      <w:r>
        <w:rPr>
          <w:rFonts w:hint="eastAsia" w:ascii="宋体" w:hAnsi="宋体" w:cs="宋体"/>
          <w:sz w:val="24"/>
          <w:szCs w:val="24"/>
        </w:rPr>
        <w:t>源物理地址</w:t>
      </w:r>
      <w:r>
        <w:rPr>
          <w:rFonts w:ascii="宋体" w:hAnsi="宋体" w:cs="Arial"/>
          <w:sz w:val="24"/>
          <w:szCs w:val="24"/>
        </w:rPr>
        <w:t xml:space="preserve"> D. </w:t>
      </w:r>
      <w:r>
        <w:rPr>
          <w:rFonts w:hint="eastAsia" w:ascii="宋体" w:hAnsi="宋体" w:cs="宋体"/>
          <w:sz w:val="24"/>
          <w:szCs w:val="24"/>
        </w:rPr>
        <w:t>源</w:t>
      </w:r>
      <w:r>
        <w:rPr>
          <w:rFonts w:ascii="宋体" w:hAnsi="宋体" w:cs="Arial"/>
          <w:sz w:val="24"/>
          <w:szCs w:val="24"/>
        </w:rPr>
        <w:t xml:space="preserve"> IP </w:t>
      </w:r>
      <w:r>
        <w:rPr>
          <w:rFonts w:hint="eastAsia" w:ascii="宋体" w:hAnsi="宋体" w:cs="宋体"/>
          <w:sz w:val="24"/>
          <w:szCs w:val="24"/>
        </w:rPr>
        <w:t>地址</w:t>
      </w:r>
    </w:p>
    <w:p>
      <w:pPr>
        <w:widowControl w:val="0"/>
        <w:autoSpaceDE w:val="0"/>
        <w:autoSpaceDN w:val="0"/>
        <w:adjustRightInd w:val="0"/>
        <w:spacing w:after="0" w:line="360" w:lineRule="auto"/>
        <w:rPr>
          <w:rFonts w:ascii="宋体" w:hAnsi="宋体"/>
          <w:sz w:val="24"/>
          <w:szCs w:val="24"/>
          <w:lang w:eastAsia="zh-CN"/>
        </w:rPr>
      </w:pPr>
    </w:p>
    <w:p>
      <w:pPr>
        <w:widowControl w:val="0"/>
        <w:tabs>
          <w:tab w:val="left" w:pos="860"/>
        </w:tabs>
        <w:autoSpaceDE w:val="0"/>
        <w:autoSpaceDN w:val="0"/>
        <w:adjustRightInd w:val="0"/>
        <w:spacing w:after="0" w:line="360" w:lineRule="auto"/>
        <w:ind w:left="420"/>
        <w:rPr>
          <w:rFonts w:ascii="宋体" w:hAnsi="宋体"/>
          <w:sz w:val="24"/>
          <w:szCs w:val="24"/>
          <w:lang w:eastAsia="zh-CN"/>
        </w:rPr>
      </w:pPr>
      <w:r>
        <w:rPr>
          <w:rFonts w:ascii="宋体" w:hAnsi="宋体" w:cs="Arial"/>
          <w:sz w:val="23"/>
          <w:szCs w:val="23"/>
          <w:lang w:eastAsia="zh-CN"/>
        </w:rPr>
        <w:t>4.</w:t>
      </w:r>
      <w:r>
        <w:rPr>
          <w:rFonts w:hint="eastAsia" w:ascii="宋体" w:hAnsi="宋体" w:cs="宋体"/>
          <w:sz w:val="23"/>
          <w:szCs w:val="23"/>
          <w:highlight w:val="lightGray"/>
          <w:lang w:eastAsia="zh-CN"/>
        </w:rPr>
        <w:t>（</w:t>
      </w:r>
      <w:r>
        <w:rPr>
          <w:rFonts w:ascii="宋体" w:hAnsi="宋体" w:cs="Arial"/>
          <w:sz w:val="23"/>
          <w:szCs w:val="23"/>
          <w:highlight w:val="lightGray"/>
          <w:lang w:eastAsia="zh-CN"/>
        </w:rPr>
        <w:t>09</w:t>
      </w:r>
      <w:r>
        <w:rPr>
          <w:rFonts w:ascii="宋体" w:hAnsi="宋体" w:cs="ËÎÌå"/>
          <w:sz w:val="23"/>
          <w:szCs w:val="23"/>
          <w:highlight w:val="lightGray"/>
          <w:lang w:eastAsia="zh-CN"/>
        </w:rPr>
        <w:t xml:space="preserve"> </w:t>
      </w:r>
      <w:r>
        <w:rPr>
          <w:rFonts w:hint="eastAsia" w:ascii="宋体" w:hAnsi="宋体" w:cs="宋体"/>
          <w:sz w:val="23"/>
          <w:szCs w:val="23"/>
          <w:highlight w:val="lightGray"/>
          <w:lang w:eastAsia="zh-CN"/>
        </w:rPr>
        <w:t>年考研</w:t>
      </w:r>
      <w:r>
        <w:rPr>
          <w:rFonts w:ascii="宋体" w:hAnsi="宋体" w:cs="ËÎÌå"/>
          <w:sz w:val="23"/>
          <w:szCs w:val="23"/>
          <w:highlight w:val="lightGray"/>
          <w:lang w:eastAsia="zh-CN"/>
        </w:rPr>
        <w:t xml:space="preserve"> </w:t>
      </w:r>
      <w:r>
        <w:rPr>
          <w:rFonts w:ascii="宋体" w:hAnsi="宋体" w:cs="Arial"/>
          <w:sz w:val="23"/>
          <w:szCs w:val="23"/>
          <w:highlight w:val="lightGray"/>
          <w:lang w:eastAsia="zh-CN"/>
        </w:rPr>
        <w:t>37</w:t>
      </w:r>
      <w:r>
        <w:rPr>
          <w:rFonts w:ascii="宋体" w:hAnsi="宋体" w:cs="ËÎÌå"/>
          <w:sz w:val="23"/>
          <w:szCs w:val="23"/>
          <w:highlight w:val="lightGray"/>
          <w:lang w:eastAsia="zh-CN"/>
        </w:rPr>
        <w:t xml:space="preserve"> </w:t>
      </w:r>
      <w:r>
        <w:rPr>
          <w:rFonts w:hint="eastAsia" w:ascii="宋体" w:hAnsi="宋体" w:cs="宋体"/>
          <w:sz w:val="23"/>
          <w:szCs w:val="23"/>
          <w:highlight w:val="lightGray"/>
          <w:lang w:eastAsia="zh-CN"/>
        </w:rPr>
        <w:t>题）</w:t>
      </w:r>
      <w:r>
        <w:rPr>
          <w:rFonts w:hint="eastAsia" w:ascii="宋体" w:hAnsi="宋体" w:cs="宋体"/>
          <w:sz w:val="23"/>
          <w:szCs w:val="23"/>
          <w:lang w:eastAsia="zh-CN"/>
        </w:rPr>
        <w:t>在一个采用</w:t>
      </w:r>
      <w:r>
        <w:rPr>
          <w:rFonts w:ascii="宋体" w:hAnsi="宋体" w:cs="ËÎÌå"/>
          <w:sz w:val="23"/>
          <w:szCs w:val="23"/>
          <w:lang w:eastAsia="zh-CN"/>
        </w:rPr>
        <w:t xml:space="preserve"> </w:t>
      </w:r>
      <w:r>
        <w:rPr>
          <w:rFonts w:ascii="宋体" w:hAnsi="宋体" w:cs="Arial"/>
          <w:sz w:val="23"/>
          <w:szCs w:val="23"/>
          <w:lang w:eastAsia="zh-CN"/>
        </w:rPr>
        <w:t>CSMA/CD</w:t>
      </w:r>
      <w:r>
        <w:rPr>
          <w:rFonts w:ascii="宋体" w:hAnsi="宋体" w:cs="ËÎÌå"/>
          <w:sz w:val="23"/>
          <w:szCs w:val="23"/>
          <w:lang w:eastAsia="zh-CN"/>
        </w:rPr>
        <w:t xml:space="preserve"> </w:t>
      </w:r>
      <w:r>
        <w:rPr>
          <w:rFonts w:hint="eastAsia" w:ascii="宋体" w:hAnsi="宋体" w:cs="宋体"/>
          <w:sz w:val="23"/>
          <w:szCs w:val="23"/>
          <w:lang w:eastAsia="zh-CN"/>
        </w:rPr>
        <w:t>协议的网络中，传输介质是</w:t>
      </w:r>
    </w:p>
    <w:p>
      <w:pPr>
        <w:widowControl w:val="0"/>
        <w:autoSpaceDE w:val="0"/>
        <w:autoSpaceDN w:val="0"/>
        <w:adjustRightInd w:val="0"/>
        <w:spacing w:after="0" w:line="360" w:lineRule="auto"/>
        <w:rPr>
          <w:rFonts w:ascii="宋体" w:hAnsi="宋体"/>
          <w:sz w:val="24"/>
          <w:szCs w:val="24"/>
          <w:lang w:eastAsia="zh-CN"/>
        </w:rPr>
      </w:pPr>
      <w:r>
        <w:rPr>
          <w:rFonts w:hint="eastAsia" w:ascii="宋体" w:hAnsi="宋体" w:cs="宋体"/>
          <w:sz w:val="24"/>
          <w:szCs w:val="24"/>
          <w:lang w:eastAsia="zh-CN"/>
        </w:rPr>
        <w:t>一根完整的电缆，传输速率为</w:t>
      </w:r>
      <w:r>
        <w:rPr>
          <w:rFonts w:ascii="宋体" w:hAnsi="宋体" w:cs="ËÎÌå"/>
          <w:sz w:val="24"/>
          <w:szCs w:val="24"/>
          <w:lang w:eastAsia="zh-CN"/>
        </w:rPr>
        <w:t xml:space="preserve"> </w:t>
      </w:r>
      <w:r>
        <w:rPr>
          <w:rFonts w:ascii="宋体" w:hAnsi="宋体" w:cs="Arial"/>
          <w:sz w:val="24"/>
          <w:szCs w:val="24"/>
          <w:lang w:eastAsia="zh-CN"/>
        </w:rPr>
        <w:t>1Gbps</w:t>
      </w:r>
      <w:r>
        <w:rPr>
          <w:rFonts w:hint="eastAsia" w:ascii="宋体" w:hAnsi="宋体" w:cs="宋体"/>
          <w:sz w:val="24"/>
          <w:szCs w:val="24"/>
          <w:lang w:eastAsia="zh-CN"/>
        </w:rPr>
        <w:t>，电缆中的信号传播速度是</w:t>
      </w:r>
      <w:r>
        <w:rPr>
          <w:rFonts w:ascii="宋体" w:hAnsi="宋体" w:cs="ËÎÌå"/>
          <w:sz w:val="24"/>
          <w:szCs w:val="24"/>
          <w:lang w:eastAsia="zh-CN"/>
        </w:rPr>
        <w:t xml:space="preserve"> </w:t>
      </w:r>
      <w:r>
        <w:rPr>
          <w:rFonts w:ascii="宋体" w:hAnsi="宋体" w:cs="Arial"/>
          <w:sz w:val="24"/>
          <w:szCs w:val="24"/>
          <w:lang w:eastAsia="zh-CN"/>
        </w:rPr>
        <w:t>200 000km/s.</w:t>
      </w:r>
    </w:p>
    <w:p>
      <w:pPr>
        <w:widowControl w:val="0"/>
        <w:autoSpaceDE w:val="0"/>
        <w:autoSpaceDN w:val="0"/>
        <w:adjustRightInd w:val="0"/>
        <w:spacing w:after="0" w:line="360" w:lineRule="auto"/>
        <w:rPr>
          <w:rFonts w:ascii="宋体" w:hAnsi="宋体"/>
          <w:sz w:val="24"/>
          <w:szCs w:val="24"/>
          <w:lang w:eastAsia="zh-CN"/>
        </w:rPr>
      </w:pPr>
      <w:r>
        <w:rPr>
          <w:rFonts w:hint="eastAsia" w:ascii="宋体" w:hAnsi="宋体" w:cs="宋体"/>
          <w:sz w:val="24"/>
          <w:szCs w:val="24"/>
          <w:lang w:eastAsia="zh-CN"/>
        </w:rPr>
        <w:t>若最小数据帧长度减少</w:t>
      </w:r>
      <w:r>
        <w:rPr>
          <w:rFonts w:ascii="宋体" w:hAnsi="宋体" w:cs="ËÎÌå"/>
          <w:sz w:val="24"/>
          <w:szCs w:val="24"/>
          <w:lang w:eastAsia="zh-CN"/>
        </w:rPr>
        <w:t xml:space="preserve"> </w:t>
      </w:r>
      <w:r>
        <w:rPr>
          <w:rFonts w:ascii="宋体" w:hAnsi="宋体" w:cs="Arial"/>
          <w:sz w:val="24"/>
          <w:szCs w:val="24"/>
          <w:lang w:eastAsia="zh-CN"/>
        </w:rPr>
        <w:t>800</w:t>
      </w:r>
      <w:r>
        <w:rPr>
          <w:rFonts w:ascii="宋体" w:hAnsi="宋体" w:cs="ËÎÌå"/>
          <w:sz w:val="24"/>
          <w:szCs w:val="24"/>
          <w:lang w:eastAsia="zh-CN"/>
        </w:rPr>
        <w:t xml:space="preserve"> </w:t>
      </w:r>
      <w:r>
        <w:rPr>
          <w:rFonts w:hint="eastAsia" w:ascii="宋体" w:hAnsi="宋体" w:cs="宋体"/>
          <w:sz w:val="24"/>
          <w:szCs w:val="24"/>
          <w:lang w:eastAsia="zh-CN"/>
        </w:rPr>
        <w:t>比特，则最远的两个站点之间的距离至少需要</w:t>
      </w:r>
    </w:p>
    <w:p>
      <w:pPr>
        <w:widowControl w:val="0"/>
        <w:tabs>
          <w:tab w:val="left" w:pos="2520"/>
          <w:tab w:val="left" w:pos="4600"/>
          <w:tab w:val="left" w:pos="6720"/>
        </w:tabs>
        <w:autoSpaceDE w:val="0"/>
        <w:autoSpaceDN w:val="0"/>
        <w:adjustRightInd w:val="0"/>
        <w:spacing w:after="0" w:line="360" w:lineRule="auto"/>
        <w:ind w:left="420"/>
        <w:rPr>
          <w:rFonts w:ascii="宋体" w:hAnsi="宋体"/>
          <w:color w:val="FF0000"/>
          <w:sz w:val="24"/>
          <w:szCs w:val="24"/>
          <w:lang w:eastAsia="zh-CN"/>
        </w:rPr>
      </w:pPr>
      <w:r>
        <w:rPr>
          <w:rFonts w:ascii="宋体" w:hAnsi="宋体" w:cs="Arial"/>
          <w:sz w:val="24"/>
          <w:szCs w:val="24"/>
          <w:lang w:eastAsia="zh-CN"/>
        </w:rPr>
        <w:t>A.</w:t>
      </w:r>
      <w:r>
        <w:rPr>
          <w:rFonts w:hint="eastAsia" w:ascii="宋体" w:hAnsi="宋体" w:cs="宋体"/>
          <w:sz w:val="24"/>
          <w:szCs w:val="24"/>
          <w:lang w:eastAsia="zh-CN"/>
        </w:rPr>
        <w:t>增加</w:t>
      </w:r>
      <w:r>
        <w:rPr>
          <w:rFonts w:ascii="宋体" w:hAnsi="宋体" w:cs="Arial"/>
          <w:sz w:val="24"/>
          <w:szCs w:val="24"/>
          <w:lang w:eastAsia="zh-CN"/>
        </w:rPr>
        <w:t xml:space="preserve"> 160m</w:t>
      </w:r>
      <w:r>
        <w:rPr>
          <w:rFonts w:ascii="宋体" w:hAnsi="宋体"/>
          <w:sz w:val="24"/>
          <w:szCs w:val="24"/>
          <w:lang w:eastAsia="zh-CN"/>
        </w:rPr>
        <w:tab/>
      </w:r>
      <w:r>
        <w:rPr>
          <w:rFonts w:ascii="宋体" w:hAnsi="宋体" w:cs="Arial"/>
          <w:sz w:val="24"/>
          <w:szCs w:val="24"/>
          <w:lang w:eastAsia="zh-CN"/>
        </w:rPr>
        <w:t>B.</w:t>
      </w:r>
      <w:r>
        <w:rPr>
          <w:rFonts w:hint="eastAsia" w:ascii="宋体" w:hAnsi="宋体" w:cs="宋体"/>
          <w:sz w:val="24"/>
          <w:szCs w:val="24"/>
          <w:lang w:eastAsia="zh-CN"/>
        </w:rPr>
        <w:t>增加</w:t>
      </w:r>
      <w:r>
        <w:rPr>
          <w:rFonts w:ascii="宋体" w:hAnsi="宋体" w:cs="Arial"/>
          <w:sz w:val="24"/>
          <w:szCs w:val="24"/>
          <w:lang w:eastAsia="zh-CN"/>
        </w:rPr>
        <w:t xml:space="preserve"> 80m</w:t>
      </w:r>
      <w:r>
        <w:rPr>
          <w:rFonts w:ascii="宋体" w:hAnsi="宋体"/>
          <w:sz w:val="24"/>
          <w:szCs w:val="24"/>
          <w:lang w:eastAsia="zh-CN"/>
        </w:rPr>
        <w:tab/>
      </w:r>
      <w:r>
        <w:rPr>
          <w:rFonts w:ascii="宋体" w:hAnsi="宋体" w:cs="Arial"/>
          <w:sz w:val="24"/>
          <w:szCs w:val="24"/>
          <w:lang w:eastAsia="zh-CN"/>
        </w:rPr>
        <w:t>C.</w:t>
      </w:r>
      <w:r>
        <w:rPr>
          <w:rFonts w:hint="eastAsia" w:ascii="宋体" w:hAnsi="宋体" w:cs="宋体"/>
          <w:sz w:val="24"/>
          <w:szCs w:val="24"/>
          <w:lang w:eastAsia="zh-CN"/>
        </w:rPr>
        <w:t>减少</w:t>
      </w:r>
      <w:r>
        <w:rPr>
          <w:rFonts w:ascii="宋体" w:hAnsi="宋体" w:cs="Arial"/>
          <w:sz w:val="24"/>
          <w:szCs w:val="24"/>
          <w:lang w:eastAsia="zh-CN"/>
        </w:rPr>
        <w:t xml:space="preserve"> 160m</w:t>
      </w:r>
      <w:r>
        <w:rPr>
          <w:rFonts w:ascii="宋体" w:hAnsi="宋体"/>
          <w:sz w:val="24"/>
          <w:szCs w:val="24"/>
          <w:lang w:eastAsia="zh-CN"/>
        </w:rPr>
        <w:tab/>
      </w:r>
      <w:r>
        <w:rPr>
          <w:rFonts w:ascii="宋体" w:hAnsi="宋体" w:cs="Arial"/>
          <w:color w:val="FF0000"/>
          <w:sz w:val="23"/>
          <w:szCs w:val="23"/>
          <w:lang w:eastAsia="zh-CN"/>
        </w:rPr>
        <w:t>D.</w:t>
      </w:r>
      <w:r>
        <w:rPr>
          <w:rFonts w:hint="eastAsia" w:ascii="宋体" w:hAnsi="宋体" w:cs="宋体"/>
          <w:color w:val="FF0000"/>
          <w:sz w:val="23"/>
          <w:szCs w:val="23"/>
          <w:lang w:eastAsia="zh-CN"/>
        </w:rPr>
        <w:t>减少</w:t>
      </w:r>
      <w:r>
        <w:rPr>
          <w:rFonts w:ascii="宋体" w:hAnsi="宋体" w:cs="Arial"/>
          <w:color w:val="FF0000"/>
          <w:sz w:val="23"/>
          <w:szCs w:val="23"/>
          <w:lang w:eastAsia="zh-CN"/>
        </w:rPr>
        <w:t xml:space="preserve"> 80m</w:t>
      </w:r>
    </w:p>
    <w:p>
      <w:pPr>
        <w:widowControl w:val="0"/>
        <w:autoSpaceDE w:val="0"/>
        <w:autoSpaceDN w:val="0"/>
        <w:adjustRightInd w:val="0"/>
        <w:spacing w:after="0" w:line="360" w:lineRule="auto"/>
        <w:rPr>
          <w:rFonts w:ascii="宋体" w:hAnsi="宋体"/>
          <w:sz w:val="24"/>
          <w:szCs w:val="24"/>
          <w:lang w:eastAsia="zh-CN"/>
        </w:rPr>
      </w:pPr>
      <w:bookmarkStart w:id="1" w:name="page5"/>
      <w:bookmarkEnd w:id="1"/>
    </w:p>
    <w:p>
      <w:pPr>
        <w:widowControl w:val="0"/>
        <w:autoSpaceDE w:val="0"/>
        <w:autoSpaceDN w:val="0"/>
        <w:adjustRightInd w:val="0"/>
        <w:spacing w:after="0" w:line="360" w:lineRule="auto"/>
        <w:ind w:left="540"/>
        <w:rPr>
          <w:rFonts w:ascii="宋体" w:hAnsi="宋体"/>
          <w:sz w:val="24"/>
          <w:szCs w:val="24"/>
          <w:lang w:eastAsia="zh-CN"/>
        </w:rPr>
      </w:pPr>
      <w:r>
        <w:rPr>
          <w:rFonts w:ascii="宋体" w:hAnsi="宋体" w:cs="Arial"/>
          <w:sz w:val="23"/>
          <w:szCs w:val="23"/>
          <w:lang w:eastAsia="zh-CN"/>
        </w:rPr>
        <w:t>5.</w:t>
      </w:r>
      <w:r>
        <w:rPr>
          <w:rFonts w:hint="eastAsia" w:ascii="宋体" w:hAnsi="宋体" w:cs="宋体"/>
          <w:sz w:val="23"/>
          <w:szCs w:val="23"/>
          <w:highlight w:val="lightGray"/>
          <w:lang w:eastAsia="zh-CN"/>
        </w:rPr>
        <w:t>（</w:t>
      </w:r>
      <w:r>
        <w:rPr>
          <w:rFonts w:ascii="宋体" w:hAnsi="宋体" w:cs="Arial"/>
          <w:sz w:val="23"/>
          <w:szCs w:val="23"/>
          <w:highlight w:val="lightGray"/>
          <w:lang w:eastAsia="zh-CN"/>
        </w:rPr>
        <w:t xml:space="preserve">11 </w:t>
      </w:r>
      <w:r>
        <w:rPr>
          <w:rFonts w:hint="eastAsia" w:ascii="宋体" w:hAnsi="宋体" w:cs="宋体"/>
          <w:sz w:val="23"/>
          <w:szCs w:val="23"/>
          <w:highlight w:val="lightGray"/>
          <w:lang w:eastAsia="zh-CN"/>
        </w:rPr>
        <w:t>年考研</w:t>
      </w:r>
      <w:r>
        <w:rPr>
          <w:rFonts w:ascii="宋体" w:hAnsi="宋体" w:cs="Arial"/>
          <w:sz w:val="23"/>
          <w:szCs w:val="23"/>
          <w:highlight w:val="lightGray"/>
          <w:lang w:eastAsia="zh-CN"/>
        </w:rPr>
        <w:t xml:space="preserve"> 36 </w:t>
      </w:r>
      <w:r>
        <w:rPr>
          <w:rFonts w:hint="eastAsia" w:ascii="宋体" w:hAnsi="宋体" w:cs="宋体"/>
          <w:sz w:val="23"/>
          <w:szCs w:val="23"/>
          <w:highlight w:val="lightGray"/>
          <w:lang w:eastAsia="zh-CN"/>
        </w:rPr>
        <w:t>题）</w:t>
      </w:r>
      <w:r>
        <w:rPr>
          <w:rFonts w:hint="eastAsia" w:ascii="宋体" w:hAnsi="宋体" w:cs="宋体"/>
          <w:sz w:val="23"/>
          <w:szCs w:val="23"/>
          <w:lang w:eastAsia="zh-CN"/>
        </w:rPr>
        <w:t>下列选择中，对正确接收到的数据帧进行确认的</w:t>
      </w:r>
      <w:r>
        <w:rPr>
          <w:rFonts w:ascii="宋体" w:hAnsi="宋体" w:cs="Arial"/>
          <w:sz w:val="23"/>
          <w:szCs w:val="23"/>
          <w:lang w:eastAsia="zh-CN"/>
        </w:rPr>
        <w:t xml:space="preserve"> MAC</w:t>
      </w:r>
    </w:p>
    <w:p>
      <w:pPr>
        <w:widowControl w:val="0"/>
        <w:autoSpaceDE w:val="0"/>
        <w:autoSpaceDN w:val="0"/>
        <w:adjustRightInd w:val="0"/>
        <w:spacing w:after="0" w:line="360" w:lineRule="auto"/>
        <w:ind w:left="120"/>
        <w:rPr>
          <w:rFonts w:ascii="宋体" w:hAnsi="宋体"/>
          <w:sz w:val="24"/>
          <w:szCs w:val="24"/>
        </w:rPr>
      </w:pPr>
      <w:r>
        <w:rPr>
          <w:rFonts w:hint="eastAsia" w:ascii="宋体" w:hAnsi="宋体" w:cs="宋体"/>
          <w:sz w:val="24"/>
          <w:szCs w:val="24"/>
        </w:rPr>
        <w:t>协议是</w:t>
      </w:r>
    </w:p>
    <w:p>
      <w:pPr>
        <w:widowControl w:val="0"/>
        <w:tabs>
          <w:tab w:val="left" w:pos="2880"/>
          <w:tab w:val="left" w:pos="4360"/>
        </w:tabs>
        <w:autoSpaceDE w:val="0"/>
        <w:autoSpaceDN w:val="0"/>
        <w:adjustRightInd w:val="0"/>
        <w:spacing w:after="0" w:line="360" w:lineRule="auto"/>
        <w:ind w:left="980"/>
        <w:rPr>
          <w:rFonts w:ascii="宋体" w:hAnsi="宋体"/>
          <w:color w:val="FF0000"/>
          <w:sz w:val="24"/>
          <w:szCs w:val="24"/>
        </w:rPr>
      </w:pPr>
      <w:r>
        <w:rPr>
          <w:rFonts w:ascii="宋体" w:hAnsi="宋体" w:cs="Arial"/>
          <w:sz w:val="24"/>
          <w:szCs w:val="24"/>
        </w:rPr>
        <w:t>A. CSMA</w:t>
      </w:r>
      <w:r>
        <w:rPr>
          <w:rFonts w:ascii="宋体" w:hAnsi="宋体"/>
          <w:sz w:val="24"/>
          <w:szCs w:val="24"/>
        </w:rPr>
        <w:tab/>
      </w:r>
      <w:r>
        <w:rPr>
          <w:rFonts w:ascii="宋体" w:hAnsi="宋体" w:cs="Arial"/>
          <w:sz w:val="24"/>
          <w:szCs w:val="24"/>
        </w:rPr>
        <w:t>B. CDMA</w:t>
      </w:r>
      <w:r>
        <w:rPr>
          <w:rFonts w:ascii="宋体" w:hAnsi="宋体"/>
          <w:sz w:val="24"/>
          <w:szCs w:val="24"/>
        </w:rPr>
        <w:tab/>
      </w:r>
      <w:r>
        <w:rPr>
          <w:rFonts w:ascii="宋体" w:hAnsi="宋体" w:cs="Arial"/>
          <w:sz w:val="24"/>
          <w:szCs w:val="24"/>
        </w:rPr>
        <w:t xml:space="preserve">C. CSMA/CD    </w:t>
      </w:r>
      <w:r>
        <w:rPr>
          <w:rFonts w:ascii="宋体" w:hAnsi="宋体" w:cs="Arial"/>
          <w:color w:val="FF0000"/>
          <w:sz w:val="24"/>
          <w:szCs w:val="24"/>
        </w:rPr>
        <w:t>D. CSMA/CA</w:t>
      </w:r>
    </w:p>
    <w:p>
      <w:pPr>
        <w:widowControl w:val="0"/>
        <w:autoSpaceDE w:val="0"/>
        <w:autoSpaceDN w:val="0"/>
        <w:adjustRightInd w:val="0"/>
        <w:spacing w:after="0" w:line="360" w:lineRule="auto"/>
        <w:rPr>
          <w:rFonts w:hint="eastAsia" w:ascii="宋体" w:hAnsi="宋体"/>
          <w:sz w:val="24"/>
          <w:szCs w:val="24"/>
          <w:lang w:eastAsia="zh-CN"/>
        </w:rPr>
      </w:pPr>
    </w:p>
    <w:p>
      <w:pPr>
        <w:widowControl w:val="0"/>
        <w:autoSpaceDE w:val="0"/>
        <w:autoSpaceDN w:val="0"/>
        <w:adjustRightInd w:val="0"/>
        <w:spacing w:after="0" w:line="360" w:lineRule="auto"/>
        <w:ind w:left="540"/>
        <w:rPr>
          <w:rFonts w:ascii="宋体" w:hAnsi="宋体"/>
          <w:sz w:val="24"/>
          <w:szCs w:val="24"/>
          <w:lang w:eastAsia="zh-CN"/>
        </w:rPr>
      </w:pPr>
      <w:r>
        <w:rPr>
          <w:rFonts w:ascii="宋体" w:hAnsi="宋体"/>
        </w:rPr>
        <w:pict>
          <v:rect id="_x0000_s2055" o:spid="_x0000_s2055" o:spt="1" style="position:absolute;left:0pt;margin-left:46.25pt;margin-top:2.1pt;height:18.25pt;width:113.85pt;z-index:-251651072;mso-width-relative:page;mso-height-relative:page;" fillcolor="#C0C0C0" filled="t" stroked="f" coordsize="21600,21600" o:allowincell="f">
            <v:path/>
            <v:fill on="t" focussize="0,0"/>
            <v:stroke on="f"/>
            <v:imagedata o:title=""/>
            <o:lock v:ext="edit"/>
          </v:rect>
        </w:pict>
      </w:r>
      <w:r>
        <w:rPr>
          <w:rFonts w:ascii="宋体" w:hAnsi="宋体" w:cs="Arial"/>
          <w:sz w:val="24"/>
          <w:szCs w:val="24"/>
          <w:lang w:eastAsia="zh-CN"/>
        </w:rPr>
        <w:t>6.</w:t>
      </w:r>
      <w:r>
        <w:rPr>
          <w:rFonts w:hint="eastAsia" w:ascii="宋体" w:hAnsi="宋体" w:cs="宋体"/>
          <w:sz w:val="24"/>
          <w:szCs w:val="24"/>
          <w:lang w:eastAsia="zh-CN"/>
        </w:rPr>
        <w:t>（</w:t>
      </w:r>
      <w:r>
        <w:rPr>
          <w:rFonts w:ascii="宋体" w:hAnsi="宋体" w:cs="Arial"/>
          <w:sz w:val="24"/>
          <w:szCs w:val="24"/>
          <w:lang w:eastAsia="zh-CN"/>
        </w:rPr>
        <w:t xml:space="preserve">12 </w:t>
      </w:r>
      <w:r>
        <w:rPr>
          <w:rFonts w:hint="eastAsia" w:ascii="宋体" w:hAnsi="宋体" w:cs="宋体"/>
          <w:sz w:val="24"/>
          <w:szCs w:val="24"/>
          <w:lang w:eastAsia="zh-CN"/>
        </w:rPr>
        <w:t>年考研</w:t>
      </w:r>
      <w:r>
        <w:rPr>
          <w:rFonts w:ascii="宋体" w:hAnsi="宋体" w:cs="Arial"/>
          <w:sz w:val="24"/>
          <w:szCs w:val="24"/>
          <w:lang w:eastAsia="zh-CN"/>
        </w:rPr>
        <w:t xml:space="preserve"> 35 </w:t>
      </w:r>
      <w:r>
        <w:rPr>
          <w:rFonts w:hint="eastAsia" w:ascii="宋体" w:hAnsi="宋体" w:cs="宋体"/>
          <w:sz w:val="24"/>
          <w:szCs w:val="24"/>
          <w:lang w:eastAsia="zh-CN"/>
        </w:rPr>
        <w:t>题）</w:t>
      </w:r>
      <w:r>
        <w:rPr>
          <w:rFonts w:ascii="宋体" w:hAnsi="宋体" w:cs="Arial"/>
          <w:sz w:val="24"/>
          <w:szCs w:val="24"/>
          <w:lang w:eastAsia="zh-CN"/>
        </w:rPr>
        <w:t xml:space="preserve"> </w:t>
      </w:r>
      <w:r>
        <w:rPr>
          <w:rFonts w:hint="eastAsia" w:ascii="宋体" w:hAnsi="宋体" w:cs="宋体"/>
          <w:sz w:val="24"/>
          <w:szCs w:val="24"/>
          <w:lang w:eastAsia="zh-CN"/>
        </w:rPr>
        <w:t>以太网的</w:t>
      </w:r>
      <w:r>
        <w:rPr>
          <w:rFonts w:ascii="宋体" w:hAnsi="宋体" w:cs="Arial"/>
          <w:sz w:val="24"/>
          <w:szCs w:val="24"/>
          <w:lang w:eastAsia="zh-CN"/>
        </w:rPr>
        <w:t xml:space="preserve"> MAC </w:t>
      </w:r>
      <w:r>
        <w:rPr>
          <w:rFonts w:hint="eastAsia" w:ascii="宋体" w:hAnsi="宋体" w:cs="宋体"/>
          <w:sz w:val="24"/>
          <w:szCs w:val="24"/>
          <w:lang w:eastAsia="zh-CN"/>
        </w:rPr>
        <w:t>协议提供的是</w:t>
      </w:r>
    </w:p>
    <w:p>
      <w:pPr>
        <w:widowControl w:val="0"/>
        <w:tabs>
          <w:tab w:val="left" w:pos="4720"/>
        </w:tabs>
        <w:autoSpaceDE w:val="0"/>
        <w:autoSpaceDN w:val="0"/>
        <w:adjustRightInd w:val="0"/>
        <w:spacing w:after="0" w:line="360" w:lineRule="auto"/>
        <w:ind w:left="980"/>
        <w:rPr>
          <w:rFonts w:ascii="宋体" w:hAnsi="宋体"/>
          <w:sz w:val="24"/>
          <w:szCs w:val="24"/>
          <w:lang w:eastAsia="zh-CN"/>
        </w:rPr>
      </w:pPr>
      <w:r>
        <w:rPr>
          <w:rFonts w:ascii="宋体" w:hAnsi="宋体" w:cs="Arial"/>
          <w:color w:val="FF0000"/>
          <w:sz w:val="24"/>
          <w:szCs w:val="24"/>
          <w:lang w:eastAsia="zh-CN"/>
        </w:rPr>
        <w:t xml:space="preserve">A. </w:t>
      </w:r>
      <w:r>
        <w:rPr>
          <w:rFonts w:hint="eastAsia" w:ascii="宋体" w:hAnsi="宋体" w:cs="宋体"/>
          <w:color w:val="FF0000"/>
          <w:sz w:val="24"/>
          <w:szCs w:val="24"/>
          <w:lang w:eastAsia="zh-CN"/>
        </w:rPr>
        <w:t>无连接不可靠服务</w:t>
      </w:r>
      <w:r>
        <w:rPr>
          <w:rFonts w:ascii="宋体" w:hAnsi="宋体"/>
          <w:sz w:val="24"/>
          <w:szCs w:val="24"/>
          <w:lang w:eastAsia="zh-CN"/>
        </w:rPr>
        <w:tab/>
      </w:r>
      <w:r>
        <w:rPr>
          <w:rFonts w:ascii="宋体" w:hAnsi="宋体" w:cs="Arial"/>
          <w:sz w:val="24"/>
          <w:szCs w:val="24"/>
          <w:lang w:eastAsia="zh-CN"/>
        </w:rPr>
        <w:t xml:space="preserve">B. </w:t>
      </w:r>
      <w:r>
        <w:rPr>
          <w:rFonts w:hint="eastAsia" w:ascii="宋体" w:hAnsi="宋体" w:cs="宋体"/>
          <w:sz w:val="24"/>
          <w:szCs w:val="24"/>
          <w:lang w:eastAsia="zh-CN"/>
        </w:rPr>
        <w:t>无连接可靠服务</w:t>
      </w:r>
    </w:p>
    <w:p>
      <w:pPr>
        <w:widowControl w:val="0"/>
        <w:tabs>
          <w:tab w:val="left" w:pos="4720"/>
        </w:tabs>
        <w:autoSpaceDE w:val="0"/>
        <w:autoSpaceDN w:val="0"/>
        <w:adjustRightInd w:val="0"/>
        <w:spacing w:after="0" w:line="360" w:lineRule="auto"/>
        <w:ind w:left="980"/>
        <w:rPr>
          <w:rFonts w:hint="eastAsia" w:ascii="宋体" w:hAnsi="宋体" w:cs="宋体"/>
          <w:sz w:val="24"/>
          <w:szCs w:val="24"/>
          <w:lang w:eastAsia="zh-CN"/>
        </w:rPr>
      </w:pPr>
      <w:r>
        <w:rPr>
          <w:rFonts w:ascii="宋体" w:hAnsi="宋体" w:cs="Arial"/>
          <w:sz w:val="24"/>
          <w:szCs w:val="24"/>
          <w:lang w:eastAsia="zh-CN"/>
        </w:rPr>
        <w:t xml:space="preserve">C. </w:t>
      </w:r>
      <w:r>
        <w:rPr>
          <w:rFonts w:hint="eastAsia" w:ascii="宋体" w:hAnsi="宋体" w:cs="宋体"/>
          <w:sz w:val="24"/>
          <w:szCs w:val="24"/>
          <w:lang w:eastAsia="zh-CN"/>
        </w:rPr>
        <w:t>有连接不可靠服务</w:t>
      </w:r>
      <w:r>
        <w:rPr>
          <w:rFonts w:ascii="宋体" w:hAnsi="宋体"/>
          <w:sz w:val="24"/>
          <w:szCs w:val="24"/>
          <w:lang w:eastAsia="zh-CN"/>
        </w:rPr>
        <w:tab/>
      </w:r>
      <w:r>
        <w:rPr>
          <w:rFonts w:ascii="宋体" w:hAnsi="宋体" w:cs="Arial"/>
          <w:sz w:val="24"/>
          <w:szCs w:val="24"/>
          <w:lang w:eastAsia="zh-CN"/>
        </w:rPr>
        <w:t xml:space="preserve">D. </w:t>
      </w:r>
      <w:r>
        <w:rPr>
          <w:rFonts w:hint="eastAsia" w:ascii="宋体" w:hAnsi="宋体" w:cs="宋体"/>
          <w:sz w:val="24"/>
          <w:szCs w:val="24"/>
          <w:lang w:eastAsia="zh-CN"/>
        </w:rPr>
        <w:t>有连接可靠服务</w:t>
      </w:r>
    </w:p>
    <w:p>
      <w:pPr>
        <w:widowControl w:val="0"/>
        <w:tabs>
          <w:tab w:val="left" w:pos="4720"/>
        </w:tabs>
        <w:autoSpaceDE w:val="0"/>
        <w:autoSpaceDN w:val="0"/>
        <w:adjustRightInd w:val="0"/>
        <w:spacing w:after="0" w:line="360" w:lineRule="auto"/>
        <w:ind w:left="980"/>
        <w:rPr>
          <w:rFonts w:ascii="宋体" w:hAnsi="宋体"/>
          <w:sz w:val="24"/>
          <w:szCs w:val="24"/>
          <w:lang w:eastAsia="zh-CN"/>
        </w:rPr>
      </w:pPr>
    </w:p>
    <w:p>
      <w:pPr>
        <w:widowControl w:val="0"/>
        <w:autoSpaceDE w:val="0"/>
        <w:autoSpaceDN w:val="0"/>
        <w:adjustRightInd w:val="0"/>
        <w:spacing w:after="0" w:line="360" w:lineRule="auto"/>
        <w:ind w:firstLine="575" w:firstLineChars="250"/>
        <w:rPr>
          <w:rFonts w:ascii="宋体" w:hAnsi="宋体"/>
          <w:sz w:val="24"/>
          <w:szCs w:val="24"/>
          <w:lang w:eastAsia="zh-CN"/>
        </w:rPr>
      </w:pPr>
      <w:r>
        <w:rPr>
          <w:sz w:val="23"/>
        </w:rPr>
        <w:pict>
          <v:rect id="_x0000_s2059" o:spid="_x0000_s2059" o:spt="1" style="position:absolute;left:0pt;margin-left:-89.05pt;margin-top:-72.1pt;height:367.1pt;width:96.6pt;z-index:251669504;mso-width-relative:page;mso-height-relative:page;" fillcolor="#FFFFFF" filled="t" stroked="t" coordsize="21600,21600">
            <v:path/>
            <v:fill on="t" color2="#FFFFFF" focussize="0,0"/>
            <v:stroke color="#000000"/>
            <v:imagedata o:title=""/>
            <o:lock v:ext="edit" aspectratio="f"/>
            <v:textbox>
              <w:txbxContent>
                <w:p>
                  <w:pPr>
                    <w:rPr>
                      <w:color w:val="FF0000"/>
                    </w:rPr>
                  </w:pPr>
                  <w:r>
                    <w:rPr>
                      <w:rFonts w:ascii="宋体" w:hAnsi="宋体" w:eastAsia="宋体" w:cs="宋体"/>
                      <w:color w:val="FF0000"/>
                      <w:sz w:val="24"/>
                      <w:szCs w:val="24"/>
                    </w:rPr>
                    <w:t>后退N帧协议（ GBN）信道利用率达到最高可以达到100%，这就需要主机从发送一个帧到接收到对这个帧的确认为止的时间内一直发送数据，这段时间是2*270+2*128*8/（16*1000）=668ms，这段时间总共可以发送668/64=10.4（帧），发送这么多帧至少需要用4位比特进行编号</w:t>
                  </w:r>
                </w:p>
              </w:txbxContent>
            </v:textbox>
          </v:rect>
        </w:pict>
      </w:r>
      <w:r>
        <w:rPr>
          <w:rFonts w:ascii="宋体" w:hAnsi="宋体" w:cs="Arial"/>
          <w:sz w:val="23"/>
          <w:szCs w:val="23"/>
          <w:lang w:eastAsia="zh-CN"/>
        </w:rPr>
        <w:t>7.</w:t>
      </w:r>
      <w:r>
        <w:rPr>
          <w:rFonts w:hint="eastAsia" w:ascii="宋体" w:hAnsi="宋体" w:cs="宋体"/>
          <w:sz w:val="23"/>
          <w:szCs w:val="23"/>
          <w:highlight w:val="lightGray"/>
          <w:lang w:eastAsia="zh-CN"/>
        </w:rPr>
        <w:t>（</w:t>
      </w:r>
      <w:r>
        <w:rPr>
          <w:rFonts w:ascii="宋体" w:hAnsi="宋体" w:cs="Arial"/>
          <w:sz w:val="23"/>
          <w:szCs w:val="23"/>
          <w:highlight w:val="lightGray"/>
          <w:lang w:eastAsia="zh-CN"/>
        </w:rPr>
        <w:t xml:space="preserve">12 </w:t>
      </w:r>
      <w:r>
        <w:rPr>
          <w:rFonts w:hint="eastAsia" w:ascii="宋体" w:hAnsi="宋体" w:cs="宋体"/>
          <w:sz w:val="23"/>
          <w:szCs w:val="23"/>
          <w:highlight w:val="lightGray"/>
          <w:lang w:eastAsia="zh-CN"/>
        </w:rPr>
        <w:t>年考研</w:t>
      </w:r>
      <w:r>
        <w:rPr>
          <w:rFonts w:ascii="宋体" w:hAnsi="宋体" w:cs="Arial"/>
          <w:sz w:val="23"/>
          <w:szCs w:val="23"/>
          <w:highlight w:val="lightGray"/>
          <w:lang w:eastAsia="zh-CN"/>
        </w:rPr>
        <w:t xml:space="preserve"> 36 </w:t>
      </w:r>
      <w:r>
        <w:rPr>
          <w:rFonts w:hint="eastAsia" w:ascii="宋体" w:hAnsi="宋体" w:cs="宋体"/>
          <w:sz w:val="23"/>
          <w:szCs w:val="23"/>
          <w:highlight w:val="lightGray"/>
          <w:lang w:eastAsia="zh-CN"/>
        </w:rPr>
        <w:t>题）</w:t>
      </w:r>
      <w:r>
        <w:rPr>
          <w:rFonts w:hint="eastAsia" w:ascii="宋体" w:hAnsi="宋体" w:cs="宋体"/>
          <w:sz w:val="23"/>
          <w:szCs w:val="23"/>
          <w:lang w:eastAsia="zh-CN"/>
        </w:rPr>
        <w:t>两台主机之间的数据链路层采用退后</w:t>
      </w:r>
      <w:r>
        <w:rPr>
          <w:rFonts w:ascii="宋体" w:hAnsi="宋体" w:cs="Arial"/>
          <w:sz w:val="23"/>
          <w:szCs w:val="23"/>
          <w:lang w:eastAsia="zh-CN"/>
        </w:rPr>
        <w:t>N</w:t>
      </w:r>
      <w:r>
        <w:rPr>
          <w:rFonts w:hint="eastAsia" w:ascii="宋体" w:hAnsi="宋体" w:cs="宋体"/>
          <w:sz w:val="23"/>
          <w:szCs w:val="23"/>
          <w:lang w:eastAsia="zh-CN"/>
        </w:rPr>
        <w:t>帧协议（</w:t>
      </w:r>
      <w:r>
        <w:rPr>
          <w:rFonts w:ascii="宋体" w:hAnsi="宋体" w:cs="Arial"/>
          <w:sz w:val="23"/>
          <w:szCs w:val="23"/>
          <w:lang w:eastAsia="zh-CN"/>
        </w:rPr>
        <w:t>GBN</w:t>
      </w:r>
      <w:r>
        <w:rPr>
          <w:rFonts w:hint="eastAsia" w:ascii="宋体" w:hAnsi="宋体" w:cs="宋体"/>
          <w:sz w:val="23"/>
          <w:szCs w:val="23"/>
          <w:lang w:eastAsia="zh-CN"/>
        </w:rPr>
        <w:t>）</w:t>
      </w:r>
    </w:p>
    <w:p>
      <w:pPr>
        <w:widowControl w:val="0"/>
        <w:autoSpaceDE w:val="0"/>
        <w:autoSpaceDN w:val="0"/>
        <w:adjustRightInd w:val="0"/>
        <w:spacing w:after="0" w:line="360" w:lineRule="auto"/>
        <w:ind w:left="120"/>
        <w:rPr>
          <w:rFonts w:ascii="宋体" w:hAnsi="宋体"/>
          <w:sz w:val="24"/>
          <w:szCs w:val="24"/>
          <w:lang w:eastAsia="zh-CN"/>
        </w:rPr>
      </w:pPr>
      <w:r>
        <w:rPr>
          <w:sz w:val="24"/>
        </w:rPr>
        <w:pict>
          <v:rect id="_x0000_s2060" o:spid="_x0000_s2060" o:spt="1" style="position:absolute;left:0pt;margin-left:414.35pt;margin-top:23pt;height:373.8pt;width:98.4pt;z-index:251670528;mso-width-relative:page;mso-height-relative:page;" fillcolor="#FFFFFF" filled="t" stroked="t" coordsize="21600,21600">
            <v:path/>
            <v:fill on="t" color2="#FFFFFF" focussize="0,0"/>
            <v:stroke color="#000000"/>
            <v:imagedata o:title=""/>
            <o:lock v:ext="edit" aspectratio="f"/>
            <v:textbox>
              <w:txbxContent>
                <w:p>
                  <w:pPr>
                    <w:pStyle w:val="6"/>
                    <w:keepNext w:val="0"/>
                    <w:keepLines w:val="0"/>
                    <w:widowControl/>
                    <w:suppressLineNumbers w:val="0"/>
                    <w:rPr>
                      <w:color w:val="FF0000"/>
                    </w:rPr>
                  </w:pPr>
                  <w:r>
                    <w:rPr>
                      <w:rFonts w:hint="eastAsia"/>
                      <w:color w:val="FF0000"/>
                      <w:lang w:val="en-US" w:eastAsia="zh-CN"/>
                    </w:rPr>
                    <w:t>9，</w:t>
                  </w:r>
                  <w:r>
                    <w:rPr>
                      <w:color w:val="FF0000"/>
                    </w:rPr>
                    <w:t>HDLC协议对比特串进行组帧时，HDLC数据帧以位值0111 1110 标识，每一个帧的开始和结束，</w:t>
                  </w:r>
                </w:p>
                <w:p>
                  <w:pPr>
                    <w:pStyle w:val="6"/>
                    <w:keepNext w:val="0"/>
                    <w:keepLines w:val="0"/>
                    <w:widowControl/>
                    <w:suppressLineNumbers w:val="0"/>
                    <w:rPr>
                      <w:color w:val="FF0000"/>
                    </w:rPr>
                  </w:pPr>
                  <w:r>
                    <w:rPr>
                      <w:color w:val="FF0000"/>
                    </w:rPr>
                    <w:t>因此，在帧数据中凡是出现连续五个1时，就在输出位流末尾加0</w:t>
                  </w:r>
                </w:p>
                <w:p>
                  <w:pPr>
                    <w:pStyle w:val="6"/>
                    <w:keepNext w:val="0"/>
                    <w:keepLines w:val="0"/>
                    <w:widowControl/>
                    <w:suppressLineNumbers w:val="0"/>
                    <w:rPr>
                      <w:color w:val="FF0000"/>
                    </w:rPr>
                  </w:pPr>
                  <w:r>
                    <w:rPr>
                      <w:color w:val="FF0000"/>
                    </w:rPr>
                    <w:t>     扫描整个帧，但发现连续5个1时，就立即补充一个0，显然处理后不可能出现连续的6个1.</w:t>
                  </w:r>
                </w:p>
                <w:p>
                  <w:pPr>
                    <w:rPr>
                      <w:rFonts w:hint="eastAsia" w:eastAsia="宋体"/>
                      <w:lang w:val="en-US" w:eastAsia="zh-CN"/>
                    </w:rPr>
                  </w:pPr>
                </w:p>
              </w:txbxContent>
            </v:textbox>
          </v:rect>
        </w:pict>
      </w:r>
      <w:r>
        <w:rPr>
          <w:rFonts w:hint="eastAsia" w:ascii="宋体" w:hAnsi="宋体" w:cs="宋体"/>
          <w:sz w:val="23"/>
          <w:szCs w:val="23"/>
          <w:lang w:eastAsia="zh-CN"/>
        </w:rPr>
        <w:t>传输数据，数据传输速率为</w:t>
      </w:r>
      <w:r>
        <w:rPr>
          <w:rFonts w:ascii="宋体" w:hAnsi="宋体" w:cs="ËÎÌå"/>
          <w:sz w:val="23"/>
          <w:szCs w:val="23"/>
          <w:lang w:eastAsia="zh-CN"/>
        </w:rPr>
        <w:t xml:space="preserve"> </w:t>
      </w:r>
      <w:r>
        <w:rPr>
          <w:rFonts w:ascii="宋体" w:hAnsi="宋体" w:cs="Arial"/>
          <w:sz w:val="23"/>
          <w:szCs w:val="23"/>
          <w:lang w:eastAsia="zh-CN"/>
        </w:rPr>
        <w:t>16kbps</w:t>
      </w:r>
      <w:r>
        <w:rPr>
          <w:rFonts w:hint="eastAsia" w:ascii="宋体" w:hAnsi="宋体" w:cs="宋体"/>
          <w:sz w:val="23"/>
          <w:szCs w:val="23"/>
          <w:lang w:eastAsia="zh-CN"/>
        </w:rPr>
        <w:t>，单向传播时延</w:t>
      </w:r>
      <w:r>
        <w:rPr>
          <w:rFonts w:ascii="宋体" w:hAnsi="宋体" w:cs="ËÎÌå"/>
          <w:sz w:val="23"/>
          <w:szCs w:val="23"/>
          <w:lang w:eastAsia="zh-CN"/>
        </w:rPr>
        <w:t xml:space="preserve"> </w:t>
      </w:r>
      <w:r>
        <w:rPr>
          <w:rFonts w:ascii="宋体" w:hAnsi="宋体" w:cs="Arial"/>
          <w:sz w:val="23"/>
          <w:szCs w:val="23"/>
          <w:lang w:eastAsia="zh-CN"/>
        </w:rPr>
        <w:t>270ms</w:t>
      </w:r>
      <w:r>
        <w:rPr>
          <w:rFonts w:hint="eastAsia" w:ascii="宋体" w:hAnsi="宋体" w:cs="宋体"/>
          <w:sz w:val="23"/>
          <w:szCs w:val="23"/>
          <w:lang w:eastAsia="zh-CN"/>
        </w:rPr>
        <w:t>，数据帧长度范围是</w:t>
      </w:r>
    </w:p>
    <w:p>
      <w:pPr>
        <w:widowControl w:val="0"/>
        <w:autoSpaceDE w:val="0"/>
        <w:autoSpaceDN w:val="0"/>
        <w:adjustRightInd w:val="0"/>
        <w:spacing w:after="0" w:line="360" w:lineRule="auto"/>
        <w:ind w:left="120"/>
        <w:rPr>
          <w:rFonts w:ascii="宋体" w:hAnsi="宋体"/>
          <w:sz w:val="24"/>
          <w:szCs w:val="24"/>
          <w:lang w:eastAsia="zh-CN"/>
        </w:rPr>
      </w:pPr>
      <w:r>
        <w:rPr>
          <w:rFonts w:ascii="宋体" w:hAnsi="宋体" w:cs="Arial"/>
          <w:sz w:val="24"/>
          <w:szCs w:val="24"/>
          <w:lang w:eastAsia="zh-CN"/>
        </w:rPr>
        <w:t xml:space="preserve">128~512 </w:t>
      </w:r>
      <w:r>
        <w:rPr>
          <w:rFonts w:hint="eastAsia" w:ascii="宋体" w:hAnsi="宋体" w:cs="宋体"/>
          <w:sz w:val="24"/>
          <w:szCs w:val="24"/>
          <w:lang w:eastAsia="zh-CN"/>
        </w:rPr>
        <w:t>字节，接收方总是以与数据帧等长的帧进行确认。为使信道利用率达</w:t>
      </w:r>
    </w:p>
    <w:p>
      <w:pPr>
        <w:widowControl w:val="0"/>
        <w:autoSpaceDE w:val="0"/>
        <w:autoSpaceDN w:val="0"/>
        <w:adjustRightInd w:val="0"/>
        <w:spacing w:after="0" w:line="360" w:lineRule="auto"/>
        <w:ind w:left="120"/>
        <w:rPr>
          <w:rFonts w:ascii="宋体" w:hAnsi="宋体"/>
          <w:sz w:val="24"/>
          <w:szCs w:val="24"/>
          <w:lang w:eastAsia="zh-CN"/>
        </w:rPr>
      </w:pPr>
      <w:r>
        <w:rPr>
          <w:rFonts w:hint="eastAsia" w:ascii="宋体" w:hAnsi="宋体" w:cs="宋体"/>
          <w:sz w:val="24"/>
          <w:szCs w:val="24"/>
          <w:lang w:eastAsia="zh-CN"/>
        </w:rPr>
        <w:t>到最高，帧序号的比特数至少为</w:t>
      </w:r>
    </w:p>
    <w:p>
      <w:pPr>
        <w:widowControl w:val="0"/>
        <w:tabs>
          <w:tab w:val="left" w:pos="2640"/>
          <w:tab w:val="left" w:pos="4320"/>
          <w:tab w:val="left" w:pos="6000"/>
        </w:tabs>
        <w:autoSpaceDE w:val="0"/>
        <w:autoSpaceDN w:val="0"/>
        <w:adjustRightInd w:val="0"/>
        <w:spacing w:after="0" w:line="360" w:lineRule="auto"/>
        <w:ind w:left="980"/>
        <w:rPr>
          <w:rFonts w:ascii="宋体" w:hAnsi="宋体"/>
          <w:sz w:val="24"/>
          <w:szCs w:val="24"/>
          <w:lang w:eastAsia="zh-CN"/>
        </w:rPr>
      </w:pPr>
      <w:r>
        <w:rPr>
          <w:rFonts w:ascii="宋体" w:hAnsi="宋体" w:cs="Arial"/>
          <w:sz w:val="24"/>
          <w:szCs w:val="24"/>
          <w:lang w:eastAsia="zh-CN"/>
        </w:rPr>
        <w:t>A. .5</w:t>
      </w:r>
      <w:r>
        <w:rPr>
          <w:rFonts w:ascii="宋体" w:hAnsi="宋体"/>
          <w:sz w:val="24"/>
          <w:szCs w:val="24"/>
          <w:lang w:eastAsia="zh-CN"/>
        </w:rPr>
        <w:tab/>
      </w:r>
      <w:r>
        <w:rPr>
          <w:rFonts w:ascii="宋体" w:hAnsi="宋体" w:cs="Arial"/>
          <w:color w:val="FF0000"/>
          <w:sz w:val="24"/>
          <w:szCs w:val="24"/>
          <w:lang w:eastAsia="zh-CN"/>
        </w:rPr>
        <w:t>B. 4</w:t>
      </w:r>
      <w:r>
        <w:rPr>
          <w:rFonts w:ascii="宋体" w:hAnsi="宋体"/>
          <w:sz w:val="24"/>
          <w:szCs w:val="24"/>
          <w:lang w:eastAsia="zh-CN"/>
        </w:rPr>
        <w:tab/>
      </w:r>
      <w:r>
        <w:rPr>
          <w:rFonts w:ascii="宋体" w:hAnsi="宋体" w:cs="Arial"/>
          <w:sz w:val="24"/>
          <w:szCs w:val="24"/>
          <w:lang w:eastAsia="zh-CN"/>
        </w:rPr>
        <w:t>C. 3</w:t>
      </w:r>
      <w:r>
        <w:rPr>
          <w:rFonts w:ascii="宋体" w:hAnsi="宋体"/>
          <w:sz w:val="24"/>
          <w:szCs w:val="24"/>
          <w:lang w:eastAsia="zh-CN"/>
        </w:rPr>
        <w:tab/>
      </w:r>
      <w:r>
        <w:rPr>
          <w:rFonts w:ascii="宋体" w:hAnsi="宋体" w:cs="Arial"/>
          <w:sz w:val="23"/>
          <w:szCs w:val="23"/>
          <w:lang w:eastAsia="zh-CN"/>
        </w:rPr>
        <w:t>D. 2</w:t>
      </w:r>
    </w:p>
    <w:p>
      <w:pPr>
        <w:widowControl w:val="0"/>
        <w:autoSpaceDE w:val="0"/>
        <w:autoSpaceDN w:val="0"/>
        <w:adjustRightInd w:val="0"/>
        <w:spacing w:after="0" w:line="360" w:lineRule="auto"/>
        <w:rPr>
          <w:rFonts w:hint="eastAsia" w:ascii="宋体" w:hAnsi="宋体" w:cs="宋体"/>
          <w:sz w:val="23"/>
          <w:szCs w:val="23"/>
          <w:lang w:eastAsia="zh-CN"/>
        </w:rPr>
      </w:pPr>
    </w:p>
    <w:p>
      <w:pPr>
        <w:widowControl w:val="0"/>
        <w:autoSpaceDE w:val="0"/>
        <w:autoSpaceDN w:val="0"/>
        <w:adjustRightInd w:val="0"/>
        <w:spacing w:after="0" w:line="360" w:lineRule="auto"/>
        <w:ind w:firstLine="345" w:firstLineChars="150"/>
        <w:rPr>
          <w:rFonts w:hint="eastAsia" w:ascii="宋体" w:hAnsi="宋体" w:cs="Arial"/>
          <w:sz w:val="23"/>
          <w:szCs w:val="23"/>
          <w:lang w:eastAsia="zh-CN"/>
        </w:rPr>
      </w:pPr>
      <w:r>
        <w:rPr>
          <w:rFonts w:hint="eastAsia" w:ascii="宋体" w:hAnsi="宋体" w:cs="Arial"/>
          <w:sz w:val="23"/>
          <w:szCs w:val="23"/>
          <w:lang w:eastAsia="zh-CN"/>
        </w:rPr>
        <w:t>8</w:t>
      </w:r>
      <w:r>
        <w:rPr>
          <w:rFonts w:ascii="宋体" w:hAnsi="宋体" w:cs="Arial"/>
          <w:sz w:val="23"/>
          <w:szCs w:val="23"/>
          <w:lang w:eastAsia="zh-CN"/>
        </w:rPr>
        <w:t>.</w:t>
      </w:r>
      <w:r>
        <w:rPr>
          <w:rFonts w:hint="eastAsia" w:ascii="宋体" w:hAnsi="宋体" w:cs="Arial"/>
          <w:sz w:val="23"/>
          <w:szCs w:val="23"/>
          <w:highlight w:val="lightGray"/>
          <w:lang w:eastAsia="zh-CN"/>
        </w:rPr>
        <w:t>（</w:t>
      </w:r>
      <w:r>
        <w:rPr>
          <w:rFonts w:ascii="宋体" w:hAnsi="宋体" w:cs="Arial"/>
          <w:sz w:val="23"/>
          <w:szCs w:val="23"/>
          <w:highlight w:val="lightGray"/>
          <w:lang w:eastAsia="zh-CN"/>
        </w:rPr>
        <w:t>1</w:t>
      </w:r>
      <w:r>
        <w:rPr>
          <w:rFonts w:hint="eastAsia" w:ascii="宋体" w:hAnsi="宋体" w:cs="Arial"/>
          <w:sz w:val="23"/>
          <w:szCs w:val="23"/>
          <w:highlight w:val="lightGray"/>
          <w:lang w:eastAsia="zh-CN"/>
        </w:rPr>
        <w:t>3</w:t>
      </w:r>
      <w:r>
        <w:rPr>
          <w:rFonts w:ascii="宋体" w:hAnsi="宋体" w:cs="Arial"/>
          <w:sz w:val="23"/>
          <w:szCs w:val="23"/>
          <w:highlight w:val="lightGray"/>
          <w:lang w:eastAsia="zh-CN"/>
        </w:rPr>
        <w:t xml:space="preserve"> </w:t>
      </w:r>
      <w:r>
        <w:rPr>
          <w:rFonts w:hint="eastAsia" w:ascii="宋体" w:hAnsi="宋体" w:cs="Arial"/>
          <w:sz w:val="23"/>
          <w:szCs w:val="23"/>
          <w:highlight w:val="lightGray"/>
          <w:lang w:eastAsia="zh-CN"/>
        </w:rPr>
        <w:t xml:space="preserve">年考研 </w:t>
      </w:r>
      <w:r>
        <w:rPr>
          <w:rFonts w:ascii="宋体" w:hAnsi="宋体" w:cs="Arial"/>
          <w:sz w:val="23"/>
          <w:szCs w:val="23"/>
          <w:highlight w:val="lightGray"/>
          <w:lang w:eastAsia="zh-CN"/>
        </w:rPr>
        <w:t>3</w:t>
      </w:r>
      <w:r>
        <w:rPr>
          <w:rFonts w:hint="eastAsia" w:ascii="宋体" w:hAnsi="宋体" w:cs="Arial"/>
          <w:sz w:val="23"/>
          <w:szCs w:val="23"/>
          <w:highlight w:val="lightGray"/>
          <w:lang w:eastAsia="zh-CN"/>
        </w:rPr>
        <w:t>6 题）</w:t>
      </w:r>
      <w:r>
        <w:rPr>
          <w:rFonts w:hint="eastAsia" w:ascii="宋体" w:hAnsi="宋体" w:cs="Arial"/>
          <w:sz w:val="23"/>
          <w:szCs w:val="23"/>
          <w:lang w:eastAsia="zh-CN"/>
        </w:rPr>
        <w:t xml:space="preserve">下列介质访问控制方法中，可能发生冲突的是 </w:t>
      </w:r>
    </w:p>
    <w:p>
      <w:pPr>
        <w:widowControl w:val="0"/>
        <w:tabs>
          <w:tab w:val="left" w:pos="2640"/>
          <w:tab w:val="left" w:pos="4320"/>
          <w:tab w:val="left" w:pos="6000"/>
        </w:tabs>
        <w:autoSpaceDE w:val="0"/>
        <w:autoSpaceDN w:val="0"/>
        <w:adjustRightInd w:val="0"/>
        <w:spacing w:after="0" w:line="360" w:lineRule="auto"/>
        <w:ind w:left="980"/>
        <w:rPr>
          <w:rFonts w:hint="eastAsia" w:ascii="宋体" w:hAnsi="宋体" w:cs="Arial"/>
          <w:sz w:val="24"/>
          <w:szCs w:val="24"/>
          <w:lang w:eastAsia="zh-CN"/>
        </w:rPr>
      </w:pPr>
      <w:r>
        <w:rPr>
          <w:rFonts w:ascii="宋体" w:hAnsi="宋体" w:cs="Arial"/>
          <w:sz w:val="24"/>
          <w:szCs w:val="24"/>
          <w:lang w:eastAsia="zh-CN"/>
        </w:rPr>
        <w:t xml:space="preserve">A. CDMA          </w:t>
      </w:r>
      <w:r>
        <w:rPr>
          <w:rFonts w:ascii="宋体" w:hAnsi="宋体" w:cs="Arial"/>
          <w:color w:val="FF0000"/>
          <w:sz w:val="24"/>
          <w:szCs w:val="24"/>
          <w:lang w:eastAsia="zh-CN"/>
        </w:rPr>
        <w:t xml:space="preserve"> B. CSMA </w:t>
      </w:r>
      <w:r>
        <w:rPr>
          <w:rFonts w:ascii="宋体" w:hAnsi="宋体" w:cs="Arial"/>
          <w:sz w:val="24"/>
          <w:szCs w:val="24"/>
          <w:lang w:eastAsia="zh-CN"/>
        </w:rPr>
        <w:t xml:space="preserve">       C. TDMA       D. FDMA</w:t>
      </w:r>
    </w:p>
    <w:p>
      <w:pPr>
        <w:widowControl w:val="0"/>
        <w:autoSpaceDE w:val="0"/>
        <w:autoSpaceDN w:val="0"/>
        <w:adjustRightInd w:val="0"/>
        <w:spacing w:after="0" w:line="360" w:lineRule="auto"/>
        <w:ind w:left="420" w:leftChars="191" w:firstLine="120" w:firstLineChars="50"/>
        <w:rPr>
          <w:rFonts w:ascii="宋体" w:hAnsi="宋体"/>
          <w:sz w:val="24"/>
          <w:szCs w:val="24"/>
          <w:lang w:eastAsia="zh-CN"/>
        </w:rPr>
      </w:pPr>
    </w:p>
    <w:p>
      <w:pPr>
        <w:widowControl w:val="0"/>
        <w:autoSpaceDE w:val="0"/>
        <w:autoSpaceDN w:val="0"/>
        <w:adjustRightInd w:val="0"/>
        <w:spacing w:after="0" w:line="360" w:lineRule="auto"/>
        <w:ind w:firstLine="345" w:firstLineChars="150"/>
        <w:rPr>
          <w:rFonts w:hint="eastAsia" w:ascii="宋体" w:hAnsi="宋体" w:cs="Arial"/>
          <w:sz w:val="23"/>
          <w:szCs w:val="23"/>
          <w:lang w:eastAsia="zh-CN"/>
        </w:rPr>
      </w:pPr>
      <w:r>
        <w:rPr>
          <w:rFonts w:hint="eastAsia" w:ascii="宋体" w:hAnsi="宋体" w:cs="Arial"/>
          <w:sz w:val="23"/>
          <w:szCs w:val="23"/>
          <w:lang w:eastAsia="zh-CN"/>
        </w:rPr>
        <w:t>9</w:t>
      </w:r>
      <w:r>
        <w:rPr>
          <w:rFonts w:ascii="宋体" w:hAnsi="宋体" w:cs="Arial"/>
          <w:sz w:val="23"/>
          <w:szCs w:val="23"/>
          <w:lang w:eastAsia="zh-CN"/>
        </w:rPr>
        <w:t>.</w:t>
      </w:r>
      <w:r>
        <w:rPr>
          <w:rFonts w:hint="eastAsia" w:ascii="宋体" w:hAnsi="宋体" w:cs="Arial"/>
          <w:sz w:val="23"/>
          <w:szCs w:val="23"/>
          <w:highlight w:val="lightGray"/>
          <w:lang w:eastAsia="zh-CN"/>
        </w:rPr>
        <w:t>（</w:t>
      </w:r>
      <w:r>
        <w:rPr>
          <w:rFonts w:ascii="宋体" w:hAnsi="宋体" w:cs="Arial"/>
          <w:sz w:val="23"/>
          <w:szCs w:val="23"/>
          <w:highlight w:val="lightGray"/>
          <w:lang w:eastAsia="zh-CN"/>
        </w:rPr>
        <w:t>1</w:t>
      </w:r>
      <w:r>
        <w:rPr>
          <w:rFonts w:hint="eastAsia" w:ascii="宋体" w:hAnsi="宋体" w:cs="Arial"/>
          <w:sz w:val="23"/>
          <w:szCs w:val="23"/>
          <w:highlight w:val="lightGray"/>
          <w:lang w:eastAsia="zh-CN"/>
        </w:rPr>
        <w:t>3</w:t>
      </w:r>
      <w:r>
        <w:rPr>
          <w:rFonts w:ascii="宋体" w:hAnsi="宋体" w:cs="Arial"/>
          <w:sz w:val="23"/>
          <w:szCs w:val="23"/>
          <w:highlight w:val="lightGray"/>
          <w:lang w:eastAsia="zh-CN"/>
        </w:rPr>
        <w:t xml:space="preserve"> </w:t>
      </w:r>
      <w:r>
        <w:rPr>
          <w:rFonts w:hint="eastAsia" w:ascii="宋体" w:hAnsi="宋体" w:cs="Arial"/>
          <w:sz w:val="23"/>
          <w:szCs w:val="23"/>
          <w:highlight w:val="lightGray"/>
          <w:lang w:eastAsia="zh-CN"/>
        </w:rPr>
        <w:t xml:space="preserve">年考研 </w:t>
      </w:r>
      <w:r>
        <w:rPr>
          <w:rFonts w:ascii="宋体" w:hAnsi="宋体" w:cs="Arial"/>
          <w:sz w:val="23"/>
          <w:szCs w:val="23"/>
          <w:highlight w:val="lightGray"/>
          <w:lang w:eastAsia="zh-CN"/>
        </w:rPr>
        <w:t>3</w:t>
      </w:r>
      <w:r>
        <w:rPr>
          <w:rFonts w:hint="eastAsia" w:ascii="宋体" w:hAnsi="宋体" w:cs="Arial"/>
          <w:sz w:val="23"/>
          <w:szCs w:val="23"/>
          <w:highlight w:val="lightGray"/>
          <w:lang w:eastAsia="zh-CN"/>
        </w:rPr>
        <w:t>7 题）</w:t>
      </w:r>
      <w:r>
        <w:rPr>
          <w:rFonts w:hint="eastAsia" w:ascii="宋体" w:hAnsi="宋体" w:cs="Arial"/>
          <w:sz w:val="23"/>
          <w:szCs w:val="23"/>
          <w:lang w:eastAsia="zh-CN"/>
        </w:rPr>
        <w:t xml:space="preserve">HDLC协议对01111100 01111110组帧后对应的比特串为 </w:t>
      </w:r>
    </w:p>
    <w:p>
      <w:pPr>
        <w:widowControl w:val="0"/>
        <w:autoSpaceDE w:val="0"/>
        <w:autoSpaceDN w:val="0"/>
        <w:adjustRightInd w:val="0"/>
        <w:spacing w:after="0" w:line="360" w:lineRule="auto"/>
        <w:ind w:left="540"/>
        <w:rPr>
          <w:rFonts w:ascii="宋体" w:hAnsi="宋体" w:cs="Arial"/>
          <w:sz w:val="23"/>
          <w:szCs w:val="23"/>
          <w:lang w:eastAsia="zh-CN"/>
        </w:rPr>
      </w:pPr>
      <w:r>
        <w:rPr>
          <w:rFonts w:ascii="宋体" w:hAnsi="宋体" w:cs="Arial"/>
          <w:sz w:val="23"/>
          <w:szCs w:val="23"/>
          <w:lang w:eastAsia="zh-CN"/>
        </w:rPr>
        <w:t xml:space="preserve"> </w:t>
      </w:r>
      <w:r>
        <w:rPr>
          <w:rFonts w:ascii="宋体" w:hAnsi="宋体" w:cs="Arial"/>
          <w:color w:val="FF0000"/>
          <w:sz w:val="23"/>
          <w:szCs w:val="23"/>
          <w:lang w:eastAsia="zh-CN"/>
        </w:rPr>
        <w:t xml:space="preserve"> A. 01111100 00111110 10   </w:t>
      </w:r>
      <w:r>
        <w:rPr>
          <w:rFonts w:ascii="宋体" w:hAnsi="宋体" w:cs="Arial"/>
          <w:sz w:val="23"/>
          <w:szCs w:val="23"/>
          <w:lang w:eastAsia="zh-CN"/>
        </w:rPr>
        <w:t xml:space="preserve">      B. 01111100 01111101 01111110 </w:t>
      </w:r>
    </w:p>
    <w:p>
      <w:pPr>
        <w:widowControl w:val="0"/>
        <w:autoSpaceDE w:val="0"/>
        <w:autoSpaceDN w:val="0"/>
        <w:adjustRightInd w:val="0"/>
        <w:spacing w:after="0" w:line="360" w:lineRule="auto"/>
        <w:ind w:left="540" w:firstLine="255"/>
        <w:rPr>
          <w:rFonts w:hint="eastAsia" w:ascii="宋体" w:hAnsi="宋体" w:cs="Arial"/>
          <w:sz w:val="23"/>
          <w:szCs w:val="23"/>
          <w:lang w:eastAsia="zh-CN"/>
        </w:rPr>
      </w:pPr>
      <w:r>
        <w:rPr>
          <w:rFonts w:ascii="宋体" w:hAnsi="宋体" w:cs="Arial"/>
          <w:sz w:val="23"/>
          <w:szCs w:val="23"/>
          <w:lang w:eastAsia="zh-CN"/>
        </w:rPr>
        <w:t xml:space="preserve">C. 01111100 01111101 0     </w:t>
      </w:r>
      <w:r>
        <w:rPr>
          <w:rFonts w:hint="eastAsia" w:ascii="宋体" w:hAnsi="宋体" w:cs="Arial"/>
          <w:sz w:val="23"/>
          <w:szCs w:val="23"/>
          <w:lang w:eastAsia="zh-CN"/>
        </w:rPr>
        <w:t xml:space="preserve">  </w:t>
      </w:r>
      <w:r>
        <w:rPr>
          <w:rFonts w:ascii="宋体" w:hAnsi="宋体" w:cs="Arial"/>
          <w:sz w:val="23"/>
          <w:szCs w:val="23"/>
          <w:lang w:eastAsia="zh-CN"/>
        </w:rPr>
        <w:t xml:space="preserve">     D. 01111100 01111110 01111101</w:t>
      </w:r>
    </w:p>
    <w:p>
      <w:pPr>
        <w:widowControl w:val="0"/>
        <w:autoSpaceDE w:val="0"/>
        <w:autoSpaceDN w:val="0"/>
        <w:adjustRightInd w:val="0"/>
        <w:spacing w:after="0" w:line="360" w:lineRule="auto"/>
        <w:ind w:left="420"/>
        <w:rPr>
          <w:rFonts w:hint="eastAsia" w:ascii="宋体" w:hAnsi="宋体"/>
          <w:sz w:val="24"/>
          <w:szCs w:val="24"/>
          <w:lang w:eastAsia="zh-CN"/>
        </w:rPr>
      </w:pPr>
    </w:p>
    <w:p>
      <w:pPr>
        <w:widowControl w:val="0"/>
        <w:autoSpaceDE w:val="0"/>
        <w:autoSpaceDN w:val="0"/>
        <w:adjustRightInd w:val="0"/>
        <w:spacing w:after="0" w:line="360" w:lineRule="auto"/>
        <w:ind w:firstLine="345" w:firstLineChars="150"/>
        <w:rPr>
          <w:rFonts w:hint="default" w:ascii="宋体" w:hAnsi="宋体" w:cs="Arial"/>
          <w:sz w:val="23"/>
          <w:szCs w:val="23"/>
          <w:lang w:val="en-US" w:eastAsia="zh-CN"/>
        </w:rPr>
      </w:pPr>
      <w:r>
        <w:rPr>
          <w:rFonts w:hint="eastAsia" w:ascii="宋体" w:hAnsi="宋体" w:cs="Arial"/>
          <w:sz w:val="23"/>
          <w:szCs w:val="23"/>
          <w:lang w:eastAsia="zh-CN"/>
        </w:rPr>
        <w:t>10</w:t>
      </w:r>
      <w:r>
        <w:rPr>
          <w:rFonts w:ascii="宋体" w:hAnsi="宋体" w:cs="Arial"/>
          <w:sz w:val="23"/>
          <w:szCs w:val="23"/>
          <w:lang w:eastAsia="zh-CN"/>
        </w:rPr>
        <w:t>.</w:t>
      </w:r>
      <w:r>
        <w:rPr>
          <w:rFonts w:hint="eastAsia" w:ascii="宋体" w:hAnsi="宋体" w:cs="Arial"/>
          <w:sz w:val="23"/>
          <w:szCs w:val="23"/>
          <w:highlight w:val="lightGray"/>
          <w:lang w:eastAsia="zh-CN"/>
        </w:rPr>
        <w:t>（</w:t>
      </w:r>
      <w:r>
        <w:rPr>
          <w:rFonts w:ascii="宋体" w:hAnsi="宋体" w:cs="Arial"/>
          <w:sz w:val="23"/>
          <w:szCs w:val="23"/>
          <w:highlight w:val="lightGray"/>
          <w:lang w:eastAsia="zh-CN"/>
        </w:rPr>
        <w:t>1</w:t>
      </w:r>
      <w:r>
        <w:rPr>
          <w:rFonts w:hint="eastAsia" w:ascii="宋体" w:hAnsi="宋体" w:cs="Arial"/>
          <w:sz w:val="23"/>
          <w:szCs w:val="23"/>
          <w:highlight w:val="lightGray"/>
          <w:lang w:eastAsia="zh-CN"/>
        </w:rPr>
        <w:t>3</w:t>
      </w:r>
      <w:r>
        <w:rPr>
          <w:rFonts w:ascii="宋体" w:hAnsi="宋体" w:cs="Arial"/>
          <w:sz w:val="23"/>
          <w:szCs w:val="23"/>
          <w:highlight w:val="lightGray"/>
          <w:lang w:eastAsia="zh-CN"/>
        </w:rPr>
        <w:t xml:space="preserve"> </w:t>
      </w:r>
      <w:r>
        <w:rPr>
          <w:rFonts w:hint="eastAsia" w:ascii="宋体" w:hAnsi="宋体" w:cs="Arial"/>
          <w:sz w:val="23"/>
          <w:szCs w:val="23"/>
          <w:highlight w:val="lightGray"/>
          <w:lang w:eastAsia="zh-CN"/>
        </w:rPr>
        <w:t xml:space="preserve">年考研 </w:t>
      </w:r>
      <w:r>
        <w:rPr>
          <w:rFonts w:ascii="宋体" w:hAnsi="宋体" w:cs="Arial"/>
          <w:sz w:val="23"/>
          <w:szCs w:val="23"/>
          <w:highlight w:val="lightGray"/>
          <w:lang w:eastAsia="zh-CN"/>
        </w:rPr>
        <w:t>3</w:t>
      </w:r>
      <w:r>
        <w:rPr>
          <w:rFonts w:hint="eastAsia" w:ascii="宋体" w:hAnsi="宋体" w:cs="Arial"/>
          <w:sz w:val="23"/>
          <w:szCs w:val="23"/>
          <w:highlight w:val="lightGray"/>
          <w:lang w:eastAsia="zh-CN"/>
        </w:rPr>
        <w:t>8 题）</w:t>
      </w:r>
      <w:r>
        <w:rPr>
          <w:rFonts w:hint="eastAsia" w:ascii="宋体" w:hAnsi="宋体" w:cs="Arial"/>
          <w:sz w:val="23"/>
          <w:szCs w:val="23"/>
          <w:lang w:eastAsia="zh-CN"/>
        </w:rPr>
        <w:t xml:space="preserve">对于100Mbps的以太网交换机，当输出端口无排队，以直通交换（cut-through switching）方式转发一个以太网帧（不包括前导码）时，引入的转发延迟至少是 </w:t>
      </w:r>
      <w:r>
        <w:rPr>
          <w:rFonts w:hint="eastAsia" w:ascii="宋体" w:hAnsi="宋体" w:cs="Arial"/>
          <w:sz w:val="23"/>
          <w:szCs w:val="23"/>
          <w:lang w:val="en-US" w:eastAsia="zh-CN"/>
        </w:rPr>
        <w:t xml:space="preserve">   48bit/100Mbps</w:t>
      </w:r>
      <w:bookmarkStart w:id="3" w:name="_GoBack"/>
      <w:bookmarkEnd w:id="3"/>
    </w:p>
    <w:p>
      <w:pPr>
        <w:widowControl w:val="0"/>
        <w:autoSpaceDE w:val="0"/>
        <w:autoSpaceDN w:val="0"/>
        <w:adjustRightInd w:val="0"/>
        <w:spacing w:after="0" w:line="360" w:lineRule="auto"/>
        <w:ind w:firstLine="345" w:firstLineChars="150"/>
        <w:rPr>
          <w:rFonts w:hint="eastAsia" w:ascii="宋体" w:hAnsi="宋体" w:cs="Arial"/>
          <w:sz w:val="23"/>
          <w:szCs w:val="23"/>
          <w:lang w:eastAsia="zh-CN"/>
        </w:rPr>
      </w:pPr>
      <w:r>
        <w:rPr>
          <w:rFonts w:ascii="宋体" w:hAnsi="宋体" w:cs="Arial"/>
          <w:sz w:val="23"/>
          <w:szCs w:val="23"/>
          <w:lang w:eastAsia="zh-CN"/>
        </w:rPr>
        <w:t xml:space="preserve"> </w:t>
      </w:r>
      <w:r>
        <w:rPr>
          <w:rFonts w:hint="eastAsia" w:ascii="宋体" w:hAnsi="宋体" w:cs="Arial"/>
          <w:sz w:val="23"/>
          <w:szCs w:val="23"/>
          <w:lang w:eastAsia="zh-CN"/>
        </w:rPr>
        <w:t xml:space="preserve">  </w:t>
      </w:r>
      <w:r>
        <w:rPr>
          <w:rFonts w:ascii="宋体" w:hAnsi="宋体" w:cs="Arial"/>
          <w:sz w:val="23"/>
          <w:szCs w:val="23"/>
          <w:lang w:eastAsia="zh-CN"/>
        </w:rPr>
        <w:t xml:space="preserve">A. 0 μs     </w:t>
      </w:r>
      <w:r>
        <w:rPr>
          <w:rFonts w:ascii="宋体" w:hAnsi="宋体" w:cs="Arial"/>
          <w:color w:val="FF0000"/>
          <w:sz w:val="23"/>
          <w:szCs w:val="23"/>
          <w:lang w:eastAsia="zh-CN"/>
        </w:rPr>
        <w:t xml:space="preserve"> B. 0.48 μs </w:t>
      </w:r>
      <w:r>
        <w:rPr>
          <w:rFonts w:ascii="宋体" w:hAnsi="宋体" w:cs="Arial"/>
          <w:sz w:val="23"/>
          <w:szCs w:val="23"/>
          <w:lang w:eastAsia="zh-CN"/>
        </w:rPr>
        <w:t xml:space="preserve">      </w:t>
      </w:r>
      <w:r>
        <w:rPr>
          <w:rFonts w:ascii="宋体" w:hAnsi="宋体" w:cs="Arial"/>
          <w:color w:val="000000" w:themeColor="text1"/>
          <w:sz w:val="23"/>
          <w:szCs w:val="23"/>
          <w:lang w:eastAsia="zh-CN"/>
          <w14:textFill>
            <w14:solidFill>
              <w14:schemeClr w14:val="tx1"/>
            </w14:solidFill>
          </w14:textFill>
        </w:rPr>
        <w:t xml:space="preserve"> C. 5.12 μs </w:t>
      </w:r>
      <w:r>
        <w:rPr>
          <w:rFonts w:ascii="宋体" w:hAnsi="宋体" w:cs="Arial"/>
          <w:sz w:val="23"/>
          <w:szCs w:val="23"/>
          <w:lang w:eastAsia="zh-CN"/>
        </w:rPr>
        <w:t xml:space="preserve">      D. 121.44 μs</w:t>
      </w:r>
    </w:p>
    <w:p>
      <w:pPr>
        <w:widowControl w:val="0"/>
        <w:autoSpaceDE w:val="0"/>
        <w:autoSpaceDN w:val="0"/>
        <w:adjustRightInd w:val="0"/>
        <w:spacing w:after="0" w:line="360" w:lineRule="auto"/>
        <w:rPr>
          <w:rFonts w:ascii="宋体" w:hAnsi="宋体"/>
          <w:sz w:val="24"/>
          <w:szCs w:val="24"/>
          <w:lang w:eastAsia="zh-CN"/>
        </w:rPr>
      </w:pPr>
    </w:p>
    <w:p>
      <w:pPr>
        <w:widowControl w:val="0"/>
        <w:autoSpaceDE w:val="0"/>
        <w:autoSpaceDN w:val="0"/>
        <w:adjustRightInd w:val="0"/>
        <w:spacing w:after="0" w:line="360" w:lineRule="auto"/>
        <w:ind w:firstLine="360" w:firstLineChars="150"/>
        <w:rPr>
          <w:rFonts w:hint="eastAsia" w:ascii="宋体" w:hAnsi="宋体" w:cs="Arial"/>
          <w:sz w:val="24"/>
          <w:szCs w:val="24"/>
          <w:lang w:eastAsia="zh-CN"/>
        </w:rPr>
      </w:pPr>
      <w:bookmarkStart w:id="2" w:name="page6"/>
      <w:bookmarkEnd w:id="2"/>
      <w:r>
        <w:rPr>
          <w:rFonts w:hint="eastAsia" w:ascii="宋体" w:hAnsi="宋体" w:cs="Arial"/>
          <w:sz w:val="24"/>
          <w:szCs w:val="24"/>
          <w:lang w:eastAsia="zh-CN"/>
        </w:rPr>
        <w:t>11.</w:t>
      </w:r>
      <w:r>
        <w:rPr>
          <w:rFonts w:hint="eastAsia" w:ascii="宋体" w:hAnsi="宋体" w:cs="Arial"/>
          <w:sz w:val="24"/>
          <w:szCs w:val="24"/>
          <w:shd w:val="pct10" w:color="auto" w:fill="FFFFFF"/>
          <w:lang w:eastAsia="zh-CN"/>
        </w:rPr>
        <w:t>（ 14年考研 34 题）</w:t>
      </w:r>
      <w:r>
        <w:rPr>
          <w:rFonts w:hint="eastAsia" w:ascii="宋体" w:hAnsi="宋体" w:cs="Arial"/>
          <w:sz w:val="24"/>
          <w:szCs w:val="24"/>
          <w:lang w:eastAsia="zh-CN"/>
        </w:rPr>
        <w:t>某以太网拓扑及交换机当前转发表如下图所示，主机00-e1-d5-00-23-a1向主机00-e1-d5-00-23-c1发送1个数据帧，主机00-e1-d5-00-23-c1收到该帧后，向主机00-e1-d5-00-23-a1发送1个确认帧，交换机对这两个帧的转发端口分别是</w:t>
      </w:r>
    </w:p>
    <w:p>
      <w:pPr>
        <w:widowControl w:val="0"/>
        <w:autoSpaceDE w:val="0"/>
        <w:autoSpaceDN w:val="0"/>
        <w:adjustRightInd w:val="0"/>
        <w:spacing w:after="0" w:line="360" w:lineRule="auto"/>
        <w:ind w:firstLine="330" w:firstLineChars="150"/>
        <w:rPr>
          <w:rFonts w:hint="eastAsia" w:ascii="宋体" w:hAnsi="宋体" w:cs="Arial"/>
          <w:sz w:val="24"/>
          <w:szCs w:val="24"/>
          <w:lang w:eastAsia="zh-CN"/>
        </w:rPr>
      </w:pPr>
      <w:r>
        <w:rPr>
          <w:lang w:eastAsia="zh-CN"/>
        </w:rPr>
        <w:drawing>
          <wp:inline distT="0" distB="0" distL="0" distR="0">
            <wp:extent cx="5486400" cy="1304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486400" cy="1304925"/>
                    </a:xfrm>
                    <a:prstGeom prst="rect">
                      <a:avLst/>
                    </a:prstGeom>
                    <a:noFill/>
                    <a:ln w="9525">
                      <a:noFill/>
                      <a:miter lim="800000"/>
                      <a:headEnd/>
                      <a:tailEnd/>
                    </a:ln>
                  </pic:spPr>
                </pic:pic>
              </a:graphicData>
            </a:graphic>
          </wp:inline>
        </w:drawing>
      </w:r>
      <w:r>
        <w:rPr>
          <w:rFonts w:ascii="宋体" w:hAnsi="宋体" w:cs="Arial"/>
          <w:sz w:val="24"/>
          <w:szCs w:val="24"/>
          <w:lang w:eastAsia="zh-CN"/>
        </w:rPr>
        <w:t xml:space="preserve"> </w:t>
      </w:r>
      <w:r>
        <w:rPr>
          <w:rFonts w:hint="eastAsia" w:ascii="宋体" w:hAnsi="宋体" w:cs="Arial"/>
          <w:sz w:val="24"/>
          <w:szCs w:val="24"/>
          <w:lang w:eastAsia="zh-CN"/>
        </w:rPr>
        <w:t xml:space="preserve">   A．{3}和{1}   </w:t>
      </w:r>
      <w:r>
        <w:rPr>
          <w:rFonts w:hint="eastAsia" w:ascii="宋体" w:hAnsi="宋体" w:cs="Arial"/>
          <w:color w:val="FF0000"/>
          <w:sz w:val="24"/>
          <w:szCs w:val="24"/>
          <w:lang w:eastAsia="zh-CN"/>
        </w:rPr>
        <w:t xml:space="preserve"> B．{2,3}和{1} </w:t>
      </w:r>
      <w:r>
        <w:rPr>
          <w:rFonts w:hint="eastAsia" w:ascii="宋体" w:hAnsi="宋体" w:cs="Arial"/>
          <w:sz w:val="24"/>
          <w:szCs w:val="24"/>
          <w:lang w:eastAsia="zh-CN"/>
        </w:rPr>
        <w:t xml:space="preserve">   C．{2,3}和{1,2}   D．{1,2,3}和{1}</w:t>
      </w:r>
      <w:r>
        <w:rPr>
          <w:rFonts w:ascii="宋体" w:hAnsi="宋体" w:cs="Arial"/>
          <w:sz w:val="24"/>
          <w:szCs w:val="24"/>
          <w:lang w:eastAsia="zh-CN"/>
        </w:rPr>
        <w:t xml:space="preserve"> </w:t>
      </w:r>
    </w:p>
    <w:p>
      <w:pPr>
        <w:widowControl w:val="0"/>
        <w:autoSpaceDE w:val="0"/>
        <w:autoSpaceDN w:val="0"/>
        <w:adjustRightInd w:val="0"/>
        <w:spacing w:after="0" w:line="360" w:lineRule="auto"/>
        <w:ind w:firstLine="360" w:firstLineChars="150"/>
        <w:rPr>
          <w:rFonts w:hint="eastAsia" w:ascii="宋体" w:hAnsi="宋体" w:cs="Arial"/>
          <w:sz w:val="24"/>
          <w:szCs w:val="24"/>
          <w:lang w:eastAsia="zh-CN"/>
        </w:rPr>
      </w:pPr>
    </w:p>
    <w:p>
      <w:pPr>
        <w:widowControl w:val="0"/>
        <w:autoSpaceDE w:val="0"/>
        <w:autoSpaceDN w:val="0"/>
        <w:adjustRightInd w:val="0"/>
        <w:spacing w:after="0" w:line="360" w:lineRule="auto"/>
        <w:ind w:firstLine="360" w:firstLineChars="150"/>
        <w:rPr>
          <w:rFonts w:hint="eastAsia" w:ascii="宋体" w:hAnsi="宋体" w:cs="宋体"/>
          <w:sz w:val="24"/>
          <w:szCs w:val="24"/>
          <w:lang w:eastAsia="zh-CN"/>
        </w:rPr>
      </w:pPr>
      <w:r>
        <w:rPr>
          <w:rFonts w:hint="eastAsia" w:ascii="宋体" w:hAnsi="宋体" w:cs="Arial"/>
          <w:sz w:val="24"/>
          <w:szCs w:val="24"/>
          <w:lang w:eastAsia="zh-CN"/>
        </w:rPr>
        <w:t>12.</w:t>
      </w:r>
      <w:r>
        <w:rPr>
          <w:rFonts w:hint="eastAsia" w:ascii="宋体" w:hAnsi="宋体" w:cs="Arial"/>
          <w:sz w:val="24"/>
          <w:szCs w:val="24"/>
          <w:shd w:val="pct10" w:color="auto" w:fill="FFFFFF"/>
          <w:lang w:eastAsia="zh-CN"/>
        </w:rPr>
        <w:t>（ 14 年考研 36 题）</w:t>
      </w:r>
      <w:r>
        <w:rPr>
          <w:rFonts w:hint="eastAsia" w:ascii="宋体" w:hAnsi="宋体" w:cs="宋体"/>
          <w:sz w:val="24"/>
          <w:szCs w:val="24"/>
          <w:lang w:eastAsia="zh-CN"/>
        </w:rPr>
        <w:t>主机甲与主机乙之间使用后退N帧协议(GBN)传输数据，甲的发送窗口尺寸为1000，数据帧长为1000字节，信道带宽为100Mbps，乙每收到一个数据帧立即利用一个短帧(忽略其传输延迟)进行确认，若甲乙之间的单向传播延迟是50ms，则甲可以达到的最大平均数据传输速率约为</w:t>
      </w:r>
    </w:p>
    <w:p>
      <w:pPr>
        <w:widowControl w:val="0"/>
        <w:autoSpaceDE w:val="0"/>
        <w:autoSpaceDN w:val="0"/>
        <w:adjustRightInd w:val="0"/>
        <w:spacing w:after="0" w:line="360" w:lineRule="auto"/>
        <w:ind w:firstLine="720" w:firstLineChars="300"/>
        <w:rPr>
          <w:rFonts w:hint="eastAsia" w:ascii="宋体" w:hAnsi="宋体" w:cs="宋体"/>
          <w:sz w:val="24"/>
          <w:szCs w:val="24"/>
          <w:lang w:eastAsia="zh-CN"/>
        </w:rPr>
      </w:pPr>
      <w:r>
        <w:rPr>
          <w:rFonts w:hint="eastAsia" w:ascii="宋体" w:hAnsi="宋体" w:cs="宋体"/>
          <w:sz w:val="24"/>
          <w:szCs w:val="24"/>
          <w:lang w:eastAsia="zh-CN"/>
        </w:rPr>
        <w:t xml:space="preserve">A.10Mbps        B.20Mbps      </w:t>
      </w:r>
      <w:r>
        <w:rPr>
          <w:rFonts w:hint="eastAsia" w:ascii="宋体" w:hAnsi="宋体" w:cs="宋体"/>
          <w:color w:val="FF0000"/>
          <w:sz w:val="24"/>
          <w:szCs w:val="24"/>
          <w:lang w:eastAsia="zh-CN"/>
        </w:rPr>
        <w:t xml:space="preserve"> C.80Mbps </w:t>
      </w:r>
      <w:r>
        <w:rPr>
          <w:rFonts w:hint="eastAsia" w:ascii="宋体" w:hAnsi="宋体" w:cs="宋体"/>
          <w:sz w:val="24"/>
          <w:szCs w:val="24"/>
          <w:lang w:eastAsia="zh-CN"/>
        </w:rPr>
        <w:t xml:space="preserve">        D.100Mbps</w:t>
      </w:r>
    </w:p>
    <w:p>
      <w:pPr>
        <w:widowControl w:val="0"/>
        <w:autoSpaceDE w:val="0"/>
        <w:autoSpaceDN w:val="0"/>
        <w:adjustRightInd w:val="0"/>
        <w:spacing w:after="0" w:line="360" w:lineRule="auto"/>
        <w:rPr>
          <w:rFonts w:ascii="宋体" w:hAnsi="宋体" w:cs="宋体"/>
          <w:sz w:val="24"/>
          <w:szCs w:val="24"/>
          <w:lang w:eastAsia="zh-CN"/>
        </w:rPr>
      </w:pPr>
    </w:p>
    <w:p>
      <w:pPr>
        <w:widowControl w:val="0"/>
        <w:autoSpaceDE w:val="0"/>
        <w:autoSpaceDN w:val="0"/>
        <w:adjustRightInd w:val="0"/>
        <w:spacing w:after="0" w:line="360" w:lineRule="auto"/>
        <w:ind w:left="120"/>
        <w:rPr>
          <w:rFonts w:ascii="宋体" w:hAnsi="宋体"/>
          <w:color w:val="FF0000"/>
          <w:sz w:val="24"/>
          <w:szCs w:val="24"/>
          <w:lang w:eastAsia="zh-CN"/>
        </w:rPr>
      </w:pPr>
      <w:r>
        <w:rPr>
          <w:rFonts w:hint="eastAsia" w:ascii="宋体" w:hAnsi="宋体" w:cs="宋体"/>
          <w:color w:val="FF0000"/>
          <w:sz w:val="28"/>
          <w:szCs w:val="28"/>
          <w:lang w:eastAsia="zh-CN"/>
        </w:rPr>
        <w:t>综合题</w:t>
      </w:r>
    </w:p>
    <w:p>
      <w:pPr>
        <w:widowControl w:val="0"/>
        <w:autoSpaceDE w:val="0"/>
        <w:autoSpaceDN w:val="0"/>
        <w:adjustRightInd w:val="0"/>
        <w:spacing w:after="0" w:line="360" w:lineRule="auto"/>
        <w:rPr>
          <w:rFonts w:ascii="宋体" w:hAnsi="宋体"/>
          <w:sz w:val="24"/>
          <w:szCs w:val="24"/>
          <w:lang w:eastAsia="zh-CN"/>
        </w:rPr>
      </w:pPr>
      <w:r>
        <w:rPr>
          <w:rFonts w:ascii="宋体" w:hAnsi="宋体"/>
        </w:rPr>
        <w:pict>
          <v:rect id="_x0000_s2057" o:spid="_x0000_s2057" o:spt="1" style="position:absolute;left:0pt;margin-left:37pt;margin-top:8.65pt;height:18.25pt;width:110.5pt;z-index:-251649024;mso-width-relative:page;mso-height-relative:page;" fillcolor="#C0C0C0" filled="t" stroked="f" coordsize="21600,21600" o:allowincell="f">
            <v:path/>
            <v:fill on="t" focussize="0,0"/>
            <v:stroke on="f"/>
            <v:imagedata o:title=""/>
            <o:lock v:ext="edit"/>
          </v:rect>
        </w:pict>
      </w:r>
      <w:r>
        <w:rPr>
          <w:rFonts w:ascii="宋体" w:hAnsi="宋体" w:cs="Arial"/>
          <w:sz w:val="23"/>
          <w:szCs w:val="23"/>
          <w:lang w:eastAsia="zh-CN"/>
        </w:rPr>
        <w:t xml:space="preserve">1. </w:t>
      </w:r>
      <w:r>
        <w:rPr>
          <w:rFonts w:hint="eastAsia" w:ascii="宋体" w:hAnsi="宋体" w:cs="宋体"/>
          <w:sz w:val="23"/>
          <w:szCs w:val="23"/>
          <w:lang w:eastAsia="zh-CN"/>
        </w:rPr>
        <w:t>（</w:t>
      </w:r>
      <w:r>
        <w:rPr>
          <w:rFonts w:ascii="宋体" w:hAnsi="宋体" w:cs="Arial"/>
          <w:sz w:val="23"/>
          <w:szCs w:val="23"/>
          <w:lang w:eastAsia="zh-CN"/>
        </w:rPr>
        <w:t xml:space="preserve">10 </w:t>
      </w:r>
      <w:r>
        <w:rPr>
          <w:rFonts w:hint="eastAsia" w:ascii="宋体" w:hAnsi="宋体" w:cs="宋体"/>
          <w:sz w:val="23"/>
          <w:szCs w:val="23"/>
          <w:lang w:eastAsia="zh-CN"/>
        </w:rPr>
        <w:t>年考研</w:t>
      </w:r>
      <w:r>
        <w:rPr>
          <w:rFonts w:ascii="宋体" w:hAnsi="宋体" w:cs="Arial"/>
          <w:sz w:val="23"/>
          <w:szCs w:val="23"/>
          <w:lang w:eastAsia="zh-CN"/>
        </w:rPr>
        <w:t xml:space="preserve"> 47 </w:t>
      </w:r>
      <w:r>
        <w:rPr>
          <w:rFonts w:hint="eastAsia" w:ascii="宋体" w:hAnsi="宋体" w:cs="宋体"/>
          <w:sz w:val="23"/>
          <w:szCs w:val="23"/>
          <w:lang w:eastAsia="zh-CN"/>
        </w:rPr>
        <w:t>题）某局域网采用</w:t>
      </w:r>
      <w:r>
        <w:rPr>
          <w:rFonts w:ascii="宋体" w:hAnsi="宋体" w:cs="Arial"/>
          <w:sz w:val="23"/>
          <w:szCs w:val="23"/>
          <w:lang w:eastAsia="zh-CN"/>
        </w:rPr>
        <w:t xml:space="preserve"> CSMA/CD </w:t>
      </w:r>
      <w:r>
        <w:rPr>
          <w:rFonts w:hint="eastAsia" w:ascii="宋体" w:hAnsi="宋体" w:cs="宋体"/>
          <w:sz w:val="23"/>
          <w:szCs w:val="23"/>
          <w:lang w:eastAsia="zh-CN"/>
        </w:rPr>
        <w:t>协议实现介质访问控制，</w:t>
      </w:r>
      <w:r>
        <w:rPr>
          <w:rFonts w:ascii="宋体" w:hAnsi="宋体" w:cs="Arial"/>
          <w:sz w:val="23"/>
          <w:szCs w:val="23"/>
          <w:lang w:eastAsia="zh-CN"/>
        </w:rPr>
        <w:t xml:space="preserve"> </w:t>
      </w:r>
      <w:r>
        <w:rPr>
          <w:rFonts w:hint="eastAsia" w:ascii="宋体" w:hAnsi="宋体" w:cs="宋体"/>
          <w:sz w:val="23"/>
          <w:szCs w:val="23"/>
          <w:lang w:eastAsia="zh-CN"/>
        </w:rPr>
        <w:t>数据传输速率为</w:t>
      </w:r>
      <w:r>
        <w:rPr>
          <w:rFonts w:ascii="宋体" w:hAnsi="宋体" w:cs="ËÎÌå"/>
          <w:sz w:val="23"/>
          <w:szCs w:val="23"/>
          <w:lang w:eastAsia="zh-CN"/>
        </w:rPr>
        <w:t xml:space="preserve"> </w:t>
      </w:r>
      <w:r>
        <w:rPr>
          <w:rFonts w:ascii="宋体" w:hAnsi="宋体" w:cs="Arial"/>
          <w:sz w:val="23"/>
          <w:szCs w:val="23"/>
          <w:lang w:eastAsia="zh-CN"/>
        </w:rPr>
        <w:t>10MbPS</w:t>
      </w:r>
      <w:r>
        <w:rPr>
          <w:rFonts w:hint="eastAsia" w:ascii="宋体" w:hAnsi="宋体" w:cs="宋体"/>
          <w:sz w:val="23"/>
          <w:szCs w:val="23"/>
          <w:lang w:eastAsia="zh-CN"/>
        </w:rPr>
        <w:t>，主机甲和主机乙之间的距离为</w:t>
      </w:r>
      <w:r>
        <w:rPr>
          <w:rFonts w:ascii="宋体" w:hAnsi="宋体" w:cs="ËÎÌå"/>
          <w:sz w:val="23"/>
          <w:szCs w:val="23"/>
          <w:lang w:eastAsia="zh-CN"/>
        </w:rPr>
        <w:t xml:space="preserve"> </w:t>
      </w:r>
      <w:r>
        <w:rPr>
          <w:rFonts w:ascii="宋体" w:hAnsi="宋体" w:cs="Arial"/>
          <w:sz w:val="23"/>
          <w:szCs w:val="23"/>
          <w:lang w:eastAsia="zh-CN"/>
        </w:rPr>
        <w:t>2KM</w:t>
      </w:r>
      <w:r>
        <w:rPr>
          <w:rFonts w:hint="eastAsia" w:ascii="宋体" w:hAnsi="宋体" w:cs="宋体"/>
          <w:sz w:val="23"/>
          <w:szCs w:val="23"/>
          <w:lang w:eastAsia="zh-CN"/>
        </w:rPr>
        <w:t>，信号传播速度</w:t>
      </w:r>
      <w:r>
        <w:rPr>
          <w:rFonts w:hint="eastAsia" w:ascii="宋体" w:hAnsi="宋体" w:cs="宋体"/>
          <w:sz w:val="24"/>
          <w:szCs w:val="24"/>
          <w:lang w:eastAsia="zh-CN"/>
        </w:rPr>
        <w:t>是</w:t>
      </w:r>
      <w:r>
        <w:rPr>
          <w:rFonts w:ascii="宋体" w:hAnsi="宋体" w:cs="Arial"/>
          <w:sz w:val="24"/>
          <w:szCs w:val="24"/>
          <w:lang w:eastAsia="zh-CN"/>
        </w:rPr>
        <w:t>200 000KM/S.</w:t>
      </w:r>
      <w:r>
        <w:rPr>
          <w:rFonts w:hint="eastAsia" w:ascii="宋体" w:hAnsi="宋体" w:cs="宋体"/>
          <w:sz w:val="24"/>
          <w:szCs w:val="24"/>
          <w:lang w:eastAsia="zh-CN"/>
        </w:rPr>
        <w:t>请回答下列问题，并给出计算过程。</w:t>
      </w:r>
    </w:p>
    <w:p>
      <w:pPr>
        <w:widowControl w:val="0"/>
        <w:overflowPunct w:val="0"/>
        <w:autoSpaceDE w:val="0"/>
        <w:autoSpaceDN w:val="0"/>
        <w:adjustRightInd w:val="0"/>
        <w:spacing w:after="0" w:line="360" w:lineRule="auto"/>
        <w:ind w:left="120" w:right="40" w:firstLine="298"/>
        <w:jc w:val="both"/>
        <w:rPr>
          <w:rFonts w:ascii="宋体" w:hAnsi="宋体"/>
          <w:sz w:val="24"/>
          <w:szCs w:val="24"/>
          <w:lang w:eastAsia="zh-CN"/>
        </w:rPr>
      </w:pPr>
      <w:r>
        <w:rPr>
          <w:rFonts w:hint="eastAsia" w:ascii="宋体" w:hAnsi="宋体" w:cs="宋体"/>
          <w:sz w:val="24"/>
          <w:szCs w:val="24"/>
          <w:lang w:eastAsia="zh-CN"/>
        </w:rPr>
        <w:t>（</w:t>
      </w:r>
      <w:r>
        <w:rPr>
          <w:rFonts w:ascii="宋体" w:hAnsi="宋体" w:cs="Arial"/>
          <w:sz w:val="24"/>
          <w:szCs w:val="24"/>
          <w:lang w:eastAsia="zh-CN"/>
        </w:rPr>
        <w:t>1</w:t>
      </w:r>
      <w:r>
        <w:rPr>
          <w:rFonts w:hint="eastAsia" w:ascii="宋体" w:hAnsi="宋体" w:cs="宋体"/>
          <w:sz w:val="24"/>
          <w:szCs w:val="24"/>
          <w:lang w:eastAsia="zh-CN"/>
        </w:rPr>
        <w:t>）若主机甲和主机乙发送数据时发生冲突，则从开始发送数据时刻起，到</w:t>
      </w:r>
      <w:r>
        <w:rPr>
          <w:rFonts w:ascii="宋体" w:hAnsi="宋体" w:cs="ËÎÌå"/>
          <w:sz w:val="24"/>
          <w:szCs w:val="24"/>
          <w:lang w:eastAsia="zh-CN"/>
        </w:rPr>
        <w:t xml:space="preserve"> </w:t>
      </w:r>
      <w:r>
        <w:rPr>
          <w:rFonts w:hint="eastAsia" w:ascii="宋体" w:hAnsi="宋体" w:cs="宋体"/>
          <w:sz w:val="24"/>
          <w:szCs w:val="24"/>
          <w:lang w:eastAsia="zh-CN"/>
        </w:rPr>
        <w:t>两台主机均检测到冲突时刻止，最短需经多长时间？最长需经过多长时间？（假</w:t>
      </w:r>
      <w:r>
        <w:rPr>
          <w:rFonts w:ascii="宋体" w:hAnsi="宋体" w:cs="ËÎÌå"/>
          <w:sz w:val="24"/>
          <w:szCs w:val="24"/>
          <w:lang w:eastAsia="zh-CN"/>
        </w:rPr>
        <w:t xml:space="preserve"> </w:t>
      </w:r>
      <w:r>
        <w:rPr>
          <w:rFonts w:hint="eastAsia" w:ascii="宋体" w:hAnsi="宋体" w:cs="宋体"/>
          <w:sz w:val="24"/>
          <w:szCs w:val="24"/>
          <w:lang w:eastAsia="zh-CN"/>
        </w:rPr>
        <w:t>设主机甲和主机乙发送数据过程中，其他主机不发送数据）</w:t>
      </w: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r>
        <w:rPr>
          <w:rFonts w:hint="eastAsia" w:ascii="宋体" w:hAnsi="宋体" w:cs="宋体"/>
          <w:sz w:val="23"/>
          <w:szCs w:val="23"/>
          <w:lang w:eastAsia="zh-CN"/>
        </w:rPr>
        <w:t>（</w:t>
      </w:r>
      <w:r>
        <w:rPr>
          <w:rFonts w:ascii="宋体" w:hAnsi="宋体" w:cs="Arial"/>
          <w:sz w:val="23"/>
          <w:szCs w:val="23"/>
          <w:lang w:eastAsia="zh-CN"/>
        </w:rPr>
        <w:t>2</w:t>
      </w:r>
      <w:r>
        <w:rPr>
          <w:rFonts w:hint="eastAsia" w:ascii="宋体" w:hAnsi="宋体" w:cs="宋体"/>
          <w:sz w:val="23"/>
          <w:szCs w:val="23"/>
          <w:lang w:eastAsia="zh-CN"/>
        </w:rPr>
        <w:t>）若网络不存在任何冲突与差错，主机甲总是以标准的最长以大网数据帧</w:t>
      </w:r>
      <w:r>
        <w:rPr>
          <w:rFonts w:ascii="宋体" w:hAnsi="宋体" w:cs="ËÎÌå"/>
          <w:sz w:val="23"/>
          <w:szCs w:val="23"/>
          <w:lang w:eastAsia="zh-CN"/>
        </w:rPr>
        <w:t xml:space="preserve"> </w:t>
      </w:r>
      <w:r>
        <w:rPr>
          <w:rFonts w:hint="eastAsia" w:ascii="宋体" w:hAnsi="宋体" w:cs="宋体"/>
          <w:sz w:val="23"/>
          <w:szCs w:val="23"/>
          <w:lang w:eastAsia="zh-CN"/>
        </w:rPr>
        <w:t>（</w:t>
      </w:r>
      <w:r>
        <w:rPr>
          <w:rFonts w:ascii="宋体" w:hAnsi="宋体" w:cs="Arial"/>
          <w:sz w:val="23"/>
          <w:szCs w:val="23"/>
          <w:lang w:eastAsia="zh-CN"/>
        </w:rPr>
        <w:t>1518</w:t>
      </w:r>
      <w:r>
        <w:rPr>
          <w:rFonts w:ascii="宋体" w:hAnsi="宋体" w:cs="ËÎÌå"/>
          <w:sz w:val="23"/>
          <w:szCs w:val="23"/>
          <w:lang w:eastAsia="zh-CN"/>
        </w:rPr>
        <w:t xml:space="preserve"> </w:t>
      </w:r>
      <w:r>
        <w:rPr>
          <w:rFonts w:hint="eastAsia" w:ascii="宋体" w:hAnsi="宋体" w:cs="宋体"/>
          <w:sz w:val="23"/>
          <w:szCs w:val="23"/>
          <w:lang w:eastAsia="zh-CN"/>
        </w:rPr>
        <w:t>字节）向主机乙发送数据，主机乙每成功收到一个数据帧后，立即发送下</w:t>
      </w:r>
      <w:r>
        <w:rPr>
          <w:rFonts w:ascii="宋体" w:hAnsi="宋体" w:cs="ËÎÌå"/>
          <w:sz w:val="23"/>
          <w:szCs w:val="23"/>
          <w:lang w:eastAsia="zh-CN"/>
        </w:rPr>
        <w:t xml:space="preserve"> </w:t>
      </w:r>
      <w:r>
        <w:rPr>
          <w:rFonts w:hint="eastAsia" w:ascii="宋体" w:hAnsi="宋体" w:cs="宋体"/>
          <w:sz w:val="23"/>
          <w:szCs w:val="23"/>
          <w:lang w:eastAsia="zh-CN"/>
        </w:rPr>
        <w:t>一个数据帧，此时主机甲的有效数据传输速率是多少？（不考虑以大网帧的前导码）</w:t>
      </w: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ind w:firstLine="460" w:firstLineChars="200"/>
        <w:rPr>
          <w:rFonts w:hint="eastAsia" w:ascii="宋体" w:hAnsi="宋体" w:cs="宋体"/>
          <w:sz w:val="23"/>
          <w:szCs w:val="23"/>
          <w:lang w:eastAsia="zh-CN"/>
        </w:rPr>
      </w:pPr>
    </w:p>
    <w:p>
      <w:pPr>
        <w:widowControl w:val="0"/>
        <w:overflowPunct w:val="0"/>
        <w:autoSpaceDE w:val="0"/>
        <w:autoSpaceDN w:val="0"/>
        <w:adjustRightInd w:val="0"/>
        <w:spacing w:after="0" w:line="360" w:lineRule="auto"/>
        <w:rPr>
          <w:rFonts w:ascii="宋体" w:hAnsi="宋体" w:eastAsia="宋体" w:cs="宋体"/>
          <w:sz w:val="24"/>
          <w:szCs w:val="24"/>
        </w:rPr>
      </w:pPr>
      <w:r>
        <w:rPr>
          <w:rFonts w:ascii="宋体" w:hAnsi="宋体" w:eastAsia="宋体" w:cs="宋体"/>
          <w:color w:val="FF0000"/>
          <w:sz w:val="24"/>
          <w:szCs w:val="24"/>
        </w:rPr>
        <w:t>HDLC（High-Level Data Link Control，高级数据链路控制）</w:t>
      </w:r>
      <w:r>
        <w:rPr>
          <w:rFonts w:ascii="宋体" w:hAnsi="宋体" w:eastAsia="宋体" w:cs="宋体"/>
          <w:sz w:val="24"/>
          <w:szCs w:val="24"/>
        </w:rPr>
        <w:t>，是</w:t>
      </w:r>
      <w:r>
        <w:rPr>
          <w:rFonts w:ascii="宋体" w:hAnsi="宋体" w:eastAsia="宋体" w:cs="宋体"/>
          <w:color w:val="FF0000"/>
          <w:sz w:val="24"/>
          <w:szCs w:val="24"/>
        </w:rPr>
        <w:t>链路层协议</w:t>
      </w:r>
      <w:r>
        <w:rPr>
          <w:rFonts w:ascii="宋体" w:hAnsi="宋体" w:eastAsia="宋体" w:cs="宋体"/>
          <w:sz w:val="24"/>
          <w:szCs w:val="24"/>
        </w:rPr>
        <w:t>的一项国际标准，用以实现远程用户间资源共享以及信息交互。</w:t>
      </w:r>
    </w:p>
    <w:p>
      <w:pPr>
        <w:widowControl w:val="0"/>
        <w:overflowPunct w:val="0"/>
        <w:autoSpaceDE w:val="0"/>
        <w:autoSpaceDN w:val="0"/>
        <w:adjustRightInd w:val="0"/>
        <w:spacing w:after="0" w:line="360" w:lineRule="auto"/>
        <w:rPr>
          <w:rFonts w:ascii="宋体" w:hAnsi="宋体" w:eastAsia="宋体" w:cs="宋体"/>
          <w:sz w:val="24"/>
          <w:szCs w:val="24"/>
        </w:rPr>
      </w:pPr>
      <w:r>
        <w:rPr>
          <w:rFonts w:ascii="宋体" w:hAnsi="宋体" w:eastAsia="宋体" w:cs="宋体"/>
          <w:sz w:val="24"/>
          <w:szCs w:val="24"/>
        </w:rPr>
        <w:t>HDLC协议用以保证传送到下一层的数据在传输过程中能够准确地被接收，也就是差错释放中没有任何损失，并且序列正确。</w:t>
      </w:r>
    </w:p>
    <w:p>
      <w:pPr>
        <w:widowControl w:val="0"/>
        <w:overflowPunct w:val="0"/>
        <w:autoSpaceDE w:val="0"/>
        <w:autoSpaceDN w:val="0"/>
        <w:adjustRightInd w:val="0"/>
        <w:spacing w:after="0" w:line="360" w:lineRule="auto"/>
        <w:rPr>
          <w:rFonts w:ascii="宋体" w:hAnsi="宋体" w:eastAsia="宋体" w:cs="宋体"/>
          <w:sz w:val="24"/>
          <w:szCs w:val="24"/>
        </w:rPr>
      </w:pPr>
      <w:r>
        <w:rPr>
          <w:rFonts w:ascii="宋体" w:hAnsi="宋体" w:eastAsia="宋体" w:cs="宋体"/>
          <w:sz w:val="24"/>
          <w:szCs w:val="24"/>
        </w:rPr>
        <w:t>HDLC协议的另一个重要功能是流量控制，即一旦接收端收到数据，便能立即进行传输。</w:t>
      </w:r>
    </w:p>
    <w:p>
      <w:pPr>
        <w:widowControl w:val="0"/>
        <w:overflowPunct w:val="0"/>
        <w:autoSpaceDE w:val="0"/>
        <w:autoSpaceDN w:val="0"/>
        <w:adjustRightInd w:val="0"/>
        <w:spacing w:after="0" w:line="360" w:lineRule="auto"/>
        <w:rPr>
          <w:rFonts w:ascii="宋体" w:hAnsi="宋体" w:eastAsia="宋体" w:cs="宋体"/>
          <w:sz w:val="24"/>
          <w:szCs w:val="24"/>
        </w:rPr>
      </w:pPr>
    </w:p>
    <w:p>
      <w:pPr>
        <w:widowControl w:val="0"/>
        <w:overflowPunct w:val="0"/>
        <w:autoSpaceDE w:val="0"/>
        <w:autoSpaceDN w:val="0"/>
        <w:adjustRightInd w:val="0"/>
        <w:spacing w:after="0"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12，</w:t>
      </w:r>
      <w:r>
        <w:rPr>
          <w:rFonts w:ascii="宋体" w:hAnsi="宋体" w:eastAsia="宋体" w:cs="宋体"/>
          <w:sz w:val="24"/>
          <w:szCs w:val="24"/>
        </w:rPr>
        <w:t>考虑制约甲的数据传输速率的因素，首先，</w:t>
      </w:r>
      <w:r>
        <w:rPr>
          <w:rFonts w:ascii="宋体" w:hAnsi="宋体" w:eastAsia="宋体" w:cs="宋体"/>
          <w:color w:val="FF0000"/>
          <w:sz w:val="24"/>
          <w:szCs w:val="24"/>
        </w:rPr>
        <w:t>信道带宽能直接制约数据的传输速率，传输速率一定是小于等于信道带宽的</w:t>
      </w:r>
      <w:r>
        <w:rPr>
          <w:rFonts w:ascii="宋体" w:hAnsi="宋体" w:eastAsia="宋体" w:cs="宋体"/>
          <w:sz w:val="24"/>
          <w:szCs w:val="24"/>
        </w:rPr>
        <w:t>；其次，主机甲、乙之间采用后退N帧协议，那么因为甲、乙主机之间采用后退N帧协议传输数据，</w:t>
      </w:r>
      <w:r>
        <w:rPr>
          <w:rFonts w:ascii="宋体" w:hAnsi="宋体" w:eastAsia="宋体" w:cs="宋体"/>
          <w:color w:val="FF0000"/>
          <w:sz w:val="24"/>
          <w:szCs w:val="24"/>
        </w:rPr>
        <w:t>要考虑发送一个数据到接收到它的确认之前，最多能发送多少数据</w:t>
      </w:r>
      <w:r>
        <w:rPr>
          <w:rFonts w:ascii="宋体" w:hAnsi="宋体" w:eastAsia="宋体" w:cs="宋体"/>
          <w:sz w:val="24"/>
          <w:szCs w:val="24"/>
        </w:rPr>
        <w:t>，甲的最大传输速率受这两个条件的约束，所以甲的最大传输速率是这两个值中小的那一个。甲的发送窗口的尺寸为1000，即收到第一个数据的确认之前，最多能发送1000个数据帧，也就是发送</w:t>
      </w:r>
      <w:r>
        <w:rPr>
          <w:rFonts w:ascii="宋体" w:hAnsi="宋体" w:eastAsia="宋体" w:cs="宋体"/>
          <w:color w:val="FF0000"/>
          <w:sz w:val="24"/>
          <w:szCs w:val="24"/>
        </w:rPr>
        <w:t>1000*1000B=1MB</w:t>
      </w:r>
      <w:r>
        <w:rPr>
          <w:rFonts w:ascii="宋体" w:hAnsi="宋体" w:eastAsia="宋体" w:cs="宋体"/>
          <w:sz w:val="24"/>
          <w:szCs w:val="24"/>
        </w:rPr>
        <w:t>的内容，而</w:t>
      </w:r>
      <w:r>
        <w:rPr>
          <w:rFonts w:ascii="宋体" w:hAnsi="宋体" w:eastAsia="宋体" w:cs="宋体"/>
          <w:color w:val="FF0000"/>
          <w:sz w:val="24"/>
          <w:szCs w:val="24"/>
        </w:rPr>
        <w:t>从发送第一个帧到接收到它的确认的时间是一个往返时延，也就是50+50=100ms=0.1s</w:t>
      </w:r>
      <w:r>
        <w:rPr>
          <w:rFonts w:ascii="宋体" w:hAnsi="宋体" w:eastAsia="宋体" w:cs="宋体"/>
          <w:sz w:val="24"/>
          <w:szCs w:val="24"/>
        </w:rPr>
        <w:t>，即在100ms中，最多能传输1MB的数据，因此，此时的最大传输速率为1MB/0.1s=10MB/s=80Mbps。信道带宽为100Mbps，所以答案为min{80Mbps,100Mbps}=80Mbps，选C。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ºÚÌå">
    <w:altName w:val="Times New Roman"/>
    <w:panose1 w:val="00000000000000000000"/>
    <w:charset w:val="00"/>
    <w:family w:val="auto"/>
    <w:pitch w:val="default"/>
    <w:sig w:usb0="00000000" w:usb1="00000000" w:usb2="00000000" w:usb3="00000000" w:csb0="00000001" w:csb1="00000000"/>
  </w:font>
  <w:font w:name="ËÎÌå">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462D2"/>
    <w:rsid w:val="00001E77"/>
    <w:rsid w:val="00001E8B"/>
    <w:rsid w:val="0000278F"/>
    <w:rsid w:val="00003F71"/>
    <w:rsid w:val="00010C1B"/>
    <w:rsid w:val="00011351"/>
    <w:rsid w:val="00022C3F"/>
    <w:rsid w:val="0002336A"/>
    <w:rsid w:val="000237F6"/>
    <w:rsid w:val="0002388B"/>
    <w:rsid w:val="00024CD8"/>
    <w:rsid w:val="0002791B"/>
    <w:rsid w:val="00030545"/>
    <w:rsid w:val="00034878"/>
    <w:rsid w:val="00036279"/>
    <w:rsid w:val="00037201"/>
    <w:rsid w:val="0004051F"/>
    <w:rsid w:val="00040999"/>
    <w:rsid w:val="0004160B"/>
    <w:rsid w:val="00050EB0"/>
    <w:rsid w:val="000516C5"/>
    <w:rsid w:val="0006241E"/>
    <w:rsid w:val="00066EC6"/>
    <w:rsid w:val="00073F87"/>
    <w:rsid w:val="0007470D"/>
    <w:rsid w:val="00077547"/>
    <w:rsid w:val="000800E6"/>
    <w:rsid w:val="00081162"/>
    <w:rsid w:val="000840C5"/>
    <w:rsid w:val="00084978"/>
    <w:rsid w:val="000879BD"/>
    <w:rsid w:val="000904D6"/>
    <w:rsid w:val="00091811"/>
    <w:rsid w:val="0009241B"/>
    <w:rsid w:val="00095F87"/>
    <w:rsid w:val="000A18B6"/>
    <w:rsid w:val="000A2752"/>
    <w:rsid w:val="000A46CF"/>
    <w:rsid w:val="000A4D1D"/>
    <w:rsid w:val="000A6A6E"/>
    <w:rsid w:val="000B6BE6"/>
    <w:rsid w:val="000B7574"/>
    <w:rsid w:val="000B78D3"/>
    <w:rsid w:val="000C0FA5"/>
    <w:rsid w:val="000C14FB"/>
    <w:rsid w:val="000C320C"/>
    <w:rsid w:val="000C411B"/>
    <w:rsid w:val="000C6318"/>
    <w:rsid w:val="000C719A"/>
    <w:rsid w:val="000C7C42"/>
    <w:rsid w:val="000D2821"/>
    <w:rsid w:val="000D7456"/>
    <w:rsid w:val="000E066F"/>
    <w:rsid w:val="000E087C"/>
    <w:rsid w:val="000E1677"/>
    <w:rsid w:val="000E1831"/>
    <w:rsid w:val="000E5788"/>
    <w:rsid w:val="000E58C0"/>
    <w:rsid w:val="000E5B29"/>
    <w:rsid w:val="000E5E4B"/>
    <w:rsid w:val="000F0433"/>
    <w:rsid w:val="000F19AE"/>
    <w:rsid w:val="000F3BEA"/>
    <w:rsid w:val="000F57CB"/>
    <w:rsid w:val="000F7411"/>
    <w:rsid w:val="00100140"/>
    <w:rsid w:val="00100A06"/>
    <w:rsid w:val="00104BB8"/>
    <w:rsid w:val="001055D5"/>
    <w:rsid w:val="0011069D"/>
    <w:rsid w:val="00111A86"/>
    <w:rsid w:val="001144B3"/>
    <w:rsid w:val="00115658"/>
    <w:rsid w:val="001178B6"/>
    <w:rsid w:val="00126821"/>
    <w:rsid w:val="001332C4"/>
    <w:rsid w:val="001349D7"/>
    <w:rsid w:val="00135065"/>
    <w:rsid w:val="001402D2"/>
    <w:rsid w:val="0014031E"/>
    <w:rsid w:val="00145E1D"/>
    <w:rsid w:val="00145EE0"/>
    <w:rsid w:val="00150855"/>
    <w:rsid w:val="00152432"/>
    <w:rsid w:val="00153476"/>
    <w:rsid w:val="00160FB1"/>
    <w:rsid w:val="00162B01"/>
    <w:rsid w:val="001648CB"/>
    <w:rsid w:val="0016556F"/>
    <w:rsid w:val="00165B88"/>
    <w:rsid w:val="00167F8A"/>
    <w:rsid w:val="0017300A"/>
    <w:rsid w:val="001741F8"/>
    <w:rsid w:val="0017451C"/>
    <w:rsid w:val="001763E8"/>
    <w:rsid w:val="00177770"/>
    <w:rsid w:val="00177ADC"/>
    <w:rsid w:val="001922B0"/>
    <w:rsid w:val="001948C7"/>
    <w:rsid w:val="00195FDF"/>
    <w:rsid w:val="001A0B02"/>
    <w:rsid w:val="001A3F0A"/>
    <w:rsid w:val="001A50ED"/>
    <w:rsid w:val="001B165C"/>
    <w:rsid w:val="001B5C5C"/>
    <w:rsid w:val="001B7D60"/>
    <w:rsid w:val="001B7DCB"/>
    <w:rsid w:val="001C2E03"/>
    <w:rsid w:val="001C447D"/>
    <w:rsid w:val="001D77A6"/>
    <w:rsid w:val="001E29C1"/>
    <w:rsid w:val="001E2AEF"/>
    <w:rsid w:val="001E3622"/>
    <w:rsid w:val="001E51DE"/>
    <w:rsid w:val="001E779A"/>
    <w:rsid w:val="001F12F6"/>
    <w:rsid w:val="001F21C0"/>
    <w:rsid w:val="001F330F"/>
    <w:rsid w:val="001F3BCF"/>
    <w:rsid w:val="001F50AA"/>
    <w:rsid w:val="001F643A"/>
    <w:rsid w:val="001F6FC7"/>
    <w:rsid w:val="00202BA2"/>
    <w:rsid w:val="00205714"/>
    <w:rsid w:val="00206206"/>
    <w:rsid w:val="00211F07"/>
    <w:rsid w:val="002127C4"/>
    <w:rsid w:val="0021546B"/>
    <w:rsid w:val="00216812"/>
    <w:rsid w:val="00216F02"/>
    <w:rsid w:val="00220B9F"/>
    <w:rsid w:val="00220FCF"/>
    <w:rsid w:val="00224CF1"/>
    <w:rsid w:val="00230577"/>
    <w:rsid w:val="00234193"/>
    <w:rsid w:val="00242B79"/>
    <w:rsid w:val="002432CD"/>
    <w:rsid w:val="002537FB"/>
    <w:rsid w:val="00256370"/>
    <w:rsid w:val="00256B54"/>
    <w:rsid w:val="0025784A"/>
    <w:rsid w:val="00261F63"/>
    <w:rsid w:val="00263A0A"/>
    <w:rsid w:val="002647BA"/>
    <w:rsid w:val="00264A3E"/>
    <w:rsid w:val="00265505"/>
    <w:rsid w:val="00266B83"/>
    <w:rsid w:val="00266FE3"/>
    <w:rsid w:val="0027224E"/>
    <w:rsid w:val="00273FD9"/>
    <w:rsid w:val="0027440B"/>
    <w:rsid w:val="00276AB7"/>
    <w:rsid w:val="00276C9F"/>
    <w:rsid w:val="00280700"/>
    <w:rsid w:val="002856A6"/>
    <w:rsid w:val="002879AC"/>
    <w:rsid w:val="002909E6"/>
    <w:rsid w:val="00291949"/>
    <w:rsid w:val="00292BA7"/>
    <w:rsid w:val="00294770"/>
    <w:rsid w:val="00296525"/>
    <w:rsid w:val="0029676D"/>
    <w:rsid w:val="002968F1"/>
    <w:rsid w:val="00297C41"/>
    <w:rsid w:val="002A2A80"/>
    <w:rsid w:val="002B368B"/>
    <w:rsid w:val="002B5055"/>
    <w:rsid w:val="002B670A"/>
    <w:rsid w:val="002C00A0"/>
    <w:rsid w:val="002C0B05"/>
    <w:rsid w:val="002C12C3"/>
    <w:rsid w:val="002C4C7B"/>
    <w:rsid w:val="002C579C"/>
    <w:rsid w:val="002C6C63"/>
    <w:rsid w:val="002C79D2"/>
    <w:rsid w:val="002D09F3"/>
    <w:rsid w:val="002D35E9"/>
    <w:rsid w:val="002D46CC"/>
    <w:rsid w:val="002D6FA3"/>
    <w:rsid w:val="002E5E7B"/>
    <w:rsid w:val="002E7BA5"/>
    <w:rsid w:val="002F1B84"/>
    <w:rsid w:val="002F2E3F"/>
    <w:rsid w:val="002F4921"/>
    <w:rsid w:val="002F5D59"/>
    <w:rsid w:val="002F6714"/>
    <w:rsid w:val="0030125A"/>
    <w:rsid w:val="003043A7"/>
    <w:rsid w:val="003068C7"/>
    <w:rsid w:val="00307699"/>
    <w:rsid w:val="00310D49"/>
    <w:rsid w:val="003116CB"/>
    <w:rsid w:val="0031423F"/>
    <w:rsid w:val="00315A23"/>
    <w:rsid w:val="00322BF1"/>
    <w:rsid w:val="00325180"/>
    <w:rsid w:val="0033190C"/>
    <w:rsid w:val="0033460A"/>
    <w:rsid w:val="0033475E"/>
    <w:rsid w:val="0034051D"/>
    <w:rsid w:val="00340ED4"/>
    <w:rsid w:val="003435AE"/>
    <w:rsid w:val="0034648A"/>
    <w:rsid w:val="00346695"/>
    <w:rsid w:val="00347453"/>
    <w:rsid w:val="0034762C"/>
    <w:rsid w:val="00350F1E"/>
    <w:rsid w:val="00350FB9"/>
    <w:rsid w:val="00351C4E"/>
    <w:rsid w:val="00351FE6"/>
    <w:rsid w:val="00352AA5"/>
    <w:rsid w:val="00354662"/>
    <w:rsid w:val="00357C5C"/>
    <w:rsid w:val="003700C9"/>
    <w:rsid w:val="00370B7E"/>
    <w:rsid w:val="003716DE"/>
    <w:rsid w:val="00372B15"/>
    <w:rsid w:val="00372D89"/>
    <w:rsid w:val="0038390B"/>
    <w:rsid w:val="00385AB3"/>
    <w:rsid w:val="0039184A"/>
    <w:rsid w:val="00392C64"/>
    <w:rsid w:val="00394720"/>
    <w:rsid w:val="00394A2F"/>
    <w:rsid w:val="00397F64"/>
    <w:rsid w:val="003A1F2E"/>
    <w:rsid w:val="003A2889"/>
    <w:rsid w:val="003A3062"/>
    <w:rsid w:val="003A668B"/>
    <w:rsid w:val="003B0CD3"/>
    <w:rsid w:val="003B1C09"/>
    <w:rsid w:val="003B73FD"/>
    <w:rsid w:val="003C14EE"/>
    <w:rsid w:val="003C45A6"/>
    <w:rsid w:val="003D0032"/>
    <w:rsid w:val="003D4537"/>
    <w:rsid w:val="003D5C39"/>
    <w:rsid w:val="003D68AB"/>
    <w:rsid w:val="003E0A0C"/>
    <w:rsid w:val="003E2FE9"/>
    <w:rsid w:val="003E3937"/>
    <w:rsid w:val="003E466C"/>
    <w:rsid w:val="003F29E9"/>
    <w:rsid w:val="003F3EC6"/>
    <w:rsid w:val="003F4582"/>
    <w:rsid w:val="00400DDF"/>
    <w:rsid w:val="00406D15"/>
    <w:rsid w:val="00415156"/>
    <w:rsid w:val="004155A2"/>
    <w:rsid w:val="004217BD"/>
    <w:rsid w:val="00421C85"/>
    <w:rsid w:val="004238B5"/>
    <w:rsid w:val="00431188"/>
    <w:rsid w:val="00433CCA"/>
    <w:rsid w:val="00436A79"/>
    <w:rsid w:val="00442B67"/>
    <w:rsid w:val="00443397"/>
    <w:rsid w:val="0044483B"/>
    <w:rsid w:val="004448C2"/>
    <w:rsid w:val="00446A68"/>
    <w:rsid w:val="004508AB"/>
    <w:rsid w:val="004542A4"/>
    <w:rsid w:val="00457939"/>
    <w:rsid w:val="00460315"/>
    <w:rsid w:val="004616DF"/>
    <w:rsid w:val="004628E1"/>
    <w:rsid w:val="00470252"/>
    <w:rsid w:val="00470757"/>
    <w:rsid w:val="00471F53"/>
    <w:rsid w:val="0047417C"/>
    <w:rsid w:val="0048155D"/>
    <w:rsid w:val="004845E4"/>
    <w:rsid w:val="00484616"/>
    <w:rsid w:val="00486F73"/>
    <w:rsid w:val="00491999"/>
    <w:rsid w:val="00496FCC"/>
    <w:rsid w:val="004A2959"/>
    <w:rsid w:val="004A3BC5"/>
    <w:rsid w:val="004B200F"/>
    <w:rsid w:val="004B4F14"/>
    <w:rsid w:val="004B5A18"/>
    <w:rsid w:val="004C3197"/>
    <w:rsid w:val="004C4C1B"/>
    <w:rsid w:val="004D07A1"/>
    <w:rsid w:val="004E0096"/>
    <w:rsid w:val="004E252B"/>
    <w:rsid w:val="004E4245"/>
    <w:rsid w:val="004F491C"/>
    <w:rsid w:val="004F51CC"/>
    <w:rsid w:val="004F773E"/>
    <w:rsid w:val="004F793E"/>
    <w:rsid w:val="005009F8"/>
    <w:rsid w:val="005019C2"/>
    <w:rsid w:val="00501ECB"/>
    <w:rsid w:val="005042C1"/>
    <w:rsid w:val="00506136"/>
    <w:rsid w:val="00507353"/>
    <w:rsid w:val="00512E37"/>
    <w:rsid w:val="00514664"/>
    <w:rsid w:val="00526C5C"/>
    <w:rsid w:val="005328E5"/>
    <w:rsid w:val="00534C5F"/>
    <w:rsid w:val="0053507F"/>
    <w:rsid w:val="00541C71"/>
    <w:rsid w:val="0054203A"/>
    <w:rsid w:val="00542281"/>
    <w:rsid w:val="0054551C"/>
    <w:rsid w:val="00550418"/>
    <w:rsid w:val="0055047E"/>
    <w:rsid w:val="00551802"/>
    <w:rsid w:val="00553309"/>
    <w:rsid w:val="00553BFA"/>
    <w:rsid w:val="005556D2"/>
    <w:rsid w:val="00555C30"/>
    <w:rsid w:val="00563084"/>
    <w:rsid w:val="005634DA"/>
    <w:rsid w:val="00565FCA"/>
    <w:rsid w:val="00570006"/>
    <w:rsid w:val="00575C67"/>
    <w:rsid w:val="00582898"/>
    <w:rsid w:val="00585030"/>
    <w:rsid w:val="005854DA"/>
    <w:rsid w:val="005855DC"/>
    <w:rsid w:val="0059130C"/>
    <w:rsid w:val="005933FF"/>
    <w:rsid w:val="00595FF9"/>
    <w:rsid w:val="005A4887"/>
    <w:rsid w:val="005A52D0"/>
    <w:rsid w:val="005B15E6"/>
    <w:rsid w:val="005B51CC"/>
    <w:rsid w:val="005C0259"/>
    <w:rsid w:val="005C03F0"/>
    <w:rsid w:val="005C265D"/>
    <w:rsid w:val="005C2BB6"/>
    <w:rsid w:val="005C31FD"/>
    <w:rsid w:val="005C3AA0"/>
    <w:rsid w:val="005C3CA3"/>
    <w:rsid w:val="005C5B11"/>
    <w:rsid w:val="005C5F9F"/>
    <w:rsid w:val="005D1ED8"/>
    <w:rsid w:val="005D1F11"/>
    <w:rsid w:val="005D4019"/>
    <w:rsid w:val="005D4A3B"/>
    <w:rsid w:val="005D660E"/>
    <w:rsid w:val="005D6DEA"/>
    <w:rsid w:val="005D71CF"/>
    <w:rsid w:val="005E217C"/>
    <w:rsid w:val="005E3210"/>
    <w:rsid w:val="005E36FE"/>
    <w:rsid w:val="005E6392"/>
    <w:rsid w:val="005F290D"/>
    <w:rsid w:val="005F38BA"/>
    <w:rsid w:val="005F5920"/>
    <w:rsid w:val="005F70A7"/>
    <w:rsid w:val="005F7276"/>
    <w:rsid w:val="00602A6A"/>
    <w:rsid w:val="0061006F"/>
    <w:rsid w:val="00612307"/>
    <w:rsid w:val="00615569"/>
    <w:rsid w:val="00615E5C"/>
    <w:rsid w:val="006165B3"/>
    <w:rsid w:val="00620B19"/>
    <w:rsid w:val="0062550E"/>
    <w:rsid w:val="00626F35"/>
    <w:rsid w:val="006300D7"/>
    <w:rsid w:val="00630BBF"/>
    <w:rsid w:val="006330FF"/>
    <w:rsid w:val="00633A08"/>
    <w:rsid w:val="00643B78"/>
    <w:rsid w:val="00645518"/>
    <w:rsid w:val="00645CB1"/>
    <w:rsid w:val="00647400"/>
    <w:rsid w:val="006517AC"/>
    <w:rsid w:val="00651830"/>
    <w:rsid w:val="006519B9"/>
    <w:rsid w:val="00651FAC"/>
    <w:rsid w:val="00652B76"/>
    <w:rsid w:val="00655B5D"/>
    <w:rsid w:val="00655DA1"/>
    <w:rsid w:val="00656D9E"/>
    <w:rsid w:val="0065768D"/>
    <w:rsid w:val="0066014F"/>
    <w:rsid w:val="0066102D"/>
    <w:rsid w:val="00664748"/>
    <w:rsid w:val="0066771C"/>
    <w:rsid w:val="00667DC7"/>
    <w:rsid w:val="006828B9"/>
    <w:rsid w:val="00683304"/>
    <w:rsid w:val="00684129"/>
    <w:rsid w:val="00684216"/>
    <w:rsid w:val="00685583"/>
    <w:rsid w:val="00685DCB"/>
    <w:rsid w:val="00686C89"/>
    <w:rsid w:val="006908A4"/>
    <w:rsid w:val="00691E51"/>
    <w:rsid w:val="00693C41"/>
    <w:rsid w:val="006A244B"/>
    <w:rsid w:val="006A3F6F"/>
    <w:rsid w:val="006A6693"/>
    <w:rsid w:val="006B20DF"/>
    <w:rsid w:val="006B6844"/>
    <w:rsid w:val="006B77FB"/>
    <w:rsid w:val="006C1BAD"/>
    <w:rsid w:val="006D1177"/>
    <w:rsid w:val="006D4CDA"/>
    <w:rsid w:val="006E11AF"/>
    <w:rsid w:val="006E1274"/>
    <w:rsid w:val="006E59C3"/>
    <w:rsid w:val="006E64BE"/>
    <w:rsid w:val="006E6729"/>
    <w:rsid w:val="006E6A3C"/>
    <w:rsid w:val="006F216B"/>
    <w:rsid w:val="006F39C9"/>
    <w:rsid w:val="006F4238"/>
    <w:rsid w:val="007027E7"/>
    <w:rsid w:val="007047DC"/>
    <w:rsid w:val="007113D9"/>
    <w:rsid w:val="00712F54"/>
    <w:rsid w:val="0071402D"/>
    <w:rsid w:val="00714402"/>
    <w:rsid w:val="0071500B"/>
    <w:rsid w:val="00722E81"/>
    <w:rsid w:val="007250B5"/>
    <w:rsid w:val="00725C7F"/>
    <w:rsid w:val="007261ED"/>
    <w:rsid w:val="00730A01"/>
    <w:rsid w:val="00730EE5"/>
    <w:rsid w:val="00731144"/>
    <w:rsid w:val="00734AAA"/>
    <w:rsid w:val="00734B71"/>
    <w:rsid w:val="00736E66"/>
    <w:rsid w:val="00737F9F"/>
    <w:rsid w:val="00741A6C"/>
    <w:rsid w:val="00743A27"/>
    <w:rsid w:val="00745D0B"/>
    <w:rsid w:val="0074752A"/>
    <w:rsid w:val="007528C6"/>
    <w:rsid w:val="00762B8F"/>
    <w:rsid w:val="007665EB"/>
    <w:rsid w:val="007676D3"/>
    <w:rsid w:val="0077195A"/>
    <w:rsid w:val="00777063"/>
    <w:rsid w:val="0077722B"/>
    <w:rsid w:val="0078118A"/>
    <w:rsid w:val="00782E97"/>
    <w:rsid w:val="00783699"/>
    <w:rsid w:val="00785C9F"/>
    <w:rsid w:val="00791C83"/>
    <w:rsid w:val="0079525B"/>
    <w:rsid w:val="007A0557"/>
    <w:rsid w:val="007A0D64"/>
    <w:rsid w:val="007A2663"/>
    <w:rsid w:val="007B2124"/>
    <w:rsid w:val="007B2672"/>
    <w:rsid w:val="007B5BCC"/>
    <w:rsid w:val="007B611C"/>
    <w:rsid w:val="007B61C9"/>
    <w:rsid w:val="007C0381"/>
    <w:rsid w:val="007C0392"/>
    <w:rsid w:val="007C12D3"/>
    <w:rsid w:val="007C3F87"/>
    <w:rsid w:val="007C4BCC"/>
    <w:rsid w:val="007C5EC8"/>
    <w:rsid w:val="007C66E7"/>
    <w:rsid w:val="007C721D"/>
    <w:rsid w:val="007D14E8"/>
    <w:rsid w:val="007D1D14"/>
    <w:rsid w:val="007E0379"/>
    <w:rsid w:val="007E0C19"/>
    <w:rsid w:val="007E1857"/>
    <w:rsid w:val="007E4E38"/>
    <w:rsid w:val="007E56A3"/>
    <w:rsid w:val="007E67A6"/>
    <w:rsid w:val="007F0160"/>
    <w:rsid w:val="007F0602"/>
    <w:rsid w:val="007F0C8A"/>
    <w:rsid w:val="007F21A7"/>
    <w:rsid w:val="007F41A2"/>
    <w:rsid w:val="007F5F6A"/>
    <w:rsid w:val="00813CC9"/>
    <w:rsid w:val="0081417E"/>
    <w:rsid w:val="008167E7"/>
    <w:rsid w:val="008179FE"/>
    <w:rsid w:val="00820305"/>
    <w:rsid w:val="0083195B"/>
    <w:rsid w:val="00835B36"/>
    <w:rsid w:val="0083761D"/>
    <w:rsid w:val="0084090A"/>
    <w:rsid w:val="00843108"/>
    <w:rsid w:val="008435AA"/>
    <w:rsid w:val="008445EA"/>
    <w:rsid w:val="00844A8D"/>
    <w:rsid w:val="00845D64"/>
    <w:rsid w:val="00846286"/>
    <w:rsid w:val="0084638F"/>
    <w:rsid w:val="008504E1"/>
    <w:rsid w:val="00851C0B"/>
    <w:rsid w:val="008544BC"/>
    <w:rsid w:val="008611BB"/>
    <w:rsid w:val="00861939"/>
    <w:rsid w:val="00862035"/>
    <w:rsid w:val="00874ED1"/>
    <w:rsid w:val="00882293"/>
    <w:rsid w:val="00882F5E"/>
    <w:rsid w:val="00890EC7"/>
    <w:rsid w:val="00890F82"/>
    <w:rsid w:val="008937D5"/>
    <w:rsid w:val="00893F6E"/>
    <w:rsid w:val="00896A7F"/>
    <w:rsid w:val="0089791B"/>
    <w:rsid w:val="008A18CF"/>
    <w:rsid w:val="008A1CF4"/>
    <w:rsid w:val="008A5F7B"/>
    <w:rsid w:val="008A6DD7"/>
    <w:rsid w:val="008A72F3"/>
    <w:rsid w:val="008B111D"/>
    <w:rsid w:val="008B2B68"/>
    <w:rsid w:val="008B3FD2"/>
    <w:rsid w:val="008B4510"/>
    <w:rsid w:val="008B4C55"/>
    <w:rsid w:val="008C0838"/>
    <w:rsid w:val="008C5A69"/>
    <w:rsid w:val="008C6975"/>
    <w:rsid w:val="008C7057"/>
    <w:rsid w:val="008D318E"/>
    <w:rsid w:val="008E40A0"/>
    <w:rsid w:val="008E416C"/>
    <w:rsid w:val="008E5087"/>
    <w:rsid w:val="008E55A2"/>
    <w:rsid w:val="008E7321"/>
    <w:rsid w:val="008F0177"/>
    <w:rsid w:val="008F23C5"/>
    <w:rsid w:val="008F2AB9"/>
    <w:rsid w:val="008F59EB"/>
    <w:rsid w:val="009000EF"/>
    <w:rsid w:val="009017A0"/>
    <w:rsid w:val="0091205F"/>
    <w:rsid w:val="009126A3"/>
    <w:rsid w:val="009143AC"/>
    <w:rsid w:val="009147A2"/>
    <w:rsid w:val="00921D84"/>
    <w:rsid w:val="0092347D"/>
    <w:rsid w:val="0092412B"/>
    <w:rsid w:val="00927ABA"/>
    <w:rsid w:val="00934413"/>
    <w:rsid w:val="009360F9"/>
    <w:rsid w:val="00942E11"/>
    <w:rsid w:val="009449F8"/>
    <w:rsid w:val="00950170"/>
    <w:rsid w:val="0095292F"/>
    <w:rsid w:val="009538AC"/>
    <w:rsid w:val="00954B42"/>
    <w:rsid w:val="00955D44"/>
    <w:rsid w:val="00957984"/>
    <w:rsid w:val="009603B0"/>
    <w:rsid w:val="00960CE3"/>
    <w:rsid w:val="009619D7"/>
    <w:rsid w:val="00971F12"/>
    <w:rsid w:val="00972550"/>
    <w:rsid w:val="00976DD9"/>
    <w:rsid w:val="00977F71"/>
    <w:rsid w:val="0098123C"/>
    <w:rsid w:val="00983BC9"/>
    <w:rsid w:val="0099489B"/>
    <w:rsid w:val="009A09DA"/>
    <w:rsid w:val="009A1C73"/>
    <w:rsid w:val="009B2540"/>
    <w:rsid w:val="009B3792"/>
    <w:rsid w:val="009B55F9"/>
    <w:rsid w:val="009B5DC8"/>
    <w:rsid w:val="009C20B9"/>
    <w:rsid w:val="009C4631"/>
    <w:rsid w:val="009C58B7"/>
    <w:rsid w:val="009C59ED"/>
    <w:rsid w:val="009C622A"/>
    <w:rsid w:val="009C6842"/>
    <w:rsid w:val="009D0DDD"/>
    <w:rsid w:val="009D2406"/>
    <w:rsid w:val="009D2D7C"/>
    <w:rsid w:val="009D4C30"/>
    <w:rsid w:val="009D6F35"/>
    <w:rsid w:val="009E3446"/>
    <w:rsid w:val="009E4E2B"/>
    <w:rsid w:val="009E6B85"/>
    <w:rsid w:val="009E7883"/>
    <w:rsid w:val="009E7ECF"/>
    <w:rsid w:val="009F1E6A"/>
    <w:rsid w:val="009F36D3"/>
    <w:rsid w:val="009F4499"/>
    <w:rsid w:val="009F50B4"/>
    <w:rsid w:val="00A00BE6"/>
    <w:rsid w:val="00A01DB8"/>
    <w:rsid w:val="00A02BFF"/>
    <w:rsid w:val="00A03D16"/>
    <w:rsid w:val="00A05D0D"/>
    <w:rsid w:val="00A05F44"/>
    <w:rsid w:val="00A109A4"/>
    <w:rsid w:val="00A10D69"/>
    <w:rsid w:val="00A1142A"/>
    <w:rsid w:val="00A1189F"/>
    <w:rsid w:val="00A13775"/>
    <w:rsid w:val="00A14A08"/>
    <w:rsid w:val="00A15951"/>
    <w:rsid w:val="00A1632D"/>
    <w:rsid w:val="00A17E73"/>
    <w:rsid w:val="00A23E57"/>
    <w:rsid w:val="00A23F7B"/>
    <w:rsid w:val="00A27710"/>
    <w:rsid w:val="00A2778A"/>
    <w:rsid w:val="00A32052"/>
    <w:rsid w:val="00A32092"/>
    <w:rsid w:val="00A33220"/>
    <w:rsid w:val="00A36C01"/>
    <w:rsid w:val="00A40E87"/>
    <w:rsid w:val="00A43ABA"/>
    <w:rsid w:val="00A44184"/>
    <w:rsid w:val="00A51534"/>
    <w:rsid w:val="00A522E2"/>
    <w:rsid w:val="00A54E1A"/>
    <w:rsid w:val="00A55462"/>
    <w:rsid w:val="00A604C3"/>
    <w:rsid w:val="00A6122E"/>
    <w:rsid w:val="00A620A8"/>
    <w:rsid w:val="00A634ED"/>
    <w:rsid w:val="00A67DC5"/>
    <w:rsid w:val="00A73245"/>
    <w:rsid w:val="00A735CD"/>
    <w:rsid w:val="00A73EAA"/>
    <w:rsid w:val="00A74338"/>
    <w:rsid w:val="00A830DA"/>
    <w:rsid w:val="00A84A84"/>
    <w:rsid w:val="00A92C91"/>
    <w:rsid w:val="00A93ABA"/>
    <w:rsid w:val="00A9643F"/>
    <w:rsid w:val="00A977EB"/>
    <w:rsid w:val="00AA0987"/>
    <w:rsid w:val="00AA4AA0"/>
    <w:rsid w:val="00AA4AB0"/>
    <w:rsid w:val="00AA6A90"/>
    <w:rsid w:val="00AB0407"/>
    <w:rsid w:val="00AB27AF"/>
    <w:rsid w:val="00AB533B"/>
    <w:rsid w:val="00AB5940"/>
    <w:rsid w:val="00AB6D8F"/>
    <w:rsid w:val="00AB7589"/>
    <w:rsid w:val="00AC0AED"/>
    <w:rsid w:val="00AC257C"/>
    <w:rsid w:val="00AD2560"/>
    <w:rsid w:val="00AD49BE"/>
    <w:rsid w:val="00AD4D33"/>
    <w:rsid w:val="00AD4E38"/>
    <w:rsid w:val="00AE02AD"/>
    <w:rsid w:val="00AE0E7B"/>
    <w:rsid w:val="00AE19CD"/>
    <w:rsid w:val="00AE1E16"/>
    <w:rsid w:val="00AE355B"/>
    <w:rsid w:val="00AE397F"/>
    <w:rsid w:val="00AE430D"/>
    <w:rsid w:val="00AE479B"/>
    <w:rsid w:val="00AE57A7"/>
    <w:rsid w:val="00AE6017"/>
    <w:rsid w:val="00AE7B69"/>
    <w:rsid w:val="00AF0A0B"/>
    <w:rsid w:val="00AF6099"/>
    <w:rsid w:val="00AF6123"/>
    <w:rsid w:val="00AF7A39"/>
    <w:rsid w:val="00B00A45"/>
    <w:rsid w:val="00B0295F"/>
    <w:rsid w:val="00B07AC3"/>
    <w:rsid w:val="00B109FA"/>
    <w:rsid w:val="00B14682"/>
    <w:rsid w:val="00B15339"/>
    <w:rsid w:val="00B1583C"/>
    <w:rsid w:val="00B15C65"/>
    <w:rsid w:val="00B16695"/>
    <w:rsid w:val="00B21703"/>
    <w:rsid w:val="00B274E1"/>
    <w:rsid w:val="00B3139C"/>
    <w:rsid w:val="00B33785"/>
    <w:rsid w:val="00B3499E"/>
    <w:rsid w:val="00B35B72"/>
    <w:rsid w:val="00B35DB9"/>
    <w:rsid w:val="00B36373"/>
    <w:rsid w:val="00B3670F"/>
    <w:rsid w:val="00B402DB"/>
    <w:rsid w:val="00B4497D"/>
    <w:rsid w:val="00B449EB"/>
    <w:rsid w:val="00B4691A"/>
    <w:rsid w:val="00B46C85"/>
    <w:rsid w:val="00B50725"/>
    <w:rsid w:val="00B60754"/>
    <w:rsid w:val="00B6590A"/>
    <w:rsid w:val="00B65F49"/>
    <w:rsid w:val="00B66AFA"/>
    <w:rsid w:val="00B66C2A"/>
    <w:rsid w:val="00B67050"/>
    <w:rsid w:val="00B67437"/>
    <w:rsid w:val="00B74A7E"/>
    <w:rsid w:val="00B751BC"/>
    <w:rsid w:val="00B7579B"/>
    <w:rsid w:val="00B81FD6"/>
    <w:rsid w:val="00B963B7"/>
    <w:rsid w:val="00B97F3F"/>
    <w:rsid w:val="00BA184F"/>
    <w:rsid w:val="00BA4AC1"/>
    <w:rsid w:val="00BA64E3"/>
    <w:rsid w:val="00BA720D"/>
    <w:rsid w:val="00BB03DA"/>
    <w:rsid w:val="00BB2078"/>
    <w:rsid w:val="00BB4602"/>
    <w:rsid w:val="00BB50A1"/>
    <w:rsid w:val="00BB687D"/>
    <w:rsid w:val="00BB69E1"/>
    <w:rsid w:val="00BB6CF8"/>
    <w:rsid w:val="00BC1E00"/>
    <w:rsid w:val="00BC366C"/>
    <w:rsid w:val="00BC6C45"/>
    <w:rsid w:val="00BD6974"/>
    <w:rsid w:val="00BE061F"/>
    <w:rsid w:val="00BE476C"/>
    <w:rsid w:val="00BE54B4"/>
    <w:rsid w:val="00BE5628"/>
    <w:rsid w:val="00BE5C44"/>
    <w:rsid w:val="00BF33E2"/>
    <w:rsid w:val="00BF6348"/>
    <w:rsid w:val="00BF7989"/>
    <w:rsid w:val="00C0055A"/>
    <w:rsid w:val="00C03891"/>
    <w:rsid w:val="00C04A0B"/>
    <w:rsid w:val="00C052EB"/>
    <w:rsid w:val="00C05EAF"/>
    <w:rsid w:val="00C07EBE"/>
    <w:rsid w:val="00C10C3E"/>
    <w:rsid w:val="00C10CF4"/>
    <w:rsid w:val="00C1299B"/>
    <w:rsid w:val="00C1557F"/>
    <w:rsid w:val="00C22318"/>
    <w:rsid w:val="00C22C44"/>
    <w:rsid w:val="00C3062E"/>
    <w:rsid w:val="00C34525"/>
    <w:rsid w:val="00C34F93"/>
    <w:rsid w:val="00C36187"/>
    <w:rsid w:val="00C366E4"/>
    <w:rsid w:val="00C42655"/>
    <w:rsid w:val="00C44889"/>
    <w:rsid w:val="00C458E9"/>
    <w:rsid w:val="00C4673C"/>
    <w:rsid w:val="00C47655"/>
    <w:rsid w:val="00C62078"/>
    <w:rsid w:val="00C621E5"/>
    <w:rsid w:val="00C63340"/>
    <w:rsid w:val="00C6455C"/>
    <w:rsid w:val="00C6762F"/>
    <w:rsid w:val="00C70DE9"/>
    <w:rsid w:val="00C71B15"/>
    <w:rsid w:val="00C72A60"/>
    <w:rsid w:val="00C737EA"/>
    <w:rsid w:val="00C73985"/>
    <w:rsid w:val="00C84858"/>
    <w:rsid w:val="00C91ED4"/>
    <w:rsid w:val="00C92B4E"/>
    <w:rsid w:val="00C92E71"/>
    <w:rsid w:val="00C9460D"/>
    <w:rsid w:val="00C94DDE"/>
    <w:rsid w:val="00C97B91"/>
    <w:rsid w:val="00C97D3F"/>
    <w:rsid w:val="00CA29E3"/>
    <w:rsid w:val="00CA48E1"/>
    <w:rsid w:val="00CA70B5"/>
    <w:rsid w:val="00CA71BA"/>
    <w:rsid w:val="00CB17BF"/>
    <w:rsid w:val="00CB484C"/>
    <w:rsid w:val="00CB4C12"/>
    <w:rsid w:val="00CB53B2"/>
    <w:rsid w:val="00CB5EEB"/>
    <w:rsid w:val="00CB6477"/>
    <w:rsid w:val="00CB76B4"/>
    <w:rsid w:val="00CC4E59"/>
    <w:rsid w:val="00CD1BDD"/>
    <w:rsid w:val="00CD3244"/>
    <w:rsid w:val="00CD3DAA"/>
    <w:rsid w:val="00CD57BF"/>
    <w:rsid w:val="00CE019B"/>
    <w:rsid w:val="00CE0513"/>
    <w:rsid w:val="00CE27DD"/>
    <w:rsid w:val="00CE796C"/>
    <w:rsid w:val="00CF03C4"/>
    <w:rsid w:val="00CF12C5"/>
    <w:rsid w:val="00CF1410"/>
    <w:rsid w:val="00CF2060"/>
    <w:rsid w:val="00CF58AF"/>
    <w:rsid w:val="00D01ABB"/>
    <w:rsid w:val="00D05118"/>
    <w:rsid w:val="00D05871"/>
    <w:rsid w:val="00D07CE9"/>
    <w:rsid w:val="00D116CB"/>
    <w:rsid w:val="00D11F94"/>
    <w:rsid w:val="00D147AB"/>
    <w:rsid w:val="00D15D29"/>
    <w:rsid w:val="00D16327"/>
    <w:rsid w:val="00D25FE1"/>
    <w:rsid w:val="00D273C7"/>
    <w:rsid w:val="00D27713"/>
    <w:rsid w:val="00D30045"/>
    <w:rsid w:val="00D453ED"/>
    <w:rsid w:val="00D462D2"/>
    <w:rsid w:val="00D466C2"/>
    <w:rsid w:val="00D50806"/>
    <w:rsid w:val="00D522AD"/>
    <w:rsid w:val="00D555DD"/>
    <w:rsid w:val="00D64397"/>
    <w:rsid w:val="00D64809"/>
    <w:rsid w:val="00D66AA9"/>
    <w:rsid w:val="00D66C29"/>
    <w:rsid w:val="00D67141"/>
    <w:rsid w:val="00D71F42"/>
    <w:rsid w:val="00D724C9"/>
    <w:rsid w:val="00D74F09"/>
    <w:rsid w:val="00D75E38"/>
    <w:rsid w:val="00D77A8F"/>
    <w:rsid w:val="00D77DB2"/>
    <w:rsid w:val="00D82DEE"/>
    <w:rsid w:val="00D8328B"/>
    <w:rsid w:val="00D8661A"/>
    <w:rsid w:val="00D87490"/>
    <w:rsid w:val="00D90ED9"/>
    <w:rsid w:val="00D9259C"/>
    <w:rsid w:val="00D95317"/>
    <w:rsid w:val="00DA02C9"/>
    <w:rsid w:val="00DA157F"/>
    <w:rsid w:val="00DA3D04"/>
    <w:rsid w:val="00DA5CD4"/>
    <w:rsid w:val="00DB0E57"/>
    <w:rsid w:val="00DB1F4C"/>
    <w:rsid w:val="00DB3100"/>
    <w:rsid w:val="00DB344C"/>
    <w:rsid w:val="00DB711B"/>
    <w:rsid w:val="00DC051B"/>
    <w:rsid w:val="00DC1CF8"/>
    <w:rsid w:val="00DD0308"/>
    <w:rsid w:val="00DD2F12"/>
    <w:rsid w:val="00DD6BA1"/>
    <w:rsid w:val="00DD6C13"/>
    <w:rsid w:val="00DF08B0"/>
    <w:rsid w:val="00DF4EAD"/>
    <w:rsid w:val="00DF5560"/>
    <w:rsid w:val="00DF66A5"/>
    <w:rsid w:val="00DF7240"/>
    <w:rsid w:val="00DF7C2E"/>
    <w:rsid w:val="00E03F27"/>
    <w:rsid w:val="00E04453"/>
    <w:rsid w:val="00E101F7"/>
    <w:rsid w:val="00E1564F"/>
    <w:rsid w:val="00E23382"/>
    <w:rsid w:val="00E25A61"/>
    <w:rsid w:val="00E30C0F"/>
    <w:rsid w:val="00E31BD1"/>
    <w:rsid w:val="00E329BF"/>
    <w:rsid w:val="00E331F4"/>
    <w:rsid w:val="00E37881"/>
    <w:rsid w:val="00E42047"/>
    <w:rsid w:val="00E443E6"/>
    <w:rsid w:val="00E466CF"/>
    <w:rsid w:val="00E511DB"/>
    <w:rsid w:val="00E54187"/>
    <w:rsid w:val="00E60C1C"/>
    <w:rsid w:val="00E61260"/>
    <w:rsid w:val="00E6304C"/>
    <w:rsid w:val="00E72F14"/>
    <w:rsid w:val="00E7548A"/>
    <w:rsid w:val="00E760B7"/>
    <w:rsid w:val="00E810B5"/>
    <w:rsid w:val="00E831A1"/>
    <w:rsid w:val="00E843C9"/>
    <w:rsid w:val="00E84528"/>
    <w:rsid w:val="00E8785D"/>
    <w:rsid w:val="00E91ACF"/>
    <w:rsid w:val="00E91C61"/>
    <w:rsid w:val="00E92938"/>
    <w:rsid w:val="00EA0241"/>
    <w:rsid w:val="00EA0960"/>
    <w:rsid w:val="00EA1EDB"/>
    <w:rsid w:val="00EA4AB3"/>
    <w:rsid w:val="00EA7411"/>
    <w:rsid w:val="00EA7CEC"/>
    <w:rsid w:val="00EB5E82"/>
    <w:rsid w:val="00EB645A"/>
    <w:rsid w:val="00EC06AD"/>
    <w:rsid w:val="00EC0D5F"/>
    <w:rsid w:val="00EC0DA7"/>
    <w:rsid w:val="00EC4C17"/>
    <w:rsid w:val="00EC579B"/>
    <w:rsid w:val="00EC62EE"/>
    <w:rsid w:val="00ED1157"/>
    <w:rsid w:val="00ED1570"/>
    <w:rsid w:val="00ED19BA"/>
    <w:rsid w:val="00ED59C7"/>
    <w:rsid w:val="00EE1081"/>
    <w:rsid w:val="00EE4FA8"/>
    <w:rsid w:val="00EE5A03"/>
    <w:rsid w:val="00EE6366"/>
    <w:rsid w:val="00EE64BC"/>
    <w:rsid w:val="00EE6DF6"/>
    <w:rsid w:val="00EF654D"/>
    <w:rsid w:val="00F0032E"/>
    <w:rsid w:val="00F008A5"/>
    <w:rsid w:val="00F0198E"/>
    <w:rsid w:val="00F04BC6"/>
    <w:rsid w:val="00F10DA7"/>
    <w:rsid w:val="00F10F9C"/>
    <w:rsid w:val="00F11EEA"/>
    <w:rsid w:val="00F12613"/>
    <w:rsid w:val="00F12C00"/>
    <w:rsid w:val="00F13324"/>
    <w:rsid w:val="00F17372"/>
    <w:rsid w:val="00F2037A"/>
    <w:rsid w:val="00F211E5"/>
    <w:rsid w:val="00F218FD"/>
    <w:rsid w:val="00F21938"/>
    <w:rsid w:val="00F333C9"/>
    <w:rsid w:val="00F34922"/>
    <w:rsid w:val="00F37D91"/>
    <w:rsid w:val="00F4017D"/>
    <w:rsid w:val="00F44DBC"/>
    <w:rsid w:val="00F50673"/>
    <w:rsid w:val="00F51020"/>
    <w:rsid w:val="00F51573"/>
    <w:rsid w:val="00F530C5"/>
    <w:rsid w:val="00F53795"/>
    <w:rsid w:val="00F57B98"/>
    <w:rsid w:val="00F60B45"/>
    <w:rsid w:val="00F645CB"/>
    <w:rsid w:val="00F658A2"/>
    <w:rsid w:val="00F67057"/>
    <w:rsid w:val="00F679F1"/>
    <w:rsid w:val="00F714A5"/>
    <w:rsid w:val="00F7323B"/>
    <w:rsid w:val="00F761CE"/>
    <w:rsid w:val="00F80F97"/>
    <w:rsid w:val="00F819DA"/>
    <w:rsid w:val="00F82977"/>
    <w:rsid w:val="00F83381"/>
    <w:rsid w:val="00F85058"/>
    <w:rsid w:val="00F87658"/>
    <w:rsid w:val="00F9149A"/>
    <w:rsid w:val="00F92684"/>
    <w:rsid w:val="00F96F8B"/>
    <w:rsid w:val="00FA7961"/>
    <w:rsid w:val="00FB1511"/>
    <w:rsid w:val="00FB2CB1"/>
    <w:rsid w:val="00FB51C0"/>
    <w:rsid w:val="00FB55AA"/>
    <w:rsid w:val="00FC4516"/>
    <w:rsid w:val="00FC4DA1"/>
    <w:rsid w:val="00FC54DD"/>
    <w:rsid w:val="00FC5639"/>
    <w:rsid w:val="00FC5BAB"/>
    <w:rsid w:val="00FC65EA"/>
    <w:rsid w:val="00FC73CE"/>
    <w:rsid w:val="00FC78B1"/>
    <w:rsid w:val="00FC7BA9"/>
    <w:rsid w:val="00FD31E1"/>
    <w:rsid w:val="00FD4CFF"/>
    <w:rsid w:val="00FD5045"/>
    <w:rsid w:val="00FD5665"/>
    <w:rsid w:val="00FE1A97"/>
    <w:rsid w:val="158377D9"/>
    <w:rsid w:val="1E971801"/>
    <w:rsid w:val="2AEA6BDB"/>
    <w:rsid w:val="3A5407CF"/>
    <w:rsid w:val="3DBA4A66"/>
    <w:rsid w:val="58771FF5"/>
    <w:rsid w:val="59F1431D"/>
    <w:rsid w:val="652E6658"/>
    <w:rsid w:val="7EEB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kern w:val="0"/>
      <w:sz w:val="22"/>
      <w:szCs w:val="22"/>
      <w:lang w:val="en-US" w:eastAsia="en-US"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sz w:val="18"/>
      <w:szCs w:val="18"/>
    </w:rPr>
  </w:style>
  <w:style w:type="paragraph" w:styleId="4">
    <w:name w:val="footer"/>
    <w:basedOn w:val="1"/>
    <w:link w:val="11"/>
    <w:semiHidden/>
    <w:unhideWhenUsed/>
    <w:qFormat/>
    <w:uiPriority w:val="99"/>
    <w:pPr>
      <w:widowControl w:val="0"/>
      <w:tabs>
        <w:tab w:val="center" w:pos="4153"/>
        <w:tab w:val="right" w:pos="8306"/>
      </w:tabs>
      <w:snapToGrid w:val="0"/>
      <w:spacing w:after="0" w:line="240" w:lineRule="auto"/>
    </w:pPr>
    <w:rPr>
      <w:rFonts w:asciiTheme="minorHAnsi" w:hAnsiTheme="minorHAnsi" w:eastAsiaTheme="minorEastAsia" w:cstheme="minorBidi"/>
      <w:kern w:val="2"/>
      <w:sz w:val="18"/>
      <w:szCs w:val="18"/>
      <w:lang w:eastAsia="zh-CN"/>
    </w:rPr>
  </w:style>
  <w:style w:type="paragraph" w:styleId="5">
    <w:name w:val="header"/>
    <w:basedOn w:val="1"/>
    <w:link w:val="10"/>
    <w:semiHidden/>
    <w:unhideWhenUsed/>
    <w:qFormat/>
    <w:uiPriority w:val="99"/>
    <w:pPr>
      <w:widowControl w:val="0"/>
      <w:pBdr>
        <w:bottom w:val="single" w:color="auto" w:sz="6" w:space="1"/>
      </w:pBdr>
      <w:tabs>
        <w:tab w:val="center" w:pos="4153"/>
        <w:tab w:val="right" w:pos="8306"/>
      </w:tabs>
      <w:snapToGrid w:val="0"/>
      <w:spacing w:after="0" w:line="240" w:lineRule="auto"/>
      <w:jc w:val="center"/>
    </w:pPr>
    <w:rPr>
      <w:rFonts w:asciiTheme="minorHAnsi" w:hAnsiTheme="minorHAnsi" w:eastAsiaTheme="minorEastAsia" w:cstheme="minorBidi"/>
      <w:kern w:val="2"/>
      <w:sz w:val="18"/>
      <w:szCs w:val="18"/>
      <w:lang w:eastAsia="zh-CN"/>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qFormat/>
    <w:uiPriority w:val="99"/>
    <w:rPr>
      <w:color w:val="0000FF"/>
      <w:u w:val="single"/>
    </w:rPr>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批注框文本 Char"/>
    <w:basedOn w:val="8"/>
    <w:link w:val="3"/>
    <w:semiHidden/>
    <w:qFormat/>
    <w:uiPriority w:val="99"/>
    <w:rPr>
      <w:rFonts w:ascii="Calibri" w:hAnsi="Calibri" w:eastAsia="宋体" w:cs="Times New Roman"/>
      <w:kern w:val="0"/>
      <w:sz w:val="18"/>
      <w:szCs w:val="18"/>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5"/>
    <customShpInfo spid="_x0000_s2059"/>
    <customShpInfo spid="_x0000_s2060"/>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302</Words>
  <Characters>1724</Characters>
  <Lines>14</Lines>
  <Paragraphs>4</Paragraphs>
  <TotalTime>123</TotalTime>
  <ScaleCrop>false</ScaleCrop>
  <LinksUpToDate>false</LinksUpToDate>
  <CharactersWithSpaces>2022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2019-11-10T06:39:00Z</dcterms:created>
  <dc:creator>USER</dc:creator>
  <cp:lastModifiedBy>位小懒</cp:lastModifiedBy>
  <dcterms:modified xsi:type="dcterms:W3CDTF">2020-06-18T08:01:51Z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