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FF963" w14:textId="1ADC7EEC" w:rsidR="00A62516" w:rsidRDefault="00177006">
      <w:r>
        <w:rPr>
          <w:rFonts w:hint="eastAsia"/>
        </w:rPr>
        <w:t>群体</w:t>
      </w:r>
      <w:r w:rsidR="00A77415">
        <w:rPr>
          <w:rFonts w:hint="eastAsia"/>
        </w:rPr>
        <w:t>：寄宿在校的学生</w:t>
      </w:r>
    </w:p>
    <w:p w14:paraId="45F4620E" w14:textId="0FFB1B6A" w:rsidR="00A77415" w:rsidRDefault="00A77415">
      <w:r>
        <w:rPr>
          <w:rFonts w:hint="eastAsia"/>
        </w:rPr>
        <w:t>状态：宿舍衣柜空间狭小，衣柜较深，衣服很多的情况下，衣服需要叠放，还需要分成若干叠。</w:t>
      </w:r>
    </w:p>
    <w:p w14:paraId="713300E0" w14:textId="17132E59" w:rsidR="00A77415" w:rsidRDefault="00A77415">
      <w:r>
        <w:rPr>
          <w:rFonts w:hint="eastAsia"/>
        </w:rPr>
        <w:t>痛点：1</w:t>
      </w:r>
      <w:r>
        <w:t>.</w:t>
      </w:r>
      <w:r>
        <w:rPr>
          <w:rFonts w:hint="eastAsia"/>
        </w:rPr>
        <w:t>要取出叠放在底层的衣物时，容易弄乱整叠衣物。2</w:t>
      </w:r>
      <w:r>
        <w:t>.</w:t>
      </w:r>
      <w:r>
        <w:rPr>
          <w:rFonts w:hint="eastAsia"/>
        </w:rPr>
        <w:t>看不见放在柜子深处的衣服，找起来很麻烦。</w:t>
      </w:r>
    </w:p>
    <w:p w14:paraId="55E5C2CE" w14:textId="0A530DE6" w:rsidR="00A77415" w:rsidRDefault="00A77415">
      <w:r>
        <w:rPr>
          <w:rFonts w:hint="eastAsia"/>
        </w:rPr>
        <w:t>权重：</w:t>
      </w:r>
      <w:r w:rsidR="00177006">
        <w:rPr>
          <w:rFonts w:hint="eastAsia"/>
        </w:rPr>
        <w:t>方便看见并找到衣物，避免杂乱，节省规整的时间。</w:t>
      </w:r>
    </w:p>
    <w:p w14:paraId="2F48F1AB" w14:textId="1C6C010B" w:rsidR="00177006" w:rsidRDefault="00177006"/>
    <w:p w14:paraId="7670C741" w14:textId="22136916" w:rsidR="00177006" w:rsidRDefault="00177006">
      <w:r>
        <w:rPr>
          <w:rFonts w:hint="eastAsia"/>
        </w:rPr>
        <w:t>Problem</w:t>
      </w:r>
      <w:r>
        <w:t xml:space="preserve"> </w:t>
      </w:r>
      <w:r>
        <w:rPr>
          <w:rFonts w:hint="eastAsia"/>
        </w:rPr>
        <w:t>Statement：</w:t>
      </w:r>
    </w:p>
    <w:p w14:paraId="5DB33267" w14:textId="35581401" w:rsidR="00177006" w:rsidRDefault="00177006">
      <w:pPr>
        <w:rPr>
          <w:rFonts w:hint="eastAsia"/>
        </w:rPr>
      </w:pPr>
      <w:r>
        <w:rPr>
          <w:rFonts w:hint="eastAsia"/>
        </w:rPr>
        <w:t>在校寄宿的学生在拥有许多衣物和面临衣物储物空间狭小的情况下，在取出叠放在底层的衣物时，容易弄乱整叠衣物，放在衣柜深处的衣物也常常不容易被找到。需要能够方便地找到并取出衣物，并避免杂乱，节省规整衣物的时间。</w:t>
      </w:r>
    </w:p>
    <w:sectPr w:rsidR="00177006" w:rsidSect="0041170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15"/>
    <w:rsid w:val="00177006"/>
    <w:rsid w:val="0041170D"/>
    <w:rsid w:val="00A62516"/>
    <w:rsid w:val="00A7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0DA3B"/>
  <w15:chartTrackingRefBased/>
  <w15:docId w15:val="{EEAEA827-68BD-2D40-9E93-9E9187E5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912111073@qq.com</dc:creator>
  <cp:keywords/>
  <dc:description/>
  <cp:lastModifiedBy>912111073@qq.com</cp:lastModifiedBy>
  <cp:revision>1</cp:revision>
  <dcterms:created xsi:type="dcterms:W3CDTF">2020-10-27T13:37:00Z</dcterms:created>
  <dcterms:modified xsi:type="dcterms:W3CDTF">2020-10-27T14:15:00Z</dcterms:modified>
</cp:coreProperties>
</file>