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350B" w:rsidRPr="00F43B76" w:rsidRDefault="00F43B76" w:rsidP="00F43B76">
      <w:pPr>
        <w:rPr>
          <w:rFonts w:ascii="黑体" w:hAnsi="黑体"/>
          <w:sz w:val="44"/>
        </w:rPr>
      </w:pPr>
      <w:r>
        <w:rPr>
          <w:rFonts w:hint="eastAsia"/>
        </w:rPr>
        <w:t xml:space="preserve">          </w:t>
      </w:r>
      <w:r w:rsidRPr="00F43B76">
        <w:rPr>
          <w:rFonts w:ascii="黑体" w:hAnsi="黑体" w:hint="eastAsia"/>
          <w:sz w:val="44"/>
        </w:rPr>
        <w:t>《马克思为什么是对的》读后感</w:t>
      </w:r>
    </w:p>
    <w:p w:rsidR="00F43B76" w:rsidRDefault="00F43B76" w:rsidP="00F43B76">
      <w:pPr>
        <w:rPr>
          <w:sz w:val="32"/>
        </w:rPr>
      </w:pPr>
      <w:r w:rsidRPr="00F43B76">
        <w:rPr>
          <w:rFonts w:hint="eastAsia"/>
          <w:sz w:val="32"/>
        </w:rPr>
        <w:t>计算机科学与工程学院</w:t>
      </w:r>
      <w:r w:rsidRPr="00F43B76">
        <w:rPr>
          <w:rFonts w:hint="eastAsia"/>
          <w:sz w:val="32"/>
        </w:rPr>
        <w:t xml:space="preserve"> 170407</w:t>
      </w:r>
      <w:r w:rsidRPr="00F43B76">
        <w:rPr>
          <w:rFonts w:hint="eastAsia"/>
          <w:sz w:val="32"/>
        </w:rPr>
        <w:t>班</w:t>
      </w:r>
      <w:r w:rsidRPr="00F43B76">
        <w:rPr>
          <w:rFonts w:hint="eastAsia"/>
          <w:sz w:val="32"/>
        </w:rPr>
        <w:t xml:space="preserve"> 20172637 </w:t>
      </w:r>
      <w:r w:rsidRPr="00F43B76">
        <w:rPr>
          <w:rFonts w:hint="eastAsia"/>
          <w:sz w:val="32"/>
        </w:rPr>
        <w:t>申金培</w:t>
      </w:r>
    </w:p>
    <w:p w:rsidR="00F43B76" w:rsidRDefault="00566FB1" w:rsidP="005F3531">
      <w:pPr>
        <w:spacing w:line="500" w:lineRule="atLeast"/>
        <w:ind w:firstLine="645"/>
        <w:rPr>
          <w:rFonts w:eastAsia="仿宋"/>
          <w:sz w:val="32"/>
        </w:rPr>
      </w:pPr>
      <w:r>
        <w:rPr>
          <w:rFonts w:eastAsia="仿宋" w:hint="eastAsia"/>
          <w:sz w:val="32"/>
        </w:rPr>
        <w:t>马克思主义已经成为大学期间的一门必修课，必须得顺利通过考试。而于本学</w:t>
      </w:r>
      <w:r w:rsidR="0052405E">
        <w:rPr>
          <w:rFonts w:eastAsia="仿宋" w:hint="eastAsia"/>
          <w:sz w:val="32"/>
        </w:rPr>
        <w:t>期就正式地接触到它，在课余时间看了《马克思为什么是对的》这本书，</w:t>
      </w:r>
      <w:r w:rsidR="00600414">
        <w:rPr>
          <w:rFonts w:eastAsia="仿宋" w:hint="eastAsia"/>
          <w:sz w:val="32"/>
        </w:rPr>
        <w:t>其中</w:t>
      </w:r>
      <w:r>
        <w:rPr>
          <w:rFonts w:eastAsia="仿宋" w:hint="eastAsia"/>
          <w:sz w:val="32"/>
        </w:rPr>
        <w:t>数十节都是关于西方反马克思主义观点。</w:t>
      </w:r>
    </w:p>
    <w:p w:rsidR="005F3531" w:rsidRDefault="00E06D50" w:rsidP="0052405E">
      <w:pPr>
        <w:spacing w:line="500" w:lineRule="atLeast"/>
        <w:ind w:firstLineChars="251" w:firstLine="803"/>
        <w:rPr>
          <w:rFonts w:eastAsia="仿宋"/>
          <w:sz w:val="32"/>
        </w:rPr>
      </w:pPr>
      <w:r>
        <w:rPr>
          <w:rFonts w:eastAsia="仿宋" w:hint="eastAsia"/>
          <w:sz w:val="32"/>
        </w:rPr>
        <w:t>书中的文辞</w:t>
      </w:r>
      <w:r w:rsidR="005F3531">
        <w:rPr>
          <w:rFonts w:eastAsia="仿宋" w:hint="eastAsia"/>
          <w:sz w:val="32"/>
        </w:rPr>
        <w:t>文锋犀利，旁征博引</w:t>
      </w:r>
      <w:r w:rsidR="00600414">
        <w:rPr>
          <w:rFonts w:eastAsia="仿宋" w:hint="eastAsia"/>
          <w:sz w:val="32"/>
        </w:rPr>
        <w:t>，</w:t>
      </w:r>
      <w:r w:rsidR="00944162">
        <w:rPr>
          <w:rFonts w:eastAsia="仿宋" w:hint="eastAsia"/>
          <w:sz w:val="32"/>
        </w:rPr>
        <w:t>一直</w:t>
      </w:r>
      <w:r w:rsidR="00600414">
        <w:rPr>
          <w:rFonts w:eastAsia="仿宋" w:hint="eastAsia"/>
          <w:sz w:val="32"/>
        </w:rPr>
        <w:t>强调马克思主义是对的，在资本主义的压迫下，他不为所动，更加肯定了自己写此书的重要性和坚定性，这一步步走来直到这本书的完成，足见</w:t>
      </w:r>
      <w:r w:rsidR="00D40F02">
        <w:rPr>
          <w:rFonts w:eastAsia="仿宋" w:hint="eastAsia"/>
          <w:sz w:val="32"/>
        </w:rPr>
        <w:t>他当初写此书的决定有多么的强大。</w:t>
      </w:r>
      <w:r w:rsidR="00600414">
        <w:rPr>
          <w:rFonts w:eastAsia="仿宋" w:hint="eastAsia"/>
          <w:sz w:val="32"/>
        </w:rPr>
        <w:t>不过此书刚出，那些资本主义也是丝毫不放在眼</w:t>
      </w:r>
      <w:r w:rsidR="00D40F02">
        <w:rPr>
          <w:rFonts w:eastAsia="仿宋" w:hint="eastAsia"/>
          <w:sz w:val="32"/>
        </w:rPr>
        <w:t>中，他们仍然对其进行批判，污蔑。</w:t>
      </w:r>
      <w:r w:rsidR="00600414">
        <w:rPr>
          <w:rFonts w:eastAsia="仿宋" w:hint="eastAsia"/>
          <w:sz w:val="32"/>
        </w:rPr>
        <w:t>直到金融危机的发生</w:t>
      </w:r>
      <w:r w:rsidR="00D40F02">
        <w:rPr>
          <w:rFonts w:eastAsia="仿宋" w:hint="eastAsia"/>
          <w:sz w:val="32"/>
        </w:rPr>
        <w:t>，此时市场经济在此面前显得不堪一击</w:t>
      </w:r>
      <w:r w:rsidR="00600414">
        <w:rPr>
          <w:rFonts w:eastAsia="仿宋" w:hint="eastAsia"/>
          <w:sz w:val="32"/>
        </w:rPr>
        <w:t>，大家才</w:t>
      </w:r>
      <w:r w:rsidR="00D40F02">
        <w:rPr>
          <w:rFonts w:eastAsia="仿宋" w:hint="eastAsia"/>
          <w:sz w:val="32"/>
        </w:rPr>
        <w:t>想到了马克思、马克思主义，意识到了马克思主义才是真正能够促进社会主义市场经济的发展。从此，马克思主义走上它本该走的道路，在国家社会主义道路上发挥着重要作用。</w:t>
      </w:r>
    </w:p>
    <w:p w:rsidR="00380A7C" w:rsidRDefault="00380A7C" w:rsidP="00380A7C">
      <w:pPr>
        <w:spacing w:line="500" w:lineRule="atLeast"/>
        <w:ind w:firstLine="645"/>
        <w:rPr>
          <w:rFonts w:ascii="仿宋" w:eastAsia="仿宋" w:hAnsi="仿宋" w:cs="仿宋" w:hint="eastAsia"/>
          <w:sz w:val="32"/>
        </w:rPr>
      </w:pPr>
      <w:r>
        <w:rPr>
          <w:rFonts w:eastAsia="仿宋" w:hint="eastAsia"/>
          <w:sz w:val="32"/>
        </w:rPr>
        <w:t>当社会主义制度在苏联等地垮台之后，马克思主义便遭到了大多数的怀疑，甚至有人对其批评，坚决否定。但此书的作者在本书中据理力证马克思主义是对的，他抵着学术界等诸多不认可马克思主义那些人的压力，丝毫没有一丝懈怠，坚决维护马克思主义是对的，他就是</w:t>
      </w:r>
      <w:r w:rsidRPr="00D40F02">
        <w:rPr>
          <w:rFonts w:eastAsia="仿宋" w:hint="eastAsia"/>
          <w:sz w:val="32"/>
        </w:rPr>
        <w:t>特里</w:t>
      </w:r>
      <w:r w:rsidRPr="00D40F02">
        <w:rPr>
          <w:rFonts w:ascii="宋体" w:eastAsia="宋体" w:hAnsi="宋体" w:cs="宋体" w:hint="eastAsia"/>
          <w:sz w:val="32"/>
        </w:rPr>
        <w:t>•</w:t>
      </w:r>
      <w:r w:rsidRPr="00D40F02">
        <w:rPr>
          <w:rFonts w:ascii="仿宋" w:eastAsia="仿宋" w:hAnsi="仿宋" w:cs="仿宋" w:hint="eastAsia"/>
          <w:sz w:val="32"/>
        </w:rPr>
        <w:t>伊格尔顿</w:t>
      </w:r>
      <w:r>
        <w:rPr>
          <w:rFonts w:ascii="仿宋" w:eastAsia="仿宋" w:hAnsi="仿宋" w:cs="仿宋" w:hint="eastAsia"/>
          <w:sz w:val="32"/>
        </w:rPr>
        <w:t>先生。</w:t>
      </w:r>
    </w:p>
    <w:p w:rsidR="00380A7C" w:rsidRPr="00A92831" w:rsidRDefault="00A92831" w:rsidP="00A92831">
      <w:pPr>
        <w:spacing w:line="500" w:lineRule="atLeast"/>
        <w:ind w:firstLine="645"/>
        <w:rPr>
          <w:rFonts w:ascii="仿宋" w:eastAsia="仿宋" w:hAnsi="仿宋" w:cs="仿宋"/>
          <w:sz w:val="32"/>
        </w:rPr>
      </w:pPr>
      <w:r w:rsidRPr="005F3531">
        <w:rPr>
          <w:rFonts w:eastAsia="仿宋" w:hint="eastAsia"/>
          <w:sz w:val="32"/>
        </w:rPr>
        <w:t>作为一位坚定的马克思主义者，作者特里</w:t>
      </w:r>
      <w:r w:rsidRPr="005F3531">
        <w:rPr>
          <w:rFonts w:ascii="宋体" w:eastAsia="宋体" w:hAnsi="宋体" w:cs="宋体" w:hint="eastAsia"/>
          <w:sz w:val="32"/>
        </w:rPr>
        <w:t>•</w:t>
      </w:r>
      <w:r w:rsidRPr="005F3531">
        <w:rPr>
          <w:rFonts w:ascii="仿宋" w:eastAsia="仿宋" w:hAnsi="仿宋" w:cs="仿宋" w:hint="eastAsia"/>
          <w:sz w:val="32"/>
        </w:rPr>
        <w:t>伊格尔顿希</w:t>
      </w:r>
      <w:r w:rsidRPr="005F3531">
        <w:rPr>
          <w:rFonts w:ascii="仿宋" w:eastAsia="仿宋" w:hAnsi="仿宋" w:cs="仿宋" w:hint="eastAsia"/>
          <w:sz w:val="32"/>
        </w:rPr>
        <w:lastRenderedPageBreak/>
        <w:t>望理清人们对马克思主义的错误认识。该书通过大量实证内容，从十个方面反驳了世人对马克思主义的错误认识，进一步阐明了在马克思主义理论指导下运作市场经济体系的可行性，</w:t>
      </w:r>
      <w:r w:rsidR="008838BD">
        <w:rPr>
          <w:rFonts w:ascii="仿宋" w:eastAsia="仿宋" w:hAnsi="仿宋" w:cs="仿宋" w:hint="eastAsia"/>
          <w:sz w:val="32"/>
        </w:rPr>
        <w:t>与此</w:t>
      </w:r>
      <w:r w:rsidRPr="005F3531">
        <w:rPr>
          <w:rFonts w:ascii="仿宋" w:eastAsia="仿宋" w:hAnsi="仿宋" w:cs="仿宋" w:hint="eastAsia"/>
          <w:sz w:val="32"/>
        </w:rPr>
        <w:t>同时还为马克思主义与可持续发展观找到了一个极佳的契合点，</w:t>
      </w:r>
      <w:r w:rsidR="008838BD">
        <w:rPr>
          <w:rFonts w:ascii="仿宋" w:eastAsia="仿宋" w:hAnsi="仿宋" w:cs="仿宋" w:hint="eastAsia"/>
          <w:sz w:val="32"/>
        </w:rPr>
        <w:t>它</w:t>
      </w:r>
      <w:r w:rsidRPr="005F3531">
        <w:rPr>
          <w:rFonts w:ascii="仿宋" w:eastAsia="仿宋" w:hAnsi="仿宋" w:cs="仿宋" w:hint="eastAsia"/>
          <w:sz w:val="32"/>
        </w:rPr>
        <w:t>对当</w:t>
      </w:r>
      <w:r w:rsidRPr="001074B8">
        <w:rPr>
          <w:rFonts w:ascii="仿宋" w:eastAsia="仿宋" w:hAnsi="仿宋" w:cs="仿宋" w:hint="eastAsia"/>
          <w:sz w:val="32"/>
        </w:rPr>
        <w:t>下的经济建设工作有着深远且具操作性的指导意义。</w:t>
      </w:r>
    </w:p>
    <w:p w:rsidR="00F10387" w:rsidRDefault="00F10387" w:rsidP="00F10387">
      <w:pPr>
        <w:spacing w:line="500" w:lineRule="atLeast"/>
        <w:rPr>
          <w:rFonts w:eastAsia="仿宋"/>
          <w:sz w:val="32"/>
        </w:rPr>
      </w:pPr>
      <w:r>
        <w:rPr>
          <w:rFonts w:eastAsia="仿宋" w:hint="eastAsia"/>
          <w:sz w:val="32"/>
        </w:rPr>
        <w:t xml:space="preserve">     </w:t>
      </w:r>
      <w:r>
        <w:rPr>
          <w:rFonts w:eastAsia="仿宋" w:hint="eastAsia"/>
          <w:sz w:val="32"/>
        </w:rPr>
        <w:t>当马克思主义的“冤情”被洗清时，得到了大多数热的认可。当然，一些国家领导也不例外，他们也试着开始将马克思主义理论体系运用于本国，我国就是其中之一。事实证明马克思主义是对的，本国的领导人也是智慧的，曾经多次不辞辛苦的前往一些国家探讨，最终终于取的“真经”。</w:t>
      </w:r>
    </w:p>
    <w:p w:rsidR="00F10387" w:rsidRPr="00F10387" w:rsidRDefault="00F10387" w:rsidP="00F10387">
      <w:pPr>
        <w:spacing w:line="500" w:lineRule="atLeast"/>
        <w:rPr>
          <w:rFonts w:eastAsia="仿宋"/>
          <w:sz w:val="32"/>
        </w:rPr>
      </w:pPr>
      <w:r>
        <w:rPr>
          <w:rFonts w:eastAsia="仿宋" w:hint="eastAsia"/>
          <w:sz w:val="32"/>
        </w:rPr>
        <w:t>现如今，马克思主义</w:t>
      </w:r>
      <w:r w:rsidR="00740ECD">
        <w:rPr>
          <w:rFonts w:eastAsia="仿宋" w:hint="eastAsia"/>
          <w:sz w:val="32"/>
        </w:rPr>
        <w:t>理论体系在我国、俄国、和其他社会主义国家体现的淋漓尽致，国家能有今日的成绩，离不开他的那套理论，它现在与国家的发展已经紧密的联系在了一起，动了它，便是动力国家的根本。我们的国家长治久安，它也将永久长存。</w:t>
      </w:r>
    </w:p>
    <w:p w:rsidR="00B51EA7" w:rsidRDefault="00A92831" w:rsidP="005F3531">
      <w:pPr>
        <w:spacing w:line="500" w:lineRule="atLeast"/>
        <w:ind w:firstLine="645"/>
        <w:rPr>
          <w:rFonts w:ascii="仿宋" w:eastAsia="仿宋" w:hAnsi="仿宋" w:cs="仿宋"/>
          <w:sz w:val="32"/>
        </w:rPr>
      </w:pPr>
      <w:r>
        <w:rPr>
          <w:rFonts w:ascii="仿宋" w:eastAsia="仿宋" w:hAnsi="仿宋" w:cs="仿宋" w:hint="eastAsia"/>
          <w:sz w:val="32"/>
        </w:rPr>
        <w:t xml:space="preserve"> </w:t>
      </w:r>
      <w:r w:rsidR="00B51EA7">
        <w:rPr>
          <w:rFonts w:ascii="仿宋" w:eastAsia="仿宋" w:hAnsi="仿宋" w:cs="仿宋" w:hint="eastAsia"/>
          <w:sz w:val="32"/>
        </w:rPr>
        <w:t>“马克思主义”一路走的坎坷，当社会主义制度在苏联等地出现了问题时，国际理论界就开始了对它长达好久的污蔑和诋毁，更有甚着想直接抹杀掉它的出现，因为它触碰到了一些资本家的利益。</w:t>
      </w:r>
      <w:r w:rsidR="00A63333">
        <w:rPr>
          <w:rFonts w:ascii="仿宋" w:eastAsia="仿宋" w:hAnsi="仿宋" w:cs="仿宋" w:hint="eastAsia"/>
          <w:sz w:val="32"/>
        </w:rPr>
        <w:t>资本家的眼中生意、利益显得尤为重要，当有什么东西或什么人威胁到他们时，他们会毫不犹豫的将它除掉，所以当时马克思主义</w:t>
      </w:r>
      <w:r w:rsidR="00371914">
        <w:rPr>
          <w:rFonts w:ascii="仿宋" w:eastAsia="仿宋" w:hAnsi="仿宋" w:cs="仿宋" w:hint="eastAsia"/>
          <w:sz w:val="32"/>
        </w:rPr>
        <w:t>也成为了某些人的眼中</w:t>
      </w:r>
      <w:r w:rsidR="00371914">
        <w:rPr>
          <w:rFonts w:ascii="仿宋" w:eastAsia="仿宋" w:hAnsi="仿宋" w:cs="仿宋" w:hint="eastAsia"/>
          <w:sz w:val="32"/>
        </w:rPr>
        <w:lastRenderedPageBreak/>
        <w:t>钉，被无休止的排斥，污蔑。</w:t>
      </w:r>
    </w:p>
    <w:p w:rsidR="00371914" w:rsidRPr="00371914" w:rsidRDefault="00371914" w:rsidP="005F3531">
      <w:pPr>
        <w:spacing w:line="500" w:lineRule="atLeast"/>
        <w:ind w:firstLine="645"/>
        <w:rPr>
          <w:rFonts w:eastAsia="仿宋"/>
          <w:sz w:val="32"/>
        </w:rPr>
      </w:pPr>
      <w:r>
        <w:rPr>
          <w:rFonts w:ascii="仿宋" w:eastAsia="仿宋" w:hAnsi="仿宋" w:cs="仿宋" w:hint="eastAsia"/>
          <w:sz w:val="32"/>
        </w:rPr>
        <w:t>直到资本主义经济的溃散，马克思主义这才被想起，《马克思主义为什么是对的》这本书发挥着重要作用，它时时刻刻都在重新换新人们对马克思主义的认可，当然，它最后目的达到了，成功了。马克思主义重新进入了人们的视线，并且一步一步走的更加稳当，走上了国家重要的枢纽，发挥着不容有一丝丝错误的作用，不至于一国，其他一些国家也都互相借鉴</w:t>
      </w:r>
      <w:r w:rsidR="002A32E9">
        <w:rPr>
          <w:rFonts w:ascii="仿宋" w:eastAsia="仿宋" w:hAnsi="仿宋" w:cs="仿宋" w:hint="eastAsia"/>
          <w:sz w:val="32"/>
        </w:rPr>
        <w:t>，从此它便再次被国际理论界所重视。</w:t>
      </w:r>
    </w:p>
    <w:p w:rsidR="00341019" w:rsidRDefault="008838BD" w:rsidP="005F3531">
      <w:pPr>
        <w:spacing w:line="500" w:lineRule="atLeast"/>
        <w:ind w:firstLine="645"/>
        <w:rPr>
          <w:rFonts w:eastAsia="仿宋"/>
          <w:sz w:val="32"/>
        </w:rPr>
      </w:pPr>
      <w:r>
        <w:rPr>
          <w:rFonts w:eastAsia="仿宋" w:hint="eastAsia"/>
          <w:sz w:val="32"/>
        </w:rPr>
        <w:t>从书中作者的观点来看，我们一直所坚持的马克思主义，应该是立足</w:t>
      </w:r>
      <w:r w:rsidR="00341019" w:rsidRPr="00341019">
        <w:rPr>
          <w:rFonts w:eastAsia="仿宋" w:hint="eastAsia"/>
          <w:sz w:val="32"/>
        </w:rPr>
        <w:t>马克思哲学核心基础上的马克思主义，唯有如此，才是坚持正确的马克思主义。至于马克思主义创立者们说过</w:t>
      </w:r>
      <w:r>
        <w:rPr>
          <w:rFonts w:eastAsia="仿宋" w:hint="eastAsia"/>
          <w:sz w:val="32"/>
        </w:rPr>
        <w:t>的具体观点</w:t>
      </w:r>
      <w:r w:rsidR="00341019" w:rsidRPr="00341019">
        <w:rPr>
          <w:rFonts w:eastAsia="仿宋" w:hint="eastAsia"/>
          <w:sz w:val="32"/>
        </w:rPr>
        <w:t>，则是容许也需</w:t>
      </w:r>
      <w:r>
        <w:rPr>
          <w:rFonts w:eastAsia="仿宋" w:hint="eastAsia"/>
          <w:sz w:val="32"/>
        </w:rPr>
        <w:t>要根据实践中的新情况做出发展、调整、补充、完善乃至放弃。只有这样，才能科学地发展马克思主义、科学地推动马克思主义</w:t>
      </w:r>
      <w:r w:rsidR="00341019" w:rsidRPr="00341019">
        <w:rPr>
          <w:rFonts w:eastAsia="仿宋" w:hint="eastAsia"/>
          <w:sz w:val="32"/>
        </w:rPr>
        <w:t>。</w:t>
      </w:r>
    </w:p>
    <w:p w:rsidR="00E06D50" w:rsidRDefault="00E06D50" w:rsidP="005F3531">
      <w:pPr>
        <w:spacing w:line="500" w:lineRule="atLeast"/>
        <w:ind w:firstLine="645"/>
        <w:rPr>
          <w:rFonts w:eastAsia="仿宋"/>
          <w:sz w:val="32"/>
        </w:rPr>
      </w:pPr>
      <w:r>
        <w:rPr>
          <w:rFonts w:eastAsia="仿宋" w:hint="eastAsia"/>
          <w:sz w:val="32"/>
        </w:rPr>
        <w:t>时间证明马克主义是对的，它是一把辨别真假的利器，唯一的不足就是太久了。</w:t>
      </w:r>
      <w:r w:rsidR="00785875">
        <w:rPr>
          <w:rFonts w:eastAsia="仿宋" w:hint="eastAsia"/>
          <w:sz w:val="32"/>
        </w:rPr>
        <w:t>曾经的</w:t>
      </w:r>
      <w:r>
        <w:rPr>
          <w:rFonts w:eastAsia="仿宋" w:hint="eastAsia"/>
          <w:sz w:val="32"/>
        </w:rPr>
        <w:t>国际理论界</w:t>
      </w:r>
      <w:r w:rsidR="00785875">
        <w:rPr>
          <w:rFonts w:eastAsia="仿宋" w:hint="eastAsia"/>
          <w:sz w:val="32"/>
        </w:rPr>
        <w:t>他们有时对一些言论很极端，不认同便诋毁、讽刺，对言论的作者进行</w:t>
      </w:r>
      <w:r w:rsidR="008A271D">
        <w:rPr>
          <w:rFonts w:eastAsia="仿宋" w:hint="eastAsia"/>
          <w:sz w:val="32"/>
        </w:rPr>
        <w:t>人身攻击，更有甚者因此被处死。当他的言论被证明是对的时候，他被给予荣誉，可他却不知道，他早已带着遗憾，带着悲痛离开了。</w:t>
      </w:r>
    </w:p>
    <w:p w:rsidR="008A271D" w:rsidRPr="008A271D" w:rsidRDefault="008A271D" w:rsidP="005F3531">
      <w:pPr>
        <w:spacing w:line="500" w:lineRule="atLeast"/>
        <w:ind w:firstLine="645"/>
        <w:rPr>
          <w:rFonts w:eastAsia="仿宋"/>
          <w:sz w:val="32"/>
        </w:rPr>
      </w:pPr>
      <w:r>
        <w:rPr>
          <w:rFonts w:eastAsia="仿宋" w:hint="eastAsia"/>
          <w:sz w:val="32"/>
        </w:rPr>
        <w:t>我国和俄罗斯以及其他社会主义国家用实际证明了马克思主义是对的，我们都是它的践行者、倡导者。马克思主</w:t>
      </w:r>
      <w:r>
        <w:rPr>
          <w:rFonts w:eastAsia="仿宋" w:hint="eastAsia"/>
          <w:sz w:val="32"/>
        </w:rPr>
        <w:lastRenderedPageBreak/>
        <w:t>义是对的，自从它“翻身”的那天起，它必将一直对下去。</w:t>
      </w:r>
    </w:p>
    <w:sectPr w:rsidR="008A271D" w:rsidRPr="008A271D" w:rsidSect="00F25EA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2DDD" w:rsidRDefault="00252DDD" w:rsidP="00341019">
      <w:r>
        <w:separator/>
      </w:r>
    </w:p>
  </w:endnote>
  <w:endnote w:type="continuationSeparator" w:id="1">
    <w:p w:rsidR="00252DDD" w:rsidRDefault="00252DDD" w:rsidP="0034101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2DDD" w:rsidRDefault="00252DDD" w:rsidP="00341019">
      <w:r>
        <w:separator/>
      </w:r>
    </w:p>
  </w:footnote>
  <w:footnote w:type="continuationSeparator" w:id="1">
    <w:p w:rsidR="00252DDD" w:rsidRDefault="00252DDD" w:rsidP="0034101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C7079"/>
    <w:rsid w:val="00066AC6"/>
    <w:rsid w:val="000C7079"/>
    <w:rsid w:val="001074B8"/>
    <w:rsid w:val="0016645D"/>
    <w:rsid w:val="00234767"/>
    <w:rsid w:val="00252DDD"/>
    <w:rsid w:val="002A32E9"/>
    <w:rsid w:val="00341019"/>
    <w:rsid w:val="00371914"/>
    <w:rsid w:val="00380A7C"/>
    <w:rsid w:val="00421AA8"/>
    <w:rsid w:val="00514FCB"/>
    <w:rsid w:val="0052405E"/>
    <w:rsid w:val="00566FB1"/>
    <w:rsid w:val="005F3531"/>
    <w:rsid w:val="00600414"/>
    <w:rsid w:val="006B7D86"/>
    <w:rsid w:val="006D751D"/>
    <w:rsid w:val="00740ECD"/>
    <w:rsid w:val="00785875"/>
    <w:rsid w:val="007A515B"/>
    <w:rsid w:val="00807875"/>
    <w:rsid w:val="008647E1"/>
    <w:rsid w:val="008838BD"/>
    <w:rsid w:val="008870A5"/>
    <w:rsid w:val="008A271D"/>
    <w:rsid w:val="00944162"/>
    <w:rsid w:val="00984A66"/>
    <w:rsid w:val="00A26DAD"/>
    <w:rsid w:val="00A63333"/>
    <w:rsid w:val="00A92831"/>
    <w:rsid w:val="00B51EA7"/>
    <w:rsid w:val="00D40F02"/>
    <w:rsid w:val="00D56BB8"/>
    <w:rsid w:val="00E06D50"/>
    <w:rsid w:val="00F10387"/>
    <w:rsid w:val="00F25EAB"/>
    <w:rsid w:val="00F35085"/>
    <w:rsid w:val="00F43B7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5EAB"/>
    <w:pPr>
      <w:widowControl w:val="0"/>
      <w:jc w:val="both"/>
    </w:pPr>
  </w:style>
  <w:style w:type="paragraph" w:styleId="1">
    <w:name w:val="heading 1"/>
    <w:basedOn w:val="a"/>
    <w:next w:val="a"/>
    <w:link w:val="1Char"/>
    <w:uiPriority w:val="9"/>
    <w:qFormat/>
    <w:rsid w:val="00F43B7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43B76"/>
    <w:rPr>
      <w:b/>
      <w:bCs/>
      <w:kern w:val="44"/>
      <w:sz w:val="44"/>
      <w:szCs w:val="44"/>
    </w:rPr>
  </w:style>
  <w:style w:type="paragraph" w:styleId="a3">
    <w:name w:val="header"/>
    <w:basedOn w:val="a"/>
    <w:link w:val="Char"/>
    <w:uiPriority w:val="99"/>
    <w:semiHidden/>
    <w:unhideWhenUsed/>
    <w:rsid w:val="0034101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41019"/>
    <w:rPr>
      <w:sz w:val="18"/>
      <w:szCs w:val="18"/>
    </w:rPr>
  </w:style>
  <w:style w:type="paragraph" w:styleId="a4">
    <w:name w:val="footer"/>
    <w:basedOn w:val="a"/>
    <w:link w:val="Char0"/>
    <w:uiPriority w:val="99"/>
    <w:semiHidden/>
    <w:unhideWhenUsed/>
    <w:rsid w:val="0034101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41019"/>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TotalTime>
  <Pages>4</Pages>
  <Words>242</Words>
  <Characters>1382</Characters>
  <Application>Microsoft Office Word</Application>
  <DocSecurity>0</DocSecurity>
  <Lines>11</Lines>
  <Paragraphs>3</Paragraphs>
  <ScaleCrop>false</ScaleCrop>
  <Company/>
  <LinksUpToDate>false</LinksUpToDate>
  <CharactersWithSpaces>1621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10</cp:revision>
  <dcterms:created xsi:type="dcterms:W3CDTF">2019-03-26T12:09:00Z</dcterms:created>
  <dcterms:modified xsi:type="dcterms:W3CDTF">2019-04-09T13:40:00Z</dcterms:modified>
</cp:coreProperties>
</file>