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ABB" w:rsidRPr="00CF7EE7" w:rsidRDefault="00BD1ABB" w:rsidP="004C3DBF">
      <w:pPr>
        <w:pStyle w:val="a5"/>
        <w:numPr>
          <w:ilvl w:val="0"/>
          <w:numId w:val="2"/>
        </w:numPr>
        <w:ind w:firstLineChars="0"/>
        <w:rPr>
          <w:rFonts w:ascii="微软雅黑" w:eastAsia="微软雅黑" w:hAnsi="微软雅黑" w:hint="eastAsia"/>
          <w:sz w:val="32"/>
          <w:szCs w:val="32"/>
        </w:rPr>
      </w:pPr>
      <w:r w:rsidRPr="00CF7EE7">
        <w:rPr>
          <w:rFonts w:ascii="微软雅黑" w:eastAsia="微软雅黑" w:hAnsi="微软雅黑" w:hint="eastAsia"/>
          <w:sz w:val="32"/>
          <w:szCs w:val="32"/>
        </w:rPr>
        <w:t>概述:</w:t>
      </w:r>
    </w:p>
    <w:p w:rsidR="00567373" w:rsidRPr="0024144A" w:rsidRDefault="00CF7EE7" w:rsidP="00CF7EE7">
      <w:pPr>
        <w:rPr>
          <w:rFonts w:asciiTheme="minorEastAsia" w:hAnsiTheme="minorEastAsia" w:hint="eastAsia"/>
          <w:sz w:val="24"/>
          <w:szCs w:val="24"/>
        </w:rPr>
      </w:pPr>
      <w:r>
        <w:rPr>
          <w:rFonts w:hint="eastAsia"/>
        </w:rPr>
        <w:tab/>
      </w:r>
      <w:r w:rsidR="00804F2E" w:rsidRPr="0024144A">
        <w:rPr>
          <w:rFonts w:asciiTheme="minorEastAsia" w:hAnsiTheme="minorEastAsia" w:hint="eastAsia"/>
          <w:sz w:val="24"/>
          <w:szCs w:val="24"/>
        </w:rPr>
        <w:t>二进制日志以一种更有效的格式，并且是事务安全的方式包含更新日志中可用的所有信息。</w:t>
      </w:r>
    </w:p>
    <w:p w:rsidR="00567373" w:rsidRPr="0024144A" w:rsidRDefault="00567373" w:rsidP="00CF7EE7">
      <w:pPr>
        <w:rPr>
          <w:rFonts w:asciiTheme="minorEastAsia" w:hAnsiTheme="minorEastAsia" w:hint="eastAsia"/>
          <w:sz w:val="24"/>
          <w:szCs w:val="24"/>
        </w:rPr>
      </w:pPr>
      <w:r w:rsidRPr="0024144A">
        <w:rPr>
          <w:rFonts w:asciiTheme="minorEastAsia" w:hAnsiTheme="minorEastAsia" w:hint="eastAsia"/>
          <w:sz w:val="24"/>
          <w:szCs w:val="24"/>
        </w:rPr>
        <w:tab/>
        <w:t>二进制日志包含了所有更新了数据或者已经潜在更新了数据（例如，没有匹配任何行的一个DELETE）的所有语句。语句以“事件”的形式保存，它描述数据更改。</w:t>
      </w:r>
    </w:p>
    <w:p w:rsidR="00567373" w:rsidRPr="0024144A" w:rsidRDefault="00567373" w:rsidP="00567373">
      <w:pPr>
        <w:rPr>
          <w:rFonts w:asciiTheme="minorEastAsia" w:hAnsiTheme="minorEastAsia"/>
          <w:sz w:val="24"/>
          <w:szCs w:val="24"/>
        </w:rPr>
      </w:pPr>
      <w:r w:rsidRPr="0024144A">
        <w:rPr>
          <w:rFonts w:asciiTheme="minorEastAsia" w:hAnsiTheme="minorEastAsia" w:hint="eastAsia"/>
          <w:sz w:val="24"/>
          <w:szCs w:val="24"/>
        </w:rPr>
        <w:tab/>
      </w:r>
      <w:r w:rsidRPr="0024144A">
        <w:rPr>
          <w:rFonts w:asciiTheme="minorEastAsia" w:hAnsiTheme="minorEastAsia" w:hint="eastAsia"/>
          <w:sz w:val="24"/>
          <w:szCs w:val="24"/>
        </w:rPr>
        <w:t>二进制日志还包含关于每个更新数据库的语句的执行时间信息。它不包含没有修改任何数据的语句。如果你想要记录所有语句（例如，为了识别有问题的查询），你应使用一般查询日志。</w:t>
      </w:r>
    </w:p>
    <w:p w:rsidR="00567373" w:rsidRPr="0024144A" w:rsidRDefault="00567373" w:rsidP="00567373">
      <w:pPr>
        <w:rPr>
          <w:rFonts w:asciiTheme="minorEastAsia" w:hAnsiTheme="minorEastAsia"/>
          <w:sz w:val="24"/>
          <w:szCs w:val="24"/>
        </w:rPr>
      </w:pPr>
      <w:r w:rsidRPr="0024144A">
        <w:rPr>
          <w:rFonts w:asciiTheme="minorEastAsia" w:hAnsiTheme="minorEastAsia" w:hint="eastAsia"/>
          <w:sz w:val="24"/>
          <w:szCs w:val="24"/>
        </w:rPr>
        <w:tab/>
      </w:r>
      <w:r w:rsidRPr="0024144A">
        <w:rPr>
          <w:rFonts w:asciiTheme="minorEastAsia" w:hAnsiTheme="minorEastAsia" w:hint="eastAsia"/>
          <w:sz w:val="24"/>
          <w:szCs w:val="24"/>
        </w:rPr>
        <w:t>二进制日志的主要目的是在恢复使能够最大可能地更新数据库，因为二进制日志包含备份后进行的所有更新。</w:t>
      </w:r>
    </w:p>
    <w:p w:rsidR="00567373" w:rsidRPr="0024144A" w:rsidRDefault="00567373" w:rsidP="00567373">
      <w:pPr>
        <w:rPr>
          <w:rFonts w:asciiTheme="minorEastAsia" w:hAnsiTheme="minorEastAsia"/>
          <w:sz w:val="24"/>
          <w:szCs w:val="24"/>
        </w:rPr>
      </w:pPr>
      <w:r w:rsidRPr="0024144A">
        <w:rPr>
          <w:rFonts w:asciiTheme="minorEastAsia" w:hAnsiTheme="minorEastAsia" w:hint="eastAsia"/>
          <w:sz w:val="24"/>
          <w:szCs w:val="24"/>
        </w:rPr>
        <w:tab/>
      </w:r>
      <w:r w:rsidRPr="0024144A">
        <w:rPr>
          <w:rFonts w:asciiTheme="minorEastAsia" w:hAnsiTheme="minorEastAsia" w:hint="eastAsia"/>
          <w:sz w:val="24"/>
          <w:szCs w:val="24"/>
        </w:rPr>
        <w:t>二进制日志还用于在主复制服务器上记录所有将发送给从服务器的语句。</w:t>
      </w:r>
    </w:p>
    <w:p w:rsidR="00567373" w:rsidRPr="0024144A" w:rsidRDefault="00567373" w:rsidP="00567373">
      <w:pPr>
        <w:rPr>
          <w:rFonts w:asciiTheme="minorEastAsia" w:hAnsiTheme="minorEastAsia" w:hint="eastAsia"/>
          <w:sz w:val="24"/>
          <w:szCs w:val="24"/>
        </w:rPr>
      </w:pPr>
      <w:r w:rsidRPr="0024144A">
        <w:rPr>
          <w:rFonts w:asciiTheme="minorEastAsia" w:hAnsiTheme="minorEastAsia" w:hint="eastAsia"/>
          <w:sz w:val="24"/>
          <w:szCs w:val="24"/>
        </w:rPr>
        <w:t>运行服务器时若启用二进制日志则性能大约慢1%。但是，二进制日志的好处，即用于恢复并允许设置复制超过了这个小小的性能损失。</w:t>
      </w:r>
    </w:p>
    <w:p w:rsidR="00EF2938" w:rsidRPr="0024144A" w:rsidRDefault="00EF2938" w:rsidP="00567373">
      <w:pPr>
        <w:rPr>
          <w:rFonts w:asciiTheme="minorEastAsia" w:hAnsiTheme="minorEastAsia" w:hint="eastAsia"/>
          <w:sz w:val="24"/>
          <w:szCs w:val="24"/>
        </w:rPr>
      </w:pPr>
      <w:r w:rsidRPr="0024144A">
        <w:rPr>
          <w:rFonts w:asciiTheme="minorEastAsia" w:hAnsiTheme="minorEastAsia" w:hint="eastAsia"/>
          <w:sz w:val="24"/>
          <w:szCs w:val="24"/>
        </w:rPr>
        <w:tab/>
        <w:t>mysqld在每个二进制日志名后面添加一个数字扩展名。每次你启动服务器或刷新日志时该数字则增加。如果当前的日志大小达到max_binlog_size，还会自动创建新的二进制日志。如果你正使用大的事务，二进制日志还会超过max_binlog_size：事务全写入一个二进制日志中，绝对不要写入不同的二进制日志中。</w:t>
      </w:r>
    </w:p>
    <w:p w:rsidR="00567373" w:rsidRPr="0024144A" w:rsidRDefault="00567373" w:rsidP="00567373">
      <w:pPr>
        <w:rPr>
          <w:rFonts w:asciiTheme="minorEastAsia" w:hAnsiTheme="minorEastAsia" w:hint="eastAsia"/>
          <w:sz w:val="24"/>
          <w:szCs w:val="24"/>
        </w:rPr>
      </w:pPr>
      <w:hyperlink r:id="rId7" w:history="1">
        <w:r w:rsidRPr="0024144A">
          <w:rPr>
            <w:rStyle w:val="a6"/>
            <w:rFonts w:asciiTheme="minorEastAsia" w:hAnsiTheme="minorEastAsia"/>
            <w:sz w:val="24"/>
            <w:szCs w:val="24"/>
          </w:rPr>
          <w:t>http://dev.mysql.com/doc/refman/5.1/zh/database-administration.html#binary-log</w:t>
        </w:r>
      </w:hyperlink>
    </w:p>
    <w:p w:rsidR="00EF2938" w:rsidRPr="0024144A" w:rsidRDefault="00EF2938" w:rsidP="00567373">
      <w:pPr>
        <w:rPr>
          <w:rFonts w:asciiTheme="minorEastAsia" w:hAnsiTheme="minorEastAsia" w:hint="eastAsia"/>
          <w:sz w:val="24"/>
          <w:szCs w:val="24"/>
        </w:rPr>
      </w:pPr>
      <w:hyperlink r:id="rId8" w:history="1">
        <w:r w:rsidRPr="0024144A">
          <w:rPr>
            <w:rStyle w:val="a6"/>
            <w:rFonts w:asciiTheme="minorEastAsia" w:hAnsiTheme="minorEastAsia"/>
            <w:sz w:val="24"/>
            <w:szCs w:val="24"/>
          </w:rPr>
          <w:t>http://chinaxxren.iteye.com/blog/796739</w:t>
        </w:r>
      </w:hyperlink>
    </w:p>
    <w:p w:rsidR="00EF2938" w:rsidRDefault="00EF2938" w:rsidP="00567373">
      <w:pPr>
        <w:rPr>
          <w:rFonts w:ascii="微软雅黑" w:eastAsia="微软雅黑" w:hAnsi="微软雅黑" w:hint="eastAsia"/>
          <w:sz w:val="24"/>
          <w:szCs w:val="24"/>
        </w:rPr>
      </w:pPr>
    </w:p>
    <w:p w:rsidR="00567373" w:rsidRPr="00567373" w:rsidRDefault="00567373" w:rsidP="00567373">
      <w:pPr>
        <w:rPr>
          <w:rFonts w:ascii="微软雅黑" w:eastAsia="微软雅黑" w:hAnsi="微软雅黑" w:hint="eastAsia"/>
          <w:sz w:val="24"/>
          <w:szCs w:val="24"/>
        </w:rPr>
      </w:pPr>
    </w:p>
    <w:p w:rsidR="00CF7EE7" w:rsidRPr="005C1832" w:rsidRDefault="00CF7EE7" w:rsidP="005C1832">
      <w:pPr>
        <w:pStyle w:val="a5"/>
        <w:numPr>
          <w:ilvl w:val="0"/>
          <w:numId w:val="2"/>
        </w:numPr>
        <w:ind w:firstLineChars="0"/>
        <w:rPr>
          <w:rFonts w:ascii="微软雅黑" w:eastAsia="微软雅黑" w:hAnsi="微软雅黑" w:hint="eastAsia"/>
          <w:sz w:val="32"/>
          <w:szCs w:val="32"/>
        </w:rPr>
      </w:pPr>
      <w:r w:rsidRPr="005C1832">
        <w:rPr>
          <w:rFonts w:ascii="微软雅黑" w:eastAsia="微软雅黑" w:hAnsi="微软雅黑" w:hint="eastAsia"/>
          <w:sz w:val="32"/>
          <w:szCs w:val="32"/>
        </w:rPr>
        <w:t>MySQL binlog 格式（Mixed，Statement，Row Level）</w:t>
      </w:r>
    </w:p>
    <w:p w:rsidR="00BD1ABB" w:rsidRPr="0024144A" w:rsidRDefault="008C3A98" w:rsidP="008C3A98">
      <w:pPr>
        <w:rPr>
          <w:rFonts w:asciiTheme="minorEastAsia" w:hAnsiTheme="minorEastAsia" w:hint="eastAsia"/>
          <w:sz w:val="24"/>
          <w:szCs w:val="24"/>
        </w:rPr>
      </w:pPr>
      <w:r>
        <w:rPr>
          <w:rFonts w:ascii="微软雅黑" w:eastAsia="微软雅黑" w:hAnsi="微软雅黑" w:hint="eastAsia"/>
          <w:sz w:val="24"/>
          <w:szCs w:val="24"/>
        </w:rPr>
        <w:tab/>
      </w:r>
      <w:r w:rsidR="00EF2938" w:rsidRPr="0024144A">
        <w:rPr>
          <w:rFonts w:asciiTheme="minorEastAsia" w:hAnsiTheme="minorEastAsia" w:hint="eastAsia"/>
          <w:sz w:val="24"/>
          <w:szCs w:val="24"/>
        </w:rPr>
        <w:t xml:space="preserve">Row </w:t>
      </w:r>
      <w:r w:rsidR="00C34B88" w:rsidRPr="0024144A">
        <w:rPr>
          <w:rFonts w:asciiTheme="minorEastAsia" w:hAnsiTheme="minorEastAsia" w:hint="eastAsia"/>
          <w:sz w:val="24"/>
          <w:szCs w:val="24"/>
        </w:rPr>
        <w:t>模式</w:t>
      </w:r>
      <w:r w:rsidR="00EF2938" w:rsidRPr="0024144A">
        <w:rPr>
          <w:rFonts w:asciiTheme="minorEastAsia" w:hAnsiTheme="minorEastAsia" w:hint="eastAsia"/>
          <w:sz w:val="24"/>
          <w:szCs w:val="24"/>
        </w:rPr>
        <w:t>：日志中会记录成每一行数据被修改的形式，然后在slave端再对相同的数据进行修改。</w:t>
      </w:r>
    </w:p>
    <w:p w:rsidR="0080742B" w:rsidRPr="0024144A" w:rsidRDefault="0080742B" w:rsidP="008C3A98">
      <w:pPr>
        <w:rPr>
          <w:rFonts w:asciiTheme="minorEastAsia" w:hAnsiTheme="minorEastAsia" w:hint="eastAsia"/>
          <w:sz w:val="24"/>
          <w:szCs w:val="24"/>
        </w:rPr>
      </w:pPr>
      <w:r w:rsidRPr="0024144A">
        <w:rPr>
          <w:rFonts w:asciiTheme="minorEastAsia" w:hAnsiTheme="minorEastAsia" w:hint="eastAsia"/>
          <w:sz w:val="24"/>
          <w:szCs w:val="24"/>
        </w:rPr>
        <w:tab/>
        <w:t xml:space="preserve">Statement </w:t>
      </w:r>
      <w:r w:rsidR="00C34B88" w:rsidRPr="0024144A">
        <w:rPr>
          <w:rFonts w:asciiTheme="minorEastAsia" w:hAnsiTheme="minorEastAsia" w:hint="eastAsia"/>
          <w:sz w:val="24"/>
          <w:szCs w:val="24"/>
        </w:rPr>
        <w:t>模式</w:t>
      </w:r>
      <w:r w:rsidRPr="0024144A">
        <w:rPr>
          <w:rFonts w:asciiTheme="minorEastAsia" w:hAnsiTheme="minorEastAsia" w:hint="eastAsia"/>
          <w:sz w:val="24"/>
          <w:szCs w:val="24"/>
        </w:rPr>
        <w:t>:每一条会修改数据的sql都会记录到 master的bin-log中。slave在复制的时候sql进程会解析成和原来master端执行过的相同的sql来再次执行。</w:t>
      </w:r>
    </w:p>
    <w:p w:rsidR="00C34B88" w:rsidRPr="0024144A" w:rsidRDefault="00C34B88" w:rsidP="008C3A98">
      <w:pPr>
        <w:rPr>
          <w:rFonts w:asciiTheme="minorEastAsia" w:hAnsiTheme="minorEastAsia" w:hint="eastAsia"/>
          <w:sz w:val="24"/>
          <w:szCs w:val="24"/>
        </w:rPr>
      </w:pPr>
      <w:r w:rsidRPr="0024144A">
        <w:rPr>
          <w:rFonts w:asciiTheme="minorEastAsia" w:hAnsiTheme="minorEastAsia" w:hint="eastAsia"/>
          <w:sz w:val="24"/>
          <w:szCs w:val="24"/>
        </w:rPr>
        <w:tab/>
        <w:t>在Mixed模式下，MySQL会根据执行的每一条具体的sql语句来区分对待记录的日志形式，也就是在Statement和Row之间选择一种。新版本中的Statment level还是和以前一样，仅仅记录执行的语句。而新版本的MySQL中队row level模式也被做了优化，并不是所有的修改都会以row level来记录，像遇到表结构变更的时候就会以statement模式来记录，如果sql语句确实就是update或者delete等修改数据的语句，那么还是会记录所有行的变更。</w:t>
      </w:r>
    </w:p>
    <w:p w:rsidR="00B270F7" w:rsidRPr="0024144A" w:rsidRDefault="00B270F7" w:rsidP="00B270F7">
      <w:pPr>
        <w:rPr>
          <w:rFonts w:asciiTheme="minorEastAsia" w:hAnsiTheme="minorEastAsia" w:hint="eastAsia"/>
          <w:sz w:val="24"/>
          <w:szCs w:val="24"/>
        </w:rPr>
      </w:pPr>
      <w:r w:rsidRPr="0024144A">
        <w:rPr>
          <w:rFonts w:asciiTheme="minorEastAsia" w:hAnsiTheme="minorEastAsia" w:hint="eastAsia"/>
          <w:sz w:val="24"/>
          <w:szCs w:val="24"/>
        </w:rPr>
        <w:tab/>
      </w:r>
      <w:r w:rsidRPr="0024144A">
        <w:rPr>
          <w:rFonts w:asciiTheme="minorEastAsia" w:hAnsiTheme="minorEastAsia" w:hint="eastAsia"/>
          <w:sz w:val="24"/>
          <w:szCs w:val="24"/>
        </w:rPr>
        <w:t>-- 基于SQL语句的复制(statement-based replication, SBR)，</w:t>
      </w:r>
    </w:p>
    <w:p w:rsidR="00B270F7" w:rsidRPr="0024144A" w:rsidRDefault="00B270F7" w:rsidP="00B270F7">
      <w:pPr>
        <w:rPr>
          <w:rFonts w:asciiTheme="minorEastAsia" w:hAnsiTheme="minorEastAsia" w:hint="eastAsia"/>
          <w:sz w:val="24"/>
          <w:szCs w:val="24"/>
        </w:rPr>
      </w:pPr>
      <w:r w:rsidRPr="0024144A">
        <w:rPr>
          <w:rFonts w:asciiTheme="minorEastAsia" w:hAnsiTheme="minorEastAsia" w:hint="eastAsia"/>
          <w:sz w:val="24"/>
          <w:szCs w:val="24"/>
        </w:rPr>
        <w:tab/>
      </w:r>
      <w:r w:rsidRPr="0024144A">
        <w:rPr>
          <w:rFonts w:asciiTheme="minorEastAsia" w:hAnsiTheme="minorEastAsia" w:hint="eastAsia"/>
          <w:sz w:val="24"/>
          <w:szCs w:val="24"/>
        </w:rPr>
        <w:t>-- 基于行的复制(row-based replication, RBR)，</w:t>
      </w:r>
    </w:p>
    <w:p w:rsidR="00B270F7" w:rsidRPr="0024144A" w:rsidRDefault="00B270F7" w:rsidP="00B270F7">
      <w:pPr>
        <w:rPr>
          <w:rFonts w:asciiTheme="minorEastAsia" w:hAnsiTheme="minorEastAsia" w:hint="eastAsia"/>
          <w:sz w:val="24"/>
          <w:szCs w:val="24"/>
        </w:rPr>
      </w:pPr>
      <w:r w:rsidRPr="0024144A">
        <w:rPr>
          <w:rFonts w:asciiTheme="minorEastAsia" w:hAnsiTheme="minorEastAsia" w:hint="eastAsia"/>
          <w:sz w:val="24"/>
          <w:szCs w:val="24"/>
        </w:rPr>
        <w:tab/>
      </w:r>
      <w:r w:rsidRPr="0024144A">
        <w:rPr>
          <w:rFonts w:asciiTheme="minorEastAsia" w:hAnsiTheme="minorEastAsia" w:hint="eastAsia"/>
          <w:sz w:val="24"/>
          <w:szCs w:val="24"/>
        </w:rPr>
        <w:t>-- 混合模式复制(mixed-based replication, MBR)。</w:t>
      </w:r>
    </w:p>
    <w:p w:rsidR="00B270F7" w:rsidRPr="00B270F7" w:rsidRDefault="00B270F7" w:rsidP="00B270F7">
      <w:pPr>
        <w:rPr>
          <w:rFonts w:ascii="微软雅黑" w:eastAsia="微软雅黑" w:hAnsi="微软雅黑" w:hint="eastAsia"/>
          <w:sz w:val="32"/>
          <w:szCs w:val="32"/>
        </w:rPr>
      </w:pPr>
      <w:r w:rsidRPr="00B270F7">
        <w:rPr>
          <w:rFonts w:ascii="微软雅黑" w:eastAsia="微软雅黑" w:hAnsi="微软雅黑" w:hint="eastAsia"/>
          <w:sz w:val="32"/>
          <w:szCs w:val="32"/>
        </w:rPr>
        <w:lastRenderedPageBreak/>
        <w:t>3.bin-log配置：</w:t>
      </w:r>
    </w:p>
    <w:p w:rsidR="00B270F7" w:rsidRPr="006D25C3" w:rsidRDefault="00833809" w:rsidP="00B270F7">
      <w:pPr>
        <w:rPr>
          <w:rFonts w:asciiTheme="minorEastAsia" w:hAnsiTheme="minorEastAsia"/>
          <w:sz w:val="24"/>
          <w:szCs w:val="24"/>
        </w:rPr>
      </w:pPr>
      <w:r>
        <w:rPr>
          <w:rFonts w:ascii="微软雅黑" w:eastAsia="微软雅黑" w:hAnsi="微软雅黑" w:hint="eastAsia"/>
          <w:sz w:val="24"/>
          <w:szCs w:val="24"/>
        </w:rPr>
        <w:tab/>
      </w:r>
      <w:r w:rsidR="00B270F7" w:rsidRPr="006D25C3">
        <w:rPr>
          <w:rFonts w:asciiTheme="minorEastAsia" w:hAnsiTheme="minorEastAsia"/>
          <w:sz w:val="24"/>
          <w:szCs w:val="24"/>
        </w:rPr>
        <w:t>vi /etc/my.cnf</w:t>
      </w:r>
    </w:p>
    <w:p w:rsidR="00B270F7" w:rsidRPr="006D25C3" w:rsidRDefault="00833809" w:rsidP="00B270F7">
      <w:pPr>
        <w:rPr>
          <w:rFonts w:asciiTheme="minorEastAsia" w:hAnsiTheme="minorEastAsia" w:hint="eastAsia"/>
          <w:sz w:val="24"/>
          <w:szCs w:val="24"/>
        </w:rPr>
      </w:pPr>
      <w:r w:rsidRPr="006D25C3">
        <w:rPr>
          <w:rFonts w:asciiTheme="minorEastAsia" w:hAnsiTheme="minorEastAsia" w:hint="eastAsia"/>
          <w:sz w:val="24"/>
          <w:szCs w:val="24"/>
        </w:rPr>
        <w:tab/>
      </w:r>
      <w:r w:rsidR="00B270F7" w:rsidRPr="006D25C3">
        <w:rPr>
          <w:rFonts w:asciiTheme="minorEastAsia" w:hAnsiTheme="minorEastAsia" w:hint="eastAsia"/>
          <w:sz w:val="24"/>
          <w:szCs w:val="24"/>
        </w:rPr>
        <w:t>#开启二进制日志</w:t>
      </w:r>
    </w:p>
    <w:p w:rsidR="00B270F7" w:rsidRPr="006D25C3" w:rsidRDefault="00833809" w:rsidP="00B270F7">
      <w:pPr>
        <w:rPr>
          <w:rFonts w:asciiTheme="minorEastAsia" w:hAnsiTheme="minorEastAsia"/>
          <w:sz w:val="24"/>
          <w:szCs w:val="24"/>
        </w:rPr>
      </w:pPr>
      <w:r w:rsidRPr="006D25C3">
        <w:rPr>
          <w:rFonts w:asciiTheme="minorEastAsia" w:hAnsiTheme="minorEastAsia" w:hint="eastAsia"/>
          <w:sz w:val="24"/>
          <w:szCs w:val="24"/>
        </w:rPr>
        <w:tab/>
      </w:r>
      <w:r w:rsidR="00B270F7" w:rsidRPr="006D25C3">
        <w:rPr>
          <w:rFonts w:asciiTheme="minorEastAsia" w:hAnsiTheme="minorEastAsia"/>
          <w:sz w:val="24"/>
          <w:szCs w:val="24"/>
        </w:rPr>
        <w:t>log-bin=mysql-bin</w:t>
      </w:r>
    </w:p>
    <w:p w:rsidR="00B270F7" w:rsidRPr="006D25C3" w:rsidRDefault="00833809" w:rsidP="00B270F7">
      <w:pPr>
        <w:rPr>
          <w:rFonts w:asciiTheme="minorEastAsia" w:hAnsiTheme="minorEastAsia"/>
          <w:sz w:val="24"/>
          <w:szCs w:val="24"/>
        </w:rPr>
      </w:pPr>
      <w:r w:rsidRPr="006D25C3">
        <w:rPr>
          <w:rFonts w:asciiTheme="minorEastAsia" w:hAnsiTheme="minorEastAsia" w:hint="eastAsia"/>
          <w:sz w:val="24"/>
          <w:szCs w:val="24"/>
        </w:rPr>
        <w:tab/>
      </w:r>
      <w:r w:rsidR="00B270F7" w:rsidRPr="006D25C3">
        <w:rPr>
          <w:rFonts w:asciiTheme="minorEastAsia" w:hAnsiTheme="minorEastAsia"/>
          <w:sz w:val="24"/>
          <w:szCs w:val="24"/>
        </w:rPr>
        <w:t>binlog_format=mixed</w:t>
      </w:r>
    </w:p>
    <w:p w:rsidR="00B270F7" w:rsidRPr="006D25C3" w:rsidRDefault="00833809" w:rsidP="00B270F7">
      <w:pPr>
        <w:rPr>
          <w:rFonts w:asciiTheme="minorEastAsia" w:hAnsiTheme="minorEastAsia" w:hint="eastAsia"/>
          <w:sz w:val="24"/>
          <w:szCs w:val="24"/>
        </w:rPr>
      </w:pPr>
      <w:r w:rsidRPr="006D25C3">
        <w:rPr>
          <w:rFonts w:asciiTheme="minorEastAsia" w:hAnsiTheme="minorEastAsia" w:hint="eastAsia"/>
          <w:sz w:val="24"/>
          <w:szCs w:val="24"/>
        </w:rPr>
        <w:tab/>
      </w:r>
      <w:r w:rsidR="00B270F7" w:rsidRPr="006D25C3">
        <w:rPr>
          <w:rFonts w:asciiTheme="minorEastAsia" w:hAnsiTheme="minorEastAsia" w:hint="eastAsia"/>
          <w:sz w:val="24"/>
          <w:szCs w:val="24"/>
        </w:rPr>
        <w:t>#二进制日志有效时间</w:t>
      </w:r>
    </w:p>
    <w:p w:rsidR="006D25C3" w:rsidRDefault="00833809" w:rsidP="00B270F7">
      <w:pPr>
        <w:rPr>
          <w:rFonts w:asciiTheme="minorEastAsia" w:hAnsiTheme="minorEastAsia" w:hint="eastAsia"/>
          <w:sz w:val="24"/>
          <w:szCs w:val="24"/>
        </w:rPr>
      </w:pPr>
      <w:r w:rsidRPr="006D25C3">
        <w:rPr>
          <w:rFonts w:asciiTheme="minorEastAsia" w:hAnsiTheme="minorEastAsia" w:hint="eastAsia"/>
          <w:sz w:val="24"/>
          <w:szCs w:val="24"/>
        </w:rPr>
        <w:tab/>
      </w:r>
      <w:r w:rsidR="00B270F7" w:rsidRPr="006D25C3">
        <w:rPr>
          <w:rFonts w:asciiTheme="minorEastAsia" w:hAnsiTheme="minorEastAsia"/>
          <w:sz w:val="24"/>
          <w:szCs w:val="24"/>
        </w:rPr>
        <w:t>expire_logs_days = 30</w:t>
      </w:r>
    </w:p>
    <w:p w:rsidR="00500CFC" w:rsidRPr="00500CFC" w:rsidRDefault="00500CFC" w:rsidP="00B270F7">
      <w:pPr>
        <w:rPr>
          <w:rFonts w:asciiTheme="minorEastAsia" w:hAnsiTheme="minorEastAsia" w:hint="eastAsia"/>
          <w:sz w:val="24"/>
          <w:szCs w:val="24"/>
        </w:rPr>
      </w:pPr>
    </w:p>
    <w:p w:rsidR="006D25C3" w:rsidRPr="006D25C3" w:rsidRDefault="006D25C3" w:rsidP="006D25C3">
      <w:pPr>
        <w:rPr>
          <w:rFonts w:asciiTheme="minorEastAsia" w:hAnsiTheme="minorEastAsia" w:hint="eastAsia"/>
          <w:sz w:val="24"/>
          <w:szCs w:val="24"/>
        </w:rPr>
      </w:pPr>
      <w:r>
        <w:rPr>
          <w:rFonts w:asciiTheme="minorEastAsia" w:hAnsiTheme="minorEastAsia" w:hint="eastAsia"/>
          <w:sz w:val="24"/>
          <w:szCs w:val="24"/>
        </w:rPr>
        <w:tab/>
      </w:r>
      <w:r w:rsidRPr="006D25C3">
        <w:rPr>
          <w:rFonts w:asciiTheme="minorEastAsia" w:hAnsiTheme="minorEastAsia" w:hint="eastAsia"/>
          <w:sz w:val="24"/>
          <w:szCs w:val="24"/>
        </w:rPr>
        <w:t>也可以在运行时动态修改binlog的格式。例如</w:t>
      </w:r>
    </w:p>
    <w:p w:rsidR="006D25C3" w:rsidRPr="006D25C3" w:rsidRDefault="006D25C3" w:rsidP="006D25C3">
      <w:pPr>
        <w:rPr>
          <w:rFonts w:asciiTheme="minorEastAsia" w:hAnsiTheme="minorEastAsia"/>
          <w:sz w:val="24"/>
          <w:szCs w:val="24"/>
        </w:rPr>
      </w:pPr>
      <w:r>
        <w:rPr>
          <w:rFonts w:asciiTheme="minorEastAsia" w:hAnsiTheme="minorEastAsia" w:hint="eastAsia"/>
          <w:sz w:val="24"/>
          <w:szCs w:val="24"/>
        </w:rPr>
        <w:tab/>
      </w:r>
      <w:r w:rsidRPr="006D25C3">
        <w:rPr>
          <w:rFonts w:asciiTheme="minorEastAsia" w:hAnsiTheme="minorEastAsia"/>
          <w:sz w:val="24"/>
          <w:szCs w:val="24"/>
        </w:rPr>
        <w:t>mysql&gt; SET SESSION binlog_format = 'STATEMENT';</w:t>
      </w:r>
    </w:p>
    <w:p w:rsidR="006D25C3" w:rsidRPr="006D25C3" w:rsidRDefault="006D25C3" w:rsidP="006D25C3">
      <w:pPr>
        <w:rPr>
          <w:rFonts w:asciiTheme="minorEastAsia" w:hAnsiTheme="minorEastAsia"/>
          <w:sz w:val="24"/>
          <w:szCs w:val="24"/>
        </w:rPr>
      </w:pPr>
      <w:r>
        <w:rPr>
          <w:rFonts w:asciiTheme="minorEastAsia" w:hAnsiTheme="minorEastAsia" w:hint="eastAsia"/>
          <w:sz w:val="24"/>
          <w:szCs w:val="24"/>
        </w:rPr>
        <w:tab/>
      </w:r>
      <w:r w:rsidRPr="006D25C3">
        <w:rPr>
          <w:rFonts w:asciiTheme="minorEastAsia" w:hAnsiTheme="minorEastAsia"/>
          <w:sz w:val="24"/>
          <w:szCs w:val="24"/>
        </w:rPr>
        <w:t>mysql&gt; SET SESSION binlog_format = 'ROW';</w:t>
      </w:r>
    </w:p>
    <w:p w:rsidR="00A129FA" w:rsidRPr="00E70F45" w:rsidRDefault="006D25C3" w:rsidP="006D25C3">
      <w:pPr>
        <w:rPr>
          <w:rFonts w:asciiTheme="minorEastAsia" w:hAnsiTheme="minorEastAsia" w:hint="eastAsia"/>
          <w:sz w:val="24"/>
          <w:szCs w:val="24"/>
        </w:rPr>
      </w:pPr>
      <w:r>
        <w:rPr>
          <w:rFonts w:asciiTheme="minorEastAsia" w:hAnsiTheme="minorEastAsia" w:hint="eastAsia"/>
          <w:sz w:val="24"/>
          <w:szCs w:val="24"/>
        </w:rPr>
        <w:tab/>
      </w:r>
      <w:r w:rsidRPr="006D25C3">
        <w:rPr>
          <w:rFonts w:asciiTheme="minorEastAsia" w:hAnsiTheme="minorEastAsia"/>
          <w:sz w:val="24"/>
          <w:szCs w:val="24"/>
        </w:rPr>
        <w:t>mysql&gt; SET SESSION binlog_format = 'MIXED';</w:t>
      </w:r>
    </w:p>
    <w:p w:rsidR="00A129FA" w:rsidRDefault="00CA394F" w:rsidP="006D25C3">
      <w:pPr>
        <w:rPr>
          <w:rFonts w:asciiTheme="minorEastAsia" w:hAnsiTheme="minorEastAsia" w:hint="eastAsia"/>
          <w:sz w:val="24"/>
          <w:szCs w:val="24"/>
        </w:rPr>
      </w:pPr>
      <w:hyperlink r:id="rId9" w:history="1">
        <w:r w:rsidRPr="00736FC0">
          <w:rPr>
            <w:rStyle w:val="a6"/>
            <w:rFonts w:asciiTheme="minorEastAsia" w:hAnsiTheme="minorEastAsia"/>
            <w:sz w:val="24"/>
            <w:szCs w:val="24"/>
          </w:rPr>
          <w:t>http://shanchao7932297.blog.163.com/blog/static/1363624201011133443867/</w:t>
        </w:r>
      </w:hyperlink>
    </w:p>
    <w:p w:rsidR="00CA394F" w:rsidRDefault="00CA394F" w:rsidP="006D25C3">
      <w:pPr>
        <w:rPr>
          <w:rFonts w:asciiTheme="minorEastAsia" w:hAnsiTheme="minorEastAsia" w:hint="eastAsia"/>
          <w:sz w:val="24"/>
          <w:szCs w:val="24"/>
        </w:rPr>
      </w:pPr>
    </w:p>
    <w:p w:rsidR="00061801" w:rsidRPr="00061801" w:rsidRDefault="00061801" w:rsidP="00061801">
      <w:pPr>
        <w:rPr>
          <w:rFonts w:asciiTheme="minorEastAsia" w:hAnsiTheme="minorEastAsia"/>
          <w:sz w:val="24"/>
          <w:szCs w:val="24"/>
        </w:rPr>
      </w:pPr>
      <w:r w:rsidRPr="00061801">
        <w:rPr>
          <w:rFonts w:asciiTheme="minorEastAsia" w:hAnsiTheme="minorEastAsia"/>
          <w:sz w:val="24"/>
          <w:szCs w:val="24"/>
        </w:rPr>
        <w:t>mysql&gt; show binary logs;</w:t>
      </w:r>
    </w:p>
    <w:p w:rsidR="00061801" w:rsidRPr="00061801" w:rsidRDefault="00061801" w:rsidP="00061801">
      <w:pPr>
        <w:rPr>
          <w:rFonts w:asciiTheme="minorEastAsia" w:hAnsiTheme="minorEastAsia"/>
          <w:sz w:val="24"/>
          <w:szCs w:val="24"/>
        </w:rPr>
      </w:pPr>
      <w:r w:rsidRPr="00061801">
        <w:rPr>
          <w:rFonts w:asciiTheme="minorEastAsia" w:hAnsiTheme="minorEastAsia"/>
          <w:sz w:val="24"/>
          <w:szCs w:val="24"/>
        </w:rPr>
        <w:t>+------------------+-----------+</w:t>
      </w:r>
    </w:p>
    <w:p w:rsidR="00061801" w:rsidRPr="00061801" w:rsidRDefault="00061801" w:rsidP="00061801">
      <w:pPr>
        <w:rPr>
          <w:rFonts w:asciiTheme="minorEastAsia" w:hAnsiTheme="minorEastAsia"/>
          <w:sz w:val="24"/>
          <w:szCs w:val="24"/>
        </w:rPr>
      </w:pPr>
      <w:r w:rsidRPr="00061801">
        <w:rPr>
          <w:rFonts w:asciiTheme="minorEastAsia" w:hAnsiTheme="minorEastAsia"/>
          <w:sz w:val="24"/>
          <w:szCs w:val="24"/>
        </w:rPr>
        <w:t>| Log_name         | File_size |</w:t>
      </w:r>
    </w:p>
    <w:p w:rsidR="00061801" w:rsidRPr="00061801" w:rsidRDefault="00061801" w:rsidP="00061801">
      <w:pPr>
        <w:rPr>
          <w:rFonts w:asciiTheme="minorEastAsia" w:hAnsiTheme="minorEastAsia"/>
          <w:sz w:val="24"/>
          <w:szCs w:val="24"/>
        </w:rPr>
      </w:pPr>
      <w:r w:rsidRPr="00061801">
        <w:rPr>
          <w:rFonts w:asciiTheme="minorEastAsia" w:hAnsiTheme="minorEastAsia"/>
          <w:sz w:val="24"/>
          <w:szCs w:val="24"/>
        </w:rPr>
        <w:t>+------------------+-----------+</w:t>
      </w:r>
    </w:p>
    <w:p w:rsidR="00061801" w:rsidRPr="00061801" w:rsidRDefault="00061801" w:rsidP="00061801">
      <w:pPr>
        <w:rPr>
          <w:rFonts w:asciiTheme="minorEastAsia" w:hAnsiTheme="minorEastAsia"/>
          <w:sz w:val="24"/>
          <w:szCs w:val="24"/>
        </w:rPr>
      </w:pPr>
      <w:r w:rsidRPr="00061801">
        <w:rPr>
          <w:rFonts w:asciiTheme="minorEastAsia" w:hAnsiTheme="minorEastAsia"/>
          <w:sz w:val="24"/>
          <w:szCs w:val="24"/>
        </w:rPr>
        <w:t>| mysql-bin.000001 |      1932 |</w:t>
      </w:r>
    </w:p>
    <w:p w:rsidR="00061801" w:rsidRPr="00061801" w:rsidRDefault="00061801" w:rsidP="00061801">
      <w:pPr>
        <w:rPr>
          <w:rFonts w:asciiTheme="minorEastAsia" w:hAnsiTheme="minorEastAsia"/>
          <w:sz w:val="24"/>
          <w:szCs w:val="24"/>
        </w:rPr>
      </w:pPr>
      <w:r w:rsidRPr="00061801">
        <w:rPr>
          <w:rFonts w:asciiTheme="minorEastAsia" w:hAnsiTheme="minorEastAsia"/>
          <w:sz w:val="24"/>
          <w:szCs w:val="24"/>
        </w:rPr>
        <w:t>| mysql-bin.000002 |       126 |</w:t>
      </w:r>
    </w:p>
    <w:p w:rsidR="00061801" w:rsidRPr="00061801" w:rsidRDefault="00061801" w:rsidP="00061801">
      <w:pPr>
        <w:rPr>
          <w:rFonts w:asciiTheme="minorEastAsia" w:hAnsiTheme="minorEastAsia"/>
          <w:sz w:val="24"/>
          <w:szCs w:val="24"/>
        </w:rPr>
      </w:pPr>
      <w:r w:rsidRPr="00061801">
        <w:rPr>
          <w:rFonts w:asciiTheme="minorEastAsia" w:hAnsiTheme="minorEastAsia"/>
          <w:sz w:val="24"/>
          <w:szCs w:val="24"/>
        </w:rPr>
        <w:t>| mysql-bin.000003 |       107 |</w:t>
      </w:r>
    </w:p>
    <w:p w:rsidR="00061801" w:rsidRPr="00061801" w:rsidRDefault="00061801" w:rsidP="00061801">
      <w:pPr>
        <w:rPr>
          <w:rFonts w:asciiTheme="minorEastAsia" w:hAnsiTheme="minorEastAsia"/>
          <w:sz w:val="24"/>
          <w:szCs w:val="24"/>
        </w:rPr>
      </w:pPr>
      <w:r w:rsidRPr="00061801">
        <w:rPr>
          <w:rFonts w:asciiTheme="minorEastAsia" w:hAnsiTheme="minorEastAsia"/>
          <w:sz w:val="24"/>
          <w:szCs w:val="24"/>
        </w:rPr>
        <w:t>+------------------+-----------+</w:t>
      </w:r>
    </w:p>
    <w:p w:rsidR="00061801" w:rsidRDefault="00061801" w:rsidP="00061801">
      <w:pPr>
        <w:rPr>
          <w:rFonts w:asciiTheme="minorEastAsia" w:hAnsiTheme="minorEastAsia" w:hint="eastAsia"/>
          <w:sz w:val="24"/>
          <w:szCs w:val="24"/>
        </w:rPr>
      </w:pPr>
      <w:r w:rsidRPr="00061801">
        <w:rPr>
          <w:rFonts w:asciiTheme="minorEastAsia" w:hAnsiTheme="minorEastAsia"/>
          <w:sz w:val="24"/>
          <w:szCs w:val="24"/>
        </w:rPr>
        <w:t>3 rows in set (0.00 sec)</w:t>
      </w:r>
    </w:p>
    <w:p w:rsidR="0036267C" w:rsidRDefault="0036267C" w:rsidP="00061801">
      <w:pPr>
        <w:rPr>
          <w:rFonts w:asciiTheme="minorEastAsia" w:hAnsiTheme="minorEastAsia" w:hint="eastAsia"/>
          <w:sz w:val="24"/>
          <w:szCs w:val="24"/>
        </w:rPr>
      </w:pPr>
    </w:p>
    <w:p w:rsidR="0036267C" w:rsidRDefault="00A474A7" w:rsidP="00061801">
      <w:pPr>
        <w:rPr>
          <w:rFonts w:asciiTheme="minorEastAsia" w:hAnsiTheme="minorEastAsia" w:hint="eastAsia"/>
          <w:sz w:val="24"/>
          <w:szCs w:val="24"/>
        </w:rPr>
      </w:pPr>
      <w:hyperlink r:id="rId10" w:history="1">
        <w:r w:rsidRPr="00736FC0">
          <w:rPr>
            <w:rStyle w:val="a6"/>
            <w:rFonts w:asciiTheme="minorEastAsia" w:hAnsiTheme="minorEastAsia"/>
            <w:sz w:val="24"/>
            <w:szCs w:val="24"/>
          </w:rPr>
          <w:t>http://www.361way.com/mysqlbinlog-type/934.html</w:t>
        </w:r>
      </w:hyperlink>
    </w:p>
    <w:p w:rsidR="000531F3" w:rsidRDefault="000531F3" w:rsidP="00061801">
      <w:pPr>
        <w:rPr>
          <w:rFonts w:asciiTheme="minorEastAsia" w:hAnsiTheme="minorEastAsia" w:hint="eastAsia"/>
          <w:sz w:val="24"/>
          <w:szCs w:val="24"/>
        </w:rPr>
      </w:pP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mysql&gt; show variables like '%binlog%';</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 Variable_name                           | Value                |</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 binlog_cache_size                       | 32768                |</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 binlog_direct_non_transactional_updates | OFF                  |</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 binlog_format                           | MIXED                |</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 binlog_stmt_cache_size                  | 32768                |</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 innodb_locks_unsafe_for_binlog          | OFF                  |</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 max_binlog_cache_size                   | 18446744073709547520 |</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 max_binlog_size                         | 1073741824           |</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 max_binlog_stmt_cache_size              | 18446744073709547520 |</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 sync_binlog                             | 0                    |</w:t>
      </w:r>
    </w:p>
    <w:p w:rsidR="000531F3" w:rsidRPr="000531F3" w:rsidRDefault="000531F3" w:rsidP="000531F3">
      <w:pPr>
        <w:rPr>
          <w:rFonts w:asciiTheme="minorEastAsia" w:hAnsiTheme="minorEastAsia"/>
          <w:sz w:val="24"/>
          <w:szCs w:val="24"/>
        </w:rPr>
      </w:pPr>
      <w:r w:rsidRPr="000531F3">
        <w:rPr>
          <w:rFonts w:asciiTheme="minorEastAsia" w:hAnsiTheme="minorEastAsia"/>
          <w:sz w:val="24"/>
          <w:szCs w:val="24"/>
        </w:rPr>
        <w:t>+-----------------------------------------+----------------------+</w:t>
      </w:r>
    </w:p>
    <w:p w:rsidR="000531F3" w:rsidRDefault="000531F3" w:rsidP="000531F3">
      <w:pPr>
        <w:rPr>
          <w:rFonts w:asciiTheme="minorEastAsia" w:hAnsiTheme="minorEastAsia" w:hint="eastAsia"/>
          <w:sz w:val="24"/>
          <w:szCs w:val="24"/>
        </w:rPr>
      </w:pPr>
      <w:r w:rsidRPr="000531F3">
        <w:rPr>
          <w:rFonts w:asciiTheme="minorEastAsia" w:hAnsiTheme="minorEastAsia"/>
          <w:sz w:val="24"/>
          <w:szCs w:val="24"/>
        </w:rPr>
        <w:t>9 rows in set (0.00 sec)</w:t>
      </w:r>
    </w:p>
    <w:p w:rsidR="0030301B" w:rsidRDefault="0030301B" w:rsidP="000531F3">
      <w:pPr>
        <w:rPr>
          <w:rFonts w:asciiTheme="minorEastAsia" w:hAnsiTheme="minorEastAsia" w:hint="eastAsia"/>
          <w:sz w:val="24"/>
          <w:szCs w:val="24"/>
        </w:rPr>
      </w:pPr>
    </w:p>
    <w:p w:rsidR="0030301B" w:rsidRPr="0030301B" w:rsidRDefault="0030301B" w:rsidP="0030301B">
      <w:pPr>
        <w:rPr>
          <w:rFonts w:asciiTheme="minorEastAsia" w:hAnsiTheme="minorEastAsia"/>
          <w:sz w:val="24"/>
          <w:szCs w:val="24"/>
        </w:rPr>
      </w:pPr>
      <w:r w:rsidRPr="0030301B">
        <w:rPr>
          <w:rFonts w:asciiTheme="minorEastAsia" w:hAnsiTheme="minorEastAsia"/>
          <w:sz w:val="24"/>
          <w:szCs w:val="24"/>
        </w:rPr>
        <w:lastRenderedPageBreak/>
        <w:t>mysql&gt; purge binary logs to 'mysql-bin.000001';</w:t>
      </w:r>
    </w:p>
    <w:p w:rsidR="0030301B" w:rsidRPr="006D25C3" w:rsidRDefault="0030301B" w:rsidP="0030301B">
      <w:pPr>
        <w:rPr>
          <w:rFonts w:asciiTheme="minorEastAsia" w:hAnsiTheme="minorEastAsia"/>
          <w:sz w:val="24"/>
          <w:szCs w:val="24"/>
        </w:rPr>
      </w:pPr>
      <w:r w:rsidRPr="0030301B">
        <w:rPr>
          <w:rFonts w:asciiTheme="minorEastAsia" w:hAnsiTheme="minorEastAsia"/>
          <w:sz w:val="24"/>
          <w:szCs w:val="24"/>
        </w:rPr>
        <w:t>Query OK, 0 rows affected (0.10 sec)</w:t>
      </w:r>
    </w:p>
    <w:sectPr w:rsidR="0030301B" w:rsidRPr="006D25C3" w:rsidSect="008357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FC8" w:rsidRDefault="007E2FC8" w:rsidP="005B335F">
      <w:r>
        <w:separator/>
      </w:r>
    </w:p>
  </w:endnote>
  <w:endnote w:type="continuationSeparator" w:id="0">
    <w:p w:rsidR="007E2FC8" w:rsidRDefault="007E2FC8" w:rsidP="005B33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FC8" w:rsidRDefault="007E2FC8" w:rsidP="005B335F">
      <w:r>
        <w:separator/>
      </w:r>
    </w:p>
  </w:footnote>
  <w:footnote w:type="continuationSeparator" w:id="0">
    <w:p w:rsidR="007E2FC8" w:rsidRDefault="007E2FC8" w:rsidP="005B33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829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6CB05D86"/>
    <w:multiLevelType w:val="hybridMultilevel"/>
    <w:tmpl w:val="46E88208"/>
    <w:lvl w:ilvl="0" w:tplc="E042E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335F"/>
    <w:rsid w:val="000531F3"/>
    <w:rsid w:val="00061801"/>
    <w:rsid w:val="0024144A"/>
    <w:rsid w:val="002635B4"/>
    <w:rsid w:val="0030301B"/>
    <w:rsid w:val="0036267C"/>
    <w:rsid w:val="004C3DBF"/>
    <w:rsid w:val="00500CFC"/>
    <w:rsid w:val="00567373"/>
    <w:rsid w:val="005B335F"/>
    <w:rsid w:val="005C1832"/>
    <w:rsid w:val="006D25C3"/>
    <w:rsid w:val="007E2FC8"/>
    <w:rsid w:val="00804F2E"/>
    <w:rsid w:val="0080742B"/>
    <w:rsid w:val="00833809"/>
    <w:rsid w:val="0083574D"/>
    <w:rsid w:val="008C3A98"/>
    <w:rsid w:val="00914EDA"/>
    <w:rsid w:val="00947DB0"/>
    <w:rsid w:val="00A129FA"/>
    <w:rsid w:val="00A474A7"/>
    <w:rsid w:val="00B270F7"/>
    <w:rsid w:val="00BD1ABB"/>
    <w:rsid w:val="00C34B88"/>
    <w:rsid w:val="00CA394F"/>
    <w:rsid w:val="00CF7EE7"/>
    <w:rsid w:val="00E70F45"/>
    <w:rsid w:val="00EF29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74D"/>
    <w:pPr>
      <w:widowControl w:val="0"/>
      <w:jc w:val="both"/>
    </w:pPr>
  </w:style>
  <w:style w:type="paragraph" w:styleId="3">
    <w:name w:val="heading 3"/>
    <w:basedOn w:val="a"/>
    <w:link w:val="3Char"/>
    <w:uiPriority w:val="9"/>
    <w:qFormat/>
    <w:rsid w:val="00CF7E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33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335F"/>
    <w:rPr>
      <w:sz w:val="18"/>
      <w:szCs w:val="18"/>
    </w:rPr>
  </w:style>
  <w:style w:type="paragraph" w:styleId="a4">
    <w:name w:val="footer"/>
    <w:basedOn w:val="a"/>
    <w:link w:val="Char0"/>
    <w:uiPriority w:val="99"/>
    <w:semiHidden/>
    <w:unhideWhenUsed/>
    <w:rsid w:val="005B33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335F"/>
    <w:rPr>
      <w:sz w:val="18"/>
      <w:szCs w:val="18"/>
    </w:rPr>
  </w:style>
  <w:style w:type="paragraph" w:styleId="a5">
    <w:name w:val="List Paragraph"/>
    <w:basedOn w:val="a"/>
    <w:uiPriority w:val="34"/>
    <w:qFormat/>
    <w:rsid w:val="00BD1ABB"/>
    <w:pPr>
      <w:ind w:firstLineChars="200" w:firstLine="420"/>
    </w:pPr>
  </w:style>
  <w:style w:type="character" w:customStyle="1" w:styleId="3Char">
    <w:name w:val="标题 3 Char"/>
    <w:basedOn w:val="a0"/>
    <w:link w:val="3"/>
    <w:uiPriority w:val="9"/>
    <w:rsid w:val="00CF7EE7"/>
    <w:rPr>
      <w:rFonts w:ascii="宋体" w:eastAsia="宋体" w:hAnsi="宋体" w:cs="宋体"/>
      <w:b/>
      <w:bCs/>
      <w:kern w:val="0"/>
      <w:sz w:val="27"/>
      <w:szCs w:val="27"/>
    </w:rPr>
  </w:style>
  <w:style w:type="character" w:customStyle="1" w:styleId="tcnt">
    <w:name w:val="tcnt"/>
    <w:basedOn w:val="a0"/>
    <w:rsid w:val="00CF7EE7"/>
  </w:style>
  <w:style w:type="character" w:styleId="a6">
    <w:name w:val="Hyperlink"/>
    <w:basedOn w:val="a0"/>
    <w:uiPriority w:val="99"/>
    <w:unhideWhenUsed/>
    <w:rsid w:val="0056737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363790">
      <w:bodyDiv w:val="1"/>
      <w:marLeft w:val="0"/>
      <w:marRight w:val="0"/>
      <w:marTop w:val="0"/>
      <w:marBottom w:val="0"/>
      <w:divBdr>
        <w:top w:val="none" w:sz="0" w:space="0" w:color="auto"/>
        <w:left w:val="none" w:sz="0" w:space="0" w:color="auto"/>
        <w:bottom w:val="none" w:sz="0" w:space="0" w:color="auto"/>
        <w:right w:val="none" w:sz="0" w:space="0" w:color="auto"/>
      </w:divBdr>
    </w:div>
    <w:div w:id="757603166">
      <w:bodyDiv w:val="1"/>
      <w:marLeft w:val="0"/>
      <w:marRight w:val="0"/>
      <w:marTop w:val="0"/>
      <w:marBottom w:val="0"/>
      <w:divBdr>
        <w:top w:val="none" w:sz="0" w:space="0" w:color="auto"/>
        <w:left w:val="none" w:sz="0" w:space="0" w:color="auto"/>
        <w:bottom w:val="none" w:sz="0" w:space="0" w:color="auto"/>
        <w:right w:val="none" w:sz="0" w:space="0" w:color="auto"/>
      </w:divBdr>
    </w:div>
    <w:div w:id="1369178699">
      <w:bodyDiv w:val="1"/>
      <w:marLeft w:val="0"/>
      <w:marRight w:val="0"/>
      <w:marTop w:val="0"/>
      <w:marBottom w:val="0"/>
      <w:divBdr>
        <w:top w:val="none" w:sz="0" w:space="0" w:color="auto"/>
        <w:left w:val="none" w:sz="0" w:space="0" w:color="auto"/>
        <w:bottom w:val="none" w:sz="0" w:space="0" w:color="auto"/>
        <w:right w:val="none" w:sz="0" w:space="0" w:color="auto"/>
      </w:divBdr>
    </w:div>
    <w:div w:id="1649700713">
      <w:bodyDiv w:val="1"/>
      <w:marLeft w:val="0"/>
      <w:marRight w:val="0"/>
      <w:marTop w:val="0"/>
      <w:marBottom w:val="0"/>
      <w:divBdr>
        <w:top w:val="none" w:sz="0" w:space="0" w:color="auto"/>
        <w:left w:val="none" w:sz="0" w:space="0" w:color="auto"/>
        <w:bottom w:val="none" w:sz="0" w:space="0" w:color="auto"/>
        <w:right w:val="none" w:sz="0" w:space="0" w:color="auto"/>
      </w:divBdr>
    </w:div>
    <w:div w:id="184543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inaxxren.iteye.com/blog/796739" TargetMode="External"/><Relationship Id="rId3" Type="http://schemas.openxmlformats.org/officeDocument/2006/relationships/settings" Target="settings.xml"/><Relationship Id="rId7" Type="http://schemas.openxmlformats.org/officeDocument/2006/relationships/hyperlink" Target="http://dev.mysql.com/doc/refman/5.1/zh/database-administration.html#binary-lo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361way.com/mysqlbinlog-type/934.html" TargetMode="External"/><Relationship Id="rId4" Type="http://schemas.openxmlformats.org/officeDocument/2006/relationships/webSettings" Target="webSettings.xml"/><Relationship Id="rId9" Type="http://schemas.openxmlformats.org/officeDocument/2006/relationships/hyperlink" Target="http://shanchao7932297.blog.163.com/blog/static/13636242010111334438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2013-01-30T02:32:00Z</dcterms:created>
  <dcterms:modified xsi:type="dcterms:W3CDTF">2013-01-30T03:01:00Z</dcterms:modified>
</cp:coreProperties>
</file>