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Nsq 进程学习：</w:t>
      </w:r>
    </w:p>
    <w:p>
      <w:pPr>
        <w:shd w:val="solid" w:color="FFFFFF" w:fill="auto"/>
        <w:autoSpaceDN w:val="0"/>
        <w:spacing w:line="336" w:lineRule="atLeast"/>
        <w:ind w:firstLine="0"/>
        <w:jc w:val="left"/>
        <w:rPr>
          <w:rFonts w:hint="default" w:ascii="微软雅黑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fldChar w:fldCharType="begin"/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instrText xml:space="preserve">HYPERLINK "http://bitly.github.io/nsq/components/nsqd.html"</w:instrText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fldChar w:fldCharType="separate"/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t>nsqd</w:t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fldChar w:fldCharType="end"/>
      </w:r>
      <w:r>
        <w:rPr>
          <w:rFonts w:hint="default" w:ascii="微软雅黑" w:hAnsi="宋体"/>
          <w:b w:val="0"/>
          <w:i w:val="0"/>
          <w:color w:val="000000"/>
          <w:sz w:val="21"/>
          <w:shd w:val="clear" w:color="auto" w:fill="FFFFFF"/>
        </w:rPr>
        <w:t>是一个接收、排队、然后转发消息到客户端的进程。</w:t>
      </w:r>
    </w:p>
    <w:p>
      <w:pPr>
        <w:shd w:val="solid" w:color="FFFFFF" w:fill="auto"/>
        <w:autoSpaceDN w:val="0"/>
        <w:spacing w:line="336" w:lineRule="atLeast"/>
        <w:ind w:firstLine="0"/>
        <w:jc w:val="left"/>
        <w:rPr>
          <w:rFonts w:hint="default" w:ascii="微软雅黑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fldChar w:fldCharType="begin"/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instrText xml:space="preserve">HYPERLINK "http://bitly.github.io/nsq/components/nsqlookupd.html"</w:instrText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fldChar w:fldCharType="separate"/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t>nsqlookupd</w:t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fldChar w:fldCharType="end"/>
      </w:r>
      <w:r>
        <w:rPr>
          <w:rFonts w:hint="default" w:ascii="微软雅黑" w:hAnsi="宋体"/>
          <w:b w:val="0"/>
          <w:i w:val="0"/>
          <w:color w:val="000000"/>
          <w:sz w:val="20"/>
          <w:shd w:val="clear" w:color="auto" w:fill="FFFFFF"/>
        </w:rPr>
        <w:t xml:space="preserve"> 管理拓扑信息并提供最终一致性的发现服务。</w:t>
      </w:r>
      <w:bookmarkStart w:id="0" w:name="_GoBack"/>
      <w:bookmarkEnd w:id="0"/>
    </w:p>
    <w:p>
      <w:pPr>
        <w:shd w:val="solid" w:color="FFFFFF" w:fill="auto"/>
        <w:autoSpaceDN w:val="0"/>
        <w:spacing w:line="336" w:lineRule="atLeast"/>
        <w:ind w:firstLine="0"/>
        <w:jc w:val="left"/>
        <w:rPr>
          <w:rFonts w:hint="default" w:ascii="微软雅黑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fldChar w:fldCharType="begin"/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instrText xml:space="preserve">HYPERLINK "http://bitly.github.io/nsq/components/nsqadmin.html"</w:instrText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fldChar w:fldCharType="separate"/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t>nsqadmin</w:t>
      </w:r>
      <w:r>
        <w:rPr>
          <w:rFonts w:hint="default" w:ascii="微软雅黑" w:hAnsi="宋体"/>
          <w:b w:val="0"/>
          <w:i w:val="0"/>
          <w:color w:val="0000FF"/>
          <w:sz w:val="21"/>
          <w:u w:val="single"/>
          <w:shd w:val="clear" w:color="auto" w:fill="FFFFFF"/>
        </w:rPr>
        <w:fldChar w:fldCharType="end"/>
      </w:r>
      <w:r>
        <w:rPr>
          <w:rFonts w:hint="default" w:ascii="微软雅黑" w:hAnsi="宋体"/>
          <w:b w:val="0"/>
          <w:i w:val="0"/>
          <w:color w:val="000000"/>
          <w:sz w:val="20"/>
          <w:shd w:val="clear" w:color="auto" w:fill="FFFFFF"/>
        </w:rPr>
        <w:t>用于实时查看集群的统计数据（并且执行各种各样的管理任务）。</w:t>
      </w:r>
    </w:p>
    <w:p>
      <w:pPr>
        <w:jc w:val="both"/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./nsqlookupd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 --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http-address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=127.0.0.1: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41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6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1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 --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tcp-address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=127.0.0.1: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41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6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0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 --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broadcast-address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=127.0.0.1 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--verbose=true</w:t>
      </w:r>
    </w:p>
    <w:p>
      <w:pPr>
        <w:jc w:val="left"/>
        <w:rPr>
          <w:rFonts w:hint="eastAsia"/>
        </w:rPr>
      </w:pPr>
    </w:p>
    <w:p>
      <w:pPr>
        <w:jc w:val="both"/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./nsqd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 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--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http-address=127.0.0.1:4151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 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--tcp-address=127.0.0.1:4150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 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 xml:space="preserve">-lookupd-tcp-address=127.0.0.1:4160 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--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broadcast-address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=127.0.0.1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 xml:space="preserve"> --verbose=true</w:t>
      </w:r>
    </w:p>
    <w:p>
      <w:pPr>
        <w:jc w:val="both"/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./nsqd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 --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http-address=127.0.0.1: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5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151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 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--tcp-address=127.0.0.1: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5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150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 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 xml:space="preserve">-lookupd-tcp-address=127.0.0.1:4160 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--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broadcast-address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=127.0.0.1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 xml:space="preserve"> --verbose=true</w:t>
      </w:r>
    </w:p>
    <w:p>
      <w:pPr>
        <w:jc w:val="both"/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</w:pPr>
    </w:p>
    <w:p>
      <w:pPr>
        <w:jc w:val="left"/>
        <w:rPr>
          <w:rFonts w:hint="eastAsia"/>
        </w:rPr>
      </w:pPr>
    </w:p>
    <w:p>
      <w:pPr>
        <w:jc w:val="both"/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 xml:space="preserve">./nsqadmin 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--lookupd-http-address=127.0.0.1:4161 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&amp;</w:t>
      </w:r>
    </w:p>
    <w:p>
      <w:pPr>
        <w:jc w:val="both"/>
        <w:rPr>
          <w:rFonts w:hint="eastAsia"/>
        </w:rPr>
      </w:pPr>
      <w:r>
        <w:rPr>
          <w:rFonts w:hint="default"/>
        </w:rPr>
        <w:t>## 增加一条topic记录</w:t>
      </w:r>
    </w:p>
    <w:p>
      <w:pPr>
        <w:jc w:val="both"/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curl -d "hello world 1" "http://127.0.0.1:4151/put?topic=testTopic"</w:t>
      </w:r>
    </w:p>
    <w:p>
      <w:pPr>
        <w:jc w:val="both"/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default"/>
        </w:rPr>
        <w:t>## 查看topic信息</w:t>
      </w:r>
    </w:p>
    <w:p>
      <w:pPr>
        <w:jc w:val="both"/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 xml:space="preserve">curl </w:t>
      </w:r>
      <w:r>
        <w:rPr>
          <w:rFonts w:hint="eastAsia"/>
        </w:rPr>
        <w:t>http://127.0.0.1:4161/lookup?topic=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testTopic</w:t>
      </w:r>
    </w:p>
    <w:p>
      <w:pPr>
        <w:jc w:val="both"/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nsq_to_file --topic=test --output-dir=F:\tmp --lookupd-http-address=127.0.0.1:4161</w:t>
      </w:r>
    </w:p>
    <w:p>
      <w:pPr>
        <w:jc w:val="both"/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curl -d "hello world 2" "http://127.0.0.1:4151/put?topic=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testTopic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"</w:t>
      </w:r>
    </w:p>
    <w:p>
      <w:pPr>
        <w:jc w:val="both"/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curl -d "hello world 3" "http://127.0.0.1:4151/put?topic=testTopic"</w:t>
      </w:r>
    </w:p>
    <w:p>
      <w:pPr>
        <w:jc w:val="both"/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</w:pPr>
    </w:p>
    <w:p>
      <w:pPr>
        <w:jc w:val="both"/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curl -d "hello world 1" "http://127.0.0.1:4151/create_channel?topic=</w:t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testTopic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&amp;channel=</w:t>
      </w:r>
      <w:r>
        <w:rPr>
          <w:rFonts w:hint="eastAsia"/>
        </w:rPr>
        <w:t>testChannel</w:t>
      </w:r>
      <w:r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  <w:t>"</w:t>
      </w:r>
    </w:p>
    <w:p>
      <w:pPr>
        <w:jc w:val="both"/>
        <w:rPr>
          <w:rFonts w:hint="eastAsia" w:ascii="Monaco" w:hAnsi="宋体"/>
          <w:b w:val="0"/>
          <w:i w:val="0"/>
          <w:color w:val="000000"/>
          <w:sz w:val="19"/>
          <w:shd w:val="clear" w:color="auto" w:fill="FFFFFF"/>
        </w:rPr>
      </w:pPr>
      <w:r>
        <w:rPr>
          <w:rFonts w:hint="default" w:ascii="Open Sans" w:hAnsi="宋体"/>
          <w:b w:val="0"/>
          <w:i w:val="0"/>
          <w:color w:val="444444"/>
          <w:sz w:val="21"/>
          <w:shd w:val="clear" w:color="auto" w:fill="FFFFFF"/>
        </w:rPr>
        <w:t>http://127.0.0.1:4171/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default"/>
        </w:rPr>
      </w:pPr>
    </w:p>
    <w:p>
      <w:pPr>
        <w:jc w:val="center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"http://www.baiyuxiong.com/wp-content/uploads/2014/03/nsq.gif"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Picture Frame 1044" o:spid="_x0000_s1026" type="#_x0000_t75" style="height:276pt;width:346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jc w:val="center"/>
        <w:rPr>
          <w:rFonts w:hint="default" w:ascii="宋体" w:hAnsi="宋体"/>
          <w:sz w:val="24"/>
        </w:rPr>
      </w:pPr>
    </w:p>
    <w:p>
      <w:pPr>
        <w:jc w:val="both"/>
        <w:rPr>
          <w:rFonts w:hint="default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"http://static.oschina.net/uploads/img/201401/03081429_evAT.gif"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szCs w:val="22"/>
          <w:lang w:val="en-US" w:eastAsia="zh-CN" w:bidi="ar-SA"/>
        </w:rPr>
        <w:pict>
          <v:shape id="Picture Frame 1026" o:spid="_x0000_s1025" type="#_x0000_t75" style="height:210.75pt;width:3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jc w:val="both"/>
        <w:rPr>
          <w:rFonts w:hint="default"/>
        </w:rPr>
      </w:pPr>
    </w:p>
    <w:p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default"/>
        </w:rPr>
        <w:t>Ping 命令</w:t>
      </w:r>
      <w:r>
        <w:rPr>
          <w:rFonts w:hint="default"/>
        </w:rPr>
        <w:t xml:space="preserve">: </w:t>
      </w:r>
      <w:r>
        <w:rPr>
          <w:rFonts w:hint="eastAsia"/>
        </w:rPr>
        <w:t xml:space="preserve"> </w:t>
      </w:r>
      <w:r>
        <w:rPr>
          <w:rFonts w:hint="default"/>
        </w:rPr>
        <w:t>检测server服务</w:t>
      </w:r>
      <w:r>
        <w:rPr>
          <w:rFonts w:hint="default"/>
        </w:rPr>
        <w:t xml:space="preserve">;  </w:t>
      </w:r>
    </w:p>
    <w:p>
      <w:pPr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 xml:space="preserve">Request: </w:t>
      </w: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curl http://127.0.0.1:4151/ping</w:t>
      </w:r>
    </w:p>
    <w:p>
      <w:pPr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Response</w:t>
      </w:r>
      <w:r>
        <w:rPr>
          <w:rFonts w:hint="default"/>
        </w:rPr>
        <w:t xml:space="preserve">: </w:t>
      </w:r>
      <w:r>
        <w:rPr>
          <w:rFonts w:hint="eastAsia"/>
        </w:rPr>
        <w:t xml:space="preserve"> </w:t>
      </w:r>
      <w:r>
        <w:rPr>
          <w:rFonts w:hint="default"/>
        </w:rPr>
        <w:tab/>
        <w:t>ok</w:t>
      </w:r>
    </w:p>
    <w:p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default"/>
        </w:rPr>
        <w:t>Info</w:t>
      </w:r>
      <w:r>
        <w:rPr>
          <w:rFonts w:hint="default"/>
        </w:rPr>
        <w:t xml:space="preserve">命令: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server版本信息</w:t>
      </w:r>
      <w:r>
        <w:rPr>
          <w:rFonts w:hint="default"/>
        </w:rPr>
        <w:t xml:space="preserve">;  </w:t>
      </w:r>
    </w:p>
    <w:p>
      <w:pPr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 xml:space="preserve">Request: </w:t>
      </w: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curl http://127.0.0.1:4151/info</w:t>
      </w:r>
    </w:p>
    <w:p>
      <w:pPr>
        <w:numPr>
          <w:numId w:val="0"/>
        </w:numPr>
        <w:ind w:firstLine="420" w:firstLineChars="0"/>
        <w:jc w:val="both"/>
        <w:rPr>
          <w:rFonts w:hint="default" w:ascii="monospace" w:hAnsi="宋体"/>
          <w:b/>
          <w:i w:val="0"/>
          <w:color w:val="444444"/>
          <w:sz w:val="19"/>
        </w:rPr>
      </w:pPr>
      <w:r>
        <w:rPr>
          <w:rFonts w:hint="default"/>
        </w:rPr>
        <w:t xml:space="preserve">Response: </w:t>
      </w: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default" w:ascii="monospace" w:hAnsi="宋体"/>
          <w:b/>
          <w:i w:val="0"/>
          <w:color w:val="444444"/>
          <w:sz w:val="19"/>
        </w:rPr>
        <w:t>{</w:t>
      </w:r>
      <w:r>
        <w:rPr>
          <w:rFonts w:hint="default" w:ascii="monospace" w:hAnsi="宋体"/>
          <w:b w:val="0"/>
          <w:i w:val="0"/>
          <w:color w:val="444444"/>
          <w:sz w:val="19"/>
        </w:rPr>
        <w:t>"</w:t>
      </w:r>
      <w:r>
        <w:rPr>
          <w:rFonts w:hint="default" w:ascii="monospace" w:hAnsi="宋体"/>
          <w:b w:val="0"/>
          <w:i w:val="0"/>
          <w:color w:val="000000"/>
          <w:sz w:val="19"/>
        </w:rPr>
        <w:t>status_code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/>
          <w:i w:val="0"/>
          <w:color w:val="1A01CC"/>
          <w:sz w:val="19"/>
        </w:rPr>
        <w:t>200</w:t>
      </w:r>
      <w:r>
        <w:rPr>
          <w:rFonts w:hint="default" w:ascii="monospace" w:hAnsi="宋体"/>
          <w:b w:val="0"/>
          <w:i w:val="0"/>
          <w:color w:val="444444"/>
          <w:sz w:val="19"/>
        </w:rPr>
        <w:t>,"</w:t>
      </w:r>
      <w:r>
        <w:rPr>
          <w:rFonts w:hint="default" w:ascii="monospace" w:hAnsi="宋体"/>
          <w:b w:val="0"/>
          <w:i w:val="0"/>
          <w:color w:val="000000"/>
          <w:sz w:val="19"/>
        </w:rPr>
        <w:t>status_txt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 w:val="0"/>
          <w:i w:val="0"/>
          <w:color w:val="0B7500"/>
          <w:sz w:val="19"/>
        </w:rPr>
        <w:t>"OK"</w:t>
      </w:r>
      <w:r>
        <w:rPr>
          <w:rFonts w:hint="default" w:ascii="monospace" w:hAnsi="宋体"/>
          <w:b w:val="0"/>
          <w:i w:val="0"/>
          <w:color w:val="444444"/>
          <w:sz w:val="19"/>
        </w:rPr>
        <w:t>,"</w:t>
      </w:r>
      <w:r>
        <w:rPr>
          <w:rFonts w:hint="default" w:ascii="monospace" w:hAnsi="宋体"/>
          <w:b w:val="0"/>
          <w:i w:val="0"/>
          <w:color w:val="000000"/>
          <w:sz w:val="19"/>
        </w:rPr>
        <w:t>data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/>
          <w:i w:val="0"/>
          <w:color w:val="444444"/>
          <w:sz w:val="19"/>
        </w:rPr>
        <w:t>{</w:t>
      </w:r>
      <w:r>
        <w:rPr>
          <w:rFonts w:hint="default" w:ascii="monospace" w:hAnsi="宋体"/>
          <w:b w:val="0"/>
          <w:i w:val="0"/>
          <w:color w:val="444444"/>
          <w:sz w:val="19"/>
        </w:rPr>
        <w:t>"</w:t>
      </w:r>
      <w:r>
        <w:rPr>
          <w:rFonts w:hint="default" w:ascii="monospace" w:hAnsi="宋体"/>
          <w:b w:val="0"/>
          <w:i w:val="0"/>
          <w:color w:val="000000"/>
          <w:sz w:val="19"/>
        </w:rPr>
        <w:t>version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 w:val="0"/>
          <w:i w:val="0"/>
          <w:color w:val="0B7500"/>
          <w:sz w:val="19"/>
        </w:rPr>
        <w:t>"0.2.21"</w:t>
      </w:r>
      <w:r>
        <w:rPr>
          <w:rFonts w:hint="default" w:ascii="monospace" w:hAnsi="宋体"/>
          <w:b/>
          <w:i w:val="0"/>
          <w:color w:val="444444"/>
          <w:sz w:val="19"/>
        </w:rPr>
        <w:t>}}</w:t>
      </w:r>
    </w:p>
    <w:p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default"/>
        </w:rPr>
        <w:t>P</w:t>
      </w:r>
      <w:r>
        <w:rPr>
          <w:rFonts w:hint="default"/>
        </w:rPr>
        <w:t>ut</w:t>
      </w:r>
      <w:r>
        <w:rPr>
          <w:rFonts w:hint="default"/>
        </w:rPr>
        <w:t xml:space="preserve"> 命令: </w:t>
      </w:r>
      <w:r>
        <w:rPr>
          <w:rFonts w:hint="eastAsia"/>
        </w:rPr>
        <w:t xml:space="preserve"> </w:t>
      </w:r>
      <w:r>
        <w:rPr>
          <w:rFonts w:hint="default"/>
        </w:rPr>
        <w:t>put一条订阅为testTopic的消息</w:t>
      </w:r>
      <w:r>
        <w:rPr>
          <w:rFonts w:hint="default"/>
        </w:rPr>
        <w:t xml:space="preserve">;  </w:t>
      </w:r>
    </w:p>
    <w:p>
      <w:pPr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Request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 w:ascii="Monaco" w:hAnsi="宋体"/>
          <w:b w:val="0"/>
          <w:i w:val="0"/>
          <w:color w:val="000000"/>
          <w:sz w:val="19"/>
          <w:shd w:val="clear" w:color="auto" w:fill="FFFFFF"/>
        </w:rPr>
        <w:t>curl -d "hello world 2" "http://127.0.0.1:4151/put?topic=testTopic"</w:t>
      </w:r>
    </w:p>
    <w:p>
      <w:pPr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Response </w:t>
      </w:r>
      <w:r>
        <w:rPr>
          <w:rFonts w:hint="default"/>
        </w:rPr>
        <w:tab/>
      </w:r>
      <w:r>
        <w:rPr>
          <w:rFonts w:hint="default"/>
        </w:rPr>
        <w:t>ok</w:t>
      </w:r>
    </w:p>
    <w:p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default"/>
        </w:rPr>
        <w:t>Mput</w:t>
      </w:r>
      <w:r>
        <w:rPr>
          <w:rFonts w:hint="default"/>
        </w:rPr>
        <w:t xml:space="preserve"> 命令: </w:t>
      </w:r>
      <w:r>
        <w:rPr>
          <w:rFonts w:hint="eastAsia"/>
        </w:rPr>
        <w:t xml:space="preserve"> </w:t>
      </w:r>
      <w:r>
        <w:rPr>
          <w:rFonts w:hint="default"/>
        </w:rPr>
        <w:t>m</w:t>
      </w:r>
      <w:r>
        <w:rPr>
          <w:rFonts w:hint="default"/>
        </w:rPr>
        <w:t xml:space="preserve">put一条订阅为testTopic的消息;  </w:t>
      </w:r>
    </w:p>
    <w:p>
      <w:pPr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 xml:space="preserve">Request: </w:t>
      </w:r>
      <w:r>
        <w:rPr>
          <w:rFonts w:hint="default"/>
        </w:rPr>
        <w:tab/>
      </w:r>
      <w:r>
        <w:rPr>
          <w:rFonts w:hint="eastAsia"/>
        </w:rPr>
        <w:t>curl -d "hello world 2 \n hello world 3 " "http://127.0.0.1:51/mput?topic=testTopic"</w:t>
      </w:r>
    </w:p>
    <w:p>
      <w:pPr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Response </w:t>
      </w:r>
      <w:r>
        <w:rPr>
          <w:rFonts w:hint="default"/>
        </w:rPr>
        <w:tab/>
      </w:r>
      <w:r>
        <w:rPr>
          <w:rFonts w:hint="default"/>
        </w:rPr>
        <w:t>ok</w:t>
      </w:r>
    </w:p>
    <w:p>
      <w:pPr>
        <w:numPr>
          <w:numId w:val="0"/>
        </w:numPr>
        <w:jc w:val="both"/>
        <w:rPr>
          <w:rFonts w:hint="default" w:ascii="monospace" w:hAnsi="宋体"/>
          <w:b/>
          <w:i w:val="0"/>
          <w:color w:val="444444"/>
          <w:sz w:val="19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</w:rPr>
      </w:pP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"http://127.0.0.1:4161/lookup?topic=testTopic"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http://127.0.0.1:4161/lookup?topic=testTopic</w:t>
      </w:r>
      <w:r>
        <w:rPr>
          <w:rFonts w:hint="eastAsia"/>
        </w:rPr>
        <w:fldChar w:fldCharType="end"/>
      </w:r>
    </w:p>
    <w:p>
      <w:pPr>
        <w:jc w:val="both"/>
        <w:rPr>
          <w:rFonts w:hint="default"/>
        </w:rPr>
      </w:pPr>
      <w:r>
        <w:rPr>
          <w:rFonts w:hint="default" w:ascii="monospace" w:hAnsi="宋体"/>
          <w:b/>
          <w:i w:val="0"/>
          <w:color w:val="444444"/>
          <w:sz w:val="19"/>
        </w:rPr>
        <w:br/>
      </w:r>
      <w:r>
        <w:rPr>
          <w:rFonts w:hint="default" w:ascii="monospace" w:hAnsi="宋体"/>
          <w:b/>
          <w:i w:val="0"/>
          <w:color w:val="444444"/>
          <w:sz w:val="19"/>
        </w:rPr>
        <w:t>{</w:t>
      </w:r>
      <w:r>
        <w:rPr>
          <w:rFonts w:hint="default" w:ascii="monospace" w:hAnsi="宋体"/>
          <w:b w:val="0"/>
          <w:i w:val="0"/>
          <w:color w:val="444444"/>
          <w:sz w:val="19"/>
        </w:rPr>
        <w:t>"</w:t>
      </w:r>
      <w:r>
        <w:rPr>
          <w:rFonts w:hint="default" w:ascii="monospace" w:hAnsi="宋体"/>
          <w:b w:val="0"/>
          <w:i w:val="0"/>
          <w:color w:val="000000"/>
          <w:sz w:val="19"/>
        </w:rPr>
        <w:t>status_code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/>
          <w:i w:val="0"/>
          <w:color w:val="1A01CC"/>
          <w:sz w:val="19"/>
        </w:rPr>
        <w:t>200</w:t>
      </w:r>
      <w:r>
        <w:rPr>
          <w:rFonts w:hint="default" w:ascii="monospace" w:hAnsi="宋体"/>
          <w:b w:val="0"/>
          <w:i w:val="0"/>
          <w:color w:val="444444"/>
          <w:sz w:val="19"/>
        </w:rPr>
        <w:t>,"</w:t>
      </w:r>
      <w:r>
        <w:rPr>
          <w:rFonts w:hint="default" w:ascii="monospace" w:hAnsi="宋体"/>
          <w:b w:val="0"/>
          <w:i w:val="0"/>
          <w:color w:val="000000"/>
          <w:sz w:val="19"/>
        </w:rPr>
        <w:t>status_txt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 w:val="0"/>
          <w:i w:val="0"/>
          <w:color w:val="0B7500"/>
          <w:sz w:val="19"/>
        </w:rPr>
        <w:t>"OK"</w:t>
      </w:r>
      <w:r>
        <w:rPr>
          <w:rFonts w:hint="default" w:ascii="monospace" w:hAnsi="宋体"/>
          <w:b w:val="0"/>
          <w:i w:val="0"/>
          <w:color w:val="444444"/>
          <w:sz w:val="19"/>
        </w:rPr>
        <w:t>,"</w:t>
      </w:r>
      <w:r>
        <w:rPr>
          <w:rFonts w:hint="default" w:ascii="monospace" w:hAnsi="宋体"/>
          <w:b w:val="0"/>
          <w:i w:val="0"/>
          <w:color w:val="000000"/>
          <w:sz w:val="19"/>
        </w:rPr>
        <w:t>data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/>
          <w:i w:val="0"/>
          <w:color w:val="444444"/>
          <w:sz w:val="19"/>
        </w:rPr>
        <w:t>{</w:t>
      </w:r>
      <w:r>
        <w:rPr>
          <w:rFonts w:hint="default" w:ascii="monospace" w:hAnsi="宋体"/>
          <w:b w:val="0"/>
          <w:i w:val="0"/>
          <w:color w:val="444444"/>
          <w:sz w:val="19"/>
        </w:rPr>
        <w:t>"</w:t>
      </w:r>
      <w:r>
        <w:rPr>
          <w:rFonts w:hint="default" w:ascii="monospace" w:hAnsi="宋体"/>
          <w:b w:val="0"/>
          <w:i w:val="0"/>
          <w:color w:val="000000"/>
          <w:sz w:val="19"/>
        </w:rPr>
        <w:t>channels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/>
          <w:i w:val="0"/>
          <w:color w:val="444444"/>
          <w:sz w:val="19"/>
        </w:rPr>
        <w:t>[]</w:t>
      </w:r>
      <w:r>
        <w:rPr>
          <w:rFonts w:hint="default" w:ascii="monospace" w:hAnsi="宋体"/>
          <w:b w:val="0"/>
          <w:i w:val="0"/>
          <w:color w:val="444444"/>
          <w:sz w:val="19"/>
        </w:rPr>
        <w:t>,"</w:t>
      </w:r>
      <w:r>
        <w:rPr>
          <w:rFonts w:hint="default" w:ascii="monospace" w:hAnsi="宋体"/>
          <w:b w:val="0"/>
          <w:i w:val="0"/>
          <w:color w:val="000000"/>
          <w:sz w:val="19"/>
        </w:rPr>
        <w:t>producers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/>
          <w:i w:val="0"/>
          <w:color w:val="444444"/>
          <w:sz w:val="19"/>
        </w:rPr>
        <w:t>[{</w:t>
      </w:r>
      <w:r>
        <w:rPr>
          <w:rFonts w:hint="default" w:ascii="monospace" w:hAnsi="宋体"/>
          <w:b w:val="0"/>
          <w:i w:val="0"/>
          <w:color w:val="444444"/>
          <w:sz w:val="19"/>
        </w:rPr>
        <w:t>"</w:t>
      </w:r>
      <w:r>
        <w:rPr>
          <w:rFonts w:hint="default" w:ascii="monospace" w:hAnsi="宋体"/>
          <w:b w:val="0"/>
          <w:i w:val="0"/>
          <w:color w:val="000000"/>
          <w:sz w:val="19"/>
        </w:rPr>
        <w:t>remote_address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 w:val="0"/>
          <w:i w:val="0"/>
          <w:color w:val="0B7500"/>
          <w:sz w:val="19"/>
        </w:rPr>
        <w:t>"127.0.0.1:50068"</w:t>
      </w:r>
      <w:r>
        <w:rPr>
          <w:rFonts w:hint="default" w:ascii="monospace" w:hAnsi="宋体"/>
          <w:b w:val="0"/>
          <w:i w:val="0"/>
          <w:color w:val="444444"/>
          <w:sz w:val="19"/>
        </w:rPr>
        <w:t>,"</w:t>
      </w:r>
      <w:r>
        <w:rPr>
          <w:rFonts w:hint="default" w:ascii="monospace" w:hAnsi="宋体"/>
          <w:b w:val="0"/>
          <w:i w:val="0"/>
          <w:color w:val="000000"/>
          <w:sz w:val="19"/>
        </w:rPr>
        <w:t>address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 w:val="0"/>
          <w:i w:val="0"/>
          <w:color w:val="0B7500"/>
          <w:sz w:val="19"/>
        </w:rPr>
        <w:t>"wangxiong"</w:t>
      </w:r>
      <w:r>
        <w:rPr>
          <w:rFonts w:hint="default" w:ascii="monospace" w:hAnsi="宋体"/>
          <w:b w:val="0"/>
          <w:i w:val="0"/>
          <w:color w:val="444444"/>
          <w:sz w:val="19"/>
        </w:rPr>
        <w:t>,"</w:t>
      </w:r>
      <w:r>
        <w:rPr>
          <w:rFonts w:hint="default" w:ascii="monospace" w:hAnsi="宋体"/>
          <w:b w:val="0"/>
          <w:i w:val="0"/>
          <w:color w:val="000000"/>
          <w:sz w:val="19"/>
        </w:rPr>
        <w:t>hostname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 w:val="0"/>
          <w:i w:val="0"/>
          <w:color w:val="0B7500"/>
          <w:sz w:val="19"/>
        </w:rPr>
        <w:t>"wangxiong"</w:t>
      </w:r>
      <w:r>
        <w:rPr>
          <w:rFonts w:hint="default" w:ascii="monospace" w:hAnsi="宋体"/>
          <w:b w:val="0"/>
          <w:i w:val="0"/>
          <w:color w:val="444444"/>
          <w:sz w:val="19"/>
        </w:rPr>
        <w:t>,"</w:t>
      </w:r>
      <w:r>
        <w:rPr>
          <w:rFonts w:hint="default" w:ascii="monospace" w:hAnsi="宋体"/>
          <w:b w:val="0"/>
          <w:i w:val="0"/>
          <w:color w:val="000000"/>
          <w:sz w:val="19"/>
        </w:rPr>
        <w:t>broadcast_address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 w:val="0"/>
          <w:i w:val="0"/>
          <w:color w:val="0B7500"/>
          <w:sz w:val="19"/>
        </w:rPr>
        <w:t>"wangxiong"</w:t>
      </w:r>
      <w:r>
        <w:rPr>
          <w:rFonts w:hint="default" w:ascii="monospace" w:hAnsi="宋体"/>
          <w:b w:val="0"/>
          <w:i w:val="0"/>
          <w:color w:val="444444"/>
          <w:sz w:val="19"/>
        </w:rPr>
        <w:t>,"</w:t>
      </w:r>
      <w:r>
        <w:rPr>
          <w:rFonts w:hint="default" w:ascii="monospace" w:hAnsi="宋体"/>
          <w:b w:val="0"/>
          <w:i w:val="0"/>
          <w:color w:val="000000"/>
          <w:sz w:val="19"/>
        </w:rPr>
        <w:t>tcp_port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/>
          <w:i w:val="0"/>
          <w:color w:val="1A01CC"/>
          <w:sz w:val="19"/>
        </w:rPr>
        <w:t>4150</w:t>
      </w:r>
      <w:r>
        <w:rPr>
          <w:rFonts w:hint="default" w:ascii="monospace" w:hAnsi="宋体"/>
          <w:b w:val="0"/>
          <w:i w:val="0"/>
          <w:color w:val="444444"/>
          <w:sz w:val="19"/>
        </w:rPr>
        <w:t>,"</w:t>
      </w:r>
      <w:r>
        <w:rPr>
          <w:rFonts w:hint="default" w:ascii="monospace" w:hAnsi="宋体"/>
          <w:b w:val="0"/>
          <w:i w:val="0"/>
          <w:color w:val="000000"/>
          <w:sz w:val="19"/>
        </w:rPr>
        <w:t>http_port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/>
          <w:i w:val="0"/>
          <w:color w:val="1A01CC"/>
          <w:sz w:val="19"/>
        </w:rPr>
        <w:t>4151</w:t>
      </w:r>
      <w:r>
        <w:rPr>
          <w:rFonts w:hint="default" w:ascii="monospace" w:hAnsi="宋体"/>
          <w:b w:val="0"/>
          <w:i w:val="0"/>
          <w:color w:val="444444"/>
          <w:sz w:val="19"/>
        </w:rPr>
        <w:t>,"</w:t>
      </w:r>
      <w:r>
        <w:rPr>
          <w:rFonts w:hint="default" w:ascii="monospace" w:hAnsi="宋体"/>
          <w:b w:val="0"/>
          <w:i w:val="0"/>
          <w:color w:val="000000"/>
          <w:sz w:val="19"/>
        </w:rPr>
        <w:t>version</w:t>
      </w:r>
      <w:r>
        <w:rPr>
          <w:rFonts w:hint="default" w:ascii="monospace" w:hAnsi="宋体"/>
          <w:b w:val="0"/>
          <w:i w:val="0"/>
          <w:color w:val="444444"/>
          <w:sz w:val="19"/>
        </w:rPr>
        <w:t xml:space="preserve">": </w:t>
      </w:r>
      <w:r>
        <w:rPr>
          <w:rFonts w:hint="default" w:ascii="monospace" w:hAnsi="宋体"/>
          <w:b w:val="0"/>
          <w:i w:val="0"/>
          <w:color w:val="0B7500"/>
          <w:sz w:val="19"/>
        </w:rPr>
        <w:t>"0.2.21"</w:t>
      </w:r>
      <w:r>
        <w:rPr>
          <w:rFonts w:hint="default" w:ascii="monospace" w:hAnsi="宋体"/>
          <w:b/>
          <w:i w:val="0"/>
          <w:color w:val="444444"/>
          <w:sz w:val="19"/>
        </w:rPr>
        <w:t>}]}}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Sources:</w:t>
      </w:r>
    </w:p>
    <w:p>
      <w:pPr>
        <w:ind w:firstLine="420" w:firstLineChars="0"/>
        <w:jc w:val="both"/>
        <w:rPr>
          <w:rFonts w:hint="default" w:ascii="宋体" w:hAnsi="宋体"/>
          <w:sz w:val="24"/>
        </w:rPr>
      </w:pPr>
      <w:r>
        <w:rPr>
          <w:rFonts w:hint="eastAsia"/>
        </w:rPr>
        <w:t>http://www.oschina.net/translate/day-22-a-journey-into-nsq</w:t>
      </w:r>
    </w:p>
    <w:p>
      <w:pPr>
        <w:ind w:firstLine="420" w:firstLineChars="0"/>
        <w:jc w:val="both"/>
        <w:rPr>
          <w:rFonts w:hint="default" w:ascii="宋体" w:hAnsi="宋体"/>
          <w:sz w:val="24"/>
        </w:rPr>
      </w:pPr>
      <w:r>
        <w:rPr>
          <w:rFonts w:hint="eastAsia"/>
        </w:rPr>
        <w:t>http://www.baiyuxiong.com/?p=886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alibri">
    <w:altName w:val="FZShuSong-Z01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Cambria">
    <w:altName w:val="FZShuSong-Z01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Monaco">
    <w:altName w:val="FZShuSong-Z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altName w:val="FZShuSong-Z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FZShuSong-Z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altName w:val="FZHei-B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FZShuSong-Z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5377924">
    <w:nsid w:val="545CF404"/>
    <w:multiLevelType w:val="multilevel"/>
    <w:tmpl w:val="545CF404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153779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</w:style>
  <w:style w:type="paragraph" w:styleId="5">
    <w:name w:val="Balloon Text"/>
    <w:basedOn w:val="1"/>
    <w:link w:val="19"/>
    <w:rPr>
      <w:sz w:val="18"/>
      <w:szCs w:val="18"/>
    </w:rPr>
  </w:style>
  <w:style w:type="paragraph" w:styleId="6">
    <w:name w:val="footer"/>
    <w:basedOn w:val="1"/>
    <w:link w:val="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rPr>
      <w:color w:val="0000FF"/>
      <w:u w:val="single"/>
    </w:rPr>
  </w:style>
  <w:style w:type="paragraph" w:customStyle="1" w:styleId="10">
    <w:name w:val="Document Map Char Char"/>
    <w:basedOn w:val="1"/>
    <w:link w:val="16"/>
    <w:rPr>
      <w:rFonts w:ascii="宋体" w:eastAsia="宋体"/>
      <w:sz w:val="18"/>
      <w:szCs w:val="18"/>
    </w:rPr>
  </w:style>
  <w:style w:type="paragraph" w:customStyle="1" w:styleId="11">
    <w:name w:val="Normal (Web) Char Char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">
    <w:name w:val="List Paragraph"/>
    <w:basedOn w:val="1"/>
    <w:pPr>
      <w:ind w:firstLine="420" w:firstLineChars="200"/>
    </w:pPr>
  </w:style>
  <w:style w:type="character" w:customStyle="1" w:styleId="13">
    <w:name w:val="页眉 Char"/>
    <w:basedOn w:val="8"/>
    <w:link w:val="7"/>
    <w:semiHidden/>
    <w:rPr>
      <w:sz w:val="18"/>
      <w:szCs w:val="18"/>
    </w:rPr>
  </w:style>
  <w:style w:type="character" w:customStyle="1" w:styleId="14">
    <w:name w:val="页脚 Char"/>
    <w:basedOn w:val="8"/>
    <w:link w:val="6"/>
    <w:semiHidden/>
    <w:rPr>
      <w:sz w:val="18"/>
      <w:szCs w:val="18"/>
    </w:rPr>
  </w:style>
  <w:style w:type="character" w:customStyle="1" w:styleId="15">
    <w:name w:val="标题 1 Char"/>
    <w:basedOn w:val="8"/>
    <w:link w:val="2"/>
    <w:semiHidden/>
    <w:rPr>
      <w:b/>
      <w:bCs/>
      <w:kern w:val="44"/>
      <w:sz w:val="44"/>
      <w:szCs w:val="44"/>
    </w:rPr>
  </w:style>
  <w:style w:type="character" w:customStyle="1" w:styleId="16">
    <w:name w:val="文档结构图 Char"/>
    <w:basedOn w:val="8"/>
    <w:link w:val="10"/>
    <w:semiHidden/>
    <w:rPr>
      <w:rFonts w:ascii="宋体" w:eastAsia="宋体"/>
      <w:sz w:val="18"/>
      <w:szCs w:val="18"/>
    </w:rPr>
  </w:style>
  <w:style w:type="character" w:customStyle="1" w:styleId="17">
    <w:name w:val="标题 2 Char"/>
    <w:basedOn w:val="8"/>
    <w:link w:val="3"/>
    <w:semiHidden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8"/>
    <w:link w:val="4"/>
    <w:semiHidden/>
    <w:rPr>
      <w:b/>
      <w:bCs/>
      <w:sz w:val="32"/>
      <w:szCs w:val="32"/>
    </w:rPr>
  </w:style>
  <w:style w:type="character" w:customStyle="1" w:styleId="19">
    <w:name w:val="批注框文本 Char"/>
    <w:basedOn w:val="8"/>
    <w:link w:val="5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Qunar</Company>
  <Pages>5</Pages>
  <Words>326</Words>
  <Characters>1863</Characters>
  <Lines>15</Lines>
  <Paragraphs>4</Paragraphs>
  <ScaleCrop>false</ScaleCrop>
  <LinksUpToDate>false</LinksUpToDate>
  <CharactersWithSpaces>0</CharactersWithSpaces>
  <Application>Kingsoft Office Professional_9.1.0.4292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yunxing.huang</dc:creator>
  <cp:lastModifiedBy>wangxiong</cp:lastModifiedBy>
  <dcterms:modified xsi:type="dcterms:W3CDTF">1970-01-01T15:59:59Z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1033-9.1.0.4292</vt:lpwstr>
  </property>
</Properties>
</file>