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Apache Spark</w:t>
      </w:r>
      <w:r>
        <w:rPr>
          <w:rFonts w:ascii="HYa1gj" w:hAnsi="HYa1gj" w:eastAsia="HYa1gj" w:cs="HYa1gj"/>
          <w:color w:val="231F20"/>
          <w:kern w:val="0"/>
          <w:sz w:val="19"/>
          <w:szCs w:val="19"/>
          <w:lang w:val="en-US" w:eastAsia="zh-CN" w:bidi="ar"/>
        </w:rPr>
        <w:t xml:space="preserve">是一个在集群上运行的统一计算引擎以及一组并行数据处理软件库。 </w:t>
      </w:r>
    </w:p>
    <w:p>
      <w:pPr>
        <w:keepNext w:val="0"/>
        <w:keepLines w:val="0"/>
        <w:widowControl/>
        <w:suppressLineNumbers w:val="0"/>
        <w:jc w:val="left"/>
        <w:rPr>
          <w:rFonts w:hint="eastAsia" w:ascii="HYa1gj" w:hAnsi="HYa1gj" w:eastAsia="HYa1gj" w:cs="HYa1gj"/>
          <w:color w:val="231F20"/>
          <w:kern w:val="0"/>
          <w:sz w:val="19"/>
          <w:szCs w:val="19"/>
          <w:lang w:val="en-US" w:eastAsia="zh-CN" w:bidi="ar"/>
        </w:rPr>
      </w:pP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是目前最流行的开源大数据处理引擎</w:t>
      </w:r>
      <w:r>
        <w:rPr>
          <w:rFonts w:hint="eastAsia" w:ascii="HYa1gj" w:hAnsi="HYa1gj" w:eastAsia="HYa1gj" w:cs="HYa1gj"/>
          <w:color w:val="231F20"/>
          <w:kern w:val="0"/>
          <w:sz w:val="19"/>
          <w:szCs w:val="19"/>
          <w:lang w:val="en-US" w:eastAsia="zh-CN" w:bidi="ar"/>
        </w:rPr>
        <w:t>。</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支持多种常用的编程语言（</w:t>
      </w:r>
      <w:r>
        <w:rPr>
          <w:rFonts w:hint="default" w:ascii="Times-Roman" w:hAnsi="Times-Roman" w:eastAsia="Times-Roman" w:cs="Times-Roman"/>
          <w:color w:val="231F20"/>
          <w:kern w:val="0"/>
          <w:sz w:val="19"/>
          <w:szCs w:val="19"/>
          <w:lang w:val="en-US" w:eastAsia="zh-CN" w:bidi="ar"/>
        </w:rPr>
        <w:t>Python</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Java</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Scala</w:t>
      </w:r>
      <w:r>
        <w:rPr>
          <w:rFonts w:hint="default" w:ascii="HYa1gj" w:hAnsi="HYa1gj" w:eastAsia="HYa1gj" w:cs="HYa1gj"/>
          <w:color w:val="231F20"/>
          <w:kern w:val="0"/>
          <w:sz w:val="19"/>
          <w:szCs w:val="19"/>
          <w:lang w:val="en-US" w:eastAsia="zh-CN" w:bidi="ar"/>
        </w:rPr>
        <w:t>和</w:t>
      </w:r>
      <w:r>
        <w:rPr>
          <w:rFonts w:hint="default" w:ascii="Times-Roman" w:hAnsi="Times-Roman" w:eastAsia="Times-Roman" w:cs="Times-Roman"/>
          <w:color w:val="231F20"/>
          <w:kern w:val="0"/>
          <w:sz w:val="19"/>
          <w:szCs w:val="19"/>
          <w:lang w:val="en-US" w:eastAsia="zh-CN" w:bidi="ar"/>
        </w:rPr>
        <w:t>R</w:t>
      </w:r>
      <w:r>
        <w:rPr>
          <w:rFonts w:hint="default" w:ascii="HYa1gj" w:hAnsi="HYa1gj" w:eastAsia="HYa1gj" w:cs="HYa1gj"/>
          <w:color w:val="231F20"/>
          <w:kern w:val="0"/>
          <w:sz w:val="19"/>
          <w:szCs w:val="19"/>
          <w:lang w:val="en-US" w:eastAsia="zh-CN" w:bidi="ar"/>
        </w:rPr>
        <w:t xml:space="preserve">），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提供支持</w:t>
      </w:r>
      <w:r>
        <w:rPr>
          <w:rFonts w:hint="default" w:ascii="Times-Roman" w:hAnsi="Times-Roman" w:eastAsia="Times-Roman" w:cs="Times-Roman"/>
          <w:color w:val="231F20"/>
          <w:kern w:val="0"/>
          <w:sz w:val="19"/>
          <w:szCs w:val="19"/>
          <w:lang w:val="en-US" w:eastAsia="zh-CN" w:bidi="ar"/>
        </w:rPr>
        <w:t>SQL</w:t>
      </w:r>
      <w:r>
        <w:rPr>
          <w:rFonts w:hint="default" w:ascii="HYa1gj" w:hAnsi="HYa1gj" w:eastAsia="HYa1gj" w:cs="HYa1gj"/>
          <w:color w:val="231F20"/>
          <w:kern w:val="0"/>
          <w:sz w:val="19"/>
          <w:szCs w:val="19"/>
          <w:lang w:val="en-US" w:eastAsia="zh-CN" w:bidi="ar"/>
        </w:rPr>
        <w:t xml:space="preserve">、流处理、机器学习等多种任务的软件库，它既可以在笔记本计算机上 </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r>
        <w:rPr>
          <w:rFonts w:hint="default" w:ascii="HYa1gj" w:hAnsi="HYa1gj" w:eastAsia="HYa1gj" w:cs="HYa1gj"/>
          <w:color w:val="231F20"/>
          <w:kern w:val="0"/>
          <w:sz w:val="19"/>
          <w:szCs w:val="19"/>
          <w:lang w:val="en-US" w:eastAsia="zh-CN" w:bidi="ar"/>
        </w:rPr>
        <w:t>运行，也可以在数千台的服务器组成的集群上运行。</w:t>
      </w:r>
    </w:p>
    <w:p>
      <w:pPr>
        <w:keepNext w:val="0"/>
        <w:keepLines w:val="0"/>
        <w:widowControl/>
        <w:suppressLineNumbers w:val="0"/>
        <w:jc w:val="left"/>
      </w:pPr>
      <w:r>
        <w:drawing>
          <wp:inline distT="0" distB="0" distL="114300" distR="114300">
            <wp:extent cx="3305175" cy="2200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305175" cy="2200275"/>
                    </a:xfrm>
                    <a:prstGeom prst="rect">
                      <a:avLst/>
                    </a:prstGeom>
                    <a:noFill/>
                    <a:ln>
                      <a:noFill/>
                    </a:ln>
                  </pic:spPr>
                </pic:pic>
              </a:graphicData>
            </a:graphic>
          </wp:inline>
        </w:drawing>
      </w:r>
    </w:p>
    <w:p>
      <w:pPr>
        <w:keepNext w:val="0"/>
        <w:keepLines w:val="0"/>
        <w:widowControl/>
        <w:suppressLineNumbers w:val="0"/>
        <w:jc w:val="left"/>
      </w:pPr>
      <w:r>
        <w:rPr>
          <w:rFonts w:ascii="Helvetica" w:hAnsi="Helvetica" w:eastAsia="Helvetica" w:cs="Helvetica"/>
          <w:color w:val="231F20"/>
          <w:kern w:val="0"/>
          <w:sz w:val="18"/>
          <w:szCs w:val="18"/>
          <w:lang w:val="en-US" w:eastAsia="zh-CN" w:bidi="ar"/>
        </w:rPr>
        <w:t>Spark</w:t>
      </w:r>
      <w:r>
        <w:rPr>
          <w:rFonts w:ascii="HYe3gj" w:hAnsi="HYe3gj" w:eastAsia="HYe3gj" w:cs="HYe3gj"/>
          <w:color w:val="231F20"/>
          <w:kern w:val="0"/>
          <w:sz w:val="18"/>
          <w:szCs w:val="18"/>
          <w:lang w:val="en-US" w:eastAsia="zh-CN" w:bidi="ar"/>
        </w:rPr>
        <w:t>工具集</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US" w:eastAsia="zh-CN"/>
        </w:rPr>
      </w:pPr>
      <w:r>
        <w:rPr>
          <w:rFonts w:hint="default"/>
          <w:lang w:val="en-US" w:eastAsia="zh-CN"/>
        </w:rPr>
        <w:t>Apache Spark是一个开源集群运算框架，相对于</w:t>
      </w:r>
    </w:p>
    <w:p>
      <w:pPr>
        <w:keepNext w:val="0"/>
        <w:keepLines w:val="0"/>
        <w:widowControl/>
        <w:suppressLineNumbers w:val="0"/>
        <w:jc w:val="left"/>
        <w:rPr>
          <w:rFonts w:hint="default"/>
          <w:lang w:val="en-US" w:eastAsia="zh-CN"/>
        </w:rPr>
      </w:pPr>
      <w:r>
        <w:rPr>
          <w:rFonts w:hint="default"/>
          <w:lang w:val="en-US" w:eastAsia="zh-CN"/>
        </w:rPr>
        <w:t>Hadoop的MapReduce会在运行完工作后将中介数据存</w:t>
      </w:r>
    </w:p>
    <w:p>
      <w:pPr>
        <w:keepNext w:val="0"/>
        <w:keepLines w:val="0"/>
        <w:widowControl/>
        <w:suppressLineNumbers w:val="0"/>
        <w:jc w:val="left"/>
        <w:rPr>
          <w:rFonts w:hint="default"/>
          <w:lang w:val="en-US" w:eastAsia="zh-CN"/>
        </w:rPr>
      </w:pPr>
      <w:r>
        <w:rPr>
          <w:rFonts w:hint="default"/>
          <w:lang w:val="en-US" w:eastAsia="zh-CN"/>
        </w:rPr>
        <w:t>放到磁盘中，Spark使用了存储器内运算技术，能在数</w:t>
      </w:r>
    </w:p>
    <w:p>
      <w:pPr>
        <w:keepNext w:val="0"/>
        <w:keepLines w:val="0"/>
        <w:widowControl/>
        <w:suppressLineNumbers w:val="0"/>
        <w:jc w:val="left"/>
        <w:rPr>
          <w:rFonts w:hint="default"/>
          <w:lang w:val="en-US" w:eastAsia="zh-CN"/>
        </w:rPr>
      </w:pPr>
      <w:r>
        <w:rPr>
          <w:rFonts w:hint="default"/>
          <w:lang w:val="en-US" w:eastAsia="zh-CN"/>
        </w:rPr>
        <w:t>据尚未写入硬盘时即在存储器内分析运算。Spark 在存</w:t>
      </w:r>
    </w:p>
    <w:p>
      <w:pPr>
        <w:keepNext w:val="0"/>
        <w:keepLines w:val="0"/>
        <w:widowControl/>
        <w:suppressLineNumbers w:val="0"/>
        <w:jc w:val="left"/>
        <w:rPr>
          <w:rFonts w:hint="default"/>
          <w:lang w:val="en-US" w:eastAsia="zh-CN"/>
        </w:rPr>
      </w:pPr>
      <w:r>
        <w:rPr>
          <w:rFonts w:hint="default"/>
          <w:lang w:val="en-US" w:eastAsia="zh-CN"/>
        </w:rPr>
        <w:t>储器内运行程序的运算速度能做到比 Hadoop MapReduce</w:t>
      </w:r>
    </w:p>
    <w:p>
      <w:pPr>
        <w:keepNext w:val="0"/>
        <w:keepLines w:val="0"/>
        <w:widowControl/>
        <w:suppressLineNumbers w:val="0"/>
        <w:jc w:val="left"/>
        <w:rPr>
          <w:rFonts w:hint="default"/>
          <w:lang w:val="en-US" w:eastAsia="zh-CN"/>
        </w:rPr>
      </w:pPr>
      <w:r>
        <w:rPr>
          <w:rFonts w:hint="default"/>
          <w:lang w:val="en-US" w:eastAsia="zh-CN"/>
        </w:rPr>
        <w:t xml:space="preserve"> 的运算速度快上 100 倍，即便是运行程序于硬盘时，</w:t>
      </w:r>
    </w:p>
    <w:p>
      <w:pPr>
        <w:keepNext w:val="0"/>
        <w:keepLines w:val="0"/>
        <w:widowControl/>
        <w:suppressLineNumbers w:val="0"/>
        <w:jc w:val="left"/>
        <w:rPr>
          <w:rFonts w:hint="default"/>
          <w:lang w:val="en-US" w:eastAsia="zh-CN"/>
        </w:rPr>
      </w:pPr>
      <w:r>
        <w:rPr>
          <w:rFonts w:hint="default"/>
          <w:lang w:val="en-US" w:eastAsia="zh-CN"/>
        </w:rPr>
        <w:t>Spark 也能快上 10 倍速度。</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rPr>
          <w:rFonts w:hint="default"/>
          <w:lang w:val="en-US" w:eastAsia="zh-CN"/>
        </w:rPr>
        <w:t>Spark 需要搭配集群管理员和分布式存储系统。</w:t>
      </w:r>
    </w:p>
    <w:p>
      <w:pPr>
        <w:keepNext w:val="0"/>
        <w:keepLines w:val="0"/>
        <w:widowControl/>
        <w:suppressLineNumbers w:val="0"/>
        <w:jc w:val="left"/>
        <w:rPr>
          <w:rFonts w:hint="default"/>
          <w:lang w:val="en-US" w:eastAsia="zh-CN"/>
        </w:rPr>
      </w:pPr>
      <w:r>
        <w:rPr>
          <w:rFonts w:hint="default"/>
          <w:lang w:val="en-US" w:eastAsia="zh-CN"/>
        </w:rPr>
        <w:t xml:space="preserve"> Spark 支持独立模式（本地 Spark 集群）</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HYa1gj" w:hAnsi="HYa1gj" w:eastAsia="HYa1gj" w:cs="HYa1gj"/>
          <w:color w:val="231F20"/>
          <w:kern w:val="0"/>
          <w:sz w:val="19"/>
          <w:szCs w:val="19"/>
          <w:lang w:val="en-US" w:eastAsia="zh-CN" w:bidi="ar"/>
        </w:rPr>
        <w:t>你可以使用</w:t>
      </w:r>
      <w:r>
        <w:rPr>
          <w:rFonts w:ascii="Times-Roman" w:hAnsi="Times-Roman" w:eastAsia="Times-Roman" w:cs="Times-Roman"/>
          <w:color w:val="231F20"/>
          <w:kern w:val="0"/>
          <w:sz w:val="19"/>
          <w:szCs w:val="19"/>
          <w:lang w:val="en-US" w:eastAsia="zh-CN" w:bidi="ar"/>
        </w:rPr>
        <w:t>Python</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Java</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Scala</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R</w:t>
      </w:r>
      <w:r>
        <w:rPr>
          <w:rFonts w:hint="default" w:ascii="HYa1gj" w:hAnsi="HYa1gj" w:eastAsia="HYa1gj" w:cs="HYa1gj"/>
          <w:color w:val="231F20"/>
          <w:kern w:val="0"/>
          <w:sz w:val="19"/>
          <w:szCs w:val="19"/>
          <w:lang w:val="en-US" w:eastAsia="zh-CN" w:bidi="ar"/>
        </w:rPr>
        <w:t>或</w:t>
      </w:r>
      <w:r>
        <w:rPr>
          <w:rFonts w:hint="default" w:ascii="Times-Roman" w:hAnsi="Times-Roman" w:eastAsia="Times-Roman" w:cs="Times-Roman"/>
          <w:color w:val="231F20"/>
          <w:kern w:val="0"/>
          <w:sz w:val="19"/>
          <w:szCs w:val="19"/>
          <w:lang w:val="en-US" w:eastAsia="zh-CN" w:bidi="ar"/>
        </w:rPr>
        <w:t>SQL</w:t>
      </w:r>
      <w:r>
        <w:rPr>
          <w:rFonts w:hint="default" w:ascii="HYa1gj" w:hAnsi="HYa1gj" w:eastAsia="HYa1gj" w:cs="HYa1gj"/>
          <w:color w:val="231F20"/>
          <w:kern w:val="0"/>
          <w:sz w:val="19"/>
          <w:szCs w:val="19"/>
          <w:lang w:val="en-US" w:eastAsia="zh-CN" w:bidi="ar"/>
        </w:rPr>
        <w:t>等语言来运行</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本身是用</w:t>
      </w:r>
      <w:r>
        <w:rPr>
          <w:rFonts w:hint="default" w:ascii="Times-Roman" w:hAnsi="Times-Roman" w:eastAsia="Times-Roman" w:cs="Times-Roman"/>
          <w:color w:val="231F20"/>
          <w:kern w:val="0"/>
          <w:sz w:val="19"/>
          <w:szCs w:val="19"/>
          <w:lang w:val="en-US" w:eastAsia="zh-CN" w:bidi="ar"/>
        </w:rPr>
        <w:t xml:space="preserve">Scala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编写的</w:t>
      </w:r>
    </w:p>
    <w:p>
      <w:pPr>
        <w:keepNext w:val="0"/>
        <w:keepLines w:val="0"/>
        <w:widowControl/>
        <w:suppressLineNumbers w:val="0"/>
        <w:jc w:val="left"/>
      </w:pPr>
      <w:r>
        <w:rPr>
          <w:rFonts w:ascii="HYb1gj" w:hAnsi="HYb1gj" w:eastAsia="HYb1gj" w:cs="HYb1gj"/>
          <w:color w:val="231F20"/>
          <w:kern w:val="0"/>
          <w:sz w:val="22"/>
          <w:szCs w:val="22"/>
          <w:lang w:val="en-US" w:eastAsia="zh-CN" w:bidi="ar"/>
        </w:rPr>
        <w:t>启动</w:t>
      </w:r>
      <w:r>
        <w:rPr>
          <w:rFonts w:ascii="Helvetica" w:hAnsi="Helvetica" w:eastAsia="Helvetica" w:cs="Helvetica"/>
          <w:color w:val="231F20"/>
          <w:kern w:val="0"/>
          <w:sz w:val="22"/>
          <w:szCs w:val="22"/>
          <w:lang w:val="en-US" w:eastAsia="zh-CN" w:bidi="ar"/>
        </w:rPr>
        <w:t>Python</w:t>
      </w:r>
      <w:r>
        <w:rPr>
          <w:rFonts w:hint="default" w:ascii="HYb1gj" w:hAnsi="HYb1gj" w:eastAsia="HYb1gj" w:cs="HYb1gj"/>
          <w:color w:val="231F20"/>
          <w:kern w:val="0"/>
          <w:sz w:val="22"/>
          <w:szCs w:val="22"/>
          <w:lang w:val="en-US" w:eastAsia="zh-CN" w:bidi="ar"/>
        </w:rPr>
        <w:t>控制台</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./bin/pyspark</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ascii="HYa1gj" w:hAnsi="HYa1gj" w:eastAsia="HYa1gj" w:cs="HYa1gj"/>
          <w:color w:val="231F20"/>
          <w:kern w:val="0"/>
          <w:sz w:val="19"/>
          <w:szCs w:val="19"/>
          <w:lang w:val="en-US" w:eastAsia="zh-CN" w:bidi="ar"/>
        </w:rPr>
      </w:pPr>
      <w:r>
        <w:rPr>
          <w:rFonts w:ascii="HYa1gj" w:hAnsi="HYa1gj" w:eastAsia="HYa1gj" w:cs="HYa1gj"/>
          <w:color w:val="231F20"/>
          <w:kern w:val="0"/>
          <w:sz w:val="19"/>
          <w:szCs w:val="19"/>
          <w:lang w:val="en-US" w:eastAsia="zh-CN" w:bidi="ar"/>
        </w:rPr>
        <w:t>一个集群</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一组计算机将许多机器的资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源集中在一起，使我们能够像使用单台计算机一样使用这些资源。但是如果一群机器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没有协调机制，那么这些机器并不能产生强大的计算能力，你需要一个软件框架来协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调它们之间的工作。</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就是这样一种软件框架，它管理和协调跨多台计算机的计 </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r>
        <w:rPr>
          <w:rFonts w:hint="default" w:ascii="HYa1gj" w:hAnsi="HYa1gj" w:eastAsia="HYa1gj" w:cs="HYa1gj"/>
          <w:color w:val="231F20"/>
          <w:kern w:val="0"/>
          <w:sz w:val="19"/>
          <w:szCs w:val="19"/>
          <w:lang w:val="en-US" w:eastAsia="zh-CN" w:bidi="ar"/>
        </w:rPr>
        <w:t>算任务。</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r>
        <w:rPr>
          <w:rFonts w:hint="eastAsia" w:ascii="HYa1gj" w:hAnsi="HYa1gj" w:eastAsia="HYa1gj" w:cs="HYa1gj"/>
          <w:color w:val="231F20"/>
          <w:kern w:val="0"/>
          <w:sz w:val="19"/>
          <w:szCs w:val="19"/>
          <w:lang w:val="en-US" w:eastAsia="zh-CN" w:bidi="ar"/>
        </w:rPr>
        <w:t>那么每一个机器的资源如何分配 比如硬盘空间、内存、线程 需要集群资源管理器，我们公司用的是yarn</w:t>
      </w:r>
    </w:p>
    <w:p>
      <w:pPr>
        <w:keepNext w:val="0"/>
        <w:keepLines w:val="0"/>
        <w:widowControl/>
        <w:suppressLineNumbers w:val="0"/>
        <w:jc w:val="left"/>
        <w:rPr>
          <w:rFonts w:ascii="HYa1gj" w:hAnsi="HYa1gj" w:eastAsia="HYa1gj" w:cs="HYa1gj"/>
          <w:color w:val="231F20"/>
          <w:kern w:val="0"/>
          <w:sz w:val="19"/>
          <w:szCs w:val="19"/>
          <w:lang w:val="en-US" w:eastAsia="zh-CN" w:bidi="ar"/>
        </w:rPr>
      </w:pPr>
      <w:r>
        <w:rPr>
          <w:rFonts w:ascii="Times-Roman" w:hAnsi="Times-Roman" w:eastAsia="Times-Roman" w:cs="Times-Roman"/>
          <w:color w:val="231F20"/>
          <w:kern w:val="0"/>
          <w:sz w:val="19"/>
          <w:szCs w:val="19"/>
          <w:lang w:val="en-US" w:eastAsia="zh-CN" w:bidi="ar"/>
        </w:rPr>
        <w:t>Spark</w:t>
      </w:r>
      <w:r>
        <w:rPr>
          <w:rFonts w:ascii="HYa1gj" w:hAnsi="HYa1gj" w:eastAsia="HYa1gj" w:cs="HYa1gj"/>
          <w:color w:val="231F20"/>
          <w:kern w:val="0"/>
          <w:sz w:val="19"/>
          <w:szCs w:val="19"/>
          <w:lang w:val="en-US" w:eastAsia="zh-CN" w:bidi="ar"/>
        </w:rPr>
        <w:t>应用程序由一个驱动器进程和一组执行器进程组成。</w:t>
      </w:r>
    </w:p>
    <w:p>
      <w:pPr>
        <w:keepNext w:val="0"/>
        <w:keepLines w:val="0"/>
        <w:widowControl/>
        <w:suppressLineNumbers w:val="0"/>
        <w:jc w:val="left"/>
        <w:rPr>
          <w:rFonts w:hint="eastAsia" w:ascii="HYa1gj" w:hAnsi="HYa1gj" w:eastAsia="HYa1gj" w:cs="HYa1gj"/>
          <w:color w:val="231F20"/>
          <w:kern w:val="0"/>
          <w:sz w:val="19"/>
          <w:szCs w:val="19"/>
          <w:lang w:val="en-US" w:eastAsia="zh-CN" w:bidi="ar"/>
        </w:rPr>
      </w:pPr>
      <w:r>
        <w:rPr>
          <w:rFonts w:hint="eastAsia" w:ascii="HYa1gj" w:hAnsi="HYa1gj" w:eastAsia="HYa1gj" w:cs="HYa1gj"/>
          <w:color w:val="231F20"/>
          <w:kern w:val="0"/>
          <w:sz w:val="19"/>
          <w:szCs w:val="19"/>
          <w:lang w:val="en-US" w:eastAsia="zh-CN" w:bidi="ar"/>
        </w:rPr>
        <w:t>图</w:t>
      </w:r>
    </w:p>
    <w:p>
      <w:pPr>
        <w:keepNext w:val="0"/>
        <w:keepLines w:val="0"/>
        <w:widowControl/>
        <w:suppressLineNumbers w:val="0"/>
        <w:jc w:val="left"/>
        <w:rPr>
          <w:rFonts w:hint="eastAsia" w:ascii="HYa1gj" w:hAnsi="HYa1gj" w:eastAsia="HYa1gj" w:cs="HYa1gj"/>
          <w:color w:val="231F20"/>
          <w:kern w:val="0"/>
          <w:sz w:val="19"/>
          <w:szCs w:val="19"/>
          <w:lang w:val="en-US" w:eastAsia="zh-CN" w:bidi="ar"/>
        </w:rPr>
      </w:pPr>
    </w:p>
    <w:p>
      <w:pPr>
        <w:keepNext w:val="0"/>
        <w:keepLines w:val="0"/>
        <w:widowControl/>
        <w:suppressLineNumbers w:val="0"/>
        <w:jc w:val="left"/>
      </w:pPr>
      <w:r>
        <w:drawing>
          <wp:inline distT="0" distB="0" distL="114300" distR="114300">
            <wp:extent cx="3181350" cy="2266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1350" cy="2266950"/>
                    </a:xfrm>
                    <a:prstGeom prst="rect">
                      <a:avLst/>
                    </a:prstGeom>
                    <a:noFill/>
                    <a:ln>
                      <a:noFill/>
                    </a:ln>
                  </pic:spPr>
                </pic:pic>
              </a:graphicData>
            </a:graphic>
          </wp:inline>
        </w:drawing>
      </w:r>
    </w:p>
    <w:p>
      <w:pPr>
        <w:keepNext w:val="0"/>
        <w:keepLines w:val="0"/>
        <w:widowControl/>
        <w:suppressLineNumbers w:val="0"/>
        <w:jc w:val="left"/>
      </w:pPr>
      <w:r>
        <w:rPr>
          <w:rFonts w:ascii="HYa1gj" w:hAnsi="HYa1gj" w:eastAsia="HYa1gj" w:cs="HYa1gj"/>
          <w:color w:val="231F20"/>
          <w:kern w:val="0"/>
          <w:sz w:val="19"/>
          <w:szCs w:val="19"/>
          <w:lang w:val="en-US" w:eastAsia="zh-CN" w:bidi="ar"/>
        </w:rPr>
        <w:t>驱动进程运行</w:t>
      </w:r>
      <w:r>
        <w:rPr>
          <w:rFonts w:ascii="Times-Roman" w:hAnsi="Times-Roman" w:eastAsia="Times-Roman" w:cs="Times-Roman"/>
          <w:color w:val="231F20"/>
          <w:kern w:val="0"/>
          <w:sz w:val="19"/>
          <w:szCs w:val="19"/>
          <w:lang w:val="en-US" w:eastAsia="zh-CN" w:bidi="ar"/>
        </w:rPr>
        <w:t>main()</w:t>
      </w:r>
      <w:r>
        <w:rPr>
          <w:rFonts w:hint="default" w:ascii="HYa1gj" w:hAnsi="HYa1gj" w:eastAsia="HYa1gj" w:cs="HYa1gj"/>
          <w:color w:val="231F20"/>
          <w:kern w:val="0"/>
          <w:sz w:val="19"/>
          <w:szCs w:val="19"/>
          <w:lang w:val="en-US" w:eastAsia="zh-CN" w:bidi="ar"/>
        </w:rPr>
        <w:t xml:space="preserve">函数，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位于集群中的一个节点上，它负责三件事：维护</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应用程序的相关信息；回应用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户的程序或输入；分析任务并分发给若干执行器进行处理。驱动器是必须的，它是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应用程序的核心，它在应用程序执行的整个生命周期中维护着所有相关信息。</w:t>
      </w:r>
    </w:p>
    <w:p>
      <w:pPr>
        <w:keepNext w:val="0"/>
        <w:keepLines w:val="0"/>
        <w:widowControl/>
        <w:suppressLineNumbers w:val="0"/>
        <w:jc w:val="left"/>
      </w:pP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驱动器是必须的，它是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应用程序的核心，它在应用程序执行的整个生命周期中维护着所有相关信息。</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执行器负责执行驱动器分配给它的实际计算工作，这意味着每个执行器只负责两件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事：执行由驱动器分配给它的代码，并将该执行器的计算状态报告给运行驱动器的节 </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r>
        <w:rPr>
          <w:rFonts w:hint="default" w:ascii="HYa1gj" w:hAnsi="HYa1gj" w:eastAsia="HYa1gj" w:cs="HYa1gj"/>
          <w:color w:val="231F20"/>
          <w:kern w:val="0"/>
          <w:sz w:val="19"/>
          <w:szCs w:val="19"/>
          <w:lang w:val="en-US" w:eastAsia="zh-CN" w:bidi="ar"/>
        </w:rPr>
        <w:t>点。</w:t>
      </w:r>
    </w:p>
    <w:p>
      <w:pPr>
        <w:keepNext w:val="0"/>
        <w:keepLines w:val="0"/>
        <w:widowControl/>
        <w:suppressLineNumbers w:val="0"/>
        <w:jc w:val="left"/>
      </w:pPr>
      <w:r>
        <w:rPr>
          <w:rFonts w:ascii="HYa1gj" w:hAnsi="HYa1gj" w:eastAsia="HYa1gj" w:cs="HYa1gj"/>
          <w:color w:val="231F20"/>
          <w:kern w:val="0"/>
          <w:sz w:val="19"/>
          <w:szCs w:val="19"/>
          <w:lang w:val="en-US" w:eastAsia="zh-CN" w:bidi="ar"/>
        </w:rPr>
        <w:t>用户可以配置指定每个节点上运行多少个执行器。</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pPr>
      <w:r>
        <w:rPr>
          <w:rFonts w:ascii="HYa1gj" w:hAnsi="HYa1gj" w:eastAsia="HYa1gj" w:cs="HYa1gj"/>
          <w:color w:val="231F20"/>
          <w:kern w:val="0"/>
          <w:sz w:val="18"/>
          <w:szCs w:val="18"/>
          <w:lang w:val="en-US" w:eastAsia="zh-CN" w:bidi="ar"/>
        </w:rPr>
        <w:t xml:space="preserve">在本地模式下，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驱动器和执行器在个人计算机上运行（作为线程）而不是在集群上。</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pPr>
      <w:r>
        <w:rPr>
          <w:rFonts w:ascii="HYa1gj" w:hAnsi="HYa1gj" w:eastAsia="HYa1gj" w:cs="HYa1gj"/>
          <w:color w:val="231F20"/>
          <w:kern w:val="0"/>
          <w:sz w:val="19"/>
          <w:szCs w:val="19"/>
          <w:lang w:val="en-US" w:eastAsia="zh-CN" w:bidi="ar"/>
        </w:rPr>
        <w:t>你可以通过名为</w:t>
      </w:r>
      <w:r>
        <w:rPr>
          <w:rFonts w:ascii="Times-Roman" w:hAnsi="Times-Roman" w:eastAsia="Times-Roman" w:cs="Times-Roman"/>
          <w:color w:val="231F20"/>
          <w:kern w:val="0"/>
          <w:sz w:val="19"/>
          <w:szCs w:val="19"/>
          <w:lang w:val="en-US" w:eastAsia="zh-CN" w:bidi="ar"/>
        </w:rPr>
        <w:t>SparkSession</w:t>
      </w:r>
      <w:r>
        <w:rPr>
          <w:rFonts w:hint="default" w:ascii="HYa1gj" w:hAnsi="HYa1gj" w:eastAsia="HYa1gj" w:cs="HYa1gj"/>
          <w:color w:val="231F20"/>
          <w:kern w:val="0"/>
          <w:sz w:val="19"/>
          <w:szCs w:val="19"/>
          <w:lang w:val="en-US" w:eastAsia="zh-CN" w:bidi="ar"/>
        </w:rPr>
        <w:t>的驱动器来控制</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序，你需要创建一个</w:t>
      </w:r>
      <w:r>
        <w:rPr>
          <w:rFonts w:hint="default" w:ascii="Times-Roman" w:hAnsi="Times-Roman" w:eastAsia="Times-Roman" w:cs="Times-Roman"/>
          <w:color w:val="231F20"/>
          <w:kern w:val="0"/>
          <w:sz w:val="19"/>
          <w:szCs w:val="19"/>
          <w:lang w:val="en-US" w:eastAsia="zh-CN" w:bidi="ar"/>
        </w:rPr>
        <w:t>SparkSession</w:t>
      </w:r>
      <w:r>
        <w:rPr>
          <w:rFonts w:hint="default" w:ascii="HYa1gj" w:hAnsi="HYa1gj" w:eastAsia="HYa1gj" w:cs="HYa1gj"/>
          <w:color w:val="231F20"/>
          <w:kern w:val="0"/>
          <w:sz w:val="19"/>
          <w:szCs w:val="19"/>
          <w:lang w:val="en-US" w:eastAsia="zh-CN" w:bidi="ar"/>
        </w:rPr>
        <w:t>实例来在群集中执行用户定义的操作，每一个</w:t>
      </w:r>
      <w:r>
        <w:rPr>
          <w:rFonts w:hint="default" w:ascii="Times-Roman" w:hAnsi="Times-Roman" w:eastAsia="Times-Roman" w:cs="Times-Roman"/>
          <w:color w:val="231F20"/>
          <w:kern w:val="0"/>
          <w:sz w:val="19"/>
          <w:szCs w:val="19"/>
          <w:lang w:val="en-US" w:eastAsia="zh-CN" w:bidi="ar"/>
        </w:rPr>
        <w:t xml:space="preserve">Spark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应用程序都需要一个</w:t>
      </w:r>
      <w:r>
        <w:rPr>
          <w:rFonts w:hint="default" w:ascii="Times-Roman" w:hAnsi="Times-Roman" w:eastAsia="Times-Roman" w:cs="Times-Roman"/>
          <w:color w:val="231F20"/>
          <w:kern w:val="0"/>
          <w:sz w:val="19"/>
          <w:szCs w:val="19"/>
          <w:lang w:val="en-US" w:eastAsia="zh-CN" w:bidi="ar"/>
        </w:rPr>
        <w:t>SparkSession</w:t>
      </w:r>
      <w:r>
        <w:rPr>
          <w:rFonts w:hint="default" w:ascii="HYa1gj" w:hAnsi="HYa1gj" w:eastAsia="HYa1gj" w:cs="HYa1gj"/>
          <w:color w:val="231F20"/>
          <w:kern w:val="0"/>
          <w:sz w:val="19"/>
          <w:szCs w:val="19"/>
          <w:lang w:val="en-US" w:eastAsia="zh-CN" w:bidi="ar"/>
        </w:rPr>
        <w:t>与之对应。</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DataFrame</w:t>
      </w:r>
      <w:r>
        <w:rPr>
          <w:rFonts w:ascii="HYa1gj" w:hAnsi="HYa1gj" w:eastAsia="HYa1gj" w:cs="HYa1gj"/>
          <w:color w:val="231F20"/>
          <w:kern w:val="0"/>
          <w:sz w:val="19"/>
          <w:szCs w:val="19"/>
          <w:lang w:val="en-US" w:eastAsia="zh-CN" w:bidi="ar"/>
        </w:rPr>
        <w:t>是最常见的结构化</w:t>
      </w:r>
      <w:r>
        <w:rPr>
          <w:rFonts w:hint="default" w:ascii="Times-Roman" w:hAnsi="Times-Roman" w:eastAsia="Times-Roman" w:cs="Times-Roman"/>
          <w:color w:val="231F20"/>
          <w:kern w:val="0"/>
          <w:sz w:val="19"/>
          <w:szCs w:val="19"/>
          <w:lang w:val="en-US" w:eastAsia="zh-CN" w:bidi="ar"/>
        </w:rPr>
        <w:t>API</w:t>
      </w:r>
      <w:r>
        <w:rPr>
          <w:rFonts w:hint="default" w:ascii="HYa1gj" w:hAnsi="HYa1gj" w:eastAsia="HYa1gj" w:cs="HYa1gj"/>
          <w:color w:val="231F20"/>
          <w:kern w:val="0"/>
          <w:sz w:val="19"/>
          <w:szCs w:val="19"/>
          <w:lang w:val="en-US" w:eastAsia="zh-CN" w:bidi="ar"/>
        </w:rPr>
        <w:t>，简单来说它是包含行和列的数据表。</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说明这些列和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列类型的一些规则被称为模式（</w:t>
      </w:r>
      <w:r>
        <w:rPr>
          <w:rFonts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Spark</w:t>
      </w:r>
      <w:r>
        <w:rPr>
          <w:rFonts w:ascii="HYa1gj" w:hAnsi="HYa1gj" w:eastAsia="HYa1gj" w:cs="HYa1gj"/>
          <w:color w:val="231F20"/>
          <w:kern w:val="0"/>
          <w:sz w:val="18"/>
          <w:szCs w:val="18"/>
          <w:lang w:val="en-US" w:eastAsia="zh-CN" w:bidi="ar"/>
        </w:rPr>
        <w:t>有几个核心抽象：</w:t>
      </w:r>
      <w:r>
        <w:rPr>
          <w:rFonts w:hint="default" w:ascii="Times-Roman" w:hAnsi="Times-Roman" w:eastAsia="Times-Roman" w:cs="Times-Roman"/>
          <w:color w:val="231F20"/>
          <w:kern w:val="0"/>
          <w:sz w:val="18"/>
          <w:szCs w:val="18"/>
          <w:lang w:val="en-US" w:eastAsia="zh-CN" w:bidi="ar"/>
        </w:rPr>
        <w:t>Dataset</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DataFrame</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SQL</w:t>
      </w:r>
      <w:r>
        <w:rPr>
          <w:rFonts w:hint="default" w:ascii="HYa1gj" w:hAnsi="HYa1gj" w:eastAsia="HYa1gj" w:cs="HYa1gj"/>
          <w:color w:val="231F20"/>
          <w:kern w:val="0"/>
          <w:sz w:val="18"/>
          <w:szCs w:val="18"/>
          <w:lang w:val="en-US" w:eastAsia="zh-CN" w:bidi="ar"/>
        </w:rPr>
        <w:t xml:space="preserve">表和弹性分布式数据集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Resilient Distributed Datasets</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RDD</w:t>
      </w:r>
      <w:r>
        <w:rPr>
          <w:rFonts w:hint="default" w:ascii="HYa1gj" w:hAnsi="HYa1gj" w:eastAsia="HYa1gj" w:cs="HYa1gj"/>
          <w:color w:val="231F20"/>
          <w:kern w:val="0"/>
          <w:sz w:val="18"/>
          <w:szCs w:val="18"/>
          <w:lang w:val="en-US" w:eastAsia="zh-CN" w:bidi="ar"/>
        </w:rPr>
        <w:t>）。</w:t>
      </w:r>
    </w:p>
    <w:p>
      <w:pPr>
        <w:keepNext w:val="0"/>
        <w:keepLines w:val="0"/>
        <w:widowControl/>
        <w:suppressLineNumbers w:val="0"/>
        <w:jc w:val="left"/>
      </w:pPr>
      <w:r>
        <w:rPr>
          <w:rFonts w:ascii="HYa1gj" w:hAnsi="HYa1gj" w:eastAsia="HYa1gj" w:cs="HYa1gj"/>
          <w:color w:val="231F20"/>
          <w:kern w:val="0"/>
          <w:sz w:val="19"/>
          <w:szCs w:val="19"/>
          <w:lang w:val="en-US" w:eastAsia="zh-CN" w:bidi="ar"/>
        </w:rPr>
        <w:t>为了让多个执行器并行地工作，</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将数据分解成多个数据块，每个数据块叫做一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个分区。分区是位于集群中的一台物理机上的多行数据的集合，</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DataFrame</w:t>
      </w:r>
      <w:r>
        <w:rPr>
          <w:rFonts w:ascii="HYa1gj" w:hAnsi="HYa1gj" w:eastAsia="HYa1gj" w:cs="HYa1gj"/>
          <w:color w:val="231F20"/>
          <w:kern w:val="0"/>
          <w:sz w:val="19"/>
          <w:szCs w:val="19"/>
          <w:lang w:val="en-US" w:eastAsia="zh-CN" w:bidi="ar"/>
        </w:rPr>
        <w:t>，你需要告诉</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如何修改它以执行你想要的操作，这个过程被称为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转换。</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注意这些转换并没有实际输出，这是因为我们仅指定了一个抽象转换。在我们调用一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个动作操作（我们将在本章后面详细介绍）之前，</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不会真的执行转换操作。转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换操作是使用</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表达业务逻辑的核心，有两类转换操作：第一类是指定窄依赖关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系的转换操作，第二类是指定宽依赖关系的转换操作。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具有窄依赖关系（</w:t>
      </w:r>
      <w:r>
        <w:rPr>
          <w:rFonts w:hint="default" w:ascii="Times-Roman" w:hAnsi="Times-Roman" w:eastAsia="Times-Roman" w:cs="Times-Roman"/>
          <w:color w:val="231F20"/>
          <w:kern w:val="0"/>
          <w:sz w:val="19"/>
          <w:szCs w:val="19"/>
          <w:lang w:val="en-US" w:eastAsia="zh-CN" w:bidi="ar"/>
        </w:rPr>
        <w:t>narrow dependency</w:t>
      </w:r>
      <w:r>
        <w:rPr>
          <w:rFonts w:hint="default" w:ascii="HYa1gj" w:hAnsi="HYa1gj" w:eastAsia="HYa1gj" w:cs="HYa1gj"/>
          <w:color w:val="231F20"/>
          <w:kern w:val="0"/>
          <w:sz w:val="19"/>
          <w:szCs w:val="19"/>
          <w:lang w:val="en-US" w:eastAsia="zh-CN" w:bidi="ar"/>
        </w:rPr>
        <w:t xml:space="preserve">）的转换操作（我们称之为窄转换）是每个输入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分区仅决定一个输出分区的转换。在前面的代码片段中，</w:t>
      </w:r>
      <w:r>
        <w:rPr>
          <w:rFonts w:hint="default" w:ascii="Times-Roman" w:hAnsi="Times-Roman" w:eastAsia="Times-Roman" w:cs="Times-Roman"/>
          <w:color w:val="231F20"/>
          <w:kern w:val="0"/>
          <w:sz w:val="19"/>
          <w:szCs w:val="19"/>
          <w:lang w:val="en-US" w:eastAsia="zh-CN" w:bidi="ar"/>
        </w:rPr>
        <w:t>where</w:t>
      </w:r>
      <w:r>
        <w:rPr>
          <w:rFonts w:hint="default" w:ascii="HYa1gj" w:hAnsi="HYa1gj" w:eastAsia="HYa1gj" w:cs="HYa1gj"/>
          <w:color w:val="231F20"/>
          <w:kern w:val="0"/>
          <w:sz w:val="19"/>
          <w:szCs w:val="19"/>
          <w:lang w:val="en-US" w:eastAsia="zh-CN" w:bidi="ar"/>
        </w:rPr>
        <w:t xml:space="preserve">语句指定了一个窄依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赖关系，其中一个分区最多只会对一个输出分区有影响，如图</w:t>
      </w:r>
      <w:r>
        <w:rPr>
          <w:rFonts w:hint="default" w:ascii="Times-Roman" w:hAnsi="Times-Roman" w:eastAsia="Times-Roman" w:cs="Times-Roman"/>
          <w:color w:val="231F20"/>
          <w:kern w:val="0"/>
          <w:sz w:val="19"/>
          <w:szCs w:val="19"/>
          <w:lang w:val="en-US" w:eastAsia="zh-CN" w:bidi="ar"/>
        </w:rPr>
        <w:t>2-4</w:t>
      </w:r>
      <w:r>
        <w:rPr>
          <w:rFonts w:hint="default" w:ascii="HYa1gj" w:hAnsi="HYa1gj" w:eastAsia="HYa1gj" w:cs="HYa1gj"/>
          <w:color w:val="231F20"/>
          <w:kern w:val="0"/>
          <w:sz w:val="19"/>
          <w:szCs w:val="19"/>
          <w:lang w:val="en-US" w:eastAsia="zh-CN" w:bidi="ar"/>
        </w:rPr>
        <w:t>所示。</w:t>
      </w:r>
    </w:p>
    <w:p>
      <w:pPr>
        <w:keepNext w:val="0"/>
        <w:keepLines w:val="0"/>
        <w:widowControl/>
        <w:suppressLineNumbers w:val="0"/>
        <w:jc w:val="left"/>
      </w:pPr>
      <w:r>
        <w:rPr>
          <w:rFonts w:ascii="HYa1gj" w:hAnsi="HYa1gj" w:eastAsia="HYa1gj" w:cs="HYa1gj"/>
          <w:color w:val="231F20"/>
          <w:kern w:val="0"/>
          <w:sz w:val="19"/>
          <w:szCs w:val="19"/>
          <w:lang w:val="en-US" w:eastAsia="zh-CN" w:bidi="ar"/>
        </w:rPr>
        <w:t>具有宽依赖关系（</w:t>
      </w:r>
      <w:r>
        <w:rPr>
          <w:rFonts w:ascii="Times-Roman" w:hAnsi="Times-Roman" w:eastAsia="Times-Roman" w:cs="Times-Roman"/>
          <w:color w:val="231F20"/>
          <w:kern w:val="0"/>
          <w:sz w:val="19"/>
          <w:szCs w:val="19"/>
          <w:lang w:val="en-US" w:eastAsia="zh-CN" w:bidi="ar"/>
        </w:rPr>
        <w:t>wide dependency</w:t>
      </w:r>
      <w:r>
        <w:rPr>
          <w:rFonts w:hint="default" w:ascii="HYa1gj" w:hAnsi="HYa1gj" w:eastAsia="HYa1gj" w:cs="HYa1gj"/>
          <w:color w:val="231F20"/>
          <w:kern w:val="0"/>
          <w:sz w:val="19"/>
          <w:szCs w:val="19"/>
          <w:lang w:val="en-US" w:eastAsia="zh-CN" w:bidi="ar"/>
        </w:rPr>
        <w:t xml:space="preserve">）的转换（或宽转换）是每个输入分区决定了多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个输出分区。这种宽依赖关系的转换经常被称为洗牌（</w:t>
      </w: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 xml:space="preserve">）操作，它会在整个集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群中执行互相交换分区数据的功能。 如果是窄转换，</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将自动执行流水线处理，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这意味着如果我们在</w:t>
      </w:r>
      <w:r>
        <w:rPr>
          <w:rFonts w:hint="default" w:ascii="Times-Roman" w:hAnsi="Times-Roman" w:eastAsia="Times-Roman" w:cs="Times-Roman"/>
          <w:color w:val="231F20"/>
          <w:kern w:val="0"/>
          <w:sz w:val="19"/>
          <w:szCs w:val="19"/>
          <w:lang w:val="en-US" w:eastAsia="zh-CN" w:bidi="ar"/>
        </w:rPr>
        <w:t>DataFrame</w:t>
      </w:r>
      <w:r>
        <w:rPr>
          <w:rFonts w:hint="default" w:ascii="HYa1gj" w:hAnsi="HYa1gj" w:eastAsia="HYa1gj" w:cs="HYa1gj"/>
          <w:color w:val="231F20"/>
          <w:kern w:val="0"/>
          <w:sz w:val="19"/>
          <w:szCs w:val="19"/>
          <w:lang w:val="en-US" w:eastAsia="zh-CN" w:bidi="ar"/>
        </w:rPr>
        <w:t>上指定了多个过滤操作，它们将全部在内存中执行。</w:t>
      </w:r>
    </w:p>
    <w:p>
      <w:pPr>
        <w:keepNext w:val="0"/>
        <w:keepLines w:val="0"/>
        <w:widowControl/>
        <w:suppressLineNumbers w:val="0"/>
        <w:jc w:val="left"/>
      </w:pPr>
      <w:r>
        <w:drawing>
          <wp:inline distT="0" distB="0" distL="114300" distR="114300">
            <wp:extent cx="1724025" cy="2105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724025" cy="2105025"/>
                    </a:xfrm>
                    <a:prstGeom prst="rect">
                      <a:avLst/>
                    </a:prstGeom>
                    <a:noFill/>
                    <a:ln>
                      <a:noFill/>
                    </a:ln>
                  </pic:spPr>
                </pic:pic>
              </a:graphicData>
            </a:graphic>
          </wp:inline>
        </w:drawing>
      </w:r>
    </w:p>
    <w:p>
      <w:pPr>
        <w:keepNext w:val="0"/>
        <w:keepLines w:val="0"/>
        <w:widowControl/>
        <w:suppressLineNumbers w:val="0"/>
        <w:jc w:val="left"/>
      </w:pPr>
      <w:r>
        <w:rPr>
          <w:rFonts w:ascii="HYa1gj" w:hAnsi="HYa1gj" w:eastAsia="HYa1gj" w:cs="HYa1gj"/>
          <w:color w:val="231F20"/>
          <w:kern w:val="0"/>
          <w:sz w:val="19"/>
          <w:szCs w:val="19"/>
          <w:lang w:val="en-US" w:eastAsia="zh-CN" w:bidi="ar"/>
        </w:rPr>
        <w:t>而属于宽转换的</w:t>
      </w:r>
      <w:r>
        <w:rPr>
          <w:rFonts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操作不是这样，当我们执行</w:t>
      </w: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操作时，</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将结果写入磁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盘。图</w:t>
      </w:r>
      <w:r>
        <w:rPr>
          <w:rFonts w:hint="default" w:ascii="Times-Roman" w:hAnsi="Times-Roman" w:eastAsia="Times-Roman" w:cs="Times-Roman"/>
          <w:color w:val="231F20"/>
          <w:kern w:val="0"/>
          <w:sz w:val="19"/>
          <w:szCs w:val="19"/>
          <w:lang w:val="en-US" w:eastAsia="zh-CN" w:bidi="ar"/>
        </w:rPr>
        <w:t>2-5</w:t>
      </w:r>
      <w:r>
        <w:rPr>
          <w:rFonts w:hint="default" w:ascii="HYa1gj" w:hAnsi="HYa1gj" w:eastAsia="HYa1gj" w:cs="HYa1gj"/>
          <w:color w:val="231F20"/>
          <w:kern w:val="0"/>
          <w:sz w:val="19"/>
          <w:szCs w:val="19"/>
          <w:lang w:val="en-US" w:eastAsia="zh-CN" w:bidi="ar"/>
        </w:rPr>
        <w:t>中展示了宽转换操作。</w:t>
      </w:r>
    </w:p>
    <w:p>
      <w:pPr>
        <w:keepNext w:val="0"/>
        <w:keepLines w:val="0"/>
        <w:widowControl/>
        <w:suppressLineNumbers w:val="0"/>
        <w:jc w:val="left"/>
      </w:pPr>
      <w:r>
        <w:drawing>
          <wp:inline distT="0" distB="0" distL="114300" distR="114300">
            <wp:extent cx="1990725" cy="21145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1990725" cy="2114550"/>
                    </a:xfrm>
                    <a:prstGeom prst="rect">
                      <a:avLst/>
                    </a:prstGeom>
                    <a:noFill/>
                    <a:ln>
                      <a:noFill/>
                    </a:ln>
                  </pic:spPr>
                </pic:pic>
              </a:graphicData>
            </a:graphic>
          </wp:inline>
        </w:drawing>
      </w:r>
    </w:p>
    <w:p>
      <w:pPr>
        <w:keepNext w:val="0"/>
        <w:keepLines w:val="0"/>
        <w:widowControl/>
        <w:suppressLineNumbers w:val="0"/>
        <w:jc w:val="left"/>
      </w:pPr>
      <w:r>
        <w:rPr>
          <w:rFonts w:ascii="HYa1gj" w:hAnsi="HYa1gj" w:eastAsia="HYa1gj" w:cs="HYa1gj"/>
          <w:color w:val="231F20"/>
          <w:kern w:val="0"/>
          <w:sz w:val="19"/>
          <w:szCs w:val="19"/>
          <w:lang w:val="en-US" w:eastAsia="zh-CN" w:bidi="ar"/>
        </w:rPr>
        <w:t>一个指定动作操作的例子，我们启动一个</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作业，首先执行过滤转换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（一个窄转换），然后执行一个聚合操作（一个宽转换），再在每个分区上执行计数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9"/>
          <w:szCs w:val="19"/>
          <w:lang w:val="en-US" w:eastAsia="zh-CN" w:bidi="ar"/>
        </w:rPr>
        <w:t>count</w:t>
      </w:r>
      <w:r>
        <w:rPr>
          <w:rFonts w:hint="default" w:ascii="HYa1gj" w:hAnsi="HYa1gj" w:eastAsia="HYa1gj" w:cs="HYa1gj"/>
          <w:color w:val="231F20"/>
          <w:kern w:val="0"/>
          <w:sz w:val="19"/>
          <w:szCs w:val="19"/>
          <w:lang w:val="en-US" w:eastAsia="zh-CN" w:bidi="ar"/>
        </w:rPr>
        <w:t>操作，然后通过</w:t>
      </w:r>
      <w:r>
        <w:rPr>
          <w:rFonts w:hint="default" w:ascii="Times-Roman" w:hAnsi="Times-Roman" w:eastAsia="Times-Roman" w:cs="Times-Roman"/>
          <w:color w:val="231F20"/>
          <w:kern w:val="0"/>
          <w:sz w:val="19"/>
          <w:szCs w:val="19"/>
          <w:lang w:val="en-US" w:eastAsia="zh-CN" w:bidi="ar"/>
        </w:rPr>
        <w:t>collect</w:t>
      </w:r>
      <w:r>
        <w:rPr>
          <w:rFonts w:hint="default" w:ascii="HYa1gj" w:hAnsi="HYa1gj" w:eastAsia="HYa1gj" w:cs="HYa1gj"/>
          <w:color w:val="231F20"/>
          <w:kern w:val="0"/>
          <w:sz w:val="19"/>
          <w:szCs w:val="19"/>
          <w:lang w:val="en-US" w:eastAsia="zh-CN" w:bidi="ar"/>
        </w:rPr>
        <w:t xml:space="preserve">操作将所有分区的结果汇集到一起，生成某个语言的一个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原生对象。你可以通过</w:t>
      </w:r>
      <w:r>
        <w:rPr>
          <w:rFonts w:hint="default" w:ascii="Times-Roman" w:hAnsi="Times-Roman" w:eastAsia="Times-Roman" w:cs="Times-Roman"/>
          <w:color w:val="231F20"/>
          <w:kern w:val="0"/>
          <w:sz w:val="19"/>
          <w:szCs w:val="19"/>
          <w:lang w:val="en-US" w:eastAsia="zh-CN" w:bidi="ar"/>
        </w:rPr>
        <w:t>Spark UI</w:t>
      </w:r>
      <w:r>
        <w:rPr>
          <w:rFonts w:hint="default" w:ascii="HYa1gj" w:hAnsi="HYa1gj" w:eastAsia="HYa1gj" w:cs="HYa1gj"/>
          <w:color w:val="231F20"/>
          <w:kern w:val="0"/>
          <w:sz w:val="19"/>
          <w:szCs w:val="19"/>
          <w:lang w:val="en-US" w:eastAsia="zh-CN" w:bidi="ar"/>
        </w:rPr>
        <w:t>看到所有这些操作，</w:t>
      </w:r>
      <w:r>
        <w:rPr>
          <w:rFonts w:hint="default" w:ascii="Times-Roman" w:hAnsi="Times-Roman" w:eastAsia="Times-Roman" w:cs="Times-Roman"/>
          <w:color w:val="231F20"/>
          <w:kern w:val="0"/>
          <w:sz w:val="19"/>
          <w:szCs w:val="19"/>
          <w:lang w:val="en-US" w:eastAsia="zh-CN" w:bidi="ar"/>
        </w:rPr>
        <w:t>Spark UI</w:t>
      </w:r>
      <w:r>
        <w:rPr>
          <w:rFonts w:hint="default" w:ascii="HYa1gj" w:hAnsi="HYa1gj" w:eastAsia="HYa1gj" w:cs="HYa1gj"/>
          <w:color w:val="231F20"/>
          <w:kern w:val="0"/>
          <w:sz w:val="19"/>
          <w:szCs w:val="19"/>
          <w:lang w:val="en-US" w:eastAsia="zh-CN" w:bidi="ar"/>
        </w:rPr>
        <w:t>是一个包含在</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软件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包中的工具，你可以使用它监视</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集群上运行的</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作业。</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lang w:val="en-US" w:eastAsia="zh-CN"/>
        </w:rPr>
      </w:pPr>
      <w:r>
        <w:rPr>
          <w:rFonts w:hint="eastAsia"/>
          <w:lang w:val="en-US" w:eastAsia="zh-CN"/>
        </w:rPr>
        <w:t>最后执行count操作是动作操作才真正改变dataframe</w:t>
      </w: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4543425" cy="981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543425" cy="981075"/>
                    </a:xfrm>
                    <a:prstGeom prst="rect">
                      <a:avLst/>
                    </a:prstGeom>
                    <a:noFill/>
                    <a:ln>
                      <a:noFill/>
                    </a:ln>
                  </pic:spPr>
                </pic:pic>
              </a:graphicData>
            </a:graphic>
          </wp:inline>
        </w:drawing>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8"/>
          <w:szCs w:val="18"/>
          <w:lang w:val="en-US" w:eastAsia="zh-CN" w:bidi="ar"/>
        </w:rPr>
        <w:t>sort</w:t>
      </w:r>
      <w:r>
        <w:rPr>
          <w:rFonts w:ascii="HYa1gj" w:hAnsi="HYa1gj" w:eastAsia="HYa1gj" w:cs="HYa1gj"/>
          <w:color w:val="231F20"/>
          <w:kern w:val="0"/>
          <w:sz w:val="18"/>
          <w:szCs w:val="18"/>
          <w:lang w:val="en-US" w:eastAsia="zh-CN" w:bidi="ar"/>
        </w:rPr>
        <w:t>操作不会修改</w:t>
      </w:r>
      <w:r>
        <w:rPr>
          <w:rFonts w:ascii="Times-Roman" w:hAnsi="Times-Roman" w:eastAsia="Times-Roman" w:cs="Times-Roman"/>
          <w:color w:val="231F20"/>
          <w:kern w:val="0"/>
          <w:sz w:val="18"/>
          <w:szCs w:val="18"/>
          <w:lang w:val="en-US" w:eastAsia="zh-CN" w:bidi="ar"/>
        </w:rPr>
        <w:t>DataFrame</w:t>
      </w:r>
      <w:r>
        <w:rPr>
          <w:rFonts w:hint="default" w:ascii="HYa1gj" w:hAnsi="HYa1gj" w:eastAsia="HYa1gj" w:cs="HYa1gj"/>
          <w:color w:val="231F20"/>
          <w:kern w:val="0"/>
          <w:sz w:val="18"/>
          <w:szCs w:val="18"/>
          <w:lang w:val="en-US" w:eastAsia="zh-CN" w:bidi="ar"/>
        </w:rPr>
        <w:t>，因为</w:t>
      </w:r>
      <w:r>
        <w:rPr>
          <w:rFonts w:hint="default" w:ascii="TheSansMonoCondensed-Plain" w:hAnsi="TheSansMonoCondensed-Plain" w:eastAsia="TheSansMonoCondensed-Plain" w:cs="TheSansMonoCondensed-Plain"/>
          <w:color w:val="231F20"/>
          <w:kern w:val="0"/>
          <w:sz w:val="18"/>
          <w:szCs w:val="18"/>
          <w:lang w:val="en-US" w:eastAsia="zh-CN" w:bidi="ar"/>
        </w:rPr>
        <w:t>sort</w:t>
      </w:r>
      <w:r>
        <w:rPr>
          <w:rFonts w:hint="default" w:ascii="HYa1gj" w:hAnsi="HYa1gj" w:eastAsia="HYa1gj" w:cs="HYa1gj"/>
          <w:color w:val="231F20"/>
          <w:kern w:val="0"/>
          <w:sz w:val="18"/>
          <w:szCs w:val="18"/>
          <w:lang w:val="en-US" w:eastAsia="zh-CN" w:bidi="ar"/>
        </w:rPr>
        <w:t xml:space="preserve">是一个转换，它通过转换之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前的</w:t>
      </w:r>
      <w:r>
        <w:rPr>
          <w:rFonts w:hint="default" w:ascii="Times-Roman" w:hAnsi="Times-Roman" w:eastAsia="Times-Roman" w:cs="Times-Roman"/>
          <w:color w:val="231F20"/>
          <w:kern w:val="0"/>
          <w:sz w:val="18"/>
          <w:szCs w:val="18"/>
          <w:lang w:val="en-US" w:eastAsia="zh-CN" w:bidi="ar"/>
        </w:rPr>
        <w:t>DataFrame</w:t>
      </w:r>
      <w:r>
        <w:rPr>
          <w:rFonts w:hint="default" w:ascii="HYa1gj" w:hAnsi="HYa1gj" w:eastAsia="HYa1gj" w:cs="HYa1gj"/>
          <w:color w:val="231F20"/>
          <w:kern w:val="0"/>
          <w:sz w:val="18"/>
          <w:szCs w:val="18"/>
          <w:lang w:val="en-US" w:eastAsia="zh-CN" w:bidi="ar"/>
        </w:rPr>
        <w:t>来返回新的</w:t>
      </w:r>
      <w:r>
        <w:rPr>
          <w:rFonts w:hint="default" w:ascii="Times-Roman" w:hAnsi="Times-Roman" w:eastAsia="Times-Roman" w:cs="Times-Roman"/>
          <w:color w:val="231F20"/>
          <w:kern w:val="0"/>
          <w:sz w:val="18"/>
          <w:szCs w:val="18"/>
          <w:lang w:val="en-US" w:eastAsia="zh-CN" w:bidi="ar"/>
        </w:rPr>
        <w:t>DataFrame</w:t>
      </w:r>
      <w:r>
        <w:rPr>
          <w:rFonts w:hint="default" w:ascii="HYa1gj" w:hAnsi="HYa1gj" w:eastAsia="HYa1gj" w:cs="HYa1gj"/>
          <w:color w:val="231F20"/>
          <w:kern w:val="0"/>
          <w:sz w:val="18"/>
          <w:szCs w:val="18"/>
          <w:lang w:val="en-US" w:eastAsia="zh-CN" w:bidi="ar"/>
        </w:rPr>
        <w:t>。我们来看看当在结果</w:t>
      </w:r>
      <w:r>
        <w:rPr>
          <w:rFonts w:hint="default" w:ascii="Times-Roman" w:hAnsi="Times-Roman" w:eastAsia="Times-Roman" w:cs="Times-Roman"/>
          <w:color w:val="231F20"/>
          <w:kern w:val="0"/>
          <w:sz w:val="18"/>
          <w:szCs w:val="18"/>
          <w:lang w:val="en-US" w:eastAsia="zh-CN" w:bidi="ar"/>
        </w:rPr>
        <w:t>DataFrame</w:t>
      </w:r>
      <w:r>
        <w:rPr>
          <w:rFonts w:hint="default" w:ascii="HYa1gj" w:hAnsi="HYa1gj" w:eastAsia="HYa1gj" w:cs="HYa1gj"/>
          <w:color w:val="231F20"/>
          <w:kern w:val="0"/>
          <w:sz w:val="18"/>
          <w:szCs w:val="18"/>
          <w:lang w:val="en-US" w:eastAsia="zh-CN" w:bidi="ar"/>
        </w:rPr>
        <w:t xml:space="preserve">上执行 </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r>
        <w:rPr>
          <w:rFonts w:hint="default" w:ascii="TheSansMonoCondensed-Plain" w:hAnsi="TheSansMonoCondensed-Plain" w:eastAsia="TheSansMonoCondensed-Plain" w:cs="TheSansMonoCondensed-Plain"/>
          <w:color w:val="231F20"/>
          <w:kern w:val="0"/>
          <w:sz w:val="18"/>
          <w:szCs w:val="18"/>
          <w:lang w:val="en-US" w:eastAsia="zh-CN" w:bidi="ar"/>
        </w:rPr>
        <w:t>take</w:t>
      </w:r>
      <w:r>
        <w:rPr>
          <w:rFonts w:hint="default" w:ascii="HYa1gj" w:hAnsi="HYa1gj" w:eastAsia="HYa1gj" w:cs="HYa1gj"/>
          <w:color w:val="231F20"/>
          <w:kern w:val="0"/>
          <w:sz w:val="18"/>
          <w:szCs w:val="18"/>
          <w:lang w:val="en-US" w:eastAsia="zh-CN" w:bidi="ar"/>
        </w:rPr>
        <w:t>操作时发生了什么（见图</w:t>
      </w:r>
      <w:r>
        <w:rPr>
          <w:rFonts w:hint="default" w:ascii="Times-Roman" w:hAnsi="Times-Roman" w:eastAsia="Times-Roman" w:cs="Times-Roman"/>
          <w:color w:val="231F20"/>
          <w:kern w:val="0"/>
          <w:sz w:val="18"/>
          <w:szCs w:val="18"/>
          <w:lang w:val="en-US" w:eastAsia="zh-CN" w:bidi="ar"/>
        </w:rPr>
        <w:t>2-8</w:t>
      </w:r>
      <w:r>
        <w:rPr>
          <w:rFonts w:hint="default" w:ascii="HYa1gj" w:hAnsi="HYa1gj" w:eastAsia="HYa1gj" w:cs="HYa1gj"/>
          <w:color w:val="231F20"/>
          <w:kern w:val="0"/>
          <w:sz w:val="18"/>
          <w:szCs w:val="18"/>
          <w:lang w:val="en-US" w:eastAsia="zh-CN" w:bidi="ar"/>
        </w:rPr>
        <w:t>）。</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我们需要指定一个动作来触发这个计划的执行。在此之前，我们首先完成一个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配置。默认情况下，</w:t>
      </w:r>
      <w:r>
        <w:rPr>
          <w:rFonts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操作会输出</w:t>
      </w:r>
      <w:r>
        <w:rPr>
          <w:rFonts w:hint="default" w:ascii="Times-Roman" w:hAnsi="Times-Roman" w:eastAsia="Times-Roman" w:cs="Times-Roman"/>
          <w:color w:val="231F20"/>
          <w:kern w:val="0"/>
          <w:sz w:val="19"/>
          <w:szCs w:val="19"/>
          <w:lang w:val="en-US" w:eastAsia="zh-CN" w:bidi="ar"/>
        </w:rPr>
        <w:t>200</w:t>
      </w:r>
      <w:r>
        <w:rPr>
          <w:rFonts w:hint="default" w:ascii="HYa1gj" w:hAnsi="HYa1gj" w:eastAsia="HYa1gj" w:cs="HYa1gj"/>
          <w:color w:val="231F20"/>
          <w:kern w:val="0"/>
          <w:sz w:val="19"/>
          <w:szCs w:val="19"/>
          <w:lang w:val="en-US" w:eastAsia="zh-CN" w:bidi="ar"/>
        </w:rPr>
        <w:t>个</w:t>
      </w: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分区，我们将此值设置为</w:t>
      </w:r>
      <w:r>
        <w:rPr>
          <w:rFonts w:hint="default" w:ascii="Times-Roman" w:hAnsi="Times-Roman" w:eastAsia="Times-Roman" w:cs="Times-Roman"/>
          <w:color w:val="231F20"/>
          <w:kern w:val="0"/>
          <w:sz w:val="19"/>
          <w:szCs w:val="19"/>
          <w:lang w:val="en-US" w:eastAsia="zh-CN" w:bidi="ar"/>
        </w:rPr>
        <w:t>5</w:t>
      </w:r>
      <w:r>
        <w:rPr>
          <w:rFonts w:hint="default" w:ascii="HYa1gj" w:hAnsi="HYa1gj" w:eastAsia="HYa1gj" w:cs="HYa1gj"/>
          <w:color w:val="231F20"/>
          <w:kern w:val="0"/>
          <w:sz w:val="19"/>
          <w:szCs w:val="19"/>
          <w:lang w:val="en-US" w:eastAsia="zh-CN" w:bidi="ar"/>
        </w:rPr>
        <w:t xml:space="preserve">以减少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 xml:space="preserve">输出分区的数量：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spark.conf.set("spark.sql.shufflfle.partitions", "5")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flflightData2015.sort("count").take(2)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Array([United States,Singapore,1], [Moldova,United States,1])</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r>
        <w:drawing>
          <wp:inline distT="0" distB="0" distL="114300" distR="114300">
            <wp:extent cx="4572000" cy="1981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572000" cy="1981200"/>
                    </a:xfrm>
                    <a:prstGeom prst="rect">
                      <a:avLst/>
                    </a:prstGeom>
                    <a:noFill/>
                    <a:ln>
                      <a:noFill/>
                    </a:ln>
                  </pic:spPr>
                </pic:pic>
              </a:graphicData>
            </a:graphic>
          </wp:inline>
        </w:drawing>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eastAsia" w:ascii="HYa1gj" w:hAnsi="HYa1gj" w:eastAsia="HYa1gj" w:cs="HYa1gj"/>
          <w:color w:val="231F20"/>
          <w:kern w:val="0"/>
          <w:sz w:val="18"/>
          <w:szCs w:val="18"/>
          <w:lang w:val="en-US" w:eastAsia="zh-CN" w:bidi="ar"/>
        </w:rPr>
      </w:pPr>
      <w:r>
        <w:rPr>
          <w:rFonts w:hint="eastAsia" w:ascii="HYa1gj" w:hAnsi="HYa1gj" w:eastAsia="HYa1gj" w:cs="HYa1gj"/>
          <w:color w:val="231F20"/>
          <w:kern w:val="0"/>
          <w:sz w:val="18"/>
          <w:szCs w:val="18"/>
          <w:lang w:val="en-US" w:eastAsia="zh-CN" w:bidi="ar"/>
        </w:rPr>
        <w:t>Spark-submit --master yarn/local xx.py</w:t>
      </w:r>
    </w:p>
    <w:p>
      <w:pPr>
        <w:keepNext w:val="0"/>
        <w:keepLines w:val="0"/>
        <w:widowControl/>
        <w:suppressLineNumbers w:val="0"/>
        <w:jc w:val="left"/>
        <w:rPr>
          <w:rFonts w:hint="eastAsia" w:ascii="HYa1gj" w:hAnsi="HYa1gj" w:eastAsia="HYa1gj" w:cs="HYa1gj"/>
          <w:color w:val="231F20"/>
          <w:kern w:val="0"/>
          <w:sz w:val="18"/>
          <w:szCs w:val="18"/>
          <w:lang w:val="en-US" w:eastAsia="zh-CN" w:bidi="ar"/>
        </w:rPr>
      </w:pPr>
    </w:p>
    <w:p>
      <w:pPr>
        <w:keepNext w:val="0"/>
        <w:keepLines w:val="0"/>
        <w:widowControl/>
        <w:suppressLineNumbers w:val="0"/>
        <w:jc w:val="left"/>
        <w:rPr>
          <w:rFonts w:hint="eastAsia" w:ascii="HYa1gj" w:hAnsi="HYa1gj" w:eastAsia="HYa1gj" w:cs="HYa1gj"/>
          <w:color w:val="231F20"/>
          <w:kern w:val="0"/>
          <w:sz w:val="18"/>
          <w:szCs w:val="18"/>
          <w:lang w:val="en-US" w:eastAsia="zh-CN" w:bidi="ar"/>
        </w:rPr>
      </w:pPr>
    </w:p>
    <w:p>
      <w:pPr>
        <w:keepNext w:val="0"/>
        <w:keepLines w:val="0"/>
        <w:widowControl/>
        <w:suppressLineNumbers w:val="0"/>
        <w:jc w:val="left"/>
      </w:pPr>
      <w:r>
        <w:rPr>
          <w:rFonts w:ascii="HYa1gj" w:hAnsi="HYa1gj" w:eastAsia="HYa1gj" w:cs="HYa1gj"/>
          <w:color w:val="231F20"/>
          <w:kern w:val="0"/>
          <w:sz w:val="18"/>
          <w:szCs w:val="18"/>
          <w:lang w:val="en-US" w:eastAsia="zh-CN" w:bidi="ar"/>
        </w:rPr>
        <w:t xml:space="preserve">多次转换操作后建立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起指令的有向无环图。指令图的执行过程作为一个作业由一个动作操作触发，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在执行过程中一个作业被分解为多个阶段和任务在集群上执行。转换操作和动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作操作操纵的逻辑结构是</w:t>
      </w:r>
      <w:r>
        <w:rPr>
          <w:rFonts w:ascii="Times-Roman" w:hAnsi="Times-Roman" w:eastAsia="Times-Roman" w:cs="Times-Roman"/>
          <w:color w:val="231F20"/>
          <w:kern w:val="0"/>
          <w:sz w:val="18"/>
          <w:szCs w:val="18"/>
          <w:lang w:val="en-US" w:eastAsia="zh-CN" w:bidi="ar"/>
        </w:rPr>
        <w:t>DataFrame</w:t>
      </w:r>
      <w:r>
        <w:rPr>
          <w:rFonts w:hint="default" w:ascii="HYa1gj" w:hAnsi="HYa1gj" w:eastAsia="HYa1gj" w:cs="HYa1gj"/>
          <w:color w:val="231F20"/>
          <w:kern w:val="0"/>
          <w:sz w:val="18"/>
          <w:szCs w:val="18"/>
          <w:lang w:val="en-US" w:eastAsia="zh-CN" w:bidi="ar"/>
        </w:rPr>
        <w:t>和</w:t>
      </w:r>
      <w:r>
        <w:rPr>
          <w:rFonts w:hint="default" w:ascii="Times-Roman" w:hAnsi="Times-Roman" w:eastAsia="Times-Roman" w:cs="Times-Roman"/>
          <w:color w:val="231F20"/>
          <w:kern w:val="0"/>
          <w:sz w:val="18"/>
          <w:szCs w:val="18"/>
          <w:lang w:val="en-US" w:eastAsia="zh-CN" w:bidi="ar"/>
        </w:rPr>
        <w:t>Dataset</w:t>
      </w:r>
      <w:r>
        <w:rPr>
          <w:rFonts w:hint="default" w:ascii="HYa1gj" w:hAnsi="HYa1gj" w:eastAsia="HYa1gj" w:cs="HYa1gj"/>
          <w:color w:val="231F20"/>
          <w:kern w:val="0"/>
          <w:sz w:val="18"/>
          <w:szCs w:val="18"/>
          <w:lang w:val="en-US" w:eastAsia="zh-CN" w:bidi="ar"/>
        </w:rPr>
        <w:t xml:space="preserve">，执行一次转换操作会都会创建 </w:t>
      </w:r>
    </w:p>
    <w:p>
      <w:pPr>
        <w:keepNext w:val="0"/>
        <w:keepLines w:val="0"/>
        <w:widowControl/>
        <w:suppressLineNumbers w:val="0"/>
        <w:jc w:val="left"/>
      </w:pPr>
      <w:r>
        <w:rPr>
          <w:rFonts w:ascii="MyriadPro-Regular" w:hAnsi="MyriadPro-Regular" w:eastAsia="MyriadPro-Regular" w:cs="MyriadPro-Regular"/>
          <w:color w:val="231F20"/>
          <w:kern w:val="0"/>
          <w:sz w:val="20"/>
          <w:szCs w:val="20"/>
          <w:lang w:val="en-US" w:eastAsia="zh-CN" w:bidi="ar"/>
        </w:rPr>
        <w:t>53</w:t>
      </w:r>
      <w:r>
        <w:rPr>
          <w:rFonts w:hint="default" w:ascii="HYa1gj" w:hAnsi="HYa1gj" w:eastAsia="HYa1gj" w:cs="HYa1gj"/>
          <w:color w:val="231F20"/>
          <w:kern w:val="0"/>
          <w:sz w:val="18"/>
          <w:szCs w:val="18"/>
          <w:lang w:val="en-US" w:eastAsia="zh-CN" w:bidi="ar"/>
        </w:rPr>
        <w:t>一个新的</w:t>
      </w:r>
      <w:r>
        <w:rPr>
          <w:rFonts w:hint="default" w:ascii="Times-Roman" w:hAnsi="Times-Roman" w:eastAsia="Times-Roman" w:cs="Times-Roman"/>
          <w:color w:val="231F20"/>
          <w:kern w:val="0"/>
          <w:sz w:val="18"/>
          <w:szCs w:val="18"/>
          <w:lang w:val="en-US" w:eastAsia="zh-CN" w:bidi="ar"/>
        </w:rPr>
        <w:t>DataFrame</w:t>
      </w:r>
      <w:r>
        <w:rPr>
          <w:rFonts w:hint="default" w:ascii="HYa1gj" w:hAnsi="HYa1gj" w:eastAsia="HYa1gj" w:cs="HYa1gj"/>
          <w:color w:val="231F20"/>
          <w:kern w:val="0"/>
          <w:sz w:val="18"/>
          <w:szCs w:val="18"/>
          <w:lang w:val="en-US" w:eastAsia="zh-CN" w:bidi="ar"/>
        </w:rPr>
        <w:t>或</w:t>
      </w:r>
      <w:r>
        <w:rPr>
          <w:rFonts w:hint="default" w:ascii="Times-Roman" w:hAnsi="Times-Roman" w:eastAsia="Times-Roman" w:cs="Times-Roman"/>
          <w:color w:val="231F20"/>
          <w:kern w:val="0"/>
          <w:sz w:val="18"/>
          <w:szCs w:val="18"/>
          <w:lang w:val="en-US" w:eastAsia="zh-CN" w:bidi="ar"/>
        </w:rPr>
        <w:t>Dataset</w:t>
      </w:r>
      <w:r>
        <w:rPr>
          <w:rFonts w:hint="default" w:ascii="HYa1gj" w:hAnsi="HYa1gj" w:eastAsia="HYa1gj" w:cs="HYa1gj"/>
          <w:color w:val="231F20"/>
          <w:kern w:val="0"/>
          <w:sz w:val="18"/>
          <w:szCs w:val="18"/>
          <w:lang w:val="en-US" w:eastAsia="zh-CN" w:bidi="ar"/>
        </w:rPr>
        <w:t>，而动作操作则会触发计算，或者将</w:t>
      </w:r>
      <w:r>
        <w:rPr>
          <w:rFonts w:hint="default" w:ascii="Times-Roman" w:hAnsi="Times-Roman" w:eastAsia="Times-Roman" w:cs="Times-Roman"/>
          <w:color w:val="231F20"/>
          <w:kern w:val="0"/>
          <w:sz w:val="18"/>
          <w:szCs w:val="18"/>
          <w:lang w:val="en-US" w:eastAsia="zh-CN" w:bidi="ar"/>
        </w:rPr>
        <w:t>DataFrame</w:t>
      </w:r>
      <w:r>
        <w:rPr>
          <w:rFonts w:hint="default" w:ascii="HYa1gj" w:hAnsi="HYa1gj" w:eastAsia="HYa1gj" w:cs="HYa1gj"/>
          <w:color w:val="231F20"/>
          <w:kern w:val="0"/>
          <w:sz w:val="18"/>
          <w:szCs w:val="18"/>
          <w:lang w:val="en-US" w:eastAsia="zh-CN" w:bidi="ar"/>
        </w:rPr>
        <w:t xml:space="preserve">和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Dataset</w:t>
      </w:r>
      <w:r>
        <w:rPr>
          <w:rFonts w:hint="default" w:ascii="HYa1gj" w:hAnsi="HYa1gj" w:eastAsia="HYa1gj" w:cs="HYa1gj"/>
          <w:color w:val="231F20"/>
          <w:kern w:val="0"/>
          <w:sz w:val="18"/>
          <w:szCs w:val="18"/>
          <w:lang w:val="en-US" w:eastAsia="zh-CN" w:bidi="ar"/>
        </w:rPr>
        <w:t>转换成本地语言类型</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Spark</w:t>
      </w:r>
      <w:r>
        <w:rPr>
          <w:rFonts w:ascii="HYa1gj" w:hAnsi="HYa1gj" w:eastAsia="HYa1gj" w:cs="HYa1gj"/>
          <w:color w:val="231F20"/>
          <w:kern w:val="0"/>
          <w:sz w:val="19"/>
          <w:szCs w:val="19"/>
          <w:lang w:val="en-US" w:eastAsia="zh-CN" w:bidi="ar"/>
        </w:rPr>
        <w:t>包含六大</w:t>
      </w:r>
      <w:r>
        <w:rPr>
          <w:rFonts w:hint="default" w:ascii="Times-Roman" w:hAnsi="Times-Roman" w:eastAsia="Times-Roman" w:cs="Times-Roman"/>
          <w:color w:val="231F20"/>
          <w:kern w:val="0"/>
          <w:sz w:val="19"/>
          <w:szCs w:val="19"/>
          <w:lang w:val="en-US" w:eastAsia="zh-CN" w:bidi="ar"/>
        </w:rPr>
        <w:t>"</w:t>
      </w:r>
      <w:r>
        <w:rPr>
          <w:rFonts w:hint="default" w:ascii="HYa1gj" w:hAnsi="HYa1gj" w:eastAsia="HYa1gj" w:cs="HYa1gj"/>
          <w:color w:val="231F20"/>
          <w:kern w:val="0"/>
          <w:sz w:val="19"/>
          <w:szCs w:val="19"/>
          <w:lang w:val="en-US" w:eastAsia="zh-CN" w:bidi="ar"/>
        </w:rPr>
        <w:t>核心</w:t>
      </w:r>
      <w:r>
        <w:rPr>
          <w:rFonts w:hint="default" w:ascii="Times-Roman" w:hAnsi="Times-Roman" w:eastAsia="Times-Roman" w:cs="Times-Roman"/>
          <w:color w:val="231F20"/>
          <w:kern w:val="0"/>
          <w:sz w:val="19"/>
          <w:szCs w:val="19"/>
          <w:lang w:val="en-US" w:eastAsia="zh-CN" w:bidi="ar"/>
        </w:rPr>
        <w:t xml:space="preserve">" </w:t>
      </w:r>
      <w:r>
        <w:rPr>
          <w:rFonts w:hint="default" w:ascii="HYa1gj" w:hAnsi="HYa1gj" w:eastAsia="HYa1gj" w:cs="HYa1gj"/>
          <w:color w:val="231F20"/>
          <w:kern w:val="0"/>
          <w:sz w:val="19"/>
          <w:szCs w:val="19"/>
          <w:lang w:val="en-US" w:eastAsia="zh-CN" w:bidi="ar"/>
        </w:rPr>
        <w:t>数据源</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 CSV</w:t>
      </w:r>
      <w:r>
        <w:rPr>
          <w:rFonts w:ascii="HYa1gj" w:hAnsi="HYa1gj" w:eastAsia="HYa1gj" w:cs="HYa1gj"/>
          <w:color w:val="231F2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 JSON</w:t>
      </w:r>
      <w:r>
        <w:rPr>
          <w:rFonts w:hint="default" w:ascii="HYa1gj" w:hAnsi="HYa1gj" w:eastAsia="HYa1gj" w:cs="HYa1gj"/>
          <w:color w:val="231F2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 Parquet</w:t>
      </w:r>
      <w:r>
        <w:rPr>
          <w:rFonts w:hint="default" w:ascii="HYa1gj" w:hAnsi="HYa1gj" w:eastAsia="HYa1gj" w:cs="HYa1gj"/>
          <w:color w:val="231F2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 ORC</w:t>
      </w:r>
      <w:r>
        <w:rPr>
          <w:rFonts w:hint="default" w:ascii="HYa1gj" w:hAnsi="HYa1gj" w:eastAsia="HYa1gj" w:cs="HYa1gj"/>
          <w:color w:val="231F20"/>
          <w:kern w:val="0"/>
          <w:sz w:val="19"/>
          <w:szCs w:val="19"/>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 JDBC/ODBC</w:t>
      </w:r>
      <w:r>
        <w:rPr>
          <w:rFonts w:hint="default" w:ascii="HYa1gj" w:hAnsi="HYa1gj" w:eastAsia="HYa1gj" w:cs="HYa1gj"/>
          <w:color w:val="231F20"/>
          <w:kern w:val="0"/>
          <w:sz w:val="19"/>
          <w:szCs w:val="19"/>
          <w:lang w:val="en-US" w:eastAsia="zh-CN" w:bidi="ar"/>
        </w:rPr>
        <w:t xml:space="preserve">连接。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 xml:space="preserve">• </w:t>
      </w:r>
      <w:r>
        <w:rPr>
          <w:rFonts w:hint="default" w:ascii="HYa1gj" w:hAnsi="HYa1gj" w:eastAsia="HYa1gj" w:cs="HYa1gj"/>
          <w:color w:val="231F20"/>
          <w:kern w:val="0"/>
          <w:sz w:val="19"/>
          <w:szCs w:val="19"/>
          <w:lang w:val="en-US" w:eastAsia="zh-CN" w:bidi="ar"/>
        </w:rPr>
        <w:t>纯文本文件。</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Helvetica" w:hAnsi="Helvetica" w:eastAsia="Helvetica" w:cs="Helvetica"/>
          <w:color w:val="231F20"/>
          <w:kern w:val="0"/>
          <w:sz w:val="28"/>
          <w:szCs w:val="28"/>
          <w:lang w:val="en-US" w:eastAsia="zh-CN" w:bidi="ar"/>
        </w:rPr>
        <w:t xml:space="preserve">Read API </w:t>
      </w:r>
      <w:r>
        <w:rPr>
          <w:rFonts w:ascii="HYb1gj" w:hAnsi="HYb1gj" w:eastAsia="HYb1gj" w:cs="HYb1gj"/>
          <w:color w:val="231F20"/>
          <w:kern w:val="0"/>
          <w:sz w:val="28"/>
          <w:szCs w:val="28"/>
          <w:lang w:val="en-US" w:eastAsia="zh-CN" w:bidi="ar"/>
        </w:rPr>
        <w:t xml:space="preserve">结构 </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读取数据的核心结构如下： </w:t>
      </w:r>
    </w:p>
    <w:p>
      <w:pPr>
        <w:keepNext w:val="0"/>
        <w:keepLines w:val="0"/>
        <w:widowControl/>
        <w:suppressLineNumbers w:val="0"/>
        <w:jc w:val="left"/>
        <w:rPr>
          <w:rFonts w:ascii="TheSansMonoCondensed-Plain" w:hAnsi="TheSansMonoCondensed-Plain" w:eastAsia="TheSansMonoCondensed-Plain" w:cs="TheSansMonoCondensed-Plain"/>
          <w:color w:val="231F20"/>
          <w:kern w:val="0"/>
          <w:sz w:val="16"/>
          <w:szCs w:val="16"/>
          <w:lang w:val="en-US" w:eastAsia="zh-CN" w:bidi="ar"/>
        </w:rPr>
      </w:pPr>
      <w:r>
        <w:rPr>
          <w:rFonts w:ascii="TheSansMonoCondensed-Plain" w:hAnsi="TheSansMonoCondensed-Plain" w:eastAsia="TheSansMonoCondensed-Plain" w:cs="TheSansMonoCondensed-Plain"/>
          <w:color w:val="231F20"/>
          <w:kern w:val="0"/>
          <w:sz w:val="16"/>
          <w:szCs w:val="16"/>
          <w:lang w:val="en-US" w:eastAsia="zh-CN" w:bidi="ar"/>
        </w:rPr>
        <w:t xml:space="preserve">DataFrameReader.format(...).option("key", "value").schema(...).load() </w:t>
      </w:r>
    </w:p>
    <w:p>
      <w:pPr>
        <w:keepNext w:val="0"/>
        <w:keepLines w:val="0"/>
        <w:widowControl/>
        <w:suppressLineNumbers w:val="0"/>
        <w:jc w:val="left"/>
      </w:pPr>
      <w:r>
        <w:rPr>
          <w:rFonts w:ascii="Helvetica" w:hAnsi="Helvetica" w:eastAsia="Helvetica" w:cs="Helvetica"/>
          <w:color w:val="231F20"/>
          <w:kern w:val="0"/>
          <w:sz w:val="28"/>
          <w:szCs w:val="28"/>
          <w:lang w:val="en-US" w:eastAsia="zh-CN" w:bidi="ar"/>
        </w:rPr>
        <w:t xml:space="preserve">Write API </w:t>
      </w:r>
      <w:r>
        <w:rPr>
          <w:rFonts w:ascii="HYb1gj" w:hAnsi="HYb1gj" w:eastAsia="HYb1gj" w:cs="HYb1gj"/>
          <w:color w:val="231F20"/>
          <w:kern w:val="0"/>
          <w:sz w:val="28"/>
          <w:szCs w:val="28"/>
          <w:lang w:val="en-US" w:eastAsia="zh-CN" w:bidi="ar"/>
        </w:rPr>
        <w:t>结构</w:t>
      </w:r>
    </w:p>
    <w:p>
      <w:pPr>
        <w:keepNext w:val="0"/>
        <w:keepLines w:val="0"/>
        <w:widowControl/>
        <w:suppressLineNumbers w:val="0"/>
        <w:jc w:val="left"/>
        <w:rPr>
          <w:rFonts w:ascii="TheSansMonoCondensed-Plain" w:hAnsi="TheSansMonoCondensed-Plain" w:eastAsia="TheSansMonoCondensed-Plain" w:cs="TheSansMonoCondensed-Plain"/>
          <w:color w:val="231F20"/>
          <w:kern w:val="0"/>
          <w:sz w:val="16"/>
          <w:szCs w:val="16"/>
          <w:lang w:val="en-US" w:eastAsia="zh-CN" w:bidi="ar"/>
        </w:rPr>
      </w:pP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DataFrameWriter.format(...).option(...).partitionBy(...).bucketBy(...).sortBy(...).sa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ve()</w:t>
      </w:r>
    </w:p>
    <w:p>
      <w:pPr>
        <w:keepNext w:val="0"/>
        <w:keepLines w:val="0"/>
        <w:widowControl/>
        <w:suppressLineNumbers w:val="0"/>
        <w:jc w:val="left"/>
        <w:rPr>
          <w:rFonts w:hint="eastAsia" w:ascii="HYa1gj" w:hAnsi="HYa1gj" w:eastAsia="HYa1gj" w:cs="HYa1gj"/>
          <w:color w:val="231F20"/>
          <w:kern w:val="0"/>
          <w:sz w:val="18"/>
          <w:szCs w:val="18"/>
          <w:lang w:val="en-US" w:eastAsia="zh-CN" w:bidi="ar"/>
        </w:rPr>
      </w:pPr>
      <w:r>
        <w:rPr>
          <w:rFonts w:hint="eastAsia" w:ascii="HYa1gj" w:hAnsi="HYa1gj" w:eastAsia="HYa1gj" w:cs="HYa1gj"/>
          <w:color w:val="231F20"/>
          <w:kern w:val="0"/>
          <w:sz w:val="18"/>
          <w:szCs w:val="18"/>
          <w:lang w:val="en-US" w:eastAsia="zh-CN" w:bidi="ar"/>
        </w:rPr>
        <w:t>默认都是parquet模式</w:t>
      </w:r>
    </w:p>
    <w:p>
      <w:pPr>
        <w:keepNext w:val="0"/>
        <w:keepLines w:val="0"/>
        <w:widowControl/>
        <w:suppressLineNumbers w:val="0"/>
        <w:jc w:val="left"/>
      </w:pPr>
      <w:r>
        <w:rPr>
          <w:rFonts w:ascii="HYb1gj" w:hAnsi="HYb1gj" w:eastAsia="HYb1gj" w:cs="HYb1gj"/>
          <w:color w:val="231F20"/>
          <w:kern w:val="0"/>
          <w:sz w:val="22"/>
          <w:szCs w:val="22"/>
          <w:lang w:val="en-US" w:eastAsia="zh-CN" w:bidi="ar"/>
        </w:rPr>
        <w:t>保存模式</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8"/>
          <w:szCs w:val="18"/>
          <w:lang w:val="en-US" w:eastAsia="zh-CN" w:bidi="ar"/>
        </w:rPr>
        <w:t xml:space="preserve">append </w:t>
      </w:r>
    </w:p>
    <w:p>
      <w:pPr>
        <w:keepNext w:val="0"/>
        <w:keepLines w:val="0"/>
        <w:widowControl/>
        <w:suppressLineNumbers w:val="0"/>
        <w:jc w:val="left"/>
      </w:pPr>
      <w:r>
        <w:rPr>
          <w:rFonts w:ascii="HYa1gj" w:hAnsi="HYa1gj" w:eastAsia="HYa1gj" w:cs="HYa1gj"/>
          <w:color w:val="231F20"/>
          <w:kern w:val="0"/>
          <w:sz w:val="18"/>
          <w:szCs w:val="18"/>
          <w:lang w:val="en-US" w:eastAsia="zh-CN" w:bidi="ar"/>
        </w:rPr>
        <w:t xml:space="preserve">将输出文件追加到目标路径已存在的文件上或目录的文件列表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8"/>
          <w:szCs w:val="18"/>
          <w:lang w:val="en-US" w:eastAsia="zh-CN" w:bidi="ar"/>
        </w:rPr>
        <w:t xml:space="preserve">overwrite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将完全覆盖目标路径中已存在的任何数据</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8"/>
          <w:szCs w:val="18"/>
          <w:lang w:val="en-US" w:eastAsia="zh-CN" w:bidi="ar"/>
        </w:rPr>
        <w:t xml:space="preserve">errorIfExists </w:t>
      </w:r>
      <w:r>
        <w:rPr>
          <w:rFonts w:ascii="HYa1gj" w:hAnsi="HYa1gj" w:eastAsia="HYa1gj" w:cs="HYa1gj"/>
          <w:color w:val="231F20"/>
          <w:kern w:val="0"/>
          <w:sz w:val="18"/>
          <w:szCs w:val="18"/>
          <w:lang w:val="en-US" w:eastAsia="zh-CN" w:bidi="ar"/>
        </w:rPr>
        <w:t xml:space="preserve">如果目标路径已存在数据或文件，则抛出错误并返回写入操作失败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8"/>
          <w:szCs w:val="18"/>
          <w:lang w:val="en-US" w:eastAsia="zh-CN" w:bidi="ar"/>
        </w:rPr>
        <w:t xml:space="preserve">ignore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如果目标路径已存在数据或文件，则不执行任何操作</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Helvetica" w:hAnsi="Helvetica" w:eastAsia="Helvetica" w:cs="Helvetica"/>
          <w:color w:val="231F20"/>
          <w:kern w:val="0"/>
          <w:sz w:val="34"/>
          <w:szCs w:val="34"/>
          <w:lang w:val="en-US" w:eastAsia="zh-CN" w:bidi="ar"/>
        </w:rPr>
        <w:t>Parquet</w:t>
      </w:r>
      <w:r>
        <w:rPr>
          <w:rFonts w:ascii="HYb1gj" w:hAnsi="HYb1gj" w:eastAsia="HYb1gj" w:cs="HYb1gj"/>
          <w:color w:val="231F20"/>
          <w:kern w:val="0"/>
          <w:sz w:val="34"/>
          <w:szCs w:val="34"/>
          <w:lang w:val="en-US" w:eastAsia="zh-CN" w:bidi="ar"/>
        </w:rPr>
        <w:t xml:space="preserve">文件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Parquet</w:t>
      </w:r>
      <w:r>
        <w:rPr>
          <w:rFonts w:ascii="HYa1gj" w:hAnsi="HYa1gj" w:eastAsia="HYa1gj" w:cs="HYa1gj"/>
          <w:color w:val="231F20"/>
          <w:kern w:val="0"/>
          <w:sz w:val="19"/>
          <w:szCs w:val="19"/>
          <w:lang w:val="en-US" w:eastAsia="zh-CN" w:bidi="ar"/>
        </w:rPr>
        <w:t xml:space="preserve">是一种开源的面向列的数据存储格式，它提供了各种存储优化，尤其适合数据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分析。</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提供列压缩从而可以节省空间，而且它支持按列读取而非整个文件地读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取。作为一种文件格式，</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与</w:t>
      </w:r>
      <w:r>
        <w:rPr>
          <w:rFonts w:hint="default" w:ascii="Times-Roman" w:hAnsi="Times-Roman" w:eastAsia="Times-Roman" w:cs="Times-Roman"/>
          <w:color w:val="231F20"/>
          <w:kern w:val="0"/>
          <w:sz w:val="19"/>
          <w:szCs w:val="19"/>
          <w:lang w:val="en-US" w:eastAsia="zh-CN" w:bidi="ar"/>
        </w:rPr>
        <w:t>Apache Spark</w:t>
      </w:r>
      <w:r>
        <w:rPr>
          <w:rFonts w:hint="default" w:ascii="HYa1gj" w:hAnsi="HYa1gj" w:eastAsia="HYa1gj" w:cs="HYa1gj"/>
          <w:color w:val="231F20"/>
          <w:kern w:val="0"/>
          <w:sz w:val="19"/>
          <w:szCs w:val="19"/>
          <w:lang w:val="en-US" w:eastAsia="zh-CN" w:bidi="ar"/>
        </w:rPr>
        <w:t>配合得很好，而且实际上也是</w:t>
      </w:r>
      <w:r>
        <w:rPr>
          <w:rFonts w:hint="default" w:ascii="Times-Roman" w:hAnsi="Times-Roman" w:eastAsia="Times-Roman" w:cs="Times-Roman"/>
          <w:color w:val="231F20"/>
          <w:kern w:val="0"/>
          <w:sz w:val="19"/>
          <w:szCs w:val="19"/>
          <w:lang w:val="en-US" w:eastAsia="zh-CN" w:bidi="ar"/>
        </w:rPr>
        <w:t xml:space="preserve">Spark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的默认文件格式。我们建议将数据写到</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以便长期存储，因为从</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取始终比从</w:t>
      </w:r>
      <w:r>
        <w:rPr>
          <w:rFonts w:hint="default" w:ascii="Times-Roman" w:hAnsi="Times-Roman" w:eastAsia="Times-Roman" w:cs="Times-Roman"/>
          <w:color w:val="231F20"/>
          <w:kern w:val="0"/>
          <w:sz w:val="19"/>
          <w:szCs w:val="19"/>
          <w:lang w:val="en-US" w:eastAsia="zh-CN" w:bidi="ar"/>
        </w:rPr>
        <w:t>JSON</w:t>
      </w:r>
      <w:r>
        <w:rPr>
          <w:rFonts w:hint="default" w:ascii="HYa1gj" w:hAnsi="HYa1gj" w:eastAsia="HYa1gj" w:cs="HYa1gj"/>
          <w:color w:val="231F20"/>
          <w:kern w:val="0"/>
          <w:sz w:val="19"/>
          <w:szCs w:val="19"/>
          <w:lang w:val="en-US" w:eastAsia="zh-CN" w:bidi="ar"/>
        </w:rPr>
        <w:t>文件或</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文件效率更高。</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的另一个优点是它支持复杂类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型，也就是说如果列是一个数组（</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文件无法存储数组列）、</w:t>
      </w:r>
      <w:r>
        <w:rPr>
          <w:rFonts w:hint="default" w:ascii="Times-Roman" w:hAnsi="Times-Roman" w:eastAsia="Times-Roman" w:cs="Times-Roman"/>
          <w:color w:val="231F20"/>
          <w:kern w:val="0"/>
          <w:sz w:val="19"/>
          <w:szCs w:val="19"/>
          <w:lang w:val="en-US" w:eastAsia="zh-CN" w:bidi="ar"/>
        </w:rPr>
        <w:t>map</w:t>
      </w:r>
      <w:r>
        <w:rPr>
          <w:rFonts w:hint="default" w:ascii="HYa1gj" w:hAnsi="HYa1gj" w:eastAsia="HYa1gj" w:cs="HYa1gj"/>
          <w:color w:val="231F20"/>
          <w:kern w:val="0"/>
          <w:sz w:val="19"/>
          <w:szCs w:val="19"/>
          <w:lang w:val="en-US" w:eastAsia="zh-CN" w:bidi="ar"/>
        </w:rPr>
        <w:t>映射或</w:t>
      </w:r>
      <w:r>
        <w:rPr>
          <w:rFonts w:hint="default" w:ascii="Times-Roman" w:hAnsi="Times-Roman" w:eastAsia="Times-Roman" w:cs="Times-Roman"/>
          <w:color w:val="231F20"/>
          <w:kern w:val="0"/>
          <w:sz w:val="19"/>
          <w:szCs w:val="19"/>
          <w:lang w:val="en-US" w:eastAsia="zh-CN" w:bidi="ar"/>
        </w:rPr>
        <w:t>struct</w:t>
      </w:r>
      <w:r>
        <w:rPr>
          <w:rFonts w:hint="default" w:ascii="HYa1gj" w:hAnsi="HYa1gj" w:eastAsia="HYa1gj" w:cs="HYa1gj"/>
          <w:color w:val="231F20"/>
          <w:kern w:val="0"/>
          <w:sz w:val="19"/>
          <w:szCs w:val="19"/>
          <w:lang w:val="en-US" w:eastAsia="zh-CN" w:bidi="ar"/>
        </w:rPr>
        <w:t xml:space="preserve">结构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体，仍可以正常读取和写入，不会出现任何问题。以下代码指定</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为文件读取格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式：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spark.read.format("parquet") </w:t>
      </w:r>
    </w:p>
    <w:p>
      <w:pPr>
        <w:keepNext w:val="0"/>
        <w:keepLines w:val="0"/>
        <w:widowControl/>
        <w:suppressLineNumbers w:val="0"/>
        <w:jc w:val="left"/>
      </w:pPr>
      <w:r>
        <w:rPr>
          <w:rFonts w:ascii="HYb1gj" w:hAnsi="HYb1gj" w:eastAsia="HYb1gj" w:cs="HYb1gj"/>
          <w:color w:val="231F20"/>
          <w:kern w:val="0"/>
          <w:sz w:val="28"/>
          <w:szCs w:val="28"/>
          <w:lang w:val="en-US" w:eastAsia="zh-CN" w:bidi="ar"/>
        </w:rPr>
        <w:t>读</w:t>
      </w:r>
      <w:r>
        <w:rPr>
          <w:rFonts w:ascii="Helvetica" w:hAnsi="Helvetica" w:eastAsia="Helvetica" w:cs="Helvetica"/>
          <w:color w:val="231F20"/>
          <w:kern w:val="0"/>
          <w:sz w:val="28"/>
          <w:szCs w:val="28"/>
          <w:lang w:val="en-US" w:eastAsia="zh-CN" w:bidi="ar"/>
        </w:rPr>
        <w:t>Parquet</w:t>
      </w:r>
      <w:r>
        <w:rPr>
          <w:rFonts w:hint="default" w:ascii="HYb1gj" w:hAnsi="HYb1gj" w:eastAsia="HYb1gj" w:cs="HYb1gj"/>
          <w:color w:val="231F20"/>
          <w:kern w:val="0"/>
          <w:sz w:val="28"/>
          <w:szCs w:val="28"/>
          <w:lang w:val="en-US" w:eastAsia="zh-CN" w:bidi="ar"/>
        </w:rPr>
        <w:t xml:space="preserve">文件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Parquet</w:t>
      </w:r>
      <w:r>
        <w:rPr>
          <w:rFonts w:ascii="HYa1gj" w:hAnsi="HYa1gj" w:eastAsia="HYa1gj" w:cs="HYa1gj"/>
          <w:color w:val="231F20"/>
          <w:kern w:val="0"/>
          <w:sz w:val="19"/>
          <w:szCs w:val="19"/>
          <w:lang w:val="en-US" w:eastAsia="zh-CN" w:bidi="ar"/>
        </w:rPr>
        <w:t>的可选项很少，因为它在存储数据时执行本身的</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，因此，你只需要指定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一下</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格式。如果我们对</w:t>
      </w:r>
      <w:r>
        <w:rPr>
          <w:rFonts w:hint="default" w:ascii="Times-Roman" w:hAnsi="Times-Roman" w:eastAsia="Times-Roman" w:cs="Times-Roman"/>
          <w:color w:val="231F20"/>
          <w:kern w:val="0"/>
          <w:sz w:val="19"/>
          <w:szCs w:val="19"/>
          <w:lang w:val="en-US" w:eastAsia="zh-CN" w:bidi="ar"/>
        </w:rPr>
        <w:t>DataFrame</w:t>
      </w:r>
      <w:r>
        <w:rPr>
          <w:rFonts w:hint="default" w:ascii="HYa1gj" w:hAnsi="HYa1gj" w:eastAsia="HYa1gj" w:cs="HYa1gj"/>
          <w:color w:val="231F20"/>
          <w:kern w:val="0"/>
          <w:sz w:val="19"/>
          <w:szCs w:val="19"/>
          <w:lang w:val="en-US" w:eastAsia="zh-CN" w:bidi="ar"/>
        </w:rPr>
        <w:t>的模式（</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）有严格的要求，则可以设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置</w:t>
      </w:r>
      <w:r>
        <w:rPr>
          <w:rFonts w:ascii="TheSansMonoCondensed-Plain" w:hAnsi="TheSansMonoCondensed-Plain" w:eastAsia="TheSansMonoCondensed-Plain" w:cs="TheSansMonoCondensed-Plai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。一般来说，在读取的时候使用默认的</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，所以就不需要再设置了，这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类似于</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文件的</w:t>
      </w:r>
      <w:r>
        <w:rPr>
          <w:rFonts w:hint="default" w:ascii="TheSansMonoCondensed-Plain" w:hAnsi="TheSansMonoCondensed-Plain" w:eastAsia="TheSansMonoCondensed-Plain" w:cs="TheSansMonoCondensed-Plain"/>
          <w:color w:val="231F20"/>
          <w:kern w:val="0"/>
          <w:sz w:val="19"/>
          <w:szCs w:val="19"/>
          <w:lang w:val="en-US" w:eastAsia="zh-CN" w:bidi="ar"/>
        </w:rPr>
        <w:t>infer Schema</w:t>
      </w:r>
      <w:r>
        <w:rPr>
          <w:rFonts w:hint="default" w:ascii="HYa1gj" w:hAnsi="HYa1gj" w:eastAsia="HYa1gj" w:cs="HYa1gj"/>
          <w:color w:val="231F20"/>
          <w:kern w:val="0"/>
          <w:sz w:val="19"/>
          <w:szCs w:val="19"/>
          <w:lang w:val="en-US" w:eastAsia="zh-CN" w:bidi="ar"/>
        </w:rPr>
        <w:t>。然而由于</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内置于文件中，不需要推断，所以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文件格式更强大。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以下是一些从</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中读取数据的简单例子：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spark.read.format(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Scala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spark.read.format(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.load(</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/data/flflight-data/parquet/2010-summary.parquet").show(5)</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Python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spark.read.format(</w:t>
      </w:r>
      <w:r>
        <w:rPr>
          <w:rFonts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.load(</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/data/flflight-data/parquet/2010-summary.parquet").show(5) </w:t>
      </w:r>
    </w:p>
    <w:p>
      <w:pPr>
        <w:keepNext w:val="0"/>
        <w:keepLines w:val="0"/>
        <w:widowControl/>
        <w:suppressLineNumbers w:val="0"/>
        <w:jc w:val="left"/>
      </w:pPr>
      <w:r>
        <w:rPr>
          <w:rFonts w:ascii="Helvetica" w:hAnsi="Helvetica" w:eastAsia="Helvetica" w:cs="Helvetica"/>
          <w:color w:val="231F20"/>
          <w:kern w:val="0"/>
          <w:sz w:val="22"/>
          <w:szCs w:val="22"/>
          <w:lang w:val="en-US" w:eastAsia="zh-CN" w:bidi="ar"/>
        </w:rPr>
        <w:t>Parquet</w:t>
      </w:r>
      <w:r>
        <w:rPr>
          <w:rFonts w:ascii="HYb1gj" w:hAnsi="HYb1gj" w:eastAsia="HYb1gj" w:cs="HYb1gj"/>
          <w:color w:val="231F20"/>
          <w:kern w:val="0"/>
          <w:sz w:val="22"/>
          <w:szCs w:val="22"/>
          <w:lang w:val="en-US" w:eastAsia="zh-CN" w:bidi="ar"/>
        </w:rPr>
        <w:t xml:space="preserve">可选项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由于</w:t>
      </w:r>
      <w:r>
        <w:rPr>
          <w:rFonts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含有明确定义且与</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概念密切一致的规范，所以它只有很少的可选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项，实际上只有两个，表</w:t>
      </w:r>
      <w:r>
        <w:rPr>
          <w:rFonts w:hint="default" w:ascii="Times-Roman" w:hAnsi="Times-Roman" w:eastAsia="Times-Roman" w:cs="Times-Roman"/>
          <w:color w:val="231F20"/>
          <w:kern w:val="0"/>
          <w:sz w:val="19"/>
          <w:szCs w:val="19"/>
          <w:lang w:val="en-US" w:eastAsia="zh-CN" w:bidi="ar"/>
        </w:rPr>
        <w:t>9-5</w:t>
      </w:r>
      <w:r>
        <w:rPr>
          <w:rFonts w:hint="default" w:ascii="HYa1gj" w:hAnsi="HYa1gj" w:eastAsia="HYa1gj" w:cs="HYa1gj"/>
          <w:color w:val="231F20"/>
          <w:kern w:val="0"/>
          <w:sz w:val="19"/>
          <w:szCs w:val="19"/>
          <w:lang w:val="en-US" w:eastAsia="zh-CN" w:bidi="ar"/>
        </w:rPr>
        <w:t xml:space="preserve">列出了可选项。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虽然只有两个选项，如果你使用的是不兼容的</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文件，仍然会遇到问题。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当使用不同版本的</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（尤其是旧版本时）写入</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文件时要小心，因为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这可能会导致让人头疼的问题。 </w:t>
      </w:r>
    </w:p>
    <w:p>
      <w:pPr>
        <w:keepNext w:val="0"/>
        <w:keepLines w:val="0"/>
        <w:widowControl/>
        <w:suppressLineNumbers w:val="0"/>
        <w:jc w:val="left"/>
      </w:pPr>
      <w:r>
        <w:rPr>
          <w:rFonts w:ascii="HYe3gj" w:hAnsi="HYe3gj" w:eastAsia="HYe3gj" w:cs="HYe3gj"/>
          <w:color w:val="231F20"/>
          <w:kern w:val="0"/>
          <w:sz w:val="18"/>
          <w:szCs w:val="18"/>
          <w:lang w:val="en-US" w:eastAsia="zh-CN" w:bidi="ar"/>
        </w:rPr>
        <w:t>表</w:t>
      </w:r>
      <w:r>
        <w:rPr>
          <w:rFonts w:ascii="Helvetica" w:hAnsi="Helvetica" w:eastAsia="Helvetica" w:cs="Helvetica"/>
          <w:color w:val="231F20"/>
          <w:kern w:val="0"/>
          <w:sz w:val="18"/>
          <w:szCs w:val="18"/>
          <w:lang w:val="en-US" w:eastAsia="zh-CN" w:bidi="ar"/>
        </w:rPr>
        <w:t>9-5</w:t>
      </w:r>
      <w:r>
        <w:rPr>
          <w:rFonts w:hint="default" w:ascii="HYe3gj" w:hAnsi="HYe3gj" w:eastAsia="HYe3gj" w:cs="HYe3gj"/>
          <w:color w:val="231F20"/>
          <w:kern w:val="0"/>
          <w:sz w:val="18"/>
          <w:szCs w:val="18"/>
          <w:lang w:val="en-US" w:eastAsia="zh-CN" w:bidi="ar"/>
        </w:rPr>
        <w:t>：</w:t>
      </w:r>
      <w:r>
        <w:rPr>
          <w:rFonts w:hint="default" w:ascii="Helvetica" w:hAnsi="Helvetica" w:eastAsia="Helvetica" w:cs="Helvetica"/>
          <w:color w:val="231F20"/>
          <w:kern w:val="0"/>
          <w:sz w:val="18"/>
          <w:szCs w:val="18"/>
          <w:lang w:val="en-US" w:eastAsia="zh-CN" w:bidi="ar"/>
        </w:rPr>
        <w:t>Parquet</w:t>
      </w:r>
      <w:r>
        <w:rPr>
          <w:rFonts w:hint="default" w:ascii="HYe3gj" w:hAnsi="HYe3gj" w:eastAsia="HYe3gj" w:cs="HYe3gj"/>
          <w:color w:val="231F20"/>
          <w:kern w:val="0"/>
          <w:sz w:val="18"/>
          <w:szCs w:val="18"/>
          <w:lang w:val="en-US" w:eastAsia="zh-CN" w:bidi="ar"/>
        </w:rPr>
        <w:t xml:space="preserve">数据源选项 </w:t>
      </w:r>
    </w:p>
    <w:p>
      <w:pPr>
        <w:keepNext w:val="0"/>
        <w:keepLines w:val="0"/>
        <w:widowControl/>
        <w:suppressLineNumbers w:val="0"/>
        <w:jc w:val="left"/>
      </w:pPr>
      <w:r>
        <w:rPr>
          <w:rFonts w:ascii="MyriadPro-Regular" w:hAnsi="MyriadPro-Regular" w:eastAsia="MyriadPro-Regular" w:cs="MyriadPro-Regular"/>
          <w:color w:val="FFFFFF"/>
          <w:kern w:val="0"/>
          <w:sz w:val="19"/>
          <w:szCs w:val="19"/>
          <w:lang w:val="en-US" w:eastAsia="zh-CN" w:bidi="ar"/>
        </w:rPr>
        <w:t xml:space="preserve">read/ </w:t>
      </w:r>
    </w:p>
    <w:p>
      <w:pPr>
        <w:keepNext w:val="0"/>
        <w:keepLines w:val="0"/>
        <w:widowControl/>
        <w:suppressLineNumbers w:val="0"/>
        <w:jc w:val="left"/>
      </w:pPr>
      <w:r>
        <w:rPr>
          <w:rFonts w:hint="default" w:ascii="MyriadPro-Regular" w:hAnsi="MyriadPro-Regular" w:eastAsia="MyriadPro-Regular" w:cs="MyriadPro-Regular"/>
          <w:color w:val="FFFFFF"/>
          <w:kern w:val="0"/>
          <w:sz w:val="19"/>
          <w:szCs w:val="19"/>
          <w:lang w:val="en-US" w:eastAsia="zh-CN" w:bidi="ar"/>
        </w:rPr>
        <w:t xml:space="preserve">write Key </w:t>
      </w:r>
    </w:p>
    <w:p>
      <w:pPr>
        <w:keepNext w:val="0"/>
        <w:keepLines w:val="0"/>
        <w:widowControl/>
        <w:suppressLineNumbers w:val="0"/>
        <w:jc w:val="left"/>
      </w:pPr>
      <w:r>
        <w:rPr>
          <w:rFonts w:ascii="HYg2gj" w:hAnsi="HYg2gj" w:eastAsia="HYg2gj" w:cs="HYg2gj"/>
          <w:color w:val="FFFFFF"/>
          <w:kern w:val="0"/>
          <w:sz w:val="19"/>
          <w:szCs w:val="19"/>
          <w:lang w:val="en-US" w:eastAsia="zh-CN" w:bidi="ar"/>
        </w:rPr>
        <w:t xml:space="preserve">取值范围 </w:t>
      </w:r>
    </w:p>
    <w:p>
      <w:pPr>
        <w:keepNext w:val="0"/>
        <w:keepLines w:val="0"/>
        <w:widowControl/>
        <w:suppressLineNumbers w:val="0"/>
        <w:jc w:val="left"/>
      </w:pPr>
      <w:r>
        <w:rPr>
          <w:rFonts w:hint="default" w:ascii="HYg2gj" w:hAnsi="HYg2gj" w:eastAsia="HYg2gj" w:cs="HYg2gj"/>
          <w:color w:val="FFFFFF"/>
          <w:kern w:val="0"/>
          <w:sz w:val="19"/>
          <w:szCs w:val="19"/>
          <w:lang w:val="en-US" w:eastAsia="zh-CN" w:bidi="ar"/>
        </w:rPr>
        <w:t xml:space="preserve">默认值 </w:t>
      </w:r>
    </w:p>
    <w:p>
      <w:pPr>
        <w:keepNext w:val="0"/>
        <w:keepLines w:val="0"/>
        <w:widowControl/>
        <w:suppressLineNumbers w:val="0"/>
        <w:jc w:val="left"/>
      </w:pPr>
      <w:r>
        <w:rPr>
          <w:rFonts w:hint="default" w:ascii="HYg2gj" w:hAnsi="HYg2gj" w:eastAsia="HYg2gj" w:cs="HYg2gj"/>
          <w:color w:val="FFFFFF"/>
          <w:kern w:val="0"/>
          <w:sz w:val="19"/>
          <w:szCs w:val="19"/>
          <w:lang w:val="en-US" w:eastAsia="zh-CN" w:bidi="ar"/>
        </w:rPr>
        <w:t xml:space="preserve">说明 </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write compression None, uncom None </w:t>
      </w:r>
    </w:p>
    <w:p>
      <w:pPr>
        <w:keepNext w:val="0"/>
        <w:keepLines w:val="0"/>
        <w:widowControl/>
        <w:suppressLineNumbers w:val="0"/>
        <w:jc w:val="left"/>
      </w:pPr>
      <w:r>
        <w:rPr>
          <w:rFonts w:ascii="HYa1gj" w:hAnsi="HYa1gj" w:eastAsia="HYa1gj" w:cs="HYa1gj"/>
          <w:color w:val="231F20"/>
          <w:kern w:val="0"/>
          <w:sz w:val="18"/>
          <w:szCs w:val="18"/>
          <w:lang w:val="en-US" w:eastAsia="zh-CN" w:bidi="ar"/>
        </w:rPr>
        <w:t>声明</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 xml:space="preserve">应该使用什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或</w:t>
      </w:r>
      <w:r>
        <w:rPr>
          <w:rFonts w:hint="default" w:ascii="Times-Roman" w:hAnsi="Times-Roman" w:eastAsia="Times-Roman" w:cs="Times-Roman"/>
          <w:color w:val="231F20"/>
          <w:kern w:val="0"/>
          <w:sz w:val="18"/>
          <w:szCs w:val="18"/>
          <w:lang w:val="en-US" w:eastAsia="zh-CN" w:bidi="ar"/>
        </w:rPr>
        <w:t xml:space="preserve">codec pressed, bzip2, deflate,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么压缩编解码器来读取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gzip, lz4,</w:t>
      </w:r>
      <w:r>
        <w:rPr>
          <w:rFonts w:hint="default" w:ascii="HYa1gj" w:hAnsi="HYa1gj" w:eastAsia="HYa1gj" w:cs="HYa1gj"/>
          <w:color w:val="231F20"/>
          <w:kern w:val="0"/>
          <w:sz w:val="18"/>
          <w:szCs w:val="18"/>
          <w:lang w:val="en-US" w:eastAsia="zh-CN" w:bidi="ar"/>
        </w:rPr>
        <w:t>或</w:t>
      </w:r>
      <w:r>
        <w:rPr>
          <w:rFonts w:hint="default" w:ascii="Times-Roman" w:hAnsi="Times-Roman" w:eastAsia="Times-Roman" w:cs="Times-Roman"/>
          <w:color w:val="231F20"/>
          <w:kern w:val="0"/>
          <w:sz w:val="18"/>
          <w:szCs w:val="18"/>
          <w:lang w:val="en-US" w:eastAsia="zh-CN" w:bidi="ar"/>
        </w:rPr>
        <w:t xml:space="preserve"> snappy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或写入文件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read merge Schema true</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 xml:space="preserve">false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配置值</w:t>
      </w:r>
      <w:r>
        <w:rPr>
          <w:rFonts w:hint="default" w:ascii="Times-Roman" w:hAnsi="Times-Roman" w:eastAsia="Times-Roman" w:cs="Times-Roman"/>
          <w:color w:val="231F20"/>
          <w:kern w:val="0"/>
          <w:sz w:val="18"/>
          <w:szCs w:val="18"/>
          <w:lang w:val="en-US" w:eastAsia="zh-CN" w:bidi="ar"/>
        </w:rPr>
        <w:t xml:space="preserve">spark. </w:t>
      </w:r>
      <w:r>
        <w:rPr>
          <w:rFonts w:hint="default" w:ascii="HYa1gj" w:hAnsi="HYa1gj" w:eastAsia="HYa1gj" w:cs="HYa1gj"/>
          <w:color w:val="231F20"/>
          <w:kern w:val="0"/>
          <w:sz w:val="18"/>
          <w:szCs w:val="18"/>
          <w:lang w:val="en-US" w:eastAsia="zh-CN" w:bidi="ar"/>
        </w:rPr>
        <w:t xml:space="preserve">增量地添加列到同一表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sql.par quet. /</w:t>
      </w:r>
      <w:r>
        <w:rPr>
          <w:rFonts w:hint="default" w:ascii="HYa1gj" w:hAnsi="HYa1gj" w:eastAsia="HYa1gj" w:cs="HYa1gj"/>
          <w:color w:val="231F20"/>
          <w:kern w:val="0"/>
          <w:sz w:val="18"/>
          <w:szCs w:val="18"/>
          <w:lang w:val="en-US" w:eastAsia="zh-CN" w:bidi="ar"/>
        </w:rPr>
        <w:t>文件夹中的</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 xml:space="preserve">mergeSchema </w:t>
      </w:r>
      <w:r>
        <w:rPr>
          <w:rFonts w:hint="default" w:ascii="HYa1gj" w:hAnsi="HYa1gj" w:eastAsia="HYa1gj" w:cs="HYa1gj"/>
          <w:color w:val="231F20"/>
          <w:kern w:val="0"/>
          <w:sz w:val="18"/>
          <w:szCs w:val="18"/>
          <w:lang w:val="en-US" w:eastAsia="zh-CN" w:bidi="ar"/>
        </w:rPr>
        <w:t xml:space="preserve">件里，此选项用于启用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或禁用此功能</w:t>
      </w:r>
      <w:r>
        <w:rPr>
          <w:rFonts w:hint="default" w:ascii="Times-Roman" w:hAnsi="Times-Roman" w:eastAsia="Times-Roman" w:cs="Times-Roman"/>
          <w:color w:val="231F20"/>
          <w:kern w:val="0"/>
          <w:sz w:val="18"/>
          <w:szCs w:val="18"/>
          <w:lang w:val="en-US" w:eastAsia="zh-CN" w:bidi="ar"/>
        </w:rPr>
        <w:t xml:space="preserve"> </w:t>
      </w:r>
    </w:p>
    <w:p>
      <w:pPr>
        <w:keepNext w:val="0"/>
        <w:keepLines w:val="0"/>
        <w:widowControl/>
        <w:suppressLineNumbers w:val="0"/>
        <w:jc w:val="left"/>
      </w:pPr>
      <w:r>
        <w:rPr>
          <w:rFonts w:ascii="HYb1gj" w:hAnsi="HYb1gj" w:eastAsia="HYb1gj" w:cs="HYb1gj"/>
          <w:color w:val="231F20"/>
          <w:kern w:val="0"/>
          <w:sz w:val="28"/>
          <w:szCs w:val="28"/>
          <w:lang w:val="en-US" w:eastAsia="zh-CN" w:bidi="ar"/>
        </w:rPr>
        <w:t>写</w:t>
      </w:r>
      <w:r>
        <w:rPr>
          <w:rFonts w:hint="default" w:ascii="Helvetica" w:hAnsi="Helvetica" w:eastAsia="Helvetica" w:cs="Helvetica"/>
          <w:color w:val="231F20"/>
          <w:kern w:val="0"/>
          <w:sz w:val="28"/>
          <w:szCs w:val="28"/>
          <w:lang w:val="en-US" w:eastAsia="zh-CN" w:bidi="ar"/>
        </w:rPr>
        <w:t>Parquet</w:t>
      </w:r>
      <w:r>
        <w:rPr>
          <w:rFonts w:hint="default" w:ascii="HYb1gj" w:hAnsi="HYb1gj" w:eastAsia="HYb1gj" w:cs="HYb1gj"/>
          <w:color w:val="231F20"/>
          <w:kern w:val="0"/>
          <w:sz w:val="28"/>
          <w:szCs w:val="28"/>
          <w:lang w:val="en-US" w:eastAsia="zh-CN" w:bidi="ar"/>
        </w:rPr>
        <w:t xml:space="preserve">文件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写</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文件和读取它一样简单，只需指定文件的位置即可。这里应用相同的分片规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则： </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Scala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csvFile.write.format(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parquet").mode(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overwrite")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.save(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/tmp/my-parquet-fifile.parquet") </w:t>
      </w:r>
    </w:p>
    <w:p>
      <w:pPr>
        <w:keepNext w:val="0"/>
        <w:keepLines w:val="0"/>
        <w:widowControl/>
        <w:suppressLineNumbers w:val="0"/>
        <w:jc w:val="left"/>
      </w:pPr>
      <w:r>
        <w:rPr>
          <w:rFonts w:hint="default" w:ascii="TheSansMonoCondensed-Italic" w:hAnsi="TheSansMonoCondensed-Italic" w:eastAsia="TheSansMonoCondensed-Italic" w:cs="TheSansMonoCondensed-Italic"/>
          <w:color w:val="231F20"/>
          <w:kern w:val="0"/>
          <w:sz w:val="16"/>
          <w:szCs w:val="16"/>
          <w:lang w:val="en-US" w:eastAsia="zh-CN" w:bidi="ar"/>
        </w:rPr>
        <w:t xml:space="preserve"># in Python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csvFile.write.format(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parquet").mode(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overwrite")\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.save(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/tmp/my-parquet-fifile.parquet") </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HYb1gj" w:hAnsi="HYb1gj" w:eastAsia="HYb1gj" w:cs="HYb1gj"/>
          <w:color w:val="231F20"/>
          <w:kern w:val="0"/>
          <w:sz w:val="34"/>
          <w:szCs w:val="34"/>
          <w:lang w:val="en-US" w:eastAsia="zh-CN" w:bidi="ar"/>
        </w:rPr>
        <w:t>高级</w:t>
      </w:r>
      <w:r>
        <w:rPr>
          <w:rFonts w:ascii="Helvetica" w:hAnsi="Helvetica" w:eastAsia="Helvetica" w:cs="Helvetica"/>
          <w:color w:val="231F20"/>
          <w:kern w:val="0"/>
          <w:sz w:val="34"/>
          <w:szCs w:val="34"/>
          <w:lang w:val="en-US" w:eastAsia="zh-CN" w:bidi="ar"/>
        </w:rPr>
        <w:t>I/O</w:t>
      </w:r>
      <w:r>
        <w:rPr>
          <w:rFonts w:hint="default" w:ascii="HYb1gj" w:hAnsi="HYb1gj" w:eastAsia="HYb1gj" w:cs="HYb1gj"/>
          <w:color w:val="231F20"/>
          <w:kern w:val="0"/>
          <w:sz w:val="34"/>
          <w:szCs w:val="34"/>
          <w:lang w:val="en-US" w:eastAsia="zh-CN" w:bidi="ar"/>
        </w:rPr>
        <w:t xml:space="preserve">概念 </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我们可以通过在写入之前控制数据分片来控制写入文件的并行度，还可以通过控制数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据分桶（</w:t>
      </w:r>
      <w:r>
        <w:rPr>
          <w:rFonts w:ascii="Times-Roman" w:hAnsi="Times-Roman" w:eastAsia="Times-Roman" w:cs="Times-Roman"/>
          <w:color w:val="231F20"/>
          <w:kern w:val="0"/>
          <w:sz w:val="19"/>
          <w:szCs w:val="19"/>
          <w:lang w:val="en-US" w:eastAsia="zh-CN" w:bidi="ar"/>
        </w:rPr>
        <w:t>bucketing</w:t>
      </w:r>
      <w:r>
        <w:rPr>
          <w:rFonts w:hint="default" w:ascii="HYa1gj" w:hAnsi="HYa1gj" w:eastAsia="HYa1gj" w:cs="HYa1gj"/>
          <w:color w:val="231F20"/>
          <w:kern w:val="0"/>
          <w:sz w:val="19"/>
          <w:szCs w:val="19"/>
          <w:lang w:val="en-US" w:eastAsia="zh-CN" w:bidi="ar"/>
        </w:rPr>
        <w:t>）和数据划分（</w:t>
      </w:r>
      <w:r>
        <w:rPr>
          <w:rFonts w:hint="default" w:ascii="Times-Roman" w:hAnsi="Times-Roman" w:eastAsia="Times-Roman" w:cs="Times-Roman"/>
          <w:color w:val="231F20"/>
          <w:kern w:val="0"/>
          <w:sz w:val="19"/>
          <w:szCs w:val="19"/>
          <w:lang w:val="en-US" w:eastAsia="zh-CN" w:bidi="ar"/>
        </w:rPr>
        <w:t>partitioning</w:t>
      </w:r>
      <w:r>
        <w:rPr>
          <w:rFonts w:hint="default" w:ascii="HYa1gj" w:hAnsi="HYa1gj" w:eastAsia="HYa1gj" w:cs="HYa1gj"/>
          <w:color w:val="231F20"/>
          <w:kern w:val="0"/>
          <w:sz w:val="19"/>
          <w:szCs w:val="19"/>
          <w:lang w:val="en-US" w:eastAsia="zh-CN" w:bidi="ar"/>
        </w:rPr>
        <w:t xml:space="preserve">）来控制特定的数据布局方式。 </w:t>
      </w:r>
    </w:p>
    <w:p>
      <w:pPr>
        <w:keepNext w:val="0"/>
        <w:keepLines w:val="0"/>
        <w:widowControl/>
        <w:suppressLineNumbers w:val="0"/>
        <w:jc w:val="left"/>
      </w:pPr>
      <w:r>
        <w:rPr>
          <w:rFonts w:hint="default" w:ascii="HYb1gj" w:hAnsi="HYb1gj" w:eastAsia="HYb1gj" w:cs="HYb1gj"/>
          <w:color w:val="231F20"/>
          <w:kern w:val="0"/>
          <w:sz w:val="28"/>
          <w:szCs w:val="28"/>
          <w:lang w:val="en-US" w:eastAsia="zh-CN" w:bidi="ar"/>
        </w:rPr>
        <w:t xml:space="preserve">可分割的文件类型和压缩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某些文件格式是“可分割的”，因此</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可以只获取该文件中的满足查询条件的某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一个部分，无需读取整个文件，从而提高读取效率。此外，假设你使用的是</w:t>
      </w:r>
      <w:r>
        <w:rPr>
          <w:rFonts w:hint="default" w:ascii="Times-Roman" w:hAnsi="Times-Roman" w:eastAsia="Times-Roman" w:cs="Times-Roman"/>
          <w:color w:val="231F20"/>
          <w:kern w:val="0"/>
          <w:sz w:val="19"/>
          <w:szCs w:val="19"/>
          <w:lang w:val="en-US" w:eastAsia="zh-CN" w:bidi="ar"/>
        </w:rPr>
        <w:t xml:space="preserve"> Hadoop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分布式文件系统（</w:t>
      </w:r>
      <w:r>
        <w:rPr>
          <w:rFonts w:hint="default" w:ascii="Times-Roman" w:hAnsi="Times-Roman" w:eastAsia="Times-Roman" w:cs="Times-Roman"/>
          <w:color w:val="231F20"/>
          <w:kern w:val="0"/>
          <w:sz w:val="19"/>
          <w:szCs w:val="19"/>
          <w:lang w:val="en-US" w:eastAsia="zh-CN" w:bidi="ar"/>
        </w:rPr>
        <w:t>HDFS</w:t>
      </w:r>
      <w:r>
        <w:rPr>
          <w:rFonts w:hint="default" w:ascii="HYa1gj" w:hAnsi="HYa1gj" w:eastAsia="HYa1gj" w:cs="HYa1gj"/>
          <w:color w:val="231F20"/>
          <w:kern w:val="0"/>
          <w:sz w:val="19"/>
          <w:szCs w:val="19"/>
          <w:lang w:val="en-US" w:eastAsia="zh-CN" w:bidi="ar"/>
        </w:rPr>
        <w:t xml:space="preserve">），则如果该文件包含多个文件块，分割文件则可进一步优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化提高性能。与此同时需要进行压缩管理，并非所有的压缩格式都是可分割的。存储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数据的方式对</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作业稳定运行至关重要，我们推荐采用</w:t>
      </w:r>
      <w:r>
        <w:rPr>
          <w:rFonts w:hint="default" w:ascii="Times-Roman" w:hAnsi="Times-Roman" w:eastAsia="Times-Roman" w:cs="Times-Roman"/>
          <w:color w:val="231F20"/>
          <w:kern w:val="0"/>
          <w:sz w:val="19"/>
          <w:szCs w:val="19"/>
          <w:lang w:val="en-US" w:eastAsia="zh-CN" w:bidi="ar"/>
        </w:rPr>
        <w:t>gzip</w:t>
      </w:r>
      <w:r>
        <w:rPr>
          <w:rFonts w:hint="default" w:ascii="HYa1gj" w:hAnsi="HYa1gj" w:eastAsia="HYa1gj" w:cs="HYa1gj"/>
          <w:color w:val="231F20"/>
          <w:kern w:val="0"/>
          <w:sz w:val="19"/>
          <w:szCs w:val="19"/>
          <w:lang w:val="en-US" w:eastAsia="zh-CN" w:bidi="ar"/>
        </w:rPr>
        <w:t>压缩格式的</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件格式。</w:t>
      </w:r>
    </w:p>
    <w:p>
      <w:pPr>
        <w:keepNext w:val="0"/>
        <w:keepLines w:val="0"/>
        <w:widowControl/>
        <w:suppressLineNumbers w:val="0"/>
        <w:jc w:val="left"/>
      </w:pPr>
      <w:r>
        <w:rPr>
          <w:rFonts w:ascii="HYb1gj" w:hAnsi="HYb1gj" w:eastAsia="HYb1gj" w:cs="HYb1gj"/>
          <w:color w:val="231F20"/>
          <w:kern w:val="0"/>
          <w:sz w:val="28"/>
          <w:szCs w:val="28"/>
          <w:lang w:val="en-US" w:eastAsia="zh-CN" w:bidi="ar"/>
        </w:rPr>
        <w:t xml:space="preserve">并行读数据 </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多个执行器不能同时读取同一文件，但可以同时读取不同的文件。通常，这意味着当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你从包含多个文件的文件夹中读取时，每个文件都将被视为</w:t>
      </w:r>
      <w:r>
        <w:rPr>
          <w:rFonts w:ascii="Times-Roman" w:hAnsi="Times-Roman" w:eastAsia="Times-Roman" w:cs="Times-Roman"/>
          <w:color w:val="231F20"/>
          <w:kern w:val="0"/>
          <w:sz w:val="19"/>
          <w:szCs w:val="19"/>
          <w:lang w:val="en-US" w:eastAsia="zh-CN" w:bidi="ar"/>
        </w:rPr>
        <w:t>DataFrame</w:t>
      </w:r>
      <w:r>
        <w:rPr>
          <w:rFonts w:hint="default" w:ascii="HYa1gj" w:hAnsi="HYa1gj" w:eastAsia="HYa1gj" w:cs="HYa1gj"/>
          <w:color w:val="231F20"/>
          <w:kern w:val="0"/>
          <w:sz w:val="19"/>
          <w:szCs w:val="19"/>
          <w:lang w:val="en-US" w:eastAsia="zh-CN" w:bidi="ar"/>
        </w:rPr>
        <w:t xml:space="preserve">的一个分片，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并由执行器并行读取，多余的文件会进入读取队列等候。</w:t>
      </w:r>
    </w:p>
    <w:p>
      <w:pPr>
        <w:keepNext w:val="0"/>
        <w:keepLines w:val="0"/>
        <w:widowControl/>
        <w:suppressLineNumbers w:val="0"/>
        <w:jc w:val="left"/>
      </w:pPr>
      <w:r>
        <w:rPr>
          <w:rFonts w:ascii="HYb1gj" w:hAnsi="HYb1gj" w:eastAsia="HYb1gj" w:cs="HYb1gj"/>
          <w:color w:val="231F20"/>
          <w:kern w:val="0"/>
          <w:sz w:val="28"/>
          <w:szCs w:val="28"/>
          <w:lang w:val="en-US" w:eastAsia="zh-CN" w:bidi="ar"/>
        </w:rPr>
        <w:t xml:space="preserve">并行写数据 </w:t>
      </w:r>
    </w:p>
    <w:p>
      <w:pPr>
        <w:keepNext w:val="0"/>
        <w:keepLines w:val="0"/>
        <w:widowControl/>
        <w:suppressLineNumbers w:val="0"/>
        <w:jc w:val="left"/>
      </w:pPr>
      <w:r>
        <w:rPr>
          <w:rFonts w:ascii="HYa1gj" w:hAnsi="HYa1gj" w:eastAsia="HYa1gj" w:cs="HYa1gj"/>
          <w:color w:val="231F20"/>
          <w:kern w:val="0"/>
          <w:sz w:val="19"/>
          <w:szCs w:val="19"/>
          <w:lang w:val="en-US" w:eastAsia="zh-CN" w:bidi="ar"/>
        </w:rPr>
        <w:t>写数据涉及的文件数量取决于</w:t>
      </w:r>
      <w:r>
        <w:rPr>
          <w:rFonts w:ascii="Times-Roman" w:hAnsi="Times-Roman" w:eastAsia="Times-Roman" w:cs="Times-Roman"/>
          <w:color w:val="231F20"/>
          <w:kern w:val="0"/>
          <w:sz w:val="19"/>
          <w:szCs w:val="19"/>
          <w:lang w:val="en-US" w:eastAsia="zh-CN" w:bidi="ar"/>
        </w:rPr>
        <w:t>DataFrame</w:t>
      </w:r>
      <w:r>
        <w:rPr>
          <w:rFonts w:hint="default" w:ascii="HYa1gj" w:hAnsi="HYa1gj" w:eastAsia="HYa1gj" w:cs="HYa1gj"/>
          <w:color w:val="231F20"/>
          <w:kern w:val="0"/>
          <w:sz w:val="19"/>
          <w:szCs w:val="19"/>
          <w:lang w:val="en-US" w:eastAsia="zh-CN" w:bidi="ar"/>
        </w:rPr>
        <w:t xml:space="preserve">的分区数。默认情况是每个数据分片都会有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一定的数据写入，这意味着虽然我们指定的是一个“文件”，但实际上它是由一个文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件夹中的多个文件组成，每个文件对应着一个数据分片。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以下是代码示例：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csvFile.repartition(5).write.format("csv").save("/tmp/multiple.csv")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它会生成包含五个文件的文件夹，调用</w:t>
      </w:r>
      <w:r>
        <w:rPr>
          <w:rFonts w:hint="default" w:ascii="Times-Roman" w:hAnsi="Times-Roman" w:eastAsia="Times-Roman" w:cs="Times-Roman"/>
          <w:color w:val="231F20"/>
          <w:kern w:val="0"/>
          <w:sz w:val="19"/>
          <w:szCs w:val="19"/>
          <w:lang w:val="en-US" w:eastAsia="zh-CN" w:bidi="ar"/>
        </w:rPr>
        <w:t>ls</w:t>
      </w:r>
      <w:r>
        <w:rPr>
          <w:rFonts w:hint="default" w:ascii="HYa1gj" w:hAnsi="HYa1gj" w:eastAsia="HYa1gj" w:cs="HYa1gj"/>
          <w:color w:val="231F20"/>
          <w:kern w:val="0"/>
          <w:sz w:val="19"/>
          <w:szCs w:val="19"/>
          <w:lang w:val="en-US" w:eastAsia="zh-CN" w:bidi="ar"/>
        </w:rPr>
        <w:t xml:space="preserve">命令就可以查看到：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ls /tmp/multiple.csv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/tmp/multiple.csv/part-00000-767df509-ec97-4740-8e15-4e173d365a8b.csv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/tmp/multiple.csv/part-00001-767df509-ec97-4740-8e15-4e173d365a8b.csv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/tmp/multiple.csv/part-00002-767df509-ec97-4740-8e15-4e173d365a8b.csv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/tmp/multiple.csv/part-00003-767df509-ec97-4740-8e15-4e173d365a8b.csv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/tmp/multiple.csv/part-00004-767df509-ec97-4740-8e15-4e173d365a8b.csv</w:t>
      </w:r>
    </w:p>
    <w:p>
      <w:pPr>
        <w:keepNext w:val="0"/>
        <w:keepLines w:val="0"/>
        <w:widowControl/>
        <w:suppressLineNumbers w:val="0"/>
        <w:jc w:val="left"/>
      </w:pPr>
      <w:r>
        <w:rPr>
          <w:rFonts w:ascii="HYb1gj" w:hAnsi="HYb1gj" w:eastAsia="HYb1gj" w:cs="HYb1gj"/>
          <w:color w:val="231F20"/>
          <w:kern w:val="0"/>
          <w:sz w:val="22"/>
          <w:szCs w:val="22"/>
          <w:lang w:val="en-US" w:eastAsia="zh-CN" w:bidi="ar"/>
        </w:rPr>
        <w:t xml:space="preserve">数据划分 </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数据划分工具支持你在写入数据时控制存储什么数据以及存储数据的位置。将文件写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出时，你可以将列编码为文件夹，这使得你在之后读取时可跳过大量数据，只读入与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问题相关的列数据而不必扫描整个数据集。所有基于文件的数据源都支持这些： </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Scala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csvFile.limit(10).write.mode(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overwrite").partitionBy(</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DEST_COUNTRY_NAME")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.save(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/tmp/partitioned-fifiles.parquet") </w:t>
      </w:r>
    </w:p>
    <w:p>
      <w:pPr>
        <w:keepNext w:val="0"/>
        <w:keepLines w:val="0"/>
        <w:widowControl/>
        <w:suppressLineNumbers w:val="0"/>
        <w:jc w:val="left"/>
      </w:pPr>
      <w:r>
        <w:rPr>
          <w:rFonts w:hint="default" w:ascii="TheSansMonoCondensed-Italic" w:hAnsi="TheSansMonoCondensed-Italic" w:eastAsia="TheSansMonoCondensed-Italic" w:cs="TheSansMonoCondensed-Italic"/>
          <w:color w:val="231F20"/>
          <w:kern w:val="0"/>
          <w:sz w:val="16"/>
          <w:szCs w:val="16"/>
          <w:lang w:val="en-US" w:eastAsia="zh-CN" w:bidi="ar"/>
        </w:rPr>
        <w:t xml:space="preserve"># in Python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csvFile.limit(10).write.mode(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overwrite").partitionBy(</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DEST_COUNTRY_NAME")\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.save(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/tmp/partitioned-fifiles.parquet")</w:t>
      </w:r>
    </w:p>
    <w:p>
      <w:pPr>
        <w:keepNext w:val="0"/>
        <w:keepLines w:val="0"/>
        <w:widowControl/>
        <w:suppressLineNumbers w:val="0"/>
        <w:jc w:val="left"/>
      </w:pPr>
      <w:r>
        <w:rPr>
          <w:rFonts w:ascii="HYa1gj" w:hAnsi="HYa1gj" w:eastAsia="HYa1gj" w:cs="HYa1gj"/>
          <w:color w:val="231F20"/>
          <w:kern w:val="0"/>
          <w:sz w:val="19"/>
          <w:szCs w:val="19"/>
          <w:lang w:val="en-US" w:eastAsia="zh-CN" w:bidi="ar"/>
        </w:rPr>
        <w:t>写操作完成后，</w:t>
      </w:r>
      <w:r>
        <w:rPr>
          <w:rFonts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“文件”中就会有一个文件夹列表：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 ls /tmp/partitioned-fifiles.parquet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DEST_COUNTRY_NAME=Costa Rica/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DEST_COUNTRY_NAME=Egypt/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DEST_COUNTRY_NAME=Equatorial Guinea/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DEST_COUNTRY_NAME=Senegal/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DEST_COUNTRY_NAME=United States/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其中每一个都将包含</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文件，这些文件包含文件夹名称中谓词为</w:t>
      </w:r>
      <w:r>
        <w:rPr>
          <w:rFonts w:hint="default" w:ascii="Times-Roman" w:hAnsi="Times-Roman" w:eastAsia="Times-Roman" w:cs="Times-Roman"/>
          <w:color w:val="231F20"/>
          <w:kern w:val="0"/>
          <w:sz w:val="19"/>
          <w:szCs w:val="19"/>
          <w:lang w:val="en-US" w:eastAsia="zh-CN" w:bidi="ar"/>
        </w:rPr>
        <w:t xml:space="preserve"> true</w:t>
      </w:r>
      <w:r>
        <w:rPr>
          <w:rFonts w:hint="default" w:ascii="HYa1gj" w:hAnsi="HYa1gj" w:eastAsia="HYa1gj" w:cs="HYa1gj"/>
          <w:color w:val="231F20"/>
          <w:kern w:val="0"/>
          <w:sz w:val="19"/>
          <w:szCs w:val="19"/>
          <w:lang w:val="en-US" w:eastAsia="zh-CN" w:bidi="ar"/>
        </w:rPr>
        <w:t xml:space="preserve">的数据：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 ls /tmp/partitioned-fifiles.parquet/DEST_COUNTRY_NAME=Senegal/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part-00000-tid.....parquet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读取程序对某表执行操作之前经常执行过滤操作，这时数据划分就是最简单的优化。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例如，基于日期来划分数据最常见，因为通常我们只想查看前一周的数据（而不是扫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描所有日期数据），这个优化可以极大提升读取程序的速度。</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HYb1gj" w:hAnsi="HYb1gj" w:eastAsia="HYb1gj" w:cs="HYb1gj"/>
          <w:color w:val="231F20"/>
          <w:kern w:val="0"/>
          <w:sz w:val="22"/>
          <w:szCs w:val="22"/>
          <w:lang w:val="en-US" w:eastAsia="zh-CN" w:bidi="ar"/>
        </w:rPr>
        <w:t xml:space="preserve">数据分桶 </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数据分桶是另一种文件组织方法，你可以使用该方法控制写入每个文件的数据。具有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相同桶</w:t>
      </w:r>
      <w:r>
        <w:rPr>
          <w:rFonts w:ascii="Times-Roman" w:hAnsi="Times-Roman" w:eastAsia="Times-Roman" w:cs="Times-Roman"/>
          <w:color w:val="231F20"/>
          <w:kern w:val="0"/>
          <w:sz w:val="19"/>
          <w:szCs w:val="19"/>
          <w:lang w:val="en-US" w:eastAsia="zh-CN" w:bidi="ar"/>
        </w:rPr>
        <w:t xml:space="preserve"> ID </w:t>
      </w:r>
      <w:r>
        <w:rPr>
          <w:rFonts w:hint="default" w:ascii="HYa1gj" w:hAnsi="HYa1gj" w:eastAsia="HYa1gj" w:cs="HYa1gj"/>
          <w:color w:val="231F20"/>
          <w:kern w:val="0"/>
          <w:sz w:val="19"/>
          <w:szCs w:val="19"/>
          <w:lang w:val="en-US" w:eastAsia="zh-CN" w:bidi="ar"/>
        </w:rPr>
        <w:t>（哈希分桶的</w:t>
      </w:r>
      <w:r>
        <w:rPr>
          <w:rFonts w:hint="default" w:ascii="Times-Roman" w:hAnsi="Times-Roman" w:eastAsia="Times-Roman" w:cs="Times-Roman"/>
          <w:color w:val="231F20"/>
          <w:kern w:val="0"/>
          <w:sz w:val="19"/>
          <w:szCs w:val="19"/>
          <w:lang w:val="en-US" w:eastAsia="zh-CN" w:bidi="ar"/>
        </w:rPr>
        <w:t>ID</w:t>
      </w:r>
      <w:r>
        <w:rPr>
          <w:rFonts w:hint="default" w:ascii="HYa1gj" w:hAnsi="HYa1gj" w:eastAsia="HYa1gj" w:cs="HYa1gj"/>
          <w:color w:val="231F20"/>
          <w:kern w:val="0"/>
          <w:sz w:val="19"/>
          <w:szCs w:val="19"/>
          <w:lang w:val="en-US" w:eastAsia="zh-CN" w:bidi="ar"/>
        </w:rPr>
        <w:t xml:space="preserve">）的数据将放置到一个物理分区中，这样就可以避免在稍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后读取数据时进行</w:t>
      </w: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 xml:space="preserve">（洗牌）。根据你之后希望如何使用该数据来对数据进行预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分区，就可以避免连接或聚合操作时执行代价很大的</w:t>
      </w: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 xml:space="preserve">操作。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与其根据某列进行数据划分，不如考虑对数据进行分桶，因为某列如果存在很多不同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的值，就可能写出一大堆目录。这将创建一定数量的文件，数据也可以按照要求组织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起来放置到这些“桶”中：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val numberBuckets = 10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val columnToBucketBy = </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count"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csvFile.write.format(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parquet").mode(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overwrite")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.bucketBy(numberBuckets, columnToBucketBy).saveAsTable(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bucketedFiles")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 ls /user/hive/warehouse/bucketedfifiles/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part-00000-tid-1020575097626332666-8....parquet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part-00000-tid-1020575097626332666-8....parquet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part-00000-tid-1020575097626332666-8....parquet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数据分桶仅支持</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管理的表。</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HYb1gj" w:hAnsi="HYb1gj" w:eastAsia="HYb1gj" w:cs="HYb1gj"/>
          <w:color w:val="231F20"/>
          <w:kern w:val="0"/>
          <w:sz w:val="28"/>
          <w:szCs w:val="28"/>
          <w:lang w:val="en-US" w:eastAsia="zh-CN" w:bidi="ar"/>
        </w:rPr>
        <w:t xml:space="preserve">管理文件大小 </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管理文件大小对数据写入不那么重要，但对之后的读取很重要。当你写入大量的小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文件时，由于管理所有的这些小文件而产生很大的元数据开销。许多文件系统（如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HDFS</w:t>
      </w:r>
      <w:r>
        <w:rPr>
          <w:rFonts w:hint="default" w:ascii="HYa1gj" w:hAnsi="HYa1gj" w:eastAsia="HYa1gj" w:cs="HYa1gj"/>
          <w:color w:val="231F20"/>
          <w:kern w:val="0"/>
          <w:sz w:val="19"/>
          <w:szCs w:val="19"/>
          <w:lang w:val="en-US" w:eastAsia="zh-CN" w:bidi="ar"/>
        </w:rPr>
        <w:t>）都不能很好地处理大量的小文件，而</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特别不适合处理小文件。你可能听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说过“小文件问题”，反之亦然，你也不希望文件太大，因为当你只需要其中几行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时，必须读取整个数据块就会使效率低下。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Spark 2.2</w:t>
      </w:r>
      <w:r>
        <w:rPr>
          <w:rFonts w:hint="default" w:ascii="HYa1gj" w:hAnsi="HYa1gj" w:eastAsia="HYa1gj" w:cs="HYa1gj"/>
          <w:color w:val="231F20"/>
          <w:kern w:val="0"/>
          <w:sz w:val="19"/>
          <w:szCs w:val="19"/>
          <w:lang w:val="en-US" w:eastAsia="zh-CN" w:bidi="ar"/>
        </w:rPr>
        <w:t xml:space="preserve">中引入了一种更自动控制文件大小的新方法。之前介绍了输出文件数量，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与写入时数据分片数量以及选取的划分列有关。现在，则可以利用另一个工具来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限制输出文件大小，从而可以选出最优的文件大小。可以使用</w:t>
      </w:r>
      <w:r>
        <w:rPr>
          <w:rFonts w:hint="default" w:ascii="Times-Roman" w:hAnsi="Times-Roman" w:eastAsia="Times-Roman" w:cs="Times-Roman"/>
          <w:color w:val="231F20"/>
          <w:kern w:val="0"/>
          <w:sz w:val="19"/>
          <w:szCs w:val="19"/>
          <w:lang w:val="en-US" w:eastAsia="zh-CN" w:bidi="ar"/>
        </w:rPr>
        <w:t xml:space="preserve">maxRecordsPerFile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选项来指定每个文件的最大记录数，这使得你可以通过控制写入每个文件的记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录数来控制文件大小。例如，如果你将写程序（</w:t>
      </w:r>
      <w:r>
        <w:rPr>
          <w:rFonts w:hint="default" w:ascii="Times-Roman" w:hAnsi="Times-Roman" w:eastAsia="Times-Roman" w:cs="Times-Roman"/>
          <w:color w:val="231F20"/>
          <w:kern w:val="0"/>
          <w:sz w:val="19"/>
          <w:szCs w:val="19"/>
          <w:lang w:val="en-US" w:eastAsia="zh-CN" w:bidi="ar"/>
        </w:rPr>
        <w:t>writer</w:t>
      </w:r>
      <w:r>
        <w:rPr>
          <w:rFonts w:hint="default" w:ascii="HYa1gj" w:hAnsi="HYa1gj" w:eastAsia="HYa1gj" w:cs="HYa1gj"/>
          <w:color w:val="231F20"/>
          <w:kern w:val="0"/>
          <w:sz w:val="19"/>
          <w:szCs w:val="19"/>
          <w:lang w:val="en-US" w:eastAsia="zh-CN" w:bidi="ar"/>
        </w:rPr>
        <w:t>）的选项设置为</w:t>
      </w:r>
      <w:r>
        <w:rPr>
          <w:rFonts w:hint="default" w:ascii="Times-Roman" w:hAnsi="Times-Roman" w:eastAsia="Times-Roman" w:cs="Times-Roman"/>
          <w:color w:val="231F20"/>
          <w:kern w:val="0"/>
          <w:sz w:val="19"/>
          <w:szCs w:val="19"/>
          <w:lang w:val="en-US" w:eastAsia="zh-CN" w:bidi="ar"/>
        </w:rPr>
        <w:t xml:space="preserve">df.write.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option(</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maxRecordsPerFile</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5000</w:t>
      </w:r>
      <w:r>
        <w:rPr>
          <w:rFonts w:hint="default" w:ascii="HYa1gj" w:hAnsi="HYa1gj" w:eastAsia="HYa1gj" w:cs="HYa1gj"/>
          <w:color w:val="231F20"/>
          <w:kern w:val="0"/>
          <w:sz w:val="19"/>
          <w:szCs w:val="19"/>
          <w:lang w:val="en-US" w:eastAsia="zh-CN" w:bidi="ar"/>
        </w:rPr>
        <w:t>），</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将确保每个文件最多包含</w:t>
      </w:r>
      <w:r>
        <w:rPr>
          <w:rFonts w:hint="default" w:ascii="Times-Roman" w:hAnsi="Times-Roman" w:eastAsia="Times-Roman" w:cs="Times-Roman"/>
          <w:color w:val="231F20"/>
          <w:kern w:val="0"/>
          <w:sz w:val="19"/>
          <w:szCs w:val="19"/>
          <w:lang w:val="en-US" w:eastAsia="zh-CN" w:bidi="ar"/>
        </w:rPr>
        <w:t>5000</w:t>
      </w:r>
      <w:r>
        <w:rPr>
          <w:rFonts w:hint="default" w:ascii="HYa1gj" w:hAnsi="HYa1gj" w:eastAsia="HYa1gj" w:cs="HYa1gj"/>
          <w:color w:val="231F20"/>
          <w:kern w:val="0"/>
          <w:sz w:val="19"/>
          <w:szCs w:val="19"/>
          <w:lang w:val="en-US" w:eastAsia="zh-CN" w:bidi="ar"/>
        </w:rPr>
        <w:t xml:space="preserve">条记 </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r>
        <w:rPr>
          <w:rFonts w:hint="default" w:ascii="HYa1gj" w:hAnsi="HYa1gj" w:eastAsia="HYa1gj" w:cs="HYa1gj"/>
          <w:color w:val="231F20"/>
          <w:kern w:val="0"/>
          <w:sz w:val="19"/>
          <w:szCs w:val="19"/>
          <w:lang w:val="en-US" w:eastAsia="zh-CN" w:bidi="ar"/>
        </w:rPr>
        <w:t xml:space="preserve">录。 </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spark.sql.shuffle.partitions 200 </w:t>
      </w:r>
    </w:p>
    <w:p>
      <w:pPr>
        <w:keepNext w:val="0"/>
        <w:keepLines w:val="0"/>
        <w:widowControl/>
        <w:suppressLineNumbers w:val="0"/>
        <w:jc w:val="left"/>
      </w:pPr>
      <w:r>
        <w:rPr>
          <w:rFonts w:ascii="HYa1gj" w:hAnsi="HYa1gj" w:eastAsia="HYa1gj" w:cs="HYa1gj"/>
          <w:color w:val="231F20"/>
          <w:kern w:val="0"/>
          <w:sz w:val="18"/>
          <w:szCs w:val="18"/>
          <w:lang w:val="en-US" w:eastAsia="zh-CN" w:bidi="ar"/>
        </w:rPr>
        <w:t>配置在为连接或聚合</w:t>
      </w:r>
      <w:r>
        <w:rPr>
          <w:rFonts w:hint="default" w:ascii="Times-Roman" w:hAnsi="Times-Roman" w:eastAsia="Times-Roman" w:cs="Times-Roman"/>
          <w:color w:val="231F20"/>
          <w:kern w:val="0"/>
          <w:sz w:val="18"/>
          <w:szCs w:val="18"/>
          <w:lang w:val="en-US" w:eastAsia="zh-CN" w:bidi="ar"/>
        </w:rPr>
        <w:t>shuffle</w:t>
      </w:r>
      <w:r>
        <w:rPr>
          <w:rFonts w:hint="default" w:ascii="HYa1gj" w:hAnsi="HYa1gj" w:eastAsia="HYa1gj" w:cs="HYa1gj"/>
          <w:color w:val="231F20"/>
          <w:kern w:val="0"/>
          <w:sz w:val="18"/>
          <w:szCs w:val="18"/>
          <w:lang w:val="en-US" w:eastAsia="zh-CN" w:bidi="ar"/>
        </w:rPr>
        <w:t xml:space="preserve">数据时要使用的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分区数</w:t>
      </w:r>
    </w:p>
    <w:p>
      <w:pPr>
        <w:keepNext w:val="0"/>
        <w:keepLines w:val="0"/>
        <w:widowControl/>
        <w:suppressLineNumbers w:val="0"/>
        <w:jc w:val="left"/>
      </w:pPr>
      <w:r>
        <w:rPr>
          <w:rFonts w:ascii="Helvetica" w:hAnsi="Helvetica" w:eastAsia="Helvetica" w:cs="Helvetica"/>
          <w:color w:val="231F20"/>
          <w:kern w:val="0"/>
          <w:sz w:val="28"/>
          <w:szCs w:val="28"/>
          <w:lang w:val="en-US" w:eastAsia="zh-CN" w:bidi="ar"/>
        </w:rPr>
        <w:t xml:space="preserve">repartition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9"/>
          <w:szCs w:val="19"/>
          <w:lang w:val="en-US" w:eastAsia="zh-CN" w:bidi="ar"/>
        </w:rPr>
        <w:t>Repartition</w:t>
      </w:r>
      <w:r>
        <w:rPr>
          <w:rFonts w:ascii="HYa1gj" w:hAnsi="HYa1gj" w:eastAsia="HYa1gj" w:cs="HYa1gj"/>
          <w:color w:val="231F20"/>
          <w:kern w:val="0"/>
          <w:sz w:val="19"/>
          <w:szCs w:val="19"/>
          <w:lang w:val="en-US" w:eastAsia="zh-CN" w:bidi="ar"/>
        </w:rPr>
        <w:t>操作将对数据进行重新分区，跨节点的分区会执行</w:t>
      </w:r>
      <w:r>
        <w:rPr>
          <w:rFonts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操作。对于</w:t>
      </w:r>
      <w:r>
        <w:rPr>
          <w:rFonts w:hint="default" w:ascii="Times-Roman" w:hAnsi="Times-Roman" w:eastAsia="Times-Roman" w:cs="Times-Roman"/>
          <w:color w:val="231F20"/>
          <w:kern w:val="0"/>
          <w:sz w:val="19"/>
          <w:szCs w:val="19"/>
          <w:lang w:val="en-US" w:eastAsia="zh-CN" w:bidi="ar"/>
        </w:rPr>
        <w:t xml:space="preserve">map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和</w:t>
      </w:r>
      <w:r>
        <w:rPr>
          <w:rFonts w:hint="default" w:ascii="Times-Roman" w:hAnsi="Times-Roman" w:eastAsia="Times-Roman" w:cs="Times-Roman"/>
          <w:color w:val="231F20"/>
          <w:kern w:val="0"/>
          <w:sz w:val="19"/>
          <w:szCs w:val="19"/>
          <w:lang w:val="en-US" w:eastAsia="zh-CN" w:bidi="ar"/>
        </w:rPr>
        <w:t>filter</w:t>
      </w:r>
      <w:r>
        <w:rPr>
          <w:rFonts w:hint="default" w:ascii="HYa1gj" w:hAnsi="HYa1gj" w:eastAsia="HYa1gj" w:cs="HYa1gj"/>
          <w:color w:val="231F20"/>
          <w:kern w:val="0"/>
          <w:sz w:val="19"/>
          <w:szCs w:val="19"/>
          <w:lang w:val="en-US" w:eastAsia="zh-CN" w:bidi="ar"/>
        </w:rPr>
        <w:t xml:space="preserve">操作，增加分区可以提高并行度：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words.repartition(10) // 10</w:t>
      </w:r>
      <w:r>
        <w:rPr>
          <w:rFonts w:hint="default" w:ascii="HYa1gj" w:hAnsi="HYa1gj" w:eastAsia="HYa1gj" w:cs="HYa1gj"/>
          <w:color w:val="231F20"/>
          <w:kern w:val="0"/>
          <w:sz w:val="16"/>
          <w:szCs w:val="16"/>
          <w:lang w:val="en-US" w:eastAsia="zh-CN" w:bidi="ar"/>
        </w:rPr>
        <w:t xml:space="preserve">个分区 </w:t>
      </w:r>
    </w:p>
    <w:p>
      <w:pPr>
        <w:keepNext w:val="0"/>
        <w:keepLines w:val="0"/>
        <w:widowControl/>
        <w:suppressLineNumbers w:val="0"/>
        <w:jc w:val="left"/>
      </w:pPr>
      <w:r>
        <w:rPr>
          <w:rFonts w:hint="default" w:ascii="Helvetica" w:hAnsi="Helvetica" w:eastAsia="Helvetica" w:cs="Helvetica"/>
          <w:color w:val="231F20"/>
          <w:kern w:val="0"/>
          <w:sz w:val="28"/>
          <w:szCs w:val="28"/>
          <w:lang w:val="en-US" w:eastAsia="zh-CN" w:bidi="ar"/>
        </w:rPr>
        <w:t xml:space="preserve">repartitionAndSortWithinPartitions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此操作将对数据重新分区，并指定每个输出分区的顺序。</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Spark</w:t>
      </w:r>
      <w:r>
        <w:rPr>
          <w:rFonts w:ascii="HYa1gj" w:hAnsi="HYa1gj" w:eastAsia="HYa1gj" w:cs="HYa1gj"/>
          <w:color w:val="231F20"/>
          <w:kern w:val="0"/>
          <w:sz w:val="19"/>
          <w:szCs w:val="19"/>
          <w:lang w:val="en-US" w:eastAsia="zh-CN" w:bidi="ar"/>
        </w:rPr>
        <w:t xml:space="preserve">驱动器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驱动器是控制你应用程</w:t>
      </w:r>
      <w:r>
        <w:rPr>
          <w:rFonts w:hint="eastAsia" w:ascii="HYa1gj" w:hAnsi="HYa1gj" w:eastAsia="HYa1gj" w:cs="HYa1gj"/>
          <w:color w:val="231F20"/>
          <w:kern w:val="0"/>
          <w:sz w:val="19"/>
          <w:szCs w:val="19"/>
          <w:lang w:val="en-US" w:eastAsia="zh-CN" w:bidi="ar"/>
        </w:rPr>
        <w:t xml:space="preserve"> </w:t>
      </w:r>
      <w:r>
        <w:rPr>
          <w:rFonts w:hint="default" w:ascii="HYa1gj" w:hAnsi="HYa1gj" w:eastAsia="HYa1gj" w:cs="HYa1gj"/>
          <w:color w:val="231F20"/>
          <w:kern w:val="0"/>
          <w:sz w:val="19"/>
          <w:szCs w:val="19"/>
          <w:lang w:val="en-US" w:eastAsia="zh-CN" w:bidi="ar"/>
        </w:rPr>
        <w:t>序的进程。它负责控制整个</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应用程序的执行并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且维护着</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集群的状态，即执行器的任务和状态，它必须与集群管理器交互</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才能获得物理资源并启动执行器。简而言之，它只是一个物理机器上的一个进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程，负责维护群集上运行的应用程序的状态。</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Spark</w:t>
      </w:r>
      <w:r>
        <w:rPr>
          <w:rFonts w:ascii="HYa1gj" w:hAnsi="HYa1gj" w:eastAsia="HYa1gj" w:cs="HYa1gj"/>
          <w:color w:val="231F20"/>
          <w:kern w:val="0"/>
          <w:sz w:val="19"/>
          <w:szCs w:val="19"/>
          <w:lang w:val="en-US" w:eastAsia="zh-CN" w:bidi="ar"/>
        </w:rPr>
        <w:t xml:space="preserve">执行器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执行器也是一个进程，它负责执行由</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驱动器分配的任务。执行器的核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心功能是：完成驱动器分配的任务，运行它们，并报告其状态（成功或失败）和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执行结果。每个</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应用程序都有自己的执行器进程。</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集群管理器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驱动器和执行器并不是孤立存在的，集群管理器会将他们联系起来，集群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管理器负责维护一组运行</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应用程序的机器。集群管理器也拥有自己的“驱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动器”（即</w:t>
      </w:r>
      <w:r>
        <w:rPr>
          <w:rFonts w:hint="default" w:ascii="Times-Roman" w:hAnsi="Times-Roman" w:eastAsia="Times-Roman" w:cs="Times-Roman"/>
          <w:color w:val="231F20"/>
          <w:kern w:val="0"/>
          <w:sz w:val="19"/>
          <w:szCs w:val="19"/>
          <w:lang w:val="en-US" w:eastAsia="zh-CN" w:bidi="ar"/>
        </w:rPr>
        <w:t>master</w:t>
      </w:r>
      <w:r>
        <w:rPr>
          <w:rFonts w:hint="default" w:ascii="HYa1gj" w:hAnsi="HYa1gj" w:eastAsia="HYa1gj" w:cs="HYa1gj"/>
          <w:color w:val="231F20"/>
          <w:kern w:val="0"/>
          <w:sz w:val="19"/>
          <w:szCs w:val="19"/>
          <w:lang w:val="en-US" w:eastAsia="zh-CN" w:bidi="ar"/>
        </w:rPr>
        <w:t>）和</w:t>
      </w:r>
      <w:r>
        <w:rPr>
          <w:rFonts w:hint="default" w:ascii="Times-Roman" w:hAnsi="Times-Roman" w:eastAsia="Times-Roman" w:cs="Times-Roman"/>
          <w:color w:val="231F20"/>
          <w:kern w:val="0"/>
          <w:sz w:val="19"/>
          <w:szCs w:val="19"/>
          <w:lang w:val="en-US" w:eastAsia="zh-CN" w:bidi="ar"/>
        </w:rPr>
        <w:t>worker</w:t>
      </w:r>
      <w:r>
        <w:rPr>
          <w:rFonts w:hint="default" w:ascii="HYa1gj" w:hAnsi="HYa1gj" w:eastAsia="HYa1gj" w:cs="HYa1gj"/>
          <w:color w:val="231F20"/>
          <w:kern w:val="0"/>
          <w:sz w:val="19"/>
          <w:szCs w:val="19"/>
          <w:lang w:val="en-US" w:eastAsia="zh-CN" w:bidi="ar"/>
        </w:rPr>
        <w:t xml:space="preserve">的抽象，核心区别在于集群管理器管理的是物理机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器，而不是进程。 图</w:t>
      </w:r>
      <w:r>
        <w:rPr>
          <w:rFonts w:hint="default" w:ascii="Times-Roman" w:hAnsi="Times-Roman" w:eastAsia="Times-Roman" w:cs="Times-Roman"/>
          <w:color w:val="231F20"/>
          <w:kern w:val="0"/>
          <w:sz w:val="19"/>
          <w:szCs w:val="19"/>
          <w:lang w:val="en-US" w:eastAsia="zh-CN" w:bidi="ar"/>
        </w:rPr>
        <w:t>15-1</w:t>
      </w:r>
      <w:r>
        <w:rPr>
          <w:rFonts w:hint="default" w:ascii="HYa1gj" w:hAnsi="HYa1gj" w:eastAsia="HYa1gj" w:cs="HYa1gj"/>
          <w:color w:val="231F20"/>
          <w:kern w:val="0"/>
          <w:sz w:val="19"/>
          <w:szCs w:val="19"/>
          <w:lang w:val="en-US" w:eastAsia="zh-CN" w:bidi="ar"/>
        </w:rPr>
        <w:t xml:space="preserve">展示了一个基本的集群配置，图左侧的机器是集群管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理器的驱动节点（即</w:t>
      </w:r>
      <w:r>
        <w:rPr>
          <w:rFonts w:hint="default" w:ascii="Times-Roman" w:hAnsi="Times-Roman" w:eastAsia="Times-Roman" w:cs="Times-Roman"/>
          <w:color w:val="231F20"/>
          <w:kern w:val="0"/>
          <w:sz w:val="19"/>
          <w:szCs w:val="19"/>
          <w:lang w:val="en-US" w:eastAsia="zh-CN" w:bidi="ar"/>
        </w:rPr>
        <w:t>master</w:t>
      </w:r>
      <w:r>
        <w:rPr>
          <w:rFonts w:hint="default" w:ascii="HYa1gj" w:hAnsi="HYa1gj" w:eastAsia="HYa1gj" w:cs="HYa1gj"/>
          <w:color w:val="231F20"/>
          <w:kern w:val="0"/>
          <w:sz w:val="19"/>
          <w:szCs w:val="19"/>
          <w:lang w:val="en-US" w:eastAsia="zh-CN" w:bidi="ar"/>
        </w:rPr>
        <w:t xml:space="preserve">），圆圈表示在每个物理节点上运行的进程，它们负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责管理每个物理节点。因为目前还没有运行</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应用程序，所以这些进程只是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集群管理器的进程，并不是运行</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应用程序的驱动器和执行器。</w:t>
      </w:r>
    </w:p>
    <w:p>
      <w:pPr>
        <w:keepNext w:val="0"/>
        <w:keepLines w:val="0"/>
        <w:widowControl/>
        <w:suppressLineNumbers w:val="0"/>
        <w:jc w:val="left"/>
        <w:rPr>
          <w:rFonts w:hint="default" w:ascii="HYa1gj" w:hAnsi="HYa1gj" w:eastAsia="HYa1gj" w:cs="HYa1gj"/>
          <w:color w:val="231F20"/>
          <w:kern w:val="0"/>
          <w:sz w:val="19"/>
          <w:szCs w:val="19"/>
          <w:lang w:val="en-US" w:eastAsia="zh-CN" w:bidi="ar"/>
        </w:rPr>
      </w:pPr>
    </w:p>
    <w:p>
      <w:pPr>
        <w:keepNext w:val="0"/>
        <w:keepLines w:val="0"/>
        <w:widowControl/>
        <w:suppressLineNumbers w:val="0"/>
        <w:jc w:val="left"/>
      </w:pPr>
      <w:r>
        <w:drawing>
          <wp:inline distT="0" distB="0" distL="114300" distR="114300">
            <wp:extent cx="4562475" cy="19145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562475" cy="1914525"/>
                    </a:xfrm>
                    <a:prstGeom prst="rect">
                      <a:avLst/>
                    </a:prstGeom>
                    <a:noFill/>
                    <a:ln>
                      <a:noFill/>
                    </a:ln>
                  </pic:spPr>
                </pic:pic>
              </a:graphicData>
            </a:graphic>
          </wp:inline>
        </w:drawing>
      </w:r>
      <w:r>
        <w:rPr>
          <w:rFonts w:ascii="HYa1gj" w:hAnsi="HYa1gj" w:eastAsia="HYa1gj" w:cs="HYa1gj"/>
          <w:color w:val="231F20"/>
          <w:kern w:val="0"/>
          <w:sz w:val="19"/>
          <w:szCs w:val="19"/>
          <w:lang w:val="en-US" w:eastAsia="zh-CN" w:bidi="ar"/>
        </w:rPr>
        <w:t>当实际运行</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应用程序时，我们会从集群管理器那里请求资源来运行它。根据应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用程序的配置，我们可能获得一个运行</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驱动器的机器资源，或者可能获得的是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我们</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执行器的计算资源。在</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应用程序执行过程中，集群管理器将负责管理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和运行执行应用程序的底层机器。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目前支持三个集群管理器：一个简单的内置独立集群管理器，</w:t>
      </w:r>
      <w:r>
        <w:rPr>
          <w:rFonts w:hint="default" w:ascii="Times-Roman" w:hAnsi="Times-Roman" w:eastAsia="Times-Roman" w:cs="Times-Roman"/>
          <w:color w:val="231F20"/>
          <w:kern w:val="0"/>
          <w:sz w:val="19"/>
          <w:szCs w:val="19"/>
          <w:lang w:val="en-US" w:eastAsia="zh-CN" w:bidi="ar"/>
        </w:rPr>
        <w:t>Apache Mesos</w:t>
      </w:r>
      <w:r>
        <w:rPr>
          <w:rFonts w:hint="default" w:ascii="HYa1gj" w:hAnsi="HYa1gj" w:eastAsia="HYa1gj" w:cs="HYa1gj"/>
          <w:color w:val="231F20"/>
          <w:kern w:val="0"/>
          <w:sz w:val="19"/>
          <w:szCs w:val="19"/>
          <w:lang w:val="en-US" w:eastAsia="zh-CN" w:bidi="ar"/>
        </w:rPr>
        <w:t xml:space="preserve">和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Hadoop YARN</w:t>
      </w:r>
      <w:r>
        <w:rPr>
          <w:rFonts w:hint="default" w:ascii="HYa1gj" w:hAnsi="HYa1gj" w:eastAsia="HYa1gj" w:cs="HYa1gj"/>
          <w:color w:val="231F20"/>
          <w:kern w:val="0"/>
          <w:sz w:val="19"/>
          <w:szCs w:val="19"/>
          <w:lang w:val="en-US" w:eastAsia="zh-CN" w:bidi="ar"/>
        </w:rPr>
        <w:t>。</w:t>
      </w:r>
    </w:p>
    <w:p>
      <w:pPr>
        <w:keepNext w:val="0"/>
        <w:keepLines w:val="0"/>
        <w:widowControl/>
        <w:suppressLineNumbers w:val="0"/>
        <w:jc w:val="left"/>
      </w:pPr>
      <w:r>
        <w:rPr>
          <w:rFonts w:ascii="HYb1gj" w:hAnsi="HYb1gj" w:eastAsia="HYb1gj" w:cs="HYb1gj"/>
          <w:color w:val="231F20"/>
          <w:kern w:val="0"/>
          <w:sz w:val="28"/>
          <w:szCs w:val="28"/>
          <w:lang w:val="en-US" w:eastAsia="zh-CN" w:bidi="ar"/>
        </w:rPr>
        <w:t xml:space="preserve">执行模式 </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当在运行应用程序之前，通过选择执行模式你将能够确定计算资源的物理位置。你有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三种模式可供选择：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 xml:space="preserve">• </w:t>
      </w:r>
      <w:r>
        <w:rPr>
          <w:rFonts w:hint="default" w:ascii="HYa1gj" w:hAnsi="HYa1gj" w:eastAsia="HYa1gj" w:cs="HYa1gj"/>
          <w:color w:val="231F20"/>
          <w:kern w:val="0"/>
          <w:sz w:val="19"/>
          <w:szCs w:val="19"/>
          <w:lang w:val="en-US" w:eastAsia="zh-CN" w:bidi="ar"/>
        </w:rPr>
        <w:t xml:space="preserve">集群模式。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 xml:space="preserve">• </w:t>
      </w:r>
      <w:r>
        <w:rPr>
          <w:rFonts w:hint="default" w:ascii="HYa1gj" w:hAnsi="HYa1gj" w:eastAsia="HYa1gj" w:cs="HYa1gj"/>
          <w:color w:val="231F20"/>
          <w:kern w:val="0"/>
          <w:sz w:val="19"/>
          <w:szCs w:val="19"/>
          <w:lang w:val="en-US" w:eastAsia="zh-CN" w:bidi="ar"/>
        </w:rPr>
        <w:t xml:space="preserve">客户端模式。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 xml:space="preserve">• </w:t>
      </w:r>
      <w:r>
        <w:rPr>
          <w:rFonts w:hint="default" w:ascii="HYa1gj" w:hAnsi="HYa1gj" w:eastAsia="HYa1gj" w:cs="HYa1gj"/>
          <w:color w:val="231F20"/>
          <w:kern w:val="0"/>
          <w:sz w:val="19"/>
          <w:szCs w:val="19"/>
          <w:lang w:val="en-US" w:eastAsia="zh-CN" w:bidi="ar"/>
        </w:rPr>
        <w:t xml:space="preserve">本地模式。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我们将使用图</w:t>
      </w:r>
      <w:r>
        <w:rPr>
          <w:rFonts w:hint="default" w:ascii="Times-Roman" w:hAnsi="Times-Roman" w:eastAsia="Times-Roman" w:cs="Times-Roman"/>
          <w:color w:val="231F20"/>
          <w:kern w:val="0"/>
          <w:sz w:val="19"/>
          <w:szCs w:val="19"/>
          <w:lang w:val="en-US" w:eastAsia="zh-CN" w:bidi="ar"/>
        </w:rPr>
        <w:t>15-1</w:t>
      </w:r>
      <w:r>
        <w:rPr>
          <w:rFonts w:hint="default" w:ascii="HYa1gj" w:hAnsi="HYa1gj" w:eastAsia="HYa1gj" w:cs="HYa1gj"/>
          <w:color w:val="231F20"/>
          <w:kern w:val="0"/>
          <w:sz w:val="19"/>
          <w:szCs w:val="19"/>
          <w:lang w:val="en-US" w:eastAsia="zh-CN" w:bidi="ar"/>
        </w:rPr>
        <w:t xml:space="preserve">作为示例来详细介绍其中的每一个细节。在下面的章节中，实线框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矩形表示</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驱动器，而虚线框句型则表示执行器。</w:t>
      </w:r>
    </w:p>
    <w:p>
      <w:pPr>
        <w:keepNext w:val="0"/>
        <w:keepLines w:val="0"/>
        <w:widowControl/>
        <w:suppressLineNumbers w:val="0"/>
        <w:jc w:val="left"/>
      </w:pPr>
      <w:r>
        <w:rPr>
          <w:rFonts w:ascii="HYb1gj" w:hAnsi="HYb1gj" w:eastAsia="HYb1gj" w:cs="HYb1gj"/>
          <w:color w:val="231F20"/>
          <w:kern w:val="0"/>
          <w:sz w:val="22"/>
          <w:szCs w:val="22"/>
          <w:lang w:val="en-US" w:eastAsia="zh-CN" w:bidi="ar"/>
        </w:rPr>
        <w:t xml:space="preserve">集群模式 </w:t>
      </w:r>
    </w:p>
    <w:p>
      <w:pPr>
        <w:keepNext w:val="0"/>
        <w:keepLines w:val="0"/>
        <w:widowControl/>
        <w:suppressLineNumbers w:val="0"/>
        <w:jc w:val="left"/>
      </w:pPr>
      <w:r>
        <w:rPr>
          <w:rFonts w:ascii="HYa1gj" w:hAnsi="HYa1gj" w:eastAsia="HYa1gj" w:cs="HYa1gj"/>
          <w:color w:val="231F20"/>
          <w:kern w:val="0"/>
          <w:sz w:val="19"/>
          <w:szCs w:val="19"/>
          <w:lang w:val="en-US" w:eastAsia="zh-CN" w:bidi="ar"/>
        </w:rPr>
        <w:t>集群模式可能是运行</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应用程序的最常见方式。在集群模式下，用户将预编译的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JAR</w:t>
      </w:r>
      <w:r>
        <w:rPr>
          <w:rFonts w:hint="default" w:ascii="HYa1gj" w:hAnsi="HYa1gj" w:eastAsia="HYa1gj" w:cs="HYa1gj"/>
          <w:color w:val="231F20"/>
          <w:kern w:val="0"/>
          <w:sz w:val="19"/>
          <w:szCs w:val="19"/>
          <w:lang w:val="en-US" w:eastAsia="zh-CN" w:bidi="ar"/>
        </w:rPr>
        <w:t>包，</w:t>
      </w:r>
      <w:r>
        <w:rPr>
          <w:rFonts w:hint="default" w:ascii="Times-Roman" w:hAnsi="Times-Roman" w:eastAsia="Times-Roman" w:cs="Times-Roman"/>
          <w:color w:val="231F20"/>
          <w:kern w:val="0"/>
          <w:sz w:val="19"/>
          <w:szCs w:val="19"/>
          <w:lang w:val="en-US" w:eastAsia="zh-CN" w:bidi="ar"/>
        </w:rPr>
        <w:t>Python</w:t>
      </w:r>
      <w:r>
        <w:rPr>
          <w:rFonts w:hint="default" w:ascii="HYa1gj" w:hAnsi="HYa1gj" w:eastAsia="HYa1gj" w:cs="HYa1gj"/>
          <w:color w:val="231F20"/>
          <w:kern w:val="0"/>
          <w:sz w:val="19"/>
          <w:szCs w:val="19"/>
          <w:lang w:val="en-US" w:eastAsia="zh-CN" w:bidi="ar"/>
        </w:rPr>
        <w:t>脚本或</w:t>
      </w:r>
      <w:r>
        <w:rPr>
          <w:rFonts w:hint="default" w:ascii="Times-Roman" w:hAnsi="Times-Roman" w:eastAsia="Times-Roman" w:cs="Times-Roman"/>
          <w:color w:val="231F20"/>
          <w:kern w:val="0"/>
          <w:sz w:val="19"/>
          <w:szCs w:val="19"/>
          <w:lang w:val="en-US" w:eastAsia="zh-CN" w:bidi="ar"/>
        </w:rPr>
        <w:t>R</w:t>
      </w:r>
      <w:r>
        <w:rPr>
          <w:rFonts w:hint="default" w:ascii="HYa1gj" w:hAnsi="HYa1gj" w:eastAsia="HYa1gj" w:cs="HYa1gj"/>
          <w:color w:val="231F20"/>
          <w:kern w:val="0"/>
          <w:sz w:val="19"/>
          <w:szCs w:val="19"/>
          <w:lang w:val="en-US" w:eastAsia="zh-CN" w:bidi="ar"/>
        </w:rPr>
        <w:t xml:space="preserve">语言脚本提交给集群管理器。除执行器进程外，集群管理器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还会在集群内的某个工作节点上启动驱动器进程，这意味着集群管理器负责维护所有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与</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应用程序相关的进程。在图</w:t>
      </w:r>
      <w:r>
        <w:rPr>
          <w:rFonts w:hint="default" w:ascii="Times-Roman" w:hAnsi="Times-Roman" w:eastAsia="Times-Roman" w:cs="Times-Roman"/>
          <w:color w:val="231F20"/>
          <w:kern w:val="0"/>
          <w:sz w:val="19"/>
          <w:szCs w:val="19"/>
          <w:lang w:val="en-US" w:eastAsia="zh-CN" w:bidi="ar"/>
        </w:rPr>
        <w:t>15-2</w:t>
      </w:r>
      <w:r>
        <w:rPr>
          <w:rFonts w:hint="default" w:ascii="HYa1gj" w:hAnsi="HYa1gj" w:eastAsia="HYa1gj" w:cs="HYa1gj"/>
          <w:color w:val="231F20"/>
          <w:kern w:val="0"/>
          <w:sz w:val="19"/>
          <w:szCs w:val="19"/>
          <w:lang w:val="en-US" w:eastAsia="zh-CN" w:bidi="ar"/>
        </w:rPr>
        <w:t>展示的情况中，集群管理器将</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驱动器放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置在一个工作节点上，并将</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执行器放在其他工作节点上。</w:t>
      </w:r>
    </w:p>
    <w:p>
      <w:pPr>
        <w:keepNext w:val="0"/>
        <w:keepLines w:val="0"/>
        <w:widowControl/>
        <w:suppressLineNumbers w:val="0"/>
        <w:jc w:val="left"/>
      </w:pPr>
      <w:r>
        <w:drawing>
          <wp:inline distT="0" distB="0" distL="114300" distR="114300">
            <wp:extent cx="2752725" cy="2038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752725" cy="20383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HYb1gj" w:hAnsi="HYb1gj" w:eastAsia="HYb1gj" w:cs="HYb1gj"/>
          <w:color w:val="231F20"/>
          <w:kern w:val="0"/>
          <w:sz w:val="22"/>
          <w:szCs w:val="22"/>
          <w:lang w:val="en-US" w:eastAsia="zh-CN" w:bidi="ar"/>
        </w:rPr>
        <w:t xml:space="preserve">客户端模式 </w:t>
      </w:r>
    </w:p>
    <w:p>
      <w:pPr>
        <w:keepNext w:val="0"/>
        <w:keepLines w:val="0"/>
        <w:widowControl/>
        <w:suppressLineNumbers w:val="0"/>
        <w:jc w:val="left"/>
      </w:pPr>
      <w:r>
        <w:rPr>
          <w:rFonts w:ascii="HYa1gj" w:hAnsi="HYa1gj" w:eastAsia="HYa1gj" w:cs="HYa1gj"/>
          <w:color w:val="231F20"/>
          <w:kern w:val="0"/>
          <w:sz w:val="19"/>
          <w:szCs w:val="19"/>
          <w:lang w:val="en-US" w:eastAsia="zh-CN" w:bidi="ar"/>
        </w:rPr>
        <w:t>客户端模式与集群模式几乎相同，只是</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驱动器保留在提交应用程序的客户端机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器上。这意味着客户端机器负责维护</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驱动器进程，并且集群管理器维护执行器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进程。在图</w:t>
      </w:r>
      <w:r>
        <w:rPr>
          <w:rFonts w:hint="default" w:ascii="Times-Roman" w:hAnsi="Times-Roman" w:eastAsia="Times-Roman" w:cs="Times-Roman"/>
          <w:color w:val="231F20"/>
          <w:kern w:val="0"/>
          <w:sz w:val="19"/>
          <w:szCs w:val="19"/>
          <w:lang w:val="en-US" w:eastAsia="zh-CN" w:bidi="ar"/>
        </w:rPr>
        <w:t>15-3</w:t>
      </w:r>
      <w:r>
        <w:rPr>
          <w:rFonts w:hint="default" w:ascii="HYa1gj" w:hAnsi="HYa1gj" w:eastAsia="HYa1gj" w:cs="HYa1gj"/>
          <w:color w:val="231F20"/>
          <w:kern w:val="0"/>
          <w:sz w:val="19"/>
          <w:szCs w:val="19"/>
          <w:lang w:val="en-US" w:eastAsia="zh-CN" w:bidi="ar"/>
        </w:rPr>
        <w:t>中，我们使用一台集群外的机器上运行</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应用程序，这些机器通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常被称为网关机器（</w:t>
      </w:r>
      <w:r>
        <w:rPr>
          <w:rFonts w:hint="default" w:ascii="Times-Roman" w:hAnsi="Times-Roman" w:eastAsia="Times-Roman" w:cs="Times-Roman"/>
          <w:color w:val="231F20"/>
          <w:kern w:val="0"/>
          <w:sz w:val="19"/>
          <w:szCs w:val="19"/>
          <w:lang w:val="en-US" w:eastAsia="zh-CN" w:bidi="ar"/>
        </w:rPr>
        <w:t>gateway machines</w:t>
      </w:r>
      <w:r>
        <w:rPr>
          <w:rFonts w:hint="default" w:ascii="HYa1gj" w:hAnsi="HYa1gj" w:eastAsia="HYa1gj" w:cs="HYa1gj"/>
          <w:color w:val="231F20"/>
          <w:kern w:val="0"/>
          <w:sz w:val="19"/>
          <w:szCs w:val="19"/>
          <w:lang w:val="en-US" w:eastAsia="zh-CN" w:bidi="ar"/>
        </w:rPr>
        <w:t>）或边缘节点（</w:t>
      </w:r>
      <w:r>
        <w:rPr>
          <w:rFonts w:hint="default" w:ascii="Times-Roman" w:hAnsi="Times-Roman" w:eastAsia="Times-Roman" w:cs="Times-Roman"/>
          <w:color w:val="231F20"/>
          <w:kern w:val="0"/>
          <w:sz w:val="19"/>
          <w:szCs w:val="19"/>
          <w:lang w:val="en-US" w:eastAsia="zh-CN" w:bidi="ar"/>
        </w:rPr>
        <w:t>edge nodes</w:t>
      </w:r>
      <w:r>
        <w:rPr>
          <w:rFonts w:hint="default" w:ascii="HYa1gj" w:hAnsi="HYa1gj" w:eastAsia="HYa1gj" w:cs="HYa1gj"/>
          <w:color w:val="231F20"/>
          <w:kern w:val="0"/>
          <w:sz w:val="19"/>
          <w:szCs w:val="19"/>
          <w:lang w:val="en-US" w:eastAsia="zh-CN" w:bidi="ar"/>
        </w:rPr>
        <w:t>）。在图</w:t>
      </w:r>
      <w:r>
        <w:rPr>
          <w:rFonts w:hint="default" w:ascii="Times-Roman" w:hAnsi="Times-Roman" w:eastAsia="Times-Roman" w:cs="Times-Roman"/>
          <w:color w:val="231F20"/>
          <w:kern w:val="0"/>
          <w:sz w:val="19"/>
          <w:szCs w:val="19"/>
          <w:lang w:val="en-US" w:eastAsia="zh-CN" w:bidi="ar"/>
        </w:rPr>
        <w:t>15-3</w:t>
      </w:r>
      <w:r>
        <w:rPr>
          <w:rFonts w:hint="default" w:ascii="HYa1gj" w:hAnsi="HYa1gj" w:eastAsia="HYa1gj" w:cs="HYa1gj"/>
          <w:color w:val="231F20"/>
          <w:kern w:val="0"/>
          <w:sz w:val="19"/>
          <w:szCs w:val="19"/>
          <w:lang w:val="en-US" w:eastAsia="zh-CN" w:bidi="ar"/>
        </w:rPr>
        <w:t xml:space="preserve">中，你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可以看到驱动器正在集群外部的计算机上运行，但工作节点位于集群中的 计算机上。</w:t>
      </w:r>
    </w:p>
    <w:p>
      <w:pPr>
        <w:keepNext w:val="0"/>
        <w:keepLines w:val="0"/>
        <w:widowControl/>
        <w:suppressLineNumbers w:val="0"/>
        <w:jc w:val="left"/>
      </w:pPr>
      <w:r>
        <w:drawing>
          <wp:inline distT="0" distB="0" distL="114300" distR="114300">
            <wp:extent cx="2914650" cy="2181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914650" cy="2181225"/>
                    </a:xfrm>
                    <a:prstGeom prst="rect">
                      <a:avLst/>
                    </a:prstGeom>
                    <a:noFill/>
                    <a:ln>
                      <a:noFill/>
                    </a:ln>
                  </pic:spPr>
                </pic:pic>
              </a:graphicData>
            </a:graphic>
          </wp:inline>
        </w:drawing>
      </w:r>
      <w:r>
        <w:rPr>
          <w:rFonts w:ascii="HYb1gj" w:hAnsi="HYb1gj" w:eastAsia="HYb1gj" w:cs="HYb1gj"/>
          <w:color w:val="231F20"/>
          <w:kern w:val="0"/>
          <w:sz w:val="22"/>
          <w:szCs w:val="22"/>
          <w:lang w:val="en-US" w:eastAsia="zh-CN" w:bidi="ar"/>
        </w:rPr>
        <w:t xml:space="preserve">本地模式 </w:t>
      </w:r>
    </w:p>
    <w:p>
      <w:pPr>
        <w:keepNext w:val="0"/>
        <w:keepLines w:val="0"/>
        <w:widowControl/>
        <w:suppressLineNumbers w:val="0"/>
        <w:jc w:val="left"/>
      </w:pPr>
      <w:r>
        <w:rPr>
          <w:rFonts w:ascii="HYa1gj" w:hAnsi="HYa1gj" w:eastAsia="HYa1gj" w:cs="HYa1gj"/>
          <w:color w:val="231F20"/>
          <w:kern w:val="0"/>
          <w:sz w:val="19"/>
          <w:szCs w:val="19"/>
          <w:lang w:val="en-US" w:eastAsia="zh-CN" w:bidi="ar"/>
        </w:rPr>
        <w:t>本地模式与前两种模式有很大不同：它在一台机器上运行整个</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应用程序。它通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过单机上的线程实现并行性。在本地模式上运行</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是学习</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的常用方法，也是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测试应用程序或进行迭代本地开发的常用方法，但是我们不建议使用本地模式运行生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产级别的应用程序。</w:t>
      </w:r>
    </w:p>
    <w:p>
      <w:pPr>
        <w:keepNext w:val="0"/>
        <w:keepLines w:val="0"/>
        <w:widowControl/>
        <w:suppressLineNumbers w:val="0"/>
        <w:jc w:val="left"/>
        <w:rPr>
          <w:rFonts w:hint="eastAsia" w:ascii="HYb1gj" w:hAnsi="HYb1gj" w:eastAsia="HYb1gj" w:cs="HYb1gj"/>
          <w:color w:val="231F20"/>
          <w:kern w:val="0"/>
          <w:sz w:val="34"/>
          <w:szCs w:val="34"/>
          <w:lang w:val="en-US" w:eastAsia="zh-CN" w:bidi="ar"/>
        </w:rPr>
      </w:pPr>
      <w:r>
        <w:rPr>
          <w:rFonts w:ascii="Helvetica" w:hAnsi="Helvetica" w:eastAsia="Helvetica" w:cs="Helvetica"/>
          <w:color w:val="231F20"/>
          <w:kern w:val="0"/>
          <w:sz w:val="34"/>
          <w:szCs w:val="34"/>
          <w:lang w:val="en-US" w:eastAsia="zh-CN" w:bidi="ar"/>
        </w:rPr>
        <w:t>Spark</w:t>
      </w:r>
      <w:r>
        <w:rPr>
          <w:rFonts w:ascii="HYb1gj" w:hAnsi="HYb1gj" w:eastAsia="HYb1gj" w:cs="HYb1gj"/>
          <w:color w:val="231F20"/>
          <w:kern w:val="0"/>
          <w:sz w:val="34"/>
          <w:szCs w:val="34"/>
          <w:lang w:val="en-US" w:eastAsia="zh-CN" w:bidi="ar"/>
        </w:rPr>
        <w:t>应用程序的生命周期（</w:t>
      </w:r>
      <w:r>
        <w:rPr>
          <w:rFonts w:hint="default" w:ascii="Helvetica" w:hAnsi="Helvetica" w:eastAsia="Helvetica" w:cs="Helvetica"/>
          <w:color w:val="231F20"/>
          <w:kern w:val="0"/>
          <w:sz w:val="34"/>
          <w:szCs w:val="34"/>
          <w:lang w:val="en-US" w:eastAsia="zh-CN" w:bidi="ar"/>
        </w:rPr>
        <w:t>Spark</w:t>
      </w:r>
      <w:r>
        <w:rPr>
          <w:rFonts w:hint="default" w:ascii="HYb1gj" w:hAnsi="HYb1gj" w:eastAsia="HYb1gj" w:cs="HYb1gj"/>
          <w:color w:val="231F20"/>
          <w:kern w:val="0"/>
          <w:sz w:val="34"/>
          <w:szCs w:val="34"/>
          <w:lang w:val="en-US" w:eastAsia="zh-CN" w:bidi="ar"/>
        </w:rPr>
        <w:t>外部）</w:t>
      </w:r>
      <w:r>
        <w:rPr>
          <w:rFonts w:hint="eastAsia" w:ascii="HYb1gj" w:hAnsi="HYb1gj" w:eastAsia="HYb1gj" w:cs="HYb1gj"/>
          <w:color w:val="231F20"/>
          <w:kern w:val="0"/>
          <w:sz w:val="34"/>
          <w:szCs w:val="34"/>
          <w:lang w:val="en-US" w:eastAsia="zh-CN" w:bidi="ar"/>
        </w:rPr>
        <w:t>P250</w:t>
      </w:r>
    </w:p>
    <w:p>
      <w:pPr>
        <w:keepNext w:val="0"/>
        <w:keepLines w:val="0"/>
        <w:widowControl/>
        <w:suppressLineNumbers w:val="0"/>
        <w:jc w:val="left"/>
        <w:rPr>
          <w:rFonts w:hint="default" w:ascii="HYb1gj" w:hAnsi="HYb1gj" w:eastAsia="HYb1gj" w:cs="HYb1gj"/>
          <w:color w:val="231F20"/>
          <w:kern w:val="0"/>
          <w:sz w:val="34"/>
          <w:szCs w:val="34"/>
          <w:lang w:val="en-US" w:eastAsia="zh-CN" w:bidi="ar"/>
        </w:rPr>
      </w:pPr>
      <w:r>
        <w:rPr>
          <w:rFonts w:hint="eastAsia" w:ascii="HYb1gj" w:hAnsi="HYb1gj" w:eastAsia="HYb1gj" w:cs="HYb1gj"/>
          <w:color w:val="231F20"/>
          <w:kern w:val="0"/>
          <w:sz w:val="34"/>
          <w:szCs w:val="34"/>
          <w:lang w:val="en-US" w:eastAsia="zh-CN" w:bidi="ar"/>
        </w:rPr>
        <w:t>--SparkSession P254</w:t>
      </w:r>
    </w:p>
    <w:p>
      <w:pPr>
        <w:keepNext w:val="0"/>
        <w:keepLines w:val="0"/>
        <w:widowControl/>
        <w:suppressLineNumbers w:val="0"/>
        <w:jc w:val="left"/>
        <w:rPr>
          <w:rFonts w:hint="default" w:ascii="HYb1gj" w:hAnsi="HYb1gj" w:eastAsia="HYb1gj" w:cs="HYb1gj"/>
          <w:color w:val="231F20"/>
          <w:kern w:val="0"/>
          <w:sz w:val="34"/>
          <w:szCs w:val="34"/>
          <w:lang w:val="en-US" w:eastAsia="zh-CN" w:bidi="ar"/>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rPr>
      </w:pPr>
      <w:r>
        <w:rPr>
          <w:rFonts w:ascii="Helvetica" w:hAnsi="Helvetica" w:eastAsia="Helvetica" w:cs="Helvetica"/>
          <w:color w:val="231F20"/>
          <w:kern w:val="0"/>
          <w:sz w:val="28"/>
          <w:szCs w:val="28"/>
          <w:lang w:val="en-US" w:eastAsia="zh-CN" w:bidi="ar"/>
        </w:rPr>
        <w:t>Spark</w:t>
      </w:r>
      <w:r>
        <w:rPr>
          <w:rFonts w:ascii="HYb1gj" w:hAnsi="HYb1gj" w:eastAsia="HYb1gj" w:cs="HYb1gj"/>
          <w:color w:val="231F20"/>
          <w:kern w:val="0"/>
          <w:sz w:val="28"/>
          <w:szCs w:val="28"/>
          <w:lang w:val="en-US" w:eastAsia="zh-CN" w:bidi="ar"/>
        </w:rPr>
        <w:t>作业</w:t>
      </w:r>
      <w:r>
        <w:rPr>
          <w:rFonts w:hint="eastAsia" w:ascii="HYb1gj" w:hAnsi="HYb1gj" w:eastAsia="HYb1gj" w:cs="HYb1gj"/>
          <w:color w:val="231F20"/>
          <w:kern w:val="0"/>
          <w:sz w:val="28"/>
          <w:szCs w:val="28"/>
          <w:lang w:val="en-US" w:eastAsia="zh-CN" w:bidi="ar"/>
        </w:rPr>
        <w:t xml:space="preserve">   P256</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r>
        <w:rPr>
          <w:rFonts w:hint="eastAsia" w:ascii="HYa1gj" w:hAnsi="HYa1gj" w:eastAsia="HYa1gj" w:cs="HYa1gj"/>
          <w:color w:val="231F20"/>
          <w:kern w:val="0"/>
          <w:sz w:val="18"/>
          <w:szCs w:val="18"/>
          <w:lang w:val="en-US" w:eastAsia="zh-CN" w:bidi="ar"/>
        </w:rPr>
        <w:t xml:space="preserve"> </w:t>
      </w:r>
    </w:p>
    <w:p>
      <w:pPr>
        <w:keepNext w:val="0"/>
        <w:keepLines w:val="0"/>
        <w:widowControl/>
        <w:suppressLineNumbers w:val="0"/>
        <w:jc w:val="left"/>
      </w:pPr>
      <w:r>
        <w:rPr>
          <w:rFonts w:ascii="HYa1gj" w:hAnsi="HYa1gj" w:eastAsia="HYa1gj" w:cs="HYa1gj"/>
          <w:color w:val="231F20"/>
          <w:kern w:val="0"/>
          <w:sz w:val="18"/>
          <w:szCs w:val="18"/>
          <w:lang w:val="en-US" w:eastAsia="zh-CN" w:bidi="ar"/>
        </w:rPr>
        <w:t>我们将在第</w:t>
      </w:r>
      <w:r>
        <w:rPr>
          <w:rFonts w:ascii="Times-Roman" w:hAnsi="Times-Roman" w:eastAsia="Times-Roman" w:cs="Times-Roman"/>
          <w:color w:val="231F20"/>
          <w:kern w:val="0"/>
          <w:sz w:val="18"/>
          <w:szCs w:val="18"/>
          <w:lang w:val="en-US" w:eastAsia="zh-CN" w:bidi="ar"/>
        </w:rPr>
        <w:t>19</w:t>
      </w:r>
      <w:r>
        <w:rPr>
          <w:rFonts w:hint="default" w:ascii="HYa1gj" w:hAnsi="HYa1gj" w:eastAsia="HYa1gj" w:cs="HYa1gj"/>
          <w:color w:val="231F20"/>
          <w:kern w:val="0"/>
          <w:sz w:val="18"/>
          <w:szCs w:val="18"/>
          <w:lang w:val="en-US" w:eastAsia="zh-CN" w:bidi="ar"/>
        </w:rPr>
        <w:t xml:space="preserve">章中详细介绍分区的数量，因为它是一个非常重要的参数。它应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该根据集群中的核的数量设置，以确保高效执行。以下是设置它的方法：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spark.conf.set("spark.sql.shufflfle.partitions"</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50)</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r>
        <w:rPr>
          <w:rFonts w:hint="eastAsia" w:ascii="HYa1gj" w:hAnsi="HYa1gj" w:eastAsia="HYa1gj" w:cs="HYa1gj"/>
          <w:color w:val="231F20"/>
          <w:kern w:val="0"/>
          <w:sz w:val="18"/>
          <w:szCs w:val="18"/>
          <w:lang w:val="en-US" w:eastAsia="zh-CN" w:bidi="ar"/>
        </w:rPr>
        <w:t>--P259</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./bin/spark-submit \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--class &lt;main-class&gt; \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--master &lt;master-url&gt; \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--deploy-mode &lt;deploy-mode&gt; \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--conf &lt;key&gt;=&lt;value&gt; \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 # other options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 xml:space="preserve">&lt;application-jar-or-script&gt; \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[application-arguments]</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--master MASTER_URL </w:t>
      </w:r>
      <w:r>
        <w:rPr>
          <w:rFonts w:ascii="HYa1gj" w:hAnsi="HYa1gj" w:eastAsia="HYa1gj" w:cs="HYa1gj"/>
          <w:color w:val="231F20"/>
          <w:kern w:val="0"/>
          <w:sz w:val="18"/>
          <w:szCs w:val="18"/>
          <w:lang w:val="en-US" w:eastAsia="zh-CN" w:bidi="ar"/>
        </w:rPr>
        <w:t>指定</w:t>
      </w:r>
      <w:r>
        <w:rPr>
          <w:rFonts w:hint="default" w:ascii="Times-Roman" w:hAnsi="Times-Roman" w:eastAsia="Times-Roman" w:cs="Times-Roman"/>
          <w:color w:val="231F20"/>
          <w:kern w:val="0"/>
          <w:sz w:val="18"/>
          <w:szCs w:val="18"/>
          <w:lang w:val="en-US" w:eastAsia="zh-CN" w:bidi="ar"/>
        </w:rPr>
        <w:t>master</w:t>
      </w:r>
      <w:r>
        <w:rPr>
          <w:rFonts w:hint="default" w:ascii="HYa1gj" w:hAnsi="HYa1gj" w:eastAsia="HYa1gj" w:cs="HYa1gj"/>
          <w:color w:val="231F20"/>
          <w:kern w:val="0"/>
          <w:sz w:val="18"/>
          <w:szCs w:val="18"/>
          <w:lang w:val="en-US" w:eastAsia="zh-CN" w:bidi="ar"/>
        </w:rPr>
        <w:t>节点</w:t>
      </w:r>
      <w:r>
        <w:rPr>
          <w:rFonts w:hint="default" w:ascii="Times-Roman" w:hAnsi="Times-Roman" w:eastAsia="Times-Roman" w:cs="Times-Roman"/>
          <w:color w:val="231F20"/>
          <w:kern w:val="0"/>
          <w:sz w:val="18"/>
          <w:szCs w:val="18"/>
          <w:lang w:val="en-US" w:eastAsia="zh-CN" w:bidi="ar"/>
        </w:rPr>
        <w:t>URL</w:t>
      </w:r>
      <w:r>
        <w:rPr>
          <w:rFonts w:hint="default" w:ascii="HYa1gj" w:hAnsi="HYa1gj" w:eastAsia="HYa1gj" w:cs="HYa1gj"/>
          <w:color w:val="231F20"/>
          <w:kern w:val="0"/>
          <w:sz w:val="18"/>
          <w:szCs w:val="18"/>
          <w:lang w:val="en-US" w:eastAsia="zh-CN" w:bidi="ar"/>
        </w:rPr>
        <w:t>，例如</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//host</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port</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mesos</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 xml:space="preserve">//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host</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port</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yarn</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 xml:space="preserve">or local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 xml:space="preserve">--deploy-mode DEPLOY </w:t>
      </w:r>
      <w:r>
        <w:rPr>
          <w:rFonts w:hint="default" w:ascii="HYa1gj" w:hAnsi="HYa1gj" w:eastAsia="HYa1gj" w:cs="HYa1gj"/>
          <w:color w:val="231F20"/>
          <w:kern w:val="0"/>
          <w:sz w:val="18"/>
          <w:szCs w:val="18"/>
          <w:lang w:val="en-US" w:eastAsia="zh-CN" w:bidi="ar"/>
        </w:rPr>
        <w:t>配置是在本地以客户端模式</w:t>
      </w:r>
      <w:r>
        <w:rPr>
          <w:rFonts w:hint="default" w:ascii="Times-Roman" w:hAnsi="Times-Roman" w:eastAsia="Times-Roman" w:cs="Times-Roman"/>
          <w:color w:val="231F20"/>
          <w:kern w:val="0"/>
          <w:sz w:val="18"/>
          <w:szCs w:val="18"/>
          <w:lang w:val="en-US" w:eastAsia="zh-CN" w:bidi="ar"/>
        </w:rPr>
        <w:t xml:space="preserve"> (</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client</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 xml:space="preserve">) </w:t>
      </w:r>
      <w:r>
        <w:rPr>
          <w:rFonts w:hint="default" w:ascii="HYa1gj" w:hAnsi="HYa1gj" w:eastAsia="HYa1gj" w:cs="HYa1gj"/>
          <w:color w:val="231F20"/>
          <w:kern w:val="0"/>
          <w:sz w:val="18"/>
          <w:szCs w:val="18"/>
          <w:lang w:val="en-US" w:eastAsia="zh-CN" w:bidi="ar"/>
        </w:rPr>
        <w:t xml:space="preserve">还是在一台集群中节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 xml:space="preserve">_MODE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点上以集群模式</w:t>
      </w:r>
      <w:r>
        <w:rPr>
          <w:rFonts w:hint="default" w:ascii="Times-Roman" w:hAnsi="Times-Roman" w:eastAsia="Times-Roman" w:cs="Times-Roman"/>
          <w:color w:val="231F20"/>
          <w:kern w:val="0"/>
          <w:sz w:val="18"/>
          <w:szCs w:val="18"/>
          <w:lang w:val="en-US" w:eastAsia="zh-CN" w:bidi="ar"/>
        </w:rPr>
        <w:t>(</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cluster</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w:t>
      </w:r>
      <w:r>
        <w:rPr>
          <w:rFonts w:hint="default" w:ascii="HYa1gj" w:hAnsi="HYa1gj" w:eastAsia="HYa1gj" w:cs="HYa1gj"/>
          <w:color w:val="231F20"/>
          <w:kern w:val="0"/>
          <w:sz w:val="18"/>
          <w:szCs w:val="18"/>
          <w:lang w:val="en-US" w:eastAsia="zh-CN" w:bidi="ar"/>
        </w:rPr>
        <w:t>运行应用程序</w:t>
      </w:r>
      <w:r>
        <w:rPr>
          <w:rFonts w:hint="default" w:ascii="Times-Roman" w:hAnsi="Times-Roman" w:eastAsia="Times-Roman" w:cs="Times-Roman"/>
          <w:color w:val="231F20"/>
          <w:kern w:val="0"/>
          <w:sz w:val="18"/>
          <w:szCs w:val="18"/>
          <w:lang w:val="en-US" w:eastAsia="zh-CN" w:bidi="ar"/>
        </w:rPr>
        <w:t xml:space="preserve"> (</w:t>
      </w:r>
      <w:r>
        <w:rPr>
          <w:rFonts w:hint="default" w:ascii="HYa1gj" w:hAnsi="HYa1gj" w:eastAsia="HYa1gj" w:cs="HYa1gj"/>
          <w:color w:val="231F20"/>
          <w:kern w:val="0"/>
          <w:sz w:val="18"/>
          <w:szCs w:val="18"/>
          <w:lang w:val="en-US" w:eastAsia="zh-CN" w:bidi="ar"/>
        </w:rPr>
        <w:t xml:space="preserve">默认使用客户端模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式</w:t>
      </w:r>
      <w:r>
        <w:rPr>
          <w:rFonts w:hint="default" w:ascii="Times-Roman" w:hAnsi="Times-Roman" w:eastAsia="Times-Roman" w:cs="Times-Roman"/>
          <w:color w:val="231F20"/>
          <w:kern w:val="0"/>
          <w:sz w:val="18"/>
          <w:szCs w:val="18"/>
          <w:lang w:val="en-US" w:eastAsia="zh-CN" w:bidi="ar"/>
        </w:rPr>
        <w:t>)</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--py-files PY_FILES </w:t>
      </w:r>
    </w:p>
    <w:p>
      <w:pPr>
        <w:keepNext w:val="0"/>
        <w:keepLines w:val="0"/>
        <w:widowControl/>
        <w:suppressLineNumbers w:val="0"/>
        <w:jc w:val="left"/>
      </w:pPr>
      <w:r>
        <w:rPr>
          <w:rFonts w:ascii="HYa1gj" w:hAnsi="HYa1gj" w:eastAsia="HYa1gj" w:cs="HYa1gj"/>
          <w:color w:val="231F20"/>
          <w:kern w:val="0"/>
          <w:sz w:val="18"/>
          <w:szCs w:val="18"/>
          <w:lang w:val="en-US" w:eastAsia="zh-CN" w:bidi="ar"/>
        </w:rPr>
        <w:t>配置</w:t>
      </w:r>
      <w:r>
        <w:rPr>
          <w:rFonts w:hint="default" w:ascii="Times-Roman" w:hAnsi="Times-Roman" w:eastAsia="Times-Roman" w:cs="Times-Roman"/>
          <w:color w:val="231F20"/>
          <w:kern w:val="0"/>
          <w:sz w:val="18"/>
          <w:szCs w:val="18"/>
          <w:lang w:val="en-US" w:eastAsia="zh-CN" w:bidi="ar"/>
        </w:rPr>
        <w:t>Python</w:t>
      </w:r>
      <w:r>
        <w:rPr>
          <w:rFonts w:hint="default" w:ascii="HYa1gj" w:hAnsi="HYa1gj" w:eastAsia="HYa1gj" w:cs="HYa1gj"/>
          <w:color w:val="231F20"/>
          <w:kern w:val="0"/>
          <w:sz w:val="18"/>
          <w:szCs w:val="18"/>
          <w:lang w:val="en-US" w:eastAsia="zh-CN" w:bidi="ar"/>
        </w:rPr>
        <w:t>应用程序需要的</w:t>
      </w:r>
      <w:r>
        <w:rPr>
          <w:rFonts w:hint="default" w:ascii="Times-Roman" w:hAnsi="Times-Roman" w:eastAsia="Times-Roman" w:cs="Times-Roman"/>
          <w:color w:val="231F20"/>
          <w:kern w:val="0"/>
          <w:sz w:val="18"/>
          <w:szCs w:val="18"/>
          <w:lang w:val="en-US" w:eastAsia="zh-CN" w:bidi="ar"/>
        </w:rPr>
        <w:t>.zip</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.egg</w:t>
      </w:r>
      <w:r>
        <w:rPr>
          <w:rFonts w:hint="default" w:ascii="HYa1gj" w:hAnsi="HYa1gj" w:eastAsia="HYa1gj" w:cs="HYa1gj"/>
          <w:color w:val="231F20"/>
          <w:kern w:val="0"/>
          <w:sz w:val="18"/>
          <w:szCs w:val="18"/>
          <w:lang w:val="en-US" w:eastAsia="zh-CN" w:bidi="ar"/>
        </w:rPr>
        <w:t>或者</w:t>
      </w:r>
      <w:r>
        <w:rPr>
          <w:rFonts w:hint="default" w:ascii="Times-Roman" w:hAnsi="Times-Roman" w:eastAsia="Times-Roman" w:cs="Times-Roman"/>
          <w:color w:val="231F20"/>
          <w:kern w:val="0"/>
          <w:sz w:val="18"/>
          <w:szCs w:val="18"/>
          <w:lang w:val="en-US" w:eastAsia="zh-CN" w:bidi="ar"/>
        </w:rPr>
        <w:t>.py</w:t>
      </w:r>
      <w:r>
        <w:rPr>
          <w:rFonts w:hint="default" w:ascii="HYa1gj" w:hAnsi="HYa1gj" w:eastAsia="HYa1gj" w:cs="HYa1gj"/>
          <w:color w:val="231F20"/>
          <w:kern w:val="0"/>
          <w:sz w:val="18"/>
          <w:szCs w:val="18"/>
          <w:lang w:val="en-US" w:eastAsia="zh-CN" w:bidi="ar"/>
        </w:rPr>
        <w:t xml:space="preserve">文件（即放在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PYTHONPATH</w:t>
      </w:r>
      <w:r>
        <w:rPr>
          <w:rFonts w:hint="default" w:ascii="HYa1gj" w:hAnsi="HYa1gj" w:eastAsia="HYa1gj" w:cs="HYa1gj"/>
          <w:color w:val="231F20"/>
          <w:kern w:val="0"/>
          <w:sz w:val="18"/>
          <w:szCs w:val="18"/>
          <w:lang w:val="en-US" w:eastAsia="zh-CN" w:bidi="ar"/>
        </w:rPr>
        <w:t>路径上的文件），用逗号隔开</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--driver-memory MEM </w:t>
      </w:r>
      <w:r>
        <w:rPr>
          <w:rFonts w:ascii="HYa1gj" w:hAnsi="HYa1gj" w:eastAsia="HYa1gj" w:cs="HYa1gj"/>
          <w:color w:val="231F20"/>
          <w:kern w:val="0"/>
          <w:sz w:val="18"/>
          <w:szCs w:val="18"/>
          <w:lang w:val="en-US" w:eastAsia="zh-CN" w:bidi="ar"/>
        </w:rPr>
        <w:t>配置驱动器的内存大小（例如，</w:t>
      </w:r>
      <w:r>
        <w:rPr>
          <w:rFonts w:hint="default" w:ascii="Times-Roman" w:hAnsi="Times-Roman" w:eastAsia="Times-Roman" w:cs="Times-Roman"/>
          <w:color w:val="231F20"/>
          <w:kern w:val="0"/>
          <w:sz w:val="18"/>
          <w:szCs w:val="18"/>
          <w:lang w:val="en-US" w:eastAsia="zh-CN" w:bidi="ar"/>
        </w:rPr>
        <w:t>1000MB</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2GB</w:t>
      </w:r>
      <w:r>
        <w:rPr>
          <w:rFonts w:hint="default" w:ascii="HYa1gj" w:hAnsi="HYa1gj" w:eastAsia="HYa1gj" w:cs="HYa1gj"/>
          <w:color w:val="231F20"/>
          <w:kern w:val="0"/>
          <w:sz w:val="18"/>
          <w:szCs w:val="18"/>
          <w:lang w:val="en-US" w:eastAsia="zh-CN" w:bidi="ar"/>
        </w:rPr>
        <w:t xml:space="preserve">）（默认：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1024MB</w:t>
      </w:r>
      <w:r>
        <w:rPr>
          <w:rFonts w:hint="default" w:ascii="HYa1gj" w:hAnsi="HYa1gj" w:eastAsia="HYa1gj" w:cs="HYa1gj"/>
          <w:color w:val="231F20"/>
          <w:kern w:val="0"/>
          <w:sz w:val="18"/>
          <w:szCs w:val="18"/>
          <w:lang w:val="en-US" w:eastAsia="zh-CN" w:bidi="ar"/>
        </w:rPr>
        <w:t>）</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--executor-memory MEM </w:t>
      </w:r>
      <w:r>
        <w:rPr>
          <w:rFonts w:ascii="HYa1gj" w:hAnsi="HYa1gj" w:eastAsia="HYa1gj" w:cs="HYa1gj"/>
          <w:color w:val="231F20"/>
          <w:kern w:val="0"/>
          <w:sz w:val="18"/>
          <w:szCs w:val="18"/>
          <w:lang w:val="en-US" w:eastAsia="zh-CN" w:bidi="ar"/>
        </w:rPr>
        <w:t>配置执行器的内存大小（例如，</w:t>
      </w:r>
      <w:r>
        <w:rPr>
          <w:rFonts w:hint="default" w:ascii="Times-Roman" w:hAnsi="Times-Roman" w:eastAsia="Times-Roman" w:cs="Times-Roman"/>
          <w:color w:val="231F20"/>
          <w:kern w:val="0"/>
          <w:sz w:val="18"/>
          <w:szCs w:val="18"/>
          <w:lang w:val="en-US" w:eastAsia="zh-CN" w:bidi="ar"/>
        </w:rPr>
        <w:t>1000MB</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2GB</w:t>
      </w:r>
      <w:r>
        <w:rPr>
          <w:rFonts w:hint="default" w:ascii="HYa1gj" w:hAnsi="HYa1gj" w:eastAsia="HYa1gj" w:cs="HYa1gj"/>
          <w:color w:val="231F20"/>
          <w:kern w:val="0"/>
          <w:sz w:val="18"/>
          <w:szCs w:val="18"/>
          <w:lang w:val="en-US" w:eastAsia="zh-CN" w:bidi="ar"/>
        </w:rPr>
        <w:t xml:space="preserve">）（默认：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1024MB</w:t>
      </w:r>
      <w:r>
        <w:rPr>
          <w:rFonts w:hint="default" w:ascii="HYa1gj" w:hAnsi="HYa1gj" w:eastAsia="HYa1gj" w:cs="HYa1gj"/>
          <w:color w:val="231F20"/>
          <w:kern w:val="0"/>
          <w:sz w:val="18"/>
          <w:szCs w:val="18"/>
          <w:lang w:val="en-US" w:eastAsia="zh-CN" w:bidi="ar"/>
        </w:rPr>
        <w:t>）</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Standalone Cluster --driver-cores NUM </w:t>
      </w:r>
    </w:p>
    <w:p>
      <w:pPr>
        <w:keepNext w:val="0"/>
        <w:keepLines w:val="0"/>
        <w:widowControl/>
        <w:suppressLineNumbers w:val="0"/>
        <w:jc w:val="left"/>
      </w:pPr>
      <w:r>
        <w:rPr>
          <w:rFonts w:ascii="HYa1gj" w:hAnsi="HYa1gj" w:eastAsia="HYa1gj" w:cs="HYa1gj"/>
          <w:color w:val="231F20"/>
          <w:kern w:val="0"/>
          <w:sz w:val="18"/>
          <w:szCs w:val="18"/>
          <w:lang w:val="en-US" w:eastAsia="zh-CN" w:bidi="ar"/>
        </w:rPr>
        <w:t>驱动器的核心数量（默认：</w:t>
      </w:r>
      <w:r>
        <w:rPr>
          <w:rFonts w:hint="default" w:ascii="Times-Roman" w:hAnsi="Times-Roman" w:eastAsia="Times-Roman" w:cs="Times-Roman"/>
          <w:color w:val="231F20"/>
          <w:kern w:val="0"/>
          <w:sz w:val="18"/>
          <w:szCs w:val="18"/>
          <w:lang w:val="en-US" w:eastAsia="zh-CN" w:bidi="ar"/>
        </w:rPr>
        <w:t>1</w:t>
      </w:r>
      <w:r>
        <w:rPr>
          <w:rFonts w:hint="default" w:ascii="HYa1gj" w:hAnsi="HYa1gj" w:eastAsia="HYa1gj" w:cs="HYa1gj"/>
          <w:color w:val="231F20"/>
          <w:kern w:val="0"/>
          <w:sz w:val="18"/>
          <w:szCs w:val="18"/>
          <w:lang w:val="en-US" w:eastAsia="zh-CN" w:bidi="ar"/>
        </w:rPr>
        <w:t>）</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Standalone/Mesos Either --total-executor-cores NUM </w:t>
      </w:r>
      <w:r>
        <w:rPr>
          <w:rFonts w:ascii="HYa1gj" w:hAnsi="HYa1gj" w:eastAsia="HYa1gj" w:cs="HYa1gj"/>
          <w:color w:val="231F20"/>
          <w:kern w:val="0"/>
          <w:sz w:val="18"/>
          <w:szCs w:val="18"/>
          <w:lang w:val="en-US" w:eastAsia="zh-CN" w:bidi="ar"/>
        </w:rPr>
        <w:t>所有执行器的总核心数</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Standalone/YARN Either --executor-cores NUM1 </w:t>
      </w:r>
    </w:p>
    <w:p>
      <w:pPr>
        <w:keepNext w:val="0"/>
        <w:keepLines w:val="0"/>
        <w:widowControl/>
        <w:suppressLineNumbers w:val="0"/>
        <w:jc w:val="left"/>
      </w:pPr>
      <w:r>
        <w:rPr>
          <w:rFonts w:ascii="HYa1gj" w:hAnsi="HYa1gj" w:eastAsia="HYa1gj" w:cs="HYa1gj"/>
          <w:color w:val="231F20"/>
          <w:kern w:val="0"/>
          <w:sz w:val="18"/>
          <w:szCs w:val="18"/>
          <w:lang w:val="en-US" w:eastAsia="zh-CN" w:bidi="ar"/>
        </w:rPr>
        <w:t>每个执行器的核心数</w:t>
      </w:r>
      <w:r>
        <w:rPr>
          <w:rFonts w:hint="default" w:ascii="Times-Roman" w:hAnsi="Times-Roman" w:eastAsia="Times-Roman" w:cs="Times-Roman"/>
          <w:color w:val="231F20"/>
          <w:kern w:val="0"/>
          <w:sz w:val="18"/>
          <w:szCs w:val="18"/>
          <w:lang w:val="en-US" w:eastAsia="zh-CN" w:bidi="ar"/>
        </w:rPr>
        <w:t>(</w:t>
      </w:r>
      <w:r>
        <w:rPr>
          <w:rFonts w:hint="default" w:ascii="HYa1gj" w:hAnsi="HYa1gj" w:eastAsia="HYa1gj" w:cs="HYa1gj"/>
          <w:color w:val="231F20"/>
          <w:kern w:val="0"/>
          <w:sz w:val="18"/>
          <w:szCs w:val="18"/>
          <w:lang w:val="en-US" w:eastAsia="zh-CN" w:bidi="ar"/>
        </w:rPr>
        <w:t xml:space="preserve">默认：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 xml:space="preserve">YARN </w:t>
      </w:r>
      <w:r>
        <w:rPr>
          <w:rFonts w:hint="default" w:ascii="HYa1gj" w:hAnsi="HYa1gj" w:eastAsia="HYa1gj" w:cs="HYa1gj"/>
          <w:color w:val="231F20"/>
          <w:kern w:val="0"/>
          <w:sz w:val="18"/>
          <w:szCs w:val="18"/>
          <w:lang w:val="en-US" w:eastAsia="zh-CN" w:bidi="ar"/>
        </w:rPr>
        <w:t xml:space="preserve">模式下为 </w:t>
      </w:r>
      <w:r>
        <w:rPr>
          <w:rFonts w:hint="default" w:ascii="Times-Roman" w:hAnsi="Times-Roman" w:eastAsia="Times-Roman" w:cs="Times-Roman"/>
          <w:color w:val="231F20"/>
          <w:kern w:val="0"/>
          <w:sz w:val="18"/>
          <w:szCs w:val="18"/>
          <w:lang w:val="en-US" w:eastAsia="zh-CN" w:bidi="ar"/>
        </w:rPr>
        <w:t xml:space="preserve">1 </w:t>
      </w:r>
      <w:r>
        <w:rPr>
          <w:rFonts w:hint="default" w:ascii="HYa1gj" w:hAnsi="HYa1gj" w:eastAsia="HYa1gj" w:cs="HYa1gj"/>
          <w:color w:val="231F20"/>
          <w:kern w:val="0"/>
          <w:sz w:val="18"/>
          <w:szCs w:val="18"/>
          <w:lang w:val="en-US" w:eastAsia="zh-CN" w:bidi="ar"/>
        </w:rPr>
        <w:t xml:space="preserve">，或在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standalone</w:t>
      </w:r>
      <w:r>
        <w:rPr>
          <w:rFonts w:hint="default" w:ascii="HYa1gj" w:hAnsi="HYa1gj" w:eastAsia="HYa1gj" w:cs="HYa1gj"/>
          <w:color w:val="231F20"/>
          <w:kern w:val="0"/>
          <w:sz w:val="18"/>
          <w:szCs w:val="18"/>
          <w:lang w:val="en-US" w:eastAsia="zh-CN" w:bidi="ar"/>
        </w:rPr>
        <w:t>模式下</w:t>
      </w:r>
      <w:r>
        <w:rPr>
          <w:rFonts w:hint="default" w:ascii="Times-Roman" w:hAnsi="Times-Roman" w:eastAsia="Times-Roman" w:cs="Times-Roman"/>
          <w:color w:val="231F20"/>
          <w:kern w:val="0"/>
          <w:sz w:val="18"/>
          <w:szCs w:val="18"/>
          <w:lang w:val="en-US" w:eastAsia="zh-CN" w:bidi="ar"/>
        </w:rPr>
        <w:t>worker</w:t>
      </w:r>
      <w:r>
        <w:rPr>
          <w:rFonts w:hint="default" w:ascii="HYa1gj" w:hAnsi="HYa1gj" w:eastAsia="HYa1gj" w:cs="HYa1gj"/>
          <w:color w:val="231F20"/>
          <w:kern w:val="0"/>
          <w:sz w:val="18"/>
          <w:szCs w:val="18"/>
          <w:lang w:val="en-US" w:eastAsia="zh-CN" w:bidi="ar"/>
        </w:rPr>
        <w:t xml:space="preserve">节点的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所有可用核心数</w:t>
      </w:r>
      <w:r>
        <w:rPr>
          <w:rFonts w:hint="default" w:ascii="Times-Roman" w:hAnsi="Times-Roman" w:eastAsia="Times-Roman" w:cs="Times-Roman"/>
          <w:color w:val="231F20"/>
          <w:kern w:val="0"/>
          <w:sz w:val="18"/>
          <w:szCs w:val="18"/>
          <w:lang w:val="en-US" w:eastAsia="zh-CN" w:bidi="ar"/>
        </w:rPr>
        <w:t>)</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YARN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 xml:space="preserve">Either --driver-cores NUM </w:t>
      </w:r>
    </w:p>
    <w:p>
      <w:pPr>
        <w:keepNext w:val="0"/>
        <w:keepLines w:val="0"/>
        <w:widowControl/>
        <w:suppressLineNumbers w:val="0"/>
        <w:jc w:val="left"/>
      </w:pPr>
      <w:r>
        <w:rPr>
          <w:rFonts w:ascii="HYa1gj" w:hAnsi="HYa1gj" w:eastAsia="HYa1gj" w:cs="HYa1gj"/>
          <w:color w:val="231F20"/>
          <w:kern w:val="0"/>
          <w:sz w:val="18"/>
          <w:szCs w:val="18"/>
          <w:lang w:val="en-US" w:eastAsia="zh-CN" w:bidi="ar"/>
        </w:rPr>
        <w:t xml:space="preserve">集群模式下的驱动器的核心数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（默认：</w:t>
      </w:r>
      <w:r>
        <w:rPr>
          <w:rFonts w:hint="default" w:ascii="Times-Roman" w:hAnsi="Times-Roman" w:eastAsia="Times-Roman" w:cs="Times-Roman"/>
          <w:color w:val="231F20"/>
          <w:kern w:val="0"/>
          <w:sz w:val="18"/>
          <w:szCs w:val="18"/>
          <w:lang w:val="en-US" w:eastAsia="zh-CN" w:bidi="ar"/>
        </w:rPr>
        <w:t>1</w:t>
      </w:r>
      <w:r>
        <w:rPr>
          <w:rFonts w:hint="default" w:ascii="HYa1gj" w:hAnsi="HYa1gj" w:eastAsia="HYa1gj" w:cs="HYa1gj"/>
          <w:color w:val="231F20"/>
          <w:kern w:val="0"/>
          <w:sz w:val="18"/>
          <w:szCs w:val="18"/>
          <w:lang w:val="en-US" w:eastAsia="zh-CN" w:bidi="ar"/>
        </w:rPr>
        <w:t>）</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YARN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 xml:space="preserve">Either --num-executors NUM </w:t>
      </w:r>
    </w:p>
    <w:p>
      <w:pPr>
        <w:keepNext w:val="0"/>
        <w:keepLines w:val="0"/>
        <w:widowControl/>
        <w:suppressLineNumbers w:val="0"/>
        <w:jc w:val="left"/>
      </w:pPr>
      <w:r>
        <w:rPr>
          <w:rFonts w:ascii="HYa1gj" w:hAnsi="HYa1gj" w:eastAsia="HYa1gj" w:cs="HYa1gj"/>
          <w:color w:val="231F20"/>
          <w:kern w:val="0"/>
          <w:sz w:val="18"/>
          <w:szCs w:val="18"/>
          <w:lang w:val="en-US" w:eastAsia="zh-CN" w:bidi="ar"/>
        </w:rPr>
        <w:t>启动的执行器（默认：</w:t>
      </w:r>
      <w:r>
        <w:rPr>
          <w:rFonts w:hint="default" w:ascii="Times-Roman" w:hAnsi="Times-Roman" w:eastAsia="Times-Roman" w:cs="Times-Roman"/>
          <w:color w:val="231F20"/>
          <w:kern w:val="0"/>
          <w:sz w:val="18"/>
          <w:szCs w:val="18"/>
          <w:lang w:val="en-US" w:eastAsia="zh-CN" w:bidi="ar"/>
        </w:rPr>
        <w:t>2</w:t>
      </w:r>
      <w:r>
        <w:rPr>
          <w:rFonts w:hint="default" w:ascii="HYa1gj" w:hAnsi="HYa1gj" w:eastAsia="HYa1gj" w:cs="HYa1gj"/>
          <w:color w:val="231F20"/>
          <w:kern w:val="0"/>
          <w:sz w:val="18"/>
          <w:szCs w:val="18"/>
          <w:lang w:val="en-US" w:eastAsia="zh-CN" w:bidi="ar"/>
        </w:rPr>
        <w:t xml:space="preserve">）。如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果配置了动态分配，那么初始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的执行器数量最少为</w:t>
      </w:r>
      <w:r>
        <w:rPr>
          <w:rFonts w:hint="default" w:ascii="Times-Roman" w:hAnsi="Times-Roman" w:eastAsia="Times-Roman" w:cs="Times-Roman"/>
          <w:color w:val="231F20"/>
          <w:kern w:val="0"/>
          <w:sz w:val="18"/>
          <w:szCs w:val="18"/>
          <w:lang w:val="en-US" w:eastAsia="zh-CN" w:bidi="ar"/>
        </w:rPr>
        <w:t>NUM</w:t>
      </w:r>
    </w:p>
    <w:p>
      <w:pPr>
        <w:keepNext w:val="0"/>
        <w:keepLines w:val="0"/>
        <w:widowControl/>
        <w:suppressLineNumbers w:val="0"/>
        <w:jc w:val="left"/>
      </w:pPr>
      <w:r>
        <w:rPr>
          <w:rFonts w:ascii="HYa1gj" w:hAnsi="HYa1gj" w:eastAsia="HYa1gj" w:cs="HYa1gj"/>
          <w:color w:val="231F20"/>
          <w:kern w:val="0"/>
          <w:sz w:val="19"/>
          <w:szCs w:val="19"/>
          <w:lang w:val="en-US" w:eastAsia="zh-CN" w:bidi="ar"/>
        </w:rPr>
        <w:t>以本地模式运行，即将</w:t>
      </w:r>
      <w:r>
        <w:rPr>
          <w:rFonts w:ascii="Times-Roman" w:hAnsi="Times-Roman" w:eastAsia="Times-Roman" w:cs="Times-Roman"/>
          <w:color w:val="231F20"/>
          <w:kern w:val="0"/>
          <w:sz w:val="19"/>
          <w:szCs w:val="19"/>
          <w:lang w:val="en-US" w:eastAsia="zh-CN" w:bidi="ar"/>
        </w:rPr>
        <w:t>master</w:t>
      </w:r>
      <w:r>
        <w:rPr>
          <w:rFonts w:hint="default" w:ascii="HYa1gj" w:hAnsi="HYa1gj" w:eastAsia="HYa1gj" w:cs="HYa1gj"/>
          <w:color w:val="231F20"/>
          <w:kern w:val="0"/>
          <w:sz w:val="19"/>
          <w:szCs w:val="19"/>
          <w:lang w:val="en-US" w:eastAsia="zh-CN" w:bidi="ar"/>
        </w:rPr>
        <w:t>设置为</w:t>
      </w:r>
      <w:r>
        <w:rPr>
          <w:rFonts w:ascii="TheSansMonoCondensed-Plain" w:hAnsi="TheSansMonoCondensed-Plain" w:eastAsia="TheSansMonoCondensed-Plain" w:cs="TheSansMonoCondensed-Plain"/>
          <w:color w:val="231F20"/>
          <w:kern w:val="0"/>
          <w:sz w:val="19"/>
          <w:szCs w:val="19"/>
          <w:lang w:val="en-US" w:eastAsia="zh-CN" w:bidi="ar"/>
        </w:rPr>
        <w:t>local</w:t>
      </w:r>
      <w:r>
        <w:rPr>
          <w:rFonts w:hint="default" w:ascii="HYa1gj" w:hAnsi="HYa1gj" w:eastAsia="HYa1gj" w:cs="HYa1gj"/>
          <w:color w:val="231F20"/>
          <w:kern w:val="0"/>
          <w:sz w:val="19"/>
          <w:szCs w:val="19"/>
          <w:lang w:val="en-US" w:eastAsia="zh-CN" w:bidi="ar"/>
        </w:rPr>
        <w:t>或</w:t>
      </w:r>
      <w:r>
        <w:rPr>
          <w:rFonts w:hint="default" w:ascii="TheSansMonoCondensed-Plain" w:hAnsi="TheSansMonoCondensed-Plain" w:eastAsia="TheSansMonoCondensed-Plain" w:cs="TheSansMonoCondensed-Plain"/>
          <w:color w:val="231F20"/>
          <w:kern w:val="0"/>
          <w:sz w:val="19"/>
          <w:szCs w:val="19"/>
          <w:lang w:val="en-US" w:eastAsia="zh-CN" w:bidi="ar"/>
        </w:rPr>
        <w:t>local[*]</w:t>
      </w:r>
      <w:r>
        <w:rPr>
          <w:rFonts w:hint="default" w:ascii="HYa1gj" w:hAnsi="HYa1gj" w:eastAsia="HYa1gj" w:cs="HYa1gj"/>
          <w:color w:val="231F20"/>
          <w:kern w:val="0"/>
          <w:sz w:val="19"/>
          <w:szCs w:val="19"/>
          <w:lang w:val="en-US" w:eastAsia="zh-CN" w:bidi="ar"/>
        </w:rPr>
        <w:t xml:space="preserve">（在计算机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的所有核心上运行），</w:t>
      </w:r>
    </w:p>
    <w:p>
      <w:pPr>
        <w:keepNext w:val="0"/>
        <w:keepLines w:val="0"/>
        <w:widowControl/>
        <w:suppressLineNumbers w:val="0"/>
        <w:jc w:val="left"/>
      </w:pPr>
      <w:r>
        <w:drawing>
          <wp:inline distT="0" distB="0" distL="114300" distR="114300">
            <wp:extent cx="5271135" cy="3416300"/>
            <wp:effectExtent l="0" t="0" r="571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135" cy="3416300"/>
                    </a:xfrm>
                    <a:prstGeom prst="rect">
                      <a:avLst/>
                    </a:prstGeom>
                    <a:noFill/>
                    <a:ln>
                      <a:noFill/>
                    </a:ln>
                  </pic:spPr>
                </pic:pic>
              </a:graphicData>
            </a:graphic>
          </wp:inline>
        </w:drawing>
      </w:r>
      <w:r>
        <w:drawing>
          <wp:inline distT="0" distB="0" distL="114300" distR="114300">
            <wp:extent cx="5269230" cy="1302385"/>
            <wp:effectExtent l="0" t="0" r="762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230" cy="1302385"/>
                    </a:xfrm>
                    <a:prstGeom prst="rect">
                      <a:avLst/>
                    </a:prstGeom>
                    <a:noFill/>
                    <a:ln>
                      <a:noFill/>
                    </a:ln>
                  </pic:spPr>
                </pic:pic>
              </a:graphicData>
            </a:graphic>
          </wp:inline>
        </w:drawing>
      </w:r>
      <w:r>
        <w:rPr>
          <w:rFonts w:ascii="TheSansMonoCondensed-Plain" w:hAnsi="TheSansMonoCondensed-Plain" w:eastAsia="TheSansMonoCondensed-Plain" w:cs="TheSansMonoCondensed-Plain"/>
          <w:color w:val="231F20"/>
          <w:kern w:val="0"/>
          <w:sz w:val="19"/>
          <w:szCs w:val="19"/>
          <w:lang w:val="en-US" w:eastAsia="zh-CN" w:bidi="ar"/>
        </w:rPr>
        <w:t>spark.executor.cores</w:t>
      </w:r>
      <w:r>
        <w:rPr>
          <w:rFonts w:ascii="HYa1gj" w:hAnsi="HYa1gj" w:eastAsia="HYa1gj" w:cs="HYa1gj"/>
          <w:color w:val="231F20"/>
          <w:kern w:val="0"/>
          <w:sz w:val="19"/>
          <w:szCs w:val="19"/>
          <w:lang w:val="en-US" w:eastAsia="zh-CN" w:bidi="ar"/>
        </w:rPr>
        <w:t xml:space="preserve">（用于控制使用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的核心数）和</w:t>
      </w:r>
      <w:r>
        <w:rPr>
          <w:rFonts w:hint="default" w:ascii="TheSansMonoCondensed-Plain" w:hAnsi="TheSansMonoCondensed-Plain" w:eastAsia="TheSansMonoCondensed-Plain" w:cs="TheSansMonoCondensed-Plain"/>
          <w:color w:val="231F20"/>
          <w:kern w:val="0"/>
          <w:sz w:val="19"/>
          <w:szCs w:val="19"/>
          <w:lang w:val="en-US" w:eastAsia="zh-CN" w:bidi="ar"/>
        </w:rPr>
        <w:t>spark.fifiles.maxPartitionBytes</w:t>
      </w:r>
      <w:r>
        <w:rPr>
          <w:rFonts w:hint="default" w:ascii="HYa1gj" w:hAnsi="HYa1gj" w:eastAsia="HYa1gj" w:cs="HYa1gj"/>
          <w:color w:val="231F20"/>
          <w:kern w:val="0"/>
          <w:sz w:val="19"/>
          <w:szCs w:val="19"/>
          <w:lang w:val="en-US" w:eastAsia="zh-CN" w:bidi="ar"/>
        </w:rPr>
        <w:t>（读取输入文件时的最大分块大小）。</w:t>
      </w:r>
    </w:p>
    <w:p>
      <w:pPr>
        <w:keepNext w:val="0"/>
        <w:keepLines w:val="0"/>
        <w:widowControl/>
        <w:suppressLineNumbers w:val="0"/>
        <w:jc w:val="left"/>
      </w:pPr>
      <w:r>
        <w:rPr>
          <w:rFonts w:ascii="HYa1gj" w:hAnsi="HYa1gj" w:eastAsia="HYa1gj" w:cs="HYa1gj"/>
          <w:color w:val="231F20"/>
          <w:kern w:val="0"/>
          <w:sz w:val="18"/>
          <w:szCs w:val="18"/>
          <w:lang w:val="en-US" w:eastAsia="zh-CN" w:bidi="ar"/>
        </w:rPr>
        <w:t>有两种部署模式可用于在</w:t>
      </w:r>
      <w:r>
        <w:rPr>
          <w:rFonts w:ascii="Times-Roman" w:hAnsi="Times-Roman" w:eastAsia="Times-Roman" w:cs="Times-Roman"/>
          <w:color w:val="231F20"/>
          <w:kern w:val="0"/>
          <w:sz w:val="18"/>
          <w:szCs w:val="18"/>
          <w:lang w:val="en-US" w:eastAsia="zh-CN" w:bidi="ar"/>
        </w:rPr>
        <w:t>YARN</w:t>
      </w:r>
      <w:r>
        <w:rPr>
          <w:rFonts w:hint="default" w:ascii="HYa1gj" w:hAnsi="HYa1gj" w:eastAsia="HYa1gj" w:cs="HYa1gj"/>
          <w:color w:val="231F20"/>
          <w:kern w:val="0"/>
          <w:sz w:val="18"/>
          <w:szCs w:val="18"/>
          <w:lang w:val="en-US" w:eastAsia="zh-CN" w:bidi="ar"/>
        </w:rPr>
        <w:t>上启动</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 xml:space="preserve">。正如前面的章节所讨论的，集群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模式将</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驱动器作为由</w:t>
      </w:r>
      <w:r>
        <w:rPr>
          <w:rFonts w:hint="default" w:ascii="Times-Roman" w:hAnsi="Times-Roman" w:eastAsia="Times-Roman" w:cs="Times-Roman"/>
          <w:color w:val="231F20"/>
          <w:kern w:val="0"/>
          <w:sz w:val="18"/>
          <w:szCs w:val="18"/>
          <w:lang w:val="en-US" w:eastAsia="zh-CN" w:bidi="ar"/>
        </w:rPr>
        <w:t>YARN</w:t>
      </w:r>
      <w:r>
        <w:rPr>
          <w:rFonts w:hint="default" w:ascii="HYa1gj" w:hAnsi="HYa1gj" w:eastAsia="HYa1gj" w:cs="HYa1gj"/>
          <w:color w:val="231F20"/>
          <w:kern w:val="0"/>
          <w:sz w:val="18"/>
          <w:szCs w:val="18"/>
          <w:lang w:val="en-US" w:eastAsia="zh-CN" w:bidi="ar"/>
        </w:rPr>
        <w:t xml:space="preserve">集群管理的进程，客户端在创建应用程序后退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出。在客户端模式下，驱动器将运行在客户端进程中，因此</w:t>
      </w:r>
      <w:r>
        <w:rPr>
          <w:rFonts w:hint="default" w:ascii="Times-Roman" w:hAnsi="Times-Roman" w:eastAsia="Times-Roman" w:cs="Times-Roman"/>
          <w:color w:val="231F20"/>
          <w:kern w:val="0"/>
          <w:sz w:val="18"/>
          <w:szCs w:val="18"/>
          <w:lang w:val="en-US" w:eastAsia="zh-CN" w:bidi="ar"/>
        </w:rPr>
        <w:t>YARN</w:t>
      </w:r>
      <w:r>
        <w:rPr>
          <w:rFonts w:hint="default" w:ascii="HYa1gj" w:hAnsi="HYa1gj" w:eastAsia="HYa1gj" w:cs="HYa1gj"/>
          <w:color w:val="231F20"/>
          <w:kern w:val="0"/>
          <w:sz w:val="18"/>
          <w:szCs w:val="18"/>
          <w:lang w:val="en-US" w:eastAsia="zh-CN" w:bidi="ar"/>
        </w:rPr>
        <w:t xml:space="preserve">只负责将执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行器的资源授予应用程序，而不是维护</w:t>
      </w:r>
      <w:r>
        <w:rPr>
          <w:rFonts w:hint="default" w:ascii="Times-Roman" w:hAnsi="Times-Roman" w:eastAsia="Times-Roman" w:cs="Times-Roman"/>
          <w:color w:val="231F20"/>
          <w:kern w:val="0"/>
          <w:sz w:val="18"/>
          <w:szCs w:val="18"/>
          <w:lang w:val="en-US" w:eastAsia="zh-CN" w:bidi="ar"/>
        </w:rPr>
        <w:t>master</w:t>
      </w:r>
      <w:r>
        <w:rPr>
          <w:rFonts w:hint="default" w:ascii="HYa1gj" w:hAnsi="HYa1gj" w:eastAsia="HYa1gj" w:cs="HYa1gj"/>
          <w:color w:val="231F20"/>
          <w:kern w:val="0"/>
          <w:sz w:val="18"/>
          <w:szCs w:val="18"/>
          <w:lang w:val="en-US" w:eastAsia="zh-CN" w:bidi="ar"/>
        </w:rPr>
        <w:t xml:space="preserve">节点。另外值得注意的是，在集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群模式下，</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不一定在你正在执行</w:t>
      </w:r>
      <w:r>
        <w:rPr>
          <w:rFonts w:ascii="TheSansMonoCondensed-Plain" w:hAnsi="TheSansMonoCondensed-Plain" w:eastAsia="TheSansMonoCondensed-Plain" w:cs="TheSansMonoCondensed-Plain"/>
          <w:color w:val="231F20"/>
          <w:kern w:val="0"/>
          <w:sz w:val="18"/>
          <w:szCs w:val="18"/>
          <w:lang w:val="en-US" w:eastAsia="zh-CN" w:bidi="ar"/>
        </w:rPr>
        <w:t>spark-submit</w:t>
      </w:r>
      <w:r>
        <w:rPr>
          <w:rFonts w:hint="default" w:ascii="HYa1gj" w:hAnsi="HYa1gj" w:eastAsia="HYa1gj" w:cs="HYa1gj"/>
          <w:color w:val="231F20"/>
          <w:kern w:val="0"/>
          <w:sz w:val="18"/>
          <w:szCs w:val="18"/>
          <w:lang w:val="en-US" w:eastAsia="zh-CN" w:bidi="ar"/>
        </w:rPr>
        <w:t xml:space="preserve">命令的同一台机器上运行。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因此，库和外部</w:t>
      </w:r>
      <w:r>
        <w:rPr>
          <w:rFonts w:hint="default" w:ascii="Times-Roman" w:hAnsi="Times-Roman" w:eastAsia="Times-Roman" w:cs="Times-Roman"/>
          <w:color w:val="231F20"/>
          <w:kern w:val="0"/>
          <w:sz w:val="18"/>
          <w:szCs w:val="18"/>
          <w:lang w:val="en-US" w:eastAsia="zh-CN" w:bidi="ar"/>
        </w:rPr>
        <w:t>jar</w:t>
      </w:r>
      <w:r>
        <w:rPr>
          <w:rFonts w:hint="default" w:ascii="HYa1gj" w:hAnsi="HYa1gj" w:eastAsia="HYa1gj" w:cs="HYa1gj"/>
          <w:color w:val="231F20"/>
          <w:kern w:val="0"/>
          <w:sz w:val="18"/>
          <w:szCs w:val="18"/>
          <w:lang w:val="en-US" w:eastAsia="zh-CN" w:bidi="ar"/>
        </w:rPr>
        <w:t>必须手动配置或通过</w:t>
      </w:r>
      <w:r>
        <w:rPr>
          <w:rFonts w:hint="default" w:ascii="TheSansMonoCondensed-Plain" w:hAnsi="TheSansMonoCondensed-Plain" w:eastAsia="TheSansMonoCondensed-Plain" w:cs="TheSansMonoCondensed-Plain"/>
          <w:color w:val="231F20"/>
          <w:kern w:val="0"/>
          <w:sz w:val="18"/>
          <w:szCs w:val="18"/>
          <w:lang w:val="en-US" w:eastAsia="zh-CN" w:bidi="ar"/>
        </w:rPr>
        <w:t>--jars</w:t>
      </w:r>
      <w:r>
        <w:rPr>
          <w:rFonts w:hint="default" w:ascii="HYa1gj" w:hAnsi="HYa1gj" w:eastAsia="HYa1gj" w:cs="HYa1gj"/>
          <w:color w:val="231F20"/>
          <w:kern w:val="0"/>
          <w:sz w:val="18"/>
          <w:szCs w:val="18"/>
          <w:lang w:val="en-US" w:eastAsia="zh-CN" w:bidi="ar"/>
        </w:rPr>
        <w:t>命令行参数配置。</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HYb1gj" w:hAnsi="HYb1gj" w:eastAsia="HYb1gj" w:cs="HYb1gj"/>
          <w:color w:val="231F20"/>
          <w:kern w:val="0"/>
          <w:sz w:val="22"/>
          <w:szCs w:val="22"/>
          <w:lang w:val="en-US" w:eastAsia="zh-CN" w:bidi="ar"/>
        </w:rPr>
        <w:t xml:space="preserve">动态分配 </w:t>
      </w:r>
    </w:p>
    <w:p>
      <w:pPr>
        <w:keepNext w:val="0"/>
        <w:keepLines w:val="0"/>
        <w:widowControl/>
        <w:suppressLineNumbers w:val="0"/>
        <w:jc w:val="left"/>
      </w:pPr>
      <w:r>
        <w:rPr>
          <w:rFonts w:ascii="HYa1gj" w:hAnsi="HYa1gj" w:eastAsia="HYa1gj" w:cs="HYa1gj"/>
          <w:color w:val="231F20"/>
          <w:kern w:val="0"/>
          <w:sz w:val="19"/>
          <w:szCs w:val="19"/>
          <w:lang w:val="en-US" w:eastAsia="zh-CN" w:bidi="ar"/>
        </w:rPr>
        <w:t>如果在同一个群集上同时运行多个</w:t>
      </w:r>
      <w:r>
        <w:rPr>
          <w:rFonts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应用程序，</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提供了一种可以根据工作负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载动态调整应用程序占用的资源的机制。也就是说，在应用程序不再使用资源时将资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源返回给集群，并在有资源需要时再次请求使用。如果多个应用程序共享</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集群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中的资源，资源的动态分配就尤为重要。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此功能在默认情况下处于禁用状态，但是在粗粒度集群管理器上都支持，即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Standalone</w:t>
      </w:r>
      <w:r>
        <w:rPr>
          <w:rFonts w:hint="default" w:ascii="HYa1gj" w:hAnsi="HYa1gj" w:eastAsia="HYa1gj" w:cs="HYa1gj"/>
          <w:color w:val="231F20"/>
          <w:kern w:val="0"/>
          <w:sz w:val="19"/>
          <w:szCs w:val="19"/>
          <w:lang w:val="en-US" w:eastAsia="zh-CN" w:bidi="ar"/>
        </w:rPr>
        <w:t>模式，</w:t>
      </w:r>
      <w:r>
        <w:rPr>
          <w:rFonts w:hint="default" w:ascii="Times-Roman" w:hAnsi="Times-Roman" w:eastAsia="Times-Roman" w:cs="Times-Roman"/>
          <w:color w:val="231F20"/>
          <w:kern w:val="0"/>
          <w:sz w:val="19"/>
          <w:szCs w:val="19"/>
          <w:lang w:val="en-US" w:eastAsia="zh-CN" w:bidi="ar"/>
        </w:rPr>
        <w:t>YARN</w:t>
      </w:r>
      <w:r>
        <w:rPr>
          <w:rFonts w:hint="default" w:ascii="HYa1gj" w:hAnsi="HYa1gj" w:eastAsia="HYa1gj" w:cs="HYa1gj"/>
          <w:color w:val="231F20"/>
          <w:kern w:val="0"/>
          <w:sz w:val="19"/>
          <w:szCs w:val="19"/>
          <w:lang w:val="en-US" w:eastAsia="zh-CN" w:bidi="ar"/>
        </w:rPr>
        <w:t>模式和</w:t>
      </w:r>
      <w:r>
        <w:rPr>
          <w:rFonts w:hint="default" w:ascii="Times-Roman" w:hAnsi="Times-Roman" w:eastAsia="Times-Roman" w:cs="Times-Roman"/>
          <w:color w:val="231F20"/>
          <w:kern w:val="0"/>
          <w:sz w:val="19"/>
          <w:szCs w:val="19"/>
          <w:lang w:val="en-US" w:eastAsia="zh-CN" w:bidi="ar"/>
        </w:rPr>
        <w:t>Mesos</w:t>
      </w:r>
      <w:r>
        <w:rPr>
          <w:rFonts w:hint="default" w:ascii="HYa1gj" w:hAnsi="HYa1gj" w:eastAsia="HYa1gj" w:cs="HYa1gj"/>
          <w:color w:val="231F20"/>
          <w:kern w:val="0"/>
          <w:sz w:val="19"/>
          <w:szCs w:val="19"/>
          <w:lang w:val="en-US" w:eastAsia="zh-CN" w:bidi="ar"/>
        </w:rPr>
        <w:t xml:space="preserve">粗粒度模式。使用此功能有两个要求：首先，你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的应用程序必须将</w:t>
      </w:r>
      <w:r>
        <w:rPr>
          <w:rFonts w:ascii="TheSansMonoCondensed-Plain" w:hAnsi="TheSansMonoCondensed-Plain" w:eastAsia="TheSansMonoCondensed-Plain" w:cs="TheSansMonoCondensed-Plain"/>
          <w:color w:val="231F20"/>
          <w:kern w:val="0"/>
          <w:sz w:val="19"/>
          <w:szCs w:val="19"/>
          <w:lang w:val="en-US" w:eastAsia="zh-CN" w:bidi="ar"/>
        </w:rPr>
        <w:t>spark.dynamicAllocation.enabled</w:t>
      </w:r>
      <w:r>
        <w:rPr>
          <w:rFonts w:hint="default" w:ascii="HYa1gj" w:hAnsi="HYa1gj" w:eastAsia="HYa1gj" w:cs="HYa1gj"/>
          <w:color w:val="231F20"/>
          <w:kern w:val="0"/>
          <w:sz w:val="19"/>
          <w:szCs w:val="19"/>
          <w:lang w:val="en-US" w:eastAsia="zh-CN" w:bidi="ar"/>
        </w:rPr>
        <w:t>属性设置为</w:t>
      </w:r>
      <w:r>
        <w:rPr>
          <w:rFonts w:hint="default" w:ascii="TheSansMonoCondensed-Plain" w:hAnsi="TheSansMonoCondensed-Plain" w:eastAsia="TheSansMonoCondensed-Plain" w:cs="TheSansMonoCondensed-Plain"/>
          <w:color w:val="231F20"/>
          <w:kern w:val="0"/>
          <w:sz w:val="19"/>
          <w:szCs w:val="19"/>
          <w:lang w:val="en-US" w:eastAsia="zh-CN" w:bidi="ar"/>
        </w:rPr>
        <w:t>true</w:t>
      </w:r>
      <w:r>
        <w:rPr>
          <w:rFonts w:hint="default" w:ascii="HYa1gj" w:hAnsi="HYa1gj" w:eastAsia="HYa1gj" w:cs="HYa1gj"/>
          <w:color w:val="231F20"/>
          <w:kern w:val="0"/>
          <w:sz w:val="19"/>
          <w:szCs w:val="19"/>
          <w:lang w:val="en-US" w:eastAsia="zh-CN" w:bidi="ar"/>
        </w:rPr>
        <w:t xml:space="preserve">；其次，你要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在每个工作节点上设置外部</w:t>
      </w: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服务，并在应用程序中将</w:t>
      </w:r>
      <w:r>
        <w:rPr>
          <w:rFonts w:hint="default" w:ascii="TheSansMonoCondensed-Plain" w:hAnsi="TheSansMonoCondensed-Plain" w:eastAsia="TheSansMonoCondensed-Plain" w:cs="TheSansMonoCondensed-Plain"/>
          <w:color w:val="231F20"/>
          <w:kern w:val="0"/>
          <w:sz w:val="19"/>
          <w:szCs w:val="19"/>
          <w:lang w:val="en-US" w:eastAsia="zh-CN" w:bidi="ar"/>
        </w:rPr>
        <w:t xml:space="preserve">spark.shuffle.service.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9"/>
          <w:szCs w:val="19"/>
          <w:lang w:val="en-US" w:eastAsia="zh-CN" w:bidi="ar"/>
        </w:rPr>
        <w:t>enabled</w:t>
      </w:r>
      <w:r>
        <w:rPr>
          <w:rFonts w:hint="default" w:ascii="HYa1gj" w:hAnsi="HYa1gj" w:eastAsia="HYa1gj" w:cs="HYa1gj"/>
          <w:color w:val="231F20"/>
          <w:kern w:val="0"/>
          <w:sz w:val="19"/>
          <w:szCs w:val="19"/>
          <w:lang w:val="en-US" w:eastAsia="zh-CN" w:bidi="ar"/>
        </w:rPr>
        <w:t>属性设置为</w:t>
      </w:r>
      <w:r>
        <w:rPr>
          <w:rFonts w:hint="default" w:ascii="TheSansMonoCondensed-Plain" w:hAnsi="TheSansMonoCondensed-Plain" w:eastAsia="TheSansMonoCondensed-Plain" w:cs="TheSansMonoCondensed-Plain"/>
          <w:color w:val="231F20"/>
          <w:kern w:val="0"/>
          <w:sz w:val="19"/>
          <w:szCs w:val="19"/>
          <w:lang w:val="en-US" w:eastAsia="zh-CN" w:bidi="ar"/>
        </w:rPr>
        <w:t>true</w:t>
      </w:r>
      <w:r>
        <w:rPr>
          <w:rFonts w:hint="default" w:ascii="HYa1gj" w:hAnsi="HYa1gj" w:eastAsia="HYa1gj" w:cs="HYa1gj"/>
          <w:color w:val="231F20"/>
          <w:kern w:val="0"/>
          <w:sz w:val="19"/>
          <w:szCs w:val="19"/>
          <w:lang w:val="en-US" w:eastAsia="zh-CN" w:bidi="ar"/>
        </w:rPr>
        <w:t>。外部</w:t>
      </w: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 xml:space="preserve">服务的目的是为了允许终止执行进程而不删除由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它们输出的</w:t>
      </w:r>
      <w:r>
        <w:rPr>
          <w:rFonts w:hint="default" w:ascii="Times-Roman" w:hAnsi="Times-Roman" w:eastAsia="Times-Roman" w:cs="Times-Roman"/>
          <w:color w:val="231F20"/>
          <w:kern w:val="0"/>
          <w:sz w:val="19"/>
          <w:szCs w:val="19"/>
          <w:lang w:val="en-US" w:eastAsia="zh-CN" w:bidi="ar"/>
        </w:rPr>
        <w:t>shuffle</w:t>
      </w:r>
      <w:r>
        <w:rPr>
          <w:rFonts w:hint="default" w:ascii="HYa1gj" w:hAnsi="HYa1gj" w:eastAsia="HYa1gj" w:cs="HYa1gj"/>
          <w:color w:val="231F20"/>
          <w:kern w:val="0"/>
          <w:sz w:val="19"/>
          <w:szCs w:val="19"/>
          <w:lang w:val="en-US" w:eastAsia="zh-CN" w:bidi="ar"/>
        </w:rPr>
        <w:t xml:space="preserve">文件。每个集群管理器对设置动态分配功能的方法都不同，这在配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置作业调度部分进行了描述。由于篇幅有限，本书不详细介绍动态分配的配置参数，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请参阅动态分配配置的相关表格。</w:t>
      </w: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pPr>
    </w:p>
    <w:p>
      <w:pPr>
        <w:keepNext w:val="0"/>
        <w:keepLines w:val="0"/>
        <w:widowControl/>
        <w:suppressLineNumbers w:val="0"/>
        <w:jc w:val="left"/>
      </w:pPr>
      <w:r>
        <w:rPr>
          <w:rFonts w:ascii="HYb2gj" w:hAnsi="HYb2gj" w:eastAsia="HYb2gj" w:cs="HYb2gj"/>
          <w:color w:val="231F20"/>
          <w:kern w:val="0"/>
          <w:sz w:val="54"/>
          <w:szCs w:val="54"/>
          <w:lang w:val="en-US" w:eastAsia="zh-CN" w:bidi="ar"/>
        </w:rPr>
        <w:t>监控与调试</w:t>
      </w:r>
    </w:p>
    <w:p>
      <w:pPr>
        <w:keepNext w:val="0"/>
        <w:keepLines w:val="0"/>
        <w:widowControl/>
        <w:suppressLineNumbers w:val="0"/>
        <w:jc w:val="left"/>
      </w:pPr>
      <w:r>
        <w:rPr>
          <w:rFonts w:ascii="HYb1gj" w:hAnsi="HYb1gj" w:eastAsia="HYb1gj" w:cs="HYb1gj"/>
          <w:color w:val="231F20"/>
          <w:kern w:val="0"/>
          <w:sz w:val="34"/>
          <w:szCs w:val="34"/>
          <w:lang w:val="en-US" w:eastAsia="zh-CN" w:bidi="ar"/>
        </w:rPr>
        <w:t>监控级别</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hint="eastAsia" w:ascii="Times-Roman" w:hAnsi="Times-Roman" w:eastAsia="Times-Roman" w:cs="Times-Roman"/>
          <w:color w:val="231F20"/>
          <w:kern w:val="0"/>
          <w:sz w:val="19"/>
          <w:szCs w:val="19"/>
          <w:lang w:val="en-US" w:eastAsia="zh-CN" w:bidi="ar"/>
        </w:rPr>
        <w:t>1</w:t>
      </w:r>
      <w:r>
        <w:rPr>
          <w:rFonts w:ascii="Times-Roman" w:hAnsi="Times-Roman" w:eastAsia="Times-Roman" w:cs="Times-Roman"/>
          <w:color w:val="231F20"/>
          <w:kern w:val="0"/>
          <w:sz w:val="19"/>
          <w:szCs w:val="19"/>
          <w:lang w:val="en-US" w:eastAsia="zh-CN" w:bidi="ar"/>
        </w:rPr>
        <w:t>Spark</w:t>
      </w:r>
      <w:r>
        <w:rPr>
          <w:rFonts w:ascii="HYa1gj" w:hAnsi="HYa1gj" w:eastAsia="HYa1gj" w:cs="HYa1gj"/>
          <w:color w:val="231F20"/>
          <w:kern w:val="0"/>
          <w:sz w:val="19"/>
          <w:szCs w:val="19"/>
          <w:lang w:val="en-US" w:eastAsia="zh-CN" w:bidi="ar"/>
        </w:rPr>
        <w:t>应用程序和作业</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Spark UI</w:t>
      </w:r>
      <w:r>
        <w:rPr>
          <w:rFonts w:ascii="HYa1gj" w:hAnsi="HYa1gj" w:eastAsia="HYa1gj" w:cs="HYa1gj"/>
          <w:color w:val="231F20"/>
          <w:kern w:val="0"/>
          <w:sz w:val="19"/>
          <w:szCs w:val="19"/>
          <w:lang w:val="en-US" w:eastAsia="zh-CN" w:bidi="ar"/>
        </w:rPr>
        <w:t xml:space="preserve">和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日志</w:t>
      </w:r>
    </w:p>
    <w:p>
      <w:pPr>
        <w:keepNext w:val="0"/>
        <w:keepLines w:val="0"/>
        <w:widowControl/>
        <w:suppressLineNumbers w:val="0"/>
        <w:jc w:val="left"/>
      </w:pPr>
      <w:r>
        <w:rPr>
          <w:rFonts w:hint="eastAsia" w:ascii="Times-Roman" w:hAnsi="Times-Roman" w:eastAsia="Times-Roman" w:cs="Times-Roman"/>
          <w:color w:val="231F20"/>
          <w:kern w:val="0"/>
          <w:sz w:val="19"/>
          <w:szCs w:val="19"/>
          <w:lang w:val="en-US" w:eastAsia="zh-CN" w:bidi="ar"/>
        </w:rPr>
        <w:t>2.</w:t>
      </w:r>
      <w:r>
        <w:rPr>
          <w:rFonts w:ascii="Times-Roman" w:hAnsi="Times-Roman" w:eastAsia="Times-Roman" w:cs="Times-Roman"/>
          <w:color w:val="231F20"/>
          <w:kern w:val="0"/>
          <w:sz w:val="19"/>
          <w:szCs w:val="19"/>
          <w:lang w:val="en-US" w:eastAsia="zh-CN" w:bidi="ar"/>
        </w:rPr>
        <w:t>JVM</w:t>
      </w:r>
    </w:p>
    <w:p>
      <w:pPr>
        <w:keepNext w:val="0"/>
        <w:keepLines w:val="0"/>
        <w:widowControl/>
        <w:suppressLineNumbers w:val="0"/>
        <w:jc w:val="left"/>
      </w:pPr>
      <w:r>
        <w:rPr>
          <w:rFonts w:hint="eastAsia" w:ascii="HYa1gj" w:hAnsi="HYa1gj" w:eastAsia="HYa1gj" w:cs="HYa1gj"/>
          <w:color w:val="231F20"/>
          <w:kern w:val="0"/>
          <w:sz w:val="19"/>
          <w:szCs w:val="19"/>
          <w:lang w:val="en-US" w:eastAsia="zh-CN" w:bidi="ar"/>
        </w:rPr>
        <w:t>3.</w:t>
      </w:r>
      <w:r>
        <w:rPr>
          <w:rFonts w:ascii="HYa1gj" w:hAnsi="HYa1gj" w:eastAsia="HYa1gj" w:cs="HYa1gj"/>
          <w:color w:val="231F20"/>
          <w:kern w:val="0"/>
          <w:sz w:val="19"/>
          <w:szCs w:val="19"/>
          <w:lang w:val="en-US" w:eastAsia="zh-CN" w:bidi="ar"/>
        </w:rPr>
        <w:t>操作系统</w:t>
      </w:r>
      <w:r>
        <w:rPr>
          <w:rFonts w:ascii="Times-Roman" w:hAnsi="Times-Roman" w:eastAsia="Times-Roman" w:cs="Times-Roman"/>
          <w:color w:val="231F20"/>
          <w:kern w:val="0"/>
          <w:sz w:val="19"/>
          <w:szCs w:val="19"/>
          <w:lang w:val="en-US" w:eastAsia="zh-CN" w:bidi="ar"/>
        </w:rPr>
        <w:t>/</w:t>
      </w:r>
      <w:r>
        <w:rPr>
          <w:rFonts w:hint="default" w:ascii="HYa1gj" w:hAnsi="HYa1gj" w:eastAsia="HYa1gj" w:cs="HYa1gj"/>
          <w:color w:val="231F20"/>
          <w:kern w:val="0"/>
          <w:sz w:val="19"/>
          <w:szCs w:val="19"/>
          <w:lang w:val="en-US" w:eastAsia="zh-CN" w:bidi="ar"/>
        </w:rPr>
        <w:t xml:space="preserve">主机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JVM</w:t>
      </w:r>
      <w:r>
        <w:rPr>
          <w:rFonts w:hint="default" w:ascii="HYa1gj" w:hAnsi="HYa1gj" w:eastAsia="HYa1gj" w:cs="HYa1gj"/>
          <w:color w:val="231F20"/>
          <w:kern w:val="0"/>
          <w:sz w:val="19"/>
          <w:szCs w:val="19"/>
          <w:lang w:val="en-US" w:eastAsia="zh-CN" w:bidi="ar"/>
        </w:rPr>
        <w:t>运行在主机操作系统（</w:t>
      </w:r>
      <w:r>
        <w:rPr>
          <w:rFonts w:hint="default" w:ascii="Times-Roman" w:hAnsi="Times-Roman" w:eastAsia="Times-Roman" w:cs="Times-Roman"/>
          <w:color w:val="231F20"/>
          <w:kern w:val="0"/>
          <w:sz w:val="19"/>
          <w:szCs w:val="19"/>
          <w:lang w:val="en-US" w:eastAsia="zh-CN" w:bidi="ar"/>
        </w:rPr>
        <w:t>OS</w:t>
      </w:r>
      <w:r>
        <w:rPr>
          <w:rFonts w:hint="default" w:ascii="HYa1gj" w:hAnsi="HYa1gj" w:eastAsia="HYa1gj" w:cs="HYa1gj"/>
          <w:color w:val="231F20"/>
          <w:kern w:val="0"/>
          <w:sz w:val="19"/>
          <w:szCs w:val="19"/>
          <w:lang w:val="en-US" w:eastAsia="zh-CN" w:bidi="ar"/>
        </w:rPr>
        <w:t xml:space="preserve">）上，监视这些机器的运行状态也很重要，这包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括监控诸如</w:t>
      </w:r>
      <w:r>
        <w:rPr>
          <w:rFonts w:hint="default" w:ascii="Times-Roman" w:hAnsi="Times-Roman" w:eastAsia="Times-Roman" w:cs="Times-Roman"/>
          <w:color w:val="231F20"/>
          <w:kern w:val="0"/>
          <w:sz w:val="19"/>
          <w:szCs w:val="19"/>
          <w:lang w:val="en-US" w:eastAsia="zh-CN" w:bidi="ar"/>
        </w:rPr>
        <w:t>CPU</w:t>
      </w:r>
      <w:r>
        <w:rPr>
          <w:rFonts w:hint="default" w:ascii="HYa1gj" w:hAnsi="HYa1gj" w:eastAsia="HYa1gj" w:cs="HYa1gj"/>
          <w:color w:val="231F20"/>
          <w:kern w:val="0"/>
          <w:sz w:val="19"/>
          <w:szCs w:val="19"/>
          <w:lang w:val="en-US" w:eastAsia="zh-CN" w:bidi="ar"/>
        </w:rPr>
        <w:t>、网络、</w:t>
      </w:r>
      <w:r>
        <w:rPr>
          <w:rFonts w:hint="default" w:ascii="Times-Roman" w:hAnsi="Times-Roman" w:eastAsia="Times-Roman" w:cs="Times-Roman"/>
          <w:color w:val="231F20"/>
          <w:kern w:val="0"/>
          <w:sz w:val="19"/>
          <w:szCs w:val="19"/>
          <w:lang w:val="en-US" w:eastAsia="zh-CN" w:bidi="ar"/>
        </w:rPr>
        <w:t>I/O</w:t>
      </w:r>
      <w:r>
        <w:rPr>
          <w:rFonts w:hint="default" w:ascii="HYa1gj" w:hAnsi="HYa1gj" w:eastAsia="HYa1gj" w:cs="HYa1gj"/>
          <w:color w:val="231F20"/>
          <w:kern w:val="0"/>
          <w:sz w:val="19"/>
          <w:szCs w:val="19"/>
          <w:lang w:val="en-US" w:eastAsia="zh-CN" w:bidi="ar"/>
        </w:rPr>
        <w:t>等。</w:t>
      </w:r>
    </w:p>
    <w:p>
      <w:pPr>
        <w:keepNext w:val="0"/>
        <w:keepLines w:val="0"/>
        <w:widowControl/>
        <w:suppressLineNumbers w:val="0"/>
        <w:jc w:val="left"/>
      </w:pPr>
      <w:r>
        <w:rPr>
          <w:rFonts w:hint="eastAsia" w:ascii="HYa1gj" w:hAnsi="HYa1gj" w:eastAsia="HYa1gj" w:cs="HYa1gj"/>
          <w:color w:val="231F20"/>
          <w:kern w:val="0"/>
          <w:sz w:val="19"/>
          <w:szCs w:val="19"/>
          <w:lang w:val="en-US" w:eastAsia="zh-CN" w:bidi="ar"/>
        </w:rPr>
        <w:t>4.</w:t>
      </w:r>
      <w:r>
        <w:rPr>
          <w:rFonts w:ascii="HYa1gj" w:hAnsi="HYa1gj" w:eastAsia="HYa1gj" w:cs="HYa1gj"/>
          <w:color w:val="231F20"/>
          <w:kern w:val="0"/>
          <w:sz w:val="19"/>
          <w:szCs w:val="19"/>
          <w:lang w:val="en-US" w:eastAsia="zh-CN" w:bidi="ar"/>
        </w:rPr>
        <w:t>集群</w:t>
      </w:r>
    </w:p>
    <w:p>
      <w:pPr>
        <w:keepNext w:val="0"/>
        <w:keepLines w:val="0"/>
        <w:widowControl/>
        <w:suppressLineNumbers w:val="0"/>
        <w:jc w:val="left"/>
      </w:pPr>
      <w:r>
        <w:drawing>
          <wp:inline distT="0" distB="0" distL="114300" distR="114300">
            <wp:extent cx="4067175" cy="33813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067175" cy="3381375"/>
                    </a:xfrm>
                    <a:prstGeom prst="rect">
                      <a:avLst/>
                    </a:prstGeom>
                    <a:noFill/>
                    <a:ln>
                      <a:noFill/>
                    </a:ln>
                  </pic:spPr>
                </pic:pic>
              </a:graphicData>
            </a:graphic>
          </wp:inline>
        </w:drawing>
      </w:r>
    </w:p>
    <w:p>
      <w:pPr>
        <w:keepNext w:val="0"/>
        <w:keepLines w:val="0"/>
        <w:widowControl/>
        <w:suppressLineNumbers w:val="0"/>
        <w:jc w:val="left"/>
      </w:pPr>
      <w:r>
        <w:rPr>
          <w:rFonts w:ascii="HYa1gj" w:hAnsi="HYa1gj" w:eastAsia="HYa1gj" w:cs="HYa1gj"/>
          <w:color w:val="231F20"/>
          <w:kern w:val="0"/>
          <w:sz w:val="19"/>
          <w:szCs w:val="19"/>
          <w:lang w:val="en-US" w:eastAsia="zh-CN" w:bidi="ar"/>
        </w:rPr>
        <w:t>要监控的主要有两个方面：运行应用程序的进程信息（</w:t>
      </w:r>
      <w:r>
        <w:rPr>
          <w:rFonts w:ascii="Times-Roman" w:hAnsi="Times-Roman" w:eastAsia="Times-Roman" w:cs="Times-Roman"/>
          <w:color w:val="231F20"/>
          <w:kern w:val="0"/>
          <w:sz w:val="19"/>
          <w:szCs w:val="19"/>
          <w:lang w:val="en-US" w:eastAsia="zh-CN" w:bidi="ar"/>
        </w:rPr>
        <w:t>CPU</w:t>
      </w:r>
      <w:r>
        <w:rPr>
          <w:rFonts w:hint="default" w:ascii="HYa1gj" w:hAnsi="HYa1gj" w:eastAsia="HYa1gj" w:cs="HYa1gj"/>
          <w:color w:val="231F20"/>
          <w:kern w:val="0"/>
          <w:sz w:val="19"/>
          <w:szCs w:val="19"/>
          <w:lang w:val="en-US" w:eastAsia="zh-CN" w:bidi="ar"/>
        </w:rPr>
        <w:t xml:space="preserve">使用率，内存使用率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等）以及查询执行过程（作业和任务）。</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应用程序的所有状态都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会在驱动器进程上有所反映，你需要确保它正确而稳定的运行。如果你只能监控一台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机器或一台</w:t>
      </w:r>
      <w:r>
        <w:rPr>
          <w:rFonts w:ascii="Times-Roman" w:hAnsi="Times-Roman" w:eastAsia="Times-Roman" w:cs="Times-Roman"/>
          <w:color w:val="231F20"/>
          <w:kern w:val="0"/>
          <w:sz w:val="19"/>
          <w:szCs w:val="19"/>
          <w:lang w:val="en-US" w:eastAsia="zh-CN" w:bidi="ar"/>
        </w:rPr>
        <w:t>JVM</w:t>
      </w:r>
      <w:r>
        <w:rPr>
          <w:rFonts w:hint="default" w:ascii="HYa1gj" w:hAnsi="HYa1gj" w:eastAsia="HYa1gj" w:cs="HYa1gj"/>
          <w:color w:val="231F20"/>
          <w:kern w:val="0"/>
          <w:sz w:val="19"/>
          <w:szCs w:val="19"/>
          <w:lang w:val="en-US" w:eastAsia="zh-CN" w:bidi="ar"/>
        </w:rPr>
        <w:t>，那首选就是驱动器节点。</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drawing>
          <wp:inline distT="0" distB="0" distL="114300" distR="114300">
            <wp:extent cx="5271135" cy="36957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5271135" cy="36957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eastAsiaTheme="minorEastAsia"/>
          <w:lang w:val="en-US" w:eastAsia="zh-CN"/>
        </w:rPr>
      </w:pPr>
      <w:r>
        <w:rPr>
          <w:rFonts w:hint="eastAsia"/>
          <w:lang w:val="en-US" w:eastAsia="zh-CN"/>
        </w:rPr>
        <w:t>百度</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9"/>
          <w:szCs w:val="19"/>
          <w:lang w:val="en-US" w:eastAsia="zh-CN" w:bidi="ar"/>
        </w:rPr>
        <w:t xml:space="preserve">spark.dynamicAllocation.enabled </w:t>
      </w:r>
    </w:p>
    <w:p>
      <w:pPr>
        <w:keepNext w:val="0"/>
        <w:keepLines w:val="0"/>
        <w:widowControl/>
        <w:suppressLineNumbers w:val="0"/>
        <w:jc w:val="left"/>
      </w:pPr>
      <w:r>
        <w:rPr>
          <w:rFonts w:ascii="HYa1gj" w:hAnsi="HYa1gj" w:eastAsia="HYa1gj" w:cs="HYa1gj"/>
          <w:color w:val="231F20"/>
          <w:kern w:val="0"/>
          <w:sz w:val="19"/>
          <w:szCs w:val="19"/>
          <w:lang w:val="en-US" w:eastAsia="zh-CN" w:bidi="ar"/>
        </w:rPr>
        <w:t>设置为</w:t>
      </w:r>
      <w:r>
        <w:rPr>
          <w:rFonts w:hint="default" w:ascii="TheSansMonoCondensed-Plain" w:hAnsi="TheSansMonoCondensed-Plain" w:eastAsia="TheSansMonoCondensed-Plain" w:cs="TheSansMonoCondensed-Plain"/>
          <w:color w:val="231F20"/>
          <w:kern w:val="0"/>
          <w:sz w:val="19"/>
          <w:szCs w:val="19"/>
          <w:lang w:val="en-US" w:eastAsia="zh-CN" w:bidi="ar"/>
        </w:rPr>
        <w:t>true</w:t>
      </w:r>
    </w:p>
    <w:p>
      <w:pPr>
        <w:keepNext w:val="0"/>
        <w:keepLines w:val="0"/>
        <w:widowControl/>
        <w:suppressLineNumbers w:val="0"/>
        <w:jc w:val="left"/>
      </w:pPr>
      <w:r>
        <w:rPr>
          <w:rFonts w:ascii="HYb1gj" w:hAnsi="HYb1gj" w:eastAsia="HYb1gj" w:cs="HYb1gj"/>
          <w:color w:val="231F20"/>
          <w:kern w:val="0"/>
          <w:sz w:val="28"/>
          <w:szCs w:val="28"/>
          <w:lang w:val="en-US" w:eastAsia="zh-CN" w:bidi="ar"/>
        </w:rPr>
        <w:t xml:space="preserve">并行度 </w:t>
      </w:r>
    </w:p>
    <w:p>
      <w:pPr>
        <w:keepNext w:val="0"/>
        <w:keepLines w:val="0"/>
        <w:widowControl/>
        <w:suppressLineNumbers w:val="0"/>
        <w:jc w:val="left"/>
      </w:pPr>
      <w:r>
        <w:rPr>
          <w:rFonts w:ascii="HYa1gj" w:hAnsi="HYa1gj" w:eastAsia="HYa1gj" w:cs="HYa1gj"/>
          <w:color w:val="231F20"/>
          <w:kern w:val="0"/>
          <w:sz w:val="19"/>
          <w:szCs w:val="19"/>
          <w:lang w:val="en-US" w:eastAsia="zh-CN" w:bidi="ar"/>
        </w:rPr>
        <w:t xml:space="preserve">如果需要加速某一个特定阶段，你应该做的第一件事就是增加并行度。通常，如果一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个阶段需要处理大量的数据，我们建议你分配集群中每个</w:t>
      </w:r>
      <w:r>
        <w:rPr>
          <w:rFonts w:ascii="Times-Roman" w:hAnsi="Times-Roman" w:eastAsia="Times-Roman" w:cs="Times-Roman"/>
          <w:color w:val="231F20"/>
          <w:kern w:val="0"/>
          <w:sz w:val="19"/>
          <w:szCs w:val="19"/>
          <w:lang w:val="en-US" w:eastAsia="zh-CN" w:bidi="ar"/>
        </w:rPr>
        <w:t>CPU</w:t>
      </w:r>
      <w:r>
        <w:rPr>
          <w:rFonts w:hint="default" w:ascii="HYa1gj" w:hAnsi="HYa1gj" w:eastAsia="HYa1gj" w:cs="HYa1gj"/>
          <w:color w:val="231F20"/>
          <w:kern w:val="0"/>
          <w:sz w:val="19"/>
          <w:szCs w:val="19"/>
          <w:lang w:val="en-US" w:eastAsia="zh-CN" w:bidi="ar"/>
        </w:rPr>
        <w:t xml:space="preserve">核心至少有两到三个任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务。你可以通过</w:t>
      </w:r>
      <w:r>
        <w:rPr>
          <w:rFonts w:ascii="TheSansMonoCondensed-Plain" w:hAnsi="TheSansMonoCondensed-Plain" w:eastAsia="TheSansMonoCondensed-Plain" w:cs="TheSansMonoCondensed-Plain"/>
          <w:color w:val="231F20"/>
          <w:kern w:val="0"/>
          <w:sz w:val="19"/>
          <w:szCs w:val="19"/>
          <w:lang w:val="en-US" w:eastAsia="zh-CN" w:bidi="ar"/>
        </w:rPr>
        <w:t>spark.default.parallelism</w:t>
      </w:r>
      <w:r>
        <w:rPr>
          <w:rFonts w:hint="default" w:ascii="HYa1gj" w:hAnsi="HYa1gj" w:eastAsia="HYa1gj" w:cs="HYa1gj"/>
          <w:color w:val="231F20"/>
          <w:kern w:val="0"/>
          <w:sz w:val="19"/>
          <w:szCs w:val="19"/>
          <w:lang w:val="en-US" w:eastAsia="zh-CN" w:bidi="ar"/>
        </w:rPr>
        <w:t xml:space="preserve">属性来设置它，并同时根据集群中的核心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数量来调整</w:t>
      </w:r>
      <w:r>
        <w:rPr>
          <w:rFonts w:hint="default" w:ascii="TheSansMonoCondensed-Plain" w:hAnsi="TheSansMonoCondensed-Plain" w:eastAsia="TheSansMonoCondensed-Plain" w:cs="TheSansMonoCondensed-Plain"/>
          <w:color w:val="231F20"/>
          <w:kern w:val="0"/>
          <w:sz w:val="19"/>
          <w:szCs w:val="19"/>
          <w:lang w:val="en-US" w:eastAsia="zh-CN" w:bidi="ar"/>
        </w:rPr>
        <w:t>spark.sql.shufflfle.partitions</w:t>
      </w:r>
      <w:r>
        <w:rPr>
          <w:rFonts w:hint="default" w:ascii="HYa1gj" w:hAnsi="HYa1gj" w:eastAsia="HYa1gj" w:cs="HYa1gj"/>
          <w:color w:val="231F20"/>
          <w:kern w:val="0"/>
          <w:sz w:val="19"/>
          <w:szCs w:val="19"/>
          <w:lang w:val="en-US" w:eastAsia="zh-CN" w:bidi="ar"/>
        </w:rPr>
        <w:t>属性。</w:t>
      </w:r>
    </w:p>
    <w:p>
      <w:pPr>
        <w:keepNext w:val="0"/>
        <w:keepLines w:val="0"/>
        <w:widowControl/>
        <w:suppressLineNumbers w:val="0"/>
        <w:pBdr>
          <w:bottom w:val="double" w:color="auto" w:sz="4" w:space="0"/>
        </w:pBdr>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rPr>
          <w:rFonts w:ascii="Helvetica" w:hAnsi="Helvetica" w:eastAsia="Helvetica" w:cs="Helvetica"/>
          <w:color w:val="231F20"/>
          <w:kern w:val="0"/>
          <w:sz w:val="34"/>
          <w:szCs w:val="34"/>
          <w:lang w:val="en-US" w:eastAsia="zh-CN" w:bidi="ar"/>
        </w:rPr>
        <w:t>Parquet</w:t>
      </w:r>
      <w:r>
        <w:rPr>
          <w:rFonts w:ascii="HYb1gj" w:hAnsi="HYb1gj" w:eastAsia="HYb1gj" w:cs="HYb1gj"/>
          <w:color w:val="231F20"/>
          <w:kern w:val="0"/>
          <w:sz w:val="34"/>
          <w:szCs w:val="34"/>
          <w:lang w:val="en-US" w:eastAsia="zh-CN" w:bidi="ar"/>
        </w:rPr>
        <w:t xml:space="preserve">文件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Parquet</w:t>
      </w:r>
      <w:r>
        <w:rPr>
          <w:rFonts w:ascii="HYa1gj" w:hAnsi="HYa1gj" w:eastAsia="HYa1gj" w:cs="HYa1gj"/>
          <w:color w:val="231F20"/>
          <w:kern w:val="0"/>
          <w:sz w:val="19"/>
          <w:szCs w:val="19"/>
          <w:lang w:val="en-US" w:eastAsia="zh-CN" w:bidi="ar"/>
        </w:rPr>
        <w:t xml:space="preserve">是一种开源的面向列的数据存储格式，它提供了各种存储优化，尤其适合数据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分析。</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提供列压缩从而可以节省空间，而且它支持按列读取而非整个文件地读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取。作为一种文件格式，</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与</w:t>
      </w:r>
      <w:r>
        <w:rPr>
          <w:rFonts w:hint="default" w:ascii="Times-Roman" w:hAnsi="Times-Roman" w:eastAsia="Times-Roman" w:cs="Times-Roman"/>
          <w:color w:val="231F20"/>
          <w:kern w:val="0"/>
          <w:sz w:val="19"/>
          <w:szCs w:val="19"/>
          <w:lang w:val="en-US" w:eastAsia="zh-CN" w:bidi="ar"/>
        </w:rPr>
        <w:t>Apache Spark</w:t>
      </w:r>
      <w:r>
        <w:rPr>
          <w:rFonts w:hint="default" w:ascii="HYa1gj" w:hAnsi="HYa1gj" w:eastAsia="HYa1gj" w:cs="HYa1gj"/>
          <w:color w:val="231F20"/>
          <w:kern w:val="0"/>
          <w:sz w:val="19"/>
          <w:szCs w:val="19"/>
          <w:lang w:val="en-US" w:eastAsia="zh-CN" w:bidi="ar"/>
        </w:rPr>
        <w:t>配合得很好，而且实际上也是</w:t>
      </w:r>
      <w:r>
        <w:rPr>
          <w:rFonts w:hint="default" w:ascii="Times-Roman" w:hAnsi="Times-Roman" w:eastAsia="Times-Roman" w:cs="Times-Roman"/>
          <w:color w:val="231F20"/>
          <w:kern w:val="0"/>
          <w:sz w:val="19"/>
          <w:szCs w:val="19"/>
          <w:lang w:val="en-US" w:eastAsia="zh-CN" w:bidi="ar"/>
        </w:rPr>
        <w:t xml:space="preserve">Spark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的默认文件格式。我们建议将数据写到</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以便长期存储，因为从</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取始终比从</w:t>
      </w:r>
      <w:r>
        <w:rPr>
          <w:rFonts w:hint="default" w:ascii="Times-Roman" w:hAnsi="Times-Roman" w:eastAsia="Times-Roman" w:cs="Times-Roman"/>
          <w:color w:val="231F20"/>
          <w:kern w:val="0"/>
          <w:sz w:val="19"/>
          <w:szCs w:val="19"/>
          <w:lang w:val="en-US" w:eastAsia="zh-CN" w:bidi="ar"/>
        </w:rPr>
        <w:t>JSON</w:t>
      </w:r>
      <w:r>
        <w:rPr>
          <w:rFonts w:hint="default" w:ascii="HYa1gj" w:hAnsi="HYa1gj" w:eastAsia="HYa1gj" w:cs="HYa1gj"/>
          <w:color w:val="231F20"/>
          <w:kern w:val="0"/>
          <w:sz w:val="19"/>
          <w:szCs w:val="19"/>
          <w:lang w:val="en-US" w:eastAsia="zh-CN" w:bidi="ar"/>
        </w:rPr>
        <w:t>文件或</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文件效率更高。</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的另一个优点是它支持复杂类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型，也就是说如果列是一个数组（</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文件无法存储数组列）、</w:t>
      </w:r>
      <w:r>
        <w:rPr>
          <w:rFonts w:hint="default" w:ascii="Times-Roman" w:hAnsi="Times-Roman" w:eastAsia="Times-Roman" w:cs="Times-Roman"/>
          <w:color w:val="231F20"/>
          <w:kern w:val="0"/>
          <w:sz w:val="19"/>
          <w:szCs w:val="19"/>
          <w:lang w:val="en-US" w:eastAsia="zh-CN" w:bidi="ar"/>
        </w:rPr>
        <w:t>map</w:t>
      </w:r>
      <w:r>
        <w:rPr>
          <w:rFonts w:hint="default" w:ascii="HYa1gj" w:hAnsi="HYa1gj" w:eastAsia="HYa1gj" w:cs="HYa1gj"/>
          <w:color w:val="231F20"/>
          <w:kern w:val="0"/>
          <w:sz w:val="19"/>
          <w:szCs w:val="19"/>
          <w:lang w:val="en-US" w:eastAsia="zh-CN" w:bidi="ar"/>
        </w:rPr>
        <w:t>映射或</w:t>
      </w:r>
      <w:r>
        <w:rPr>
          <w:rFonts w:hint="default" w:ascii="Times-Roman" w:hAnsi="Times-Roman" w:eastAsia="Times-Roman" w:cs="Times-Roman"/>
          <w:color w:val="231F20"/>
          <w:kern w:val="0"/>
          <w:sz w:val="19"/>
          <w:szCs w:val="19"/>
          <w:lang w:val="en-US" w:eastAsia="zh-CN" w:bidi="ar"/>
        </w:rPr>
        <w:t>struct</w:t>
      </w:r>
      <w:r>
        <w:rPr>
          <w:rFonts w:hint="default" w:ascii="HYa1gj" w:hAnsi="HYa1gj" w:eastAsia="HYa1gj" w:cs="HYa1gj"/>
          <w:color w:val="231F20"/>
          <w:kern w:val="0"/>
          <w:sz w:val="19"/>
          <w:szCs w:val="19"/>
          <w:lang w:val="en-US" w:eastAsia="zh-CN" w:bidi="ar"/>
        </w:rPr>
        <w:t xml:space="preserve">结构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体，仍可以正常读取和写入，不会出现任何问题。以下代码指定</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为文件读取格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式：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 xml:space="preserve">spark.read.format("parquet") </w:t>
      </w:r>
    </w:p>
    <w:p>
      <w:pPr>
        <w:keepNext w:val="0"/>
        <w:keepLines w:val="0"/>
        <w:widowControl/>
        <w:suppressLineNumbers w:val="0"/>
        <w:jc w:val="left"/>
      </w:pPr>
      <w:r>
        <w:rPr>
          <w:rFonts w:ascii="HYb1gj" w:hAnsi="HYb1gj" w:eastAsia="HYb1gj" w:cs="HYb1gj"/>
          <w:color w:val="231F20"/>
          <w:kern w:val="0"/>
          <w:sz w:val="28"/>
          <w:szCs w:val="28"/>
          <w:lang w:val="en-US" w:eastAsia="zh-CN" w:bidi="ar"/>
        </w:rPr>
        <w:t>读</w:t>
      </w:r>
      <w:r>
        <w:rPr>
          <w:rFonts w:ascii="Helvetica" w:hAnsi="Helvetica" w:eastAsia="Helvetica" w:cs="Helvetica"/>
          <w:color w:val="231F20"/>
          <w:kern w:val="0"/>
          <w:sz w:val="28"/>
          <w:szCs w:val="28"/>
          <w:lang w:val="en-US" w:eastAsia="zh-CN" w:bidi="ar"/>
        </w:rPr>
        <w:t>Parquet</w:t>
      </w:r>
      <w:r>
        <w:rPr>
          <w:rFonts w:hint="default" w:ascii="HYb1gj" w:hAnsi="HYb1gj" w:eastAsia="HYb1gj" w:cs="HYb1gj"/>
          <w:color w:val="231F20"/>
          <w:kern w:val="0"/>
          <w:sz w:val="28"/>
          <w:szCs w:val="28"/>
          <w:lang w:val="en-US" w:eastAsia="zh-CN" w:bidi="ar"/>
        </w:rPr>
        <w:t xml:space="preserve">文件 </w:t>
      </w:r>
    </w:p>
    <w:p>
      <w:pPr>
        <w:keepNext w:val="0"/>
        <w:keepLines w:val="0"/>
        <w:widowControl/>
        <w:suppressLineNumbers w:val="0"/>
        <w:jc w:val="left"/>
      </w:pPr>
      <w:r>
        <w:rPr>
          <w:rFonts w:ascii="Times-Roman" w:hAnsi="Times-Roman" w:eastAsia="Times-Roman" w:cs="Times-Roman"/>
          <w:color w:val="231F20"/>
          <w:kern w:val="0"/>
          <w:sz w:val="19"/>
          <w:szCs w:val="19"/>
          <w:lang w:val="en-US" w:eastAsia="zh-CN" w:bidi="ar"/>
        </w:rPr>
        <w:t>Parquet</w:t>
      </w:r>
      <w:r>
        <w:rPr>
          <w:rFonts w:ascii="HYa1gj" w:hAnsi="HYa1gj" w:eastAsia="HYa1gj" w:cs="HYa1gj"/>
          <w:color w:val="231F20"/>
          <w:kern w:val="0"/>
          <w:sz w:val="19"/>
          <w:szCs w:val="19"/>
          <w:lang w:val="en-US" w:eastAsia="zh-CN" w:bidi="ar"/>
        </w:rPr>
        <w:t>的可选项很少，因为它在存储数据时执行本身的</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，因此，你只需要指定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一下</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格式。如果我们对</w:t>
      </w:r>
      <w:r>
        <w:rPr>
          <w:rFonts w:hint="default" w:ascii="Times-Roman" w:hAnsi="Times-Roman" w:eastAsia="Times-Roman" w:cs="Times-Roman"/>
          <w:color w:val="231F20"/>
          <w:kern w:val="0"/>
          <w:sz w:val="19"/>
          <w:szCs w:val="19"/>
          <w:lang w:val="en-US" w:eastAsia="zh-CN" w:bidi="ar"/>
        </w:rPr>
        <w:t>DataFrame</w:t>
      </w:r>
      <w:r>
        <w:rPr>
          <w:rFonts w:hint="default" w:ascii="HYa1gj" w:hAnsi="HYa1gj" w:eastAsia="HYa1gj" w:cs="HYa1gj"/>
          <w:color w:val="231F20"/>
          <w:kern w:val="0"/>
          <w:sz w:val="19"/>
          <w:szCs w:val="19"/>
          <w:lang w:val="en-US" w:eastAsia="zh-CN" w:bidi="ar"/>
        </w:rPr>
        <w:t>的模式（</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）有严格的要求，则可以设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置</w:t>
      </w:r>
      <w:r>
        <w:rPr>
          <w:rFonts w:ascii="TheSansMonoCondensed-Plain" w:hAnsi="TheSansMonoCondensed-Plain" w:eastAsia="TheSansMonoCondensed-Plain" w:cs="TheSansMonoCondensed-Plai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。一般来说，在读取的时候使用默认的</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，所以就不需要再设置了，这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类似于</w:t>
      </w:r>
      <w:r>
        <w:rPr>
          <w:rFonts w:hint="default" w:ascii="Times-Roman" w:hAnsi="Times-Roman" w:eastAsia="Times-Roman" w:cs="Times-Roman"/>
          <w:color w:val="231F20"/>
          <w:kern w:val="0"/>
          <w:sz w:val="19"/>
          <w:szCs w:val="19"/>
          <w:lang w:val="en-US" w:eastAsia="zh-CN" w:bidi="ar"/>
        </w:rPr>
        <w:t>CSV</w:t>
      </w:r>
      <w:r>
        <w:rPr>
          <w:rFonts w:hint="default" w:ascii="HYa1gj" w:hAnsi="HYa1gj" w:eastAsia="HYa1gj" w:cs="HYa1gj"/>
          <w:color w:val="231F20"/>
          <w:kern w:val="0"/>
          <w:sz w:val="19"/>
          <w:szCs w:val="19"/>
          <w:lang w:val="en-US" w:eastAsia="zh-CN" w:bidi="ar"/>
        </w:rPr>
        <w:t>文件的</w:t>
      </w:r>
      <w:r>
        <w:rPr>
          <w:rFonts w:hint="default" w:ascii="TheSansMonoCondensed-Plain" w:hAnsi="TheSansMonoCondensed-Plain" w:eastAsia="TheSansMonoCondensed-Plain" w:cs="TheSansMonoCondensed-Plain"/>
          <w:color w:val="231F20"/>
          <w:kern w:val="0"/>
          <w:sz w:val="19"/>
          <w:szCs w:val="19"/>
          <w:lang w:val="en-US" w:eastAsia="zh-CN" w:bidi="ar"/>
        </w:rPr>
        <w:t>infer Schema</w:t>
      </w:r>
      <w:r>
        <w:rPr>
          <w:rFonts w:hint="default" w:ascii="HYa1gj" w:hAnsi="HYa1gj" w:eastAsia="HYa1gj" w:cs="HYa1gj"/>
          <w:color w:val="231F20"/>
          <w:kern w:val="0"/>
          <w:sz w:val="19"/>
          <w:szCs w:val="19"/>
          <w:lang w:val="en-US" w:eastAsia="zh-CN" w:bidi="ar"/>
        </w:rPr>
        <w:t>。然而由于</w:t>
      </w:r>
      <w:r>
        <w:rPr>
          <w:rFonts w:hint="default" w:ascii="Times-Roman" w:hAnsi="Times-Roman" w:eastAsia="Times-Roman" w:cs="Times-Roman"/>
          <w:color w:val="231F20"/>
          <w:kern w:val="0"/>
          <w:sz w:val="19"/>
          <w:szCs w:val="19"/>
          <w:lang w:val="en-US" w:eastAsia="zh-CN" w:bidi="ar"/>
        </w:rPr>
        <w:t>schema</w:t>
      </w:r>
      <w:r>
        <w:rPr>
          <w:rFonts w:hint="default" w:ascii="HYa1gj" w:hAnsi="HYa1gj" w:eastAsia="HYa1gj" w:cs="HYa1gj"/>
          <w:color w:val="231F20"/>
          <w:kern w:val="0"/>
          <w:sz w:val="19"/>
          <w:szCs w:val="19"/>
          <w:lang w:val="en-US" w:eastAsia="zh-CN" w:bidi="ar"/>
        </w:rPr>
        <w:t xml:space="preserve">内置于文件中，不需要推断，所以 </w:t>
      </w:r>
    </w:p>
    <w:p>
      <w:pPr>
        <w:keepNext w:val="0"/>
        <w:keepLines w:val="0"/>
        <w:widowControl/>
        <w:suppressLineNumbers w:val="0"/>
        <w:jc w:val="left"/>
      </w:pP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文件格式更强大。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以下是一些从</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中读取数据的简单例子：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spark.read.format(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Scala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spark.read.format(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.load(</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/data/flflight-data/parquet/2010-summary.parquet").show(5)</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Python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spark.read.format(</w:t>
      </w:r>
      <w:r>
        <w:rPr>
          <w:rFonts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parquet")\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.load(</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/data/flflight-data/parquet/2010-summary.parquet").show(5) </w:t>
      </w:r>
    </w:p>
    <w:p>
      <w:pPr>
        <w:keepNext w:val="0"/>
        <w:keepLines w:val="0"/>
        <w:widowControl/>
        <w:suppressLineNumbers w:val="0"/>
        <w:jc w:val="left"/>
      </w:pPr>
      <w:r>
        <w:rPr>
          <w:rFonts w:ascii="Helvetica" w:hAnsi="Helvetica" w:eastAsia="Helvetica" w:cs="Helvetica"/>
          <w:color w:val="231F20"/>
          <w:kern w:val="0"/>
          <w:sz w:val="22"/>
          <w:szCs w:val="22"/>
          <w:lang w:val="en-US" w:eastAsia="zh-CN" w:bidi="ar"/>
        </w:rPr>
        <w:t>Parquet</w:t>
      </w:r>
      <w:r>
        <w:rPr>
          <w:rFonts w:ascii="HYb1gj" w:hAnsi="HYb1gj" w:eastAsia="HYb1gj" w:cs="HYb1gj"/>
          <w:color w:val="231F20"/>
          <w:kern w:val="0"/>
          <w:sz w:val="22"/>
          <w:szCs w:val="22"/>
          <w:lang w:val="en-US" w:eastAsia="zh-CN" w:bidi="ar"/>
        </w:rPr>
        <w:t xml:space="preserve">可选项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由于</w:t>
      </w:r>
      <w:r>
        <w:rPr>
          <w:rFonts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含有明确定义且与</w:t>
      </w:r>
      <w:r>
        <w:rPr>
          <w:rFonts w:hint="default" w:ascii="Times-Roman" w:hAnsi="Times-Roman" w:eastAsia="Times-Roman" w:cs="Times-Roman"/>
          <w:color w:val="231F20"/>
          <w:kern w:val="0"/>
          <w:sz w:val="19"/>
          <w:szCs w:val="19"/>
          <w:lang w:val="en-US" w:eastAsia="zh-CN" w:bidi="ar"/>
        </w:rPr>
        <w:t>Spark</w:t>
      </w:r>
      <w:r>
        <w:rPr>
          <w:rFonts w:hint="default" w:ascii="HYa1gj" w:hAnsi="HYa1gj" w:eastAsia="HYa1gj" w:cs="HYa1gj"/>
          <w:color w:val="231F20"/>
          <w:kern w:val="0"/>
          <w:sz w:val="19"/>
          <w:szCs w:val="19"/>
          <w:lang w:val="en-US" w:eastAsia="zh-CN" w:bidi="ar"/>
        </w:rPr>
        <w:t xml:space="preserve">概念密切一致的规范，所以它只有很少的可选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项，实际上只有两个，表</w:t>
      </w:r>
      <w:r>
        <w:rPr>
          <w:rFonts w:hint="default" w:ascii="Times-Roman" w:hAnsi="Times-Roman" w:eastAsia="Times-Roman" w:cs="Times-Roman"/>
          <w:color w:val="231F20"/>
          <w:kern w:val="0"/>
          <w:sz w:val="19"/>
          <w:szCs w:val="19"/>
          <w:lang w:val="en-US" w:eastAsia="zh-CN" w:bidi="ar"/>
        </w:rPr>
        <w:t>9-5</w:t>
      </w:r>
      <w:r>
        <w:rPr>
          <w:rFonts w:hint="default" w:ascii="HYa1gj" w:hAnsi="HYa1gj" w:eastAsia="HYa1gj" w:cs="HYa1gj"/>
          <w:color w:val="231F20"/>
          <w:kern w:val="0"/>
          <w:sz w:val="19"/>
          <w:szCs w:val="19"/>
          <w:lang w:val="en-US" w:eastAsia="zh-CN" w:bidi="ar"/>
        </w:rPr>
        <w:t xml:space="preserve">列出了可选项。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虽然只有两个选项，如果你使用的是不兼容的</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文件，仍然会遇到问题。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当使用不同版本的</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（尤其是旧版本时）写入</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文件时要小心，因为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这可能会导致让人头疼的问题。 </w:t>
      </w:r>
    </w:p>
    <w:p>
      <w:pPr>
        <w:keepNext w:val="0"/>
        <w:keepLines w:val="0"/>
        <w:widowControl/>
        <w:suppressLineNumbers w:val="0"/>
        <w:jc w:val="left"/>
      </w:pPr>
      <w:r>
        <w:rPr>
          <w:rFonts w:ascii="HYe3gj" w:hAnsi="HYe3gj" w:eastAsia="HYe3gj" w:cs="HYe3gj"/>
          <w:color w:val="231F20"/>
          <w:kern w:val="0"/>
          <w:sz w:val="18"/>
          <w:szCs w:val="18"/>
          <w:lang w:val="en-US" w:eastAsia="zh-CN" w:bidi="ar"/>
        </w:rPr>
        <w:t>表</w:t>
      </w:r>
      <w:r>
        <w:rPr>
          <w:rFonts w:ascii="Helvetica" w:hAnsi="Helvetica" w:eastAsia="Helvetica" w:cs="Helvetica"/>
          <w:color w:val="231F20"/>
          <w:kern w:val="0"/>
          <w:sz w:val="18"/>
          <w:szCs w:val="18"/>
          <w:lang w:val="en-US" w:eastAsia="zh-CN" w:bidi="ar"/>
        </w:rPr>
        <w:t>9-5</w:t>
      </w:r>
      <w:r>
        <w:rPr>
          <w:rFonts w:hint="default" w:ascii="HYe3gj" w:hAnsi="HYe3gj" w:eastAsia="HYe3gj" w:cs="HYe3gj"/>
          <w:color w:val="231F20"/>
          <w:kern w:val="0"/>
          <w:sz w:val="18"/>
          <w:szCs w:val="18"/>
          <w:lang w:val="en-US" w:eastAsia="zh-CN" w:bidi="ar"/>
        </w:rPr>
        <w:t>：</w:t>
      </w:r>
      <w:r>
        <w:rPr>
          <w:rFonts w:hint="default" w:ascii="Helvetica" w:hAnsi="Helvetica" w:eastAsia="Helvetica" w:cs="Helvetica"/>
          <w:color w:val="231F20"/>
          <w:kern w:val="0"/>
          <w:sz w:val="18"/>
          <w:szCs w:val="18"/>
          <w:lang w:val="en-US" w:eastAsia="zh-CN" w:bidi="ar"/>
        </w:rPr>
        <w:t>Parquet</w:t>
      </w:r>
      <w:r>
        <w:rPr>
          <w:rFonts w:hint="default" w:ascii="HYe3gj" w:hAnsi="HYe3gj" w:eastAsia="HYe3gj" w:cs="HYe3gj"/>
          <w:color w:val="231F20"/>
          <w:kern w:val="0"/>
          <w:sz w:val="18"/>
          <w:szCs w:val="18"/>
          <w:lang w:val="en-US" w:eastAsia="zh-CN" w:bidi="ar"/>
        </w:rPr>
        <w:t xml:space="preserve">数据源选项 </w:t>
      </w:r>
    </w:p>
    <w:p>
      <w:pPr>
        <w:keepNext w:val="0"/>
        <w:keepLines w:val="0"/>
        <w:widowControl/>
        <w:suppressLineNumbers w:val="0"/>
        <w:jc w:val="left"/>
      </w:pPr>
      <w:r>
        <w:rPr>
          <w:rFonts w:ascii="MyriadPro-Regular" w:hAnsi="MyriadPro-Regular" w:eastAsia="MyriadPro-Regular" w:cs="MyriadPro-Regular"/>
          <w:color w:val="FFFFFF"/>
          <w:kern w:val="0"/>
          <w:sz w:val="19"/>
          <w:szCs w:val="19"/>
          <w:lang w:val="en-US" w:eastAsia="zh-CN" w:bidi="ar"/>
        </w:rPr>
        <w:t xml:space="preserve">read/ </w:t>
      </w:r>
    </w:p>
    <w:p>
      <w:pPr>
        <w:keepNext w:val="0"/>
        <w:keepLines w:val="0"/>
        <w:widowControl/>
        <w:suppressLineNumbers w:val="0"/>
        <w:jc w:val="left"/>
      </w:pPr>
      <w:r>
        <w:rPr>
          <w:rFonts w:hint="default" w:ascii="MyriadPro-Regular" w:hAnsi="MyriadPro-Regular" w:eastAsia="MyriadPro-Regular" w:cs="MyriadPro-Regular"/>
          <w:color w:val="FFFFFF"/>
          <w:kern w:val="0"/>
          <w:sz w:val="19"/>
          <w:szCs w:val="19"/>
          <w:lang w:val="en-US" w:eastAsia="zh-CN" w:bidi="ar"/>
        </w:rPr>
        <w:t xml:space="preserve">write Key </w:t>
      </w:r>
    </w:p>
    <w:p>
      <w:pPr>
        <w:keepNext w:val="0"/>
        <w:keepLines w:val="0"/>
        <w:widowControl/>
        <w:suppressLineNumbers w:val="0"/>
        <w:jc w:val="left"/>
      </w:pPr>
      <w:r>
        <w:rPr>
          <w:rFonts w:ascii="HYg2gj" w:hAnsi="HYg2gj" w:eastAsia="HYg2gj" w:cs="HYg2gj"/>
          <w:color w:val="FFFFFF"/>
          <w:kern w:val="0"/>
          <w:sz w:val="19"/>
          <w:szCs w:val="19"/>
          <w:lang w:val="en-US" w:eastAsia="zh-CN" w:bidi="ar"/>
        </w:rPr>
        <w:t xml:space="preserve">取值范围 </w:t>
      </w:r>
    </w:p>
    <w:p>
      <w:pPr>
        <w:keepNext w:val="0"/>
        <w:keepLines w:val="0"/>
        <w:widowControl/>
        <w:suppressLineNumbers w:val="0"/>
        <w:jc w:val="left"/>
      </w:pPr>
      <w:r>
        <w:rPr>
          <w:rFonts w:hint="default" w:ascii="HYg2gj" w:hAnsi="HYg2gj" w:eastAsia="HYg2gj" w:cs="HYg2gj"/>
          <w:color w:val="FFFFFF"/>
          <w:kern w:val="0"/>
          <w:sz w:val="19"/>
          <w:szCs w:val="19"/>
          <w:lang w:val="en-US" w:eastAsia="zh-CN" w:bidi="ar"/>
        </w:rPr>
        <w:t xml:space="preserve">默认值 </w:t>
      </w:r>
    </w:p>
    <w:p>
      <w:pPr>
        <w:keepNext w:val="0"/>
        <w:keepLines w:val="0"/>
        <w:widowControl/>
        <w:suppressLineNumbers w:val="0"/>
        <w:jc w:val="left"/>
      </w:pPr>
      <w:r>
        <w:rPr>
          <w:rFonts w:hint="default" w:ascii="HYg2gj" w:hAnsi="HYg2gj" w:eastAsia="HYg2gj" w:cs="HYg2gj"/>
          <w:color w:val="FFFFFF"/>
          <w:kern w:val="0"/>
          <w:sz w:val="19"/>
          <w:szCs w:val="19"/>
          <w:lang w:val="en-US" w:eastAsia="zh-CN" w:bidi="ar"/>
        </w:rPr>
        <w:t xml:space="preserve">说明 </w:t>
      </w:r>
    </w:p>
    <w:p>
      <w:pPr>
        <w:keepNext w:val="0"/>
        <w:keepLines w:val="0"/>
        <w:widowControl/>
        <w:suppressLineNumbers w:val="0"/>
        <w:jc w:val="left"/>
      </w:pPr>
      <w:r>
        <w:rPr>
          <w:rFonts w:ascii="Times-Roman" w:hAnsi="Times-Roman" w:eastAsia="Times-Roman" w:cs="Times-Roman"/>
          <w:color w:val="231F20"/>
          <w:kern w:val="0"/>
          <w:sz w:val="18"/>
          <w:szCs w:val="18"/>
          <w:lang w:val="en-US" w:eastAsia="zh-CN" w:bidi="ar"/>
        </w:rPr>
        <w:t xml:space="preserve">write compression None, uncom None </w:t>
      </w:r>
    </w:p>
    <w:p>
      <w:pPr>
        <w:keepNext w:val="0"/>
        <w:keepLines w:val="0"/>
        <w:widowControl/>
        <w:suppressLineNumbers w:val="0"/>
        <w:jc w:val="left"/>
      </w:pPr>
      <w:r>
        <w:rPr>
          <w:rFonts w:ascii="HYa1gj" w:hAnsi="HYa1gj" w:eastAsia="HYa1gj" w:cs="HYa1gj"/>
          <w:color w:val="231F20"/>
          <w:kern w:val="0"/>
          <w:sz w:val="18"/>
          <w:szCs w:val="18"/>
          <w:lang w:val="en-US" w:eastAsia="zh-CN" w:bidi="ar"/>
        </w:rPr>
        <w:t>声明</w:t>
      </w:r>
      <w:r>
        <w:rPr>
          <w:rFonts w:hint="default" w:ascii="Times-Roman" w:hAnsi="Times-Roman" w:eastAsia="Times-Roman" w:cs="Times-Roman"/>
          <w:color w:val="231F20"/>
          <w:kern w:val="0"/>
          <w:sz w:val="18"/>
          <w:szCs w:val="18"/>
          <w:lang w:val="en-US" w:eastAsia="zh-CN" w:bidi="ar"/>
        </w:rPr>
        <w:t>Spark</w:t>
      </w:r>
      <w:r>
        <w:rPr>
          <w:rFonts w:hint="default" w:ascii="HYa1gj" w:hAnsi="HYa1gj" w:eastAsia="HYa1gj" w:cs="HYa1gj"/>
          <w:color w:val="231F20"/>
          <w:kern w:val="0"/>
          <w:sz w:val="18"/>
          <w:szCs w:val="18"/>
          <w:lang w:val="en-US" w:eastAsia="zh-CN" w:bidi="ar"/>
        </w:rPr>
        <w:t xml:space="preserve">应该使用什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或</w:t>
      </w:r>
      <w:r>
        <w:rPr>
          <w:rFonts w:hint="default" w:ascii="Times-Roman" w:hAnsi="Times-Roman" w:eastAsia="Times-Roman" w:cs="Times-Roman"/>
          <w:color w:val="231F20"/>
          <w:kern w:val="0"/>
          <w:sz w:val="18"/>
          <w:szCs w:val="18"/>
          <w:lang w:val="en-US" w:eastAsia="zh-CN" w:bidi="ar"/>
        </w:rPr>
        <w:t xml:space="preserve">codec pressed, bzip2, deflate,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么压缩编解码器来读取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gzip, lz4,</w:t>
      </w:r>
      <w:r>
        <w:rPr>
          <w:rFonts w:hint="default" w:ascii="HYa1gj" w:hAnsi="HYa1gj" w:eastAsia="HYa1gj" w:cs="HYa1gj"/>
          <w:color w:val="231F20"/>
          <w:kern w:val="0"/>
          <w:sz w:val="18"/>
          <w:szCs w:val="18"/>
          <w:lang w:val="en-US" w:eastAsia="zh-CN" w:bidi="ar"/>
        </w:rPr>
        <w:t>或</w:t>
      </w:r>
      <w:r>
        <w:rPr>
          <w:rFonts w:hint="default" w:ascii="Times-Roman" w:hAnsi="Times-Roman" w:eastAsia="Times-Roman" w:cs="Times-Roman"/>
          <w:color w:val="231F20"/>
          <w:kern w:val="0"/>
          <w:sz w:val="18"/>
          <w:szCs w:val="18"/>
          <w:lang w:val="en-US" w:eastAsia="zh-CN" w:bidi="ar"/>
        </w:rPr>
        <w:t xml:space="preserve"> snappy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 xml:space="preserve">或写入文件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read merge Schema true</w:t>
      </w:r>
      <w:r>
        <w:rPr>
          <w:rFonts w:hint="default" w:ascii="HYa1gj" w:hAnsi="HYa1gj" w:eastAsia="HYa1gj" w:cs="HYa1gj"/>
          <w:color w:val="231F20"/>
          <w:kern w:val="0"/>
          <w:sz w:val="18"/>
          <w:szCs w:val="18"/>
          <w:lang w:val="en-US" w:eastAsia="zh-CN" w:bidi="ar"/>
        </w:rPr>
        <w:t>，</w:t>
      </w:r>
      <w:r>
        <w:rPr>
          <w:rFonts w:hint="default" w:ascii="Times-Roman" w:hAnsi="Times-Roman" w:eastAsia="Times-Roman" w:cs="Times-Roman"/>
          <w:color w:val="231F20"/>
          <w:kern w:val="0"/>
          <w:sz w:val="18"/>
          <w:szCs w:val="18"/>
          <w:lang w:val="en-US" w:eastAsia="zh-CN" w:bidi="ar"/>
        </w:rPr>
        <w:t xml:space="preserve">false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配置值</w:t>
      </w:r>
      <w:r>
        <w:rPr>
          <w:rFonts w:hint="default" w:ascii="Times-Roman" w:hAnsi="Times-Roman" w:eastAsia="Times-Roman" w:cs="Times-Roman"/>
          <w:color w:val="231F20"/>
          <w:kern w:val="0"/>
          <w:sz w:val="18"/>
          <w:szCs w:val="18"/>
          <w:lang w:val="en-US" w:eastAsia="zh-CN" w:bidi="ar"/>
        </w:rPr>
        <w:t xml:space="preserve">spark. </w:t>
      </w:r>
      <w:r>
        <w:rPr>
          <w:rFonts w:hint="default" w:ascii="HYa1gj" w:hAnsi="HYa1gj" w:eastAsia="HYa1gj" w:cs="HYa1gj"/>
          <w:color w:val="231F20"/>
          <w:kern w:val="0"/>
          <w:sz w:val="18"/>
          <w:szCs w:val="18"/>
          <w:lang w:val="en-US" w:eastAsia="zh-CN" w:bidi="ar"/>
        </w:rPr>
        <w:t xml:space="preserve">增量地添加列到同一表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sql.par quet. /</w:t>
      </w:r>
      <w:r>
        <w:rPr>
          <w:rFonts w:hint="default" w:ascii="HYa1gj" w:hAnsi="HYa1gj" w:eastAsia="HYa1gj" w:cs="HYa1gj"/>
          <w:color w:val="231F20"/>
          <w:kern w:val="0"/>
          <w:sz w:val="18"/>
          <w:szCs w:val="18"/>
          <w:lang w:val="en-US" w:eastAsia="zh-CN" w:bidi="ar"/>
        </w:rPr>
        <w:t>文件夹中的</w:t>
      </w:r>
      <w:r>
        <w:rPr>
          <w:rFonts w:hint="default" w:ascii="Times-Roman" w:hAnsi="Times-Roman" w:eastAsia="Times-Roman" w:cs="Times-Roman"/>
          <w:color w:val="231F20"/>
          <w:kern w:val="0"/>
          <w:sz w:val="18"/>
          <w:szCs w:val="18"/>
          <w:lang w:val="en-US" w:eastAsia="zh-CN" w:bidi="ar"/>
        </w:rPr>
        <w:t>Parquet</w:t>
      </w:r>
      <w:r>
        <w:rPr>
          <w:rFonts w:hint="default" w:ascii="HYa1gj" w:hAnsi="HYa1gj" w:eastAsia="HYa1gj" w:cs="HYa1gj"/>
          <w:color w:val="231F20"/>
          <w:kern w:val="0"/>
          <w:sz w:val="18"/>
          <w:szCs w:val="18"/>
          <w:lang w:val="en-US" w:eastAsia="zh-CN" w:bidi="ar"/>
        </w:rPr>
        <w:t xml:space="preserve">文 </w:t>
      </w:r>
    </w:p>
    <w:p>
      <w:pPr>
        <w:keepNext w:val="0"/>
        <w:keepLines w:val="0"/>
        <w:widowControl/>
        <w:suppressLineNumbers w:val="0"/>
        <w:jc w:val="left"/>
      </w:pPr>
      <w:r>
        <w:rPr>
          <w:rFonts w:hint="default" w:ascii="Times-Roman" w:hAnsi="Times-Roman" w:eastAsia="Times-Roman" w:cs="Times-Roman"/>
          <w:color w:val="231F20"/>
          <w:kern w:val="0"/>
          <w:sz w:val="18"/>
          <w:szCs w:val="18"/>
          <w:lang w:val="en-US" w:eastAsia="zh-CN" w:bidi="ar"/>
        </w:rPr>
        <w:t xml:space="preserve">mergeSchema </w:t>
      </w:r>
      <w:r>
        <w:rPr>
          <w:rFonts w:hint="default" w:ascii="HYa1gj" w:hAnsi="HYa1gj" w:eastAsia="HYa1gj" w:cs="HYa1gj"/>
          <w:color w:val="231F20"/>
          <w:kern w:val="0"/>
          <w:sz w:val="18"/>
          <w:szCs w:val="18"/>
          <w:lang w:val="en-US" w:eastAsia="zh-CN" w:bidi="ar"/>
        </w:rPr>
        <w:t xml:space="preserve">件里，此选项用于启用 </w:t>
      </w:r>
    </w:p>
    <w:p>
      <w:pPr>
        <w:keepNext w:val="0"/>
        <w:keepLines w:val="0"/>
        <w:widowControl/>
        <w:suppressLineNumbers w:val="0"/>
        <w:jc w:val="left"/>
      </w:pPr>
      <w:r>
        <w:rPr>
          <w:rFonts w:hint="default" w:ascii="HYa1gj" w:hAnsi="HYa1gj" w:eastAsia="HYa1gj" w:cs="HYa1gj"/>
          <w:color w:val="231F20"/>
          <w:kern w:val="0"/>
          <w:sz w:val="18"/>
          <w:szCs w:val="18"/>
          <w:lang w:val="en-US" w:eastAsia="zh-CN" w:bidi="ar"/>
        </w:rPr>
        <w:t>或禁用此功能</w:t>
      </w:r>
      <w:r>
        <w:rPr>
          <w:rFonts w:hint="default" w:ascii="Times-Roman" w:hAnsi="Times-Roman" w:eastAsia="Times-Roman" w:cs="Times-Roman"/>
          <w:color w:val="231F20"/>
          <w:kern w:val="0"/>
          <w:sz w:val="18"/>
          <w:szCs w:val="18"/>
          <w:lang w:val="en-US" w:eastAsia="zh-CN" w:bidi="ar"/>
        </w:rPr>
        <w:t xml:space="preserve"> </w:t>
      </w:r>
    </w:p>
    <w:p>
      <w:pPr>
        <w:keepNext w:val="0"/>
        <w:keepLines w:val="0"/>
        <w:widowControl/>
        <w:suppressLineNumbers w:val="0"/>
        <w:jc w:val="left"/>
      </w:pPr>
      <w:r>
        <w:rPr>
          <w:rFonts w:ascii="HYb1gj" w:hAnsi="HYb1gj" w:eastAsia="HYb1gj" w:cs="HYb1gj"/>
          <w:color w:val="231F20"/>
          <w:kern w:val="0"/>
          <w:sz w:val="28"/>
          <w:szCs w:val="28"/>
          <w:lang w:val="en-US" w:eastAsia="zh-CN" w:bidi="ar"/>
        </w:rPr>
        <w:t>写</w:t>
      </w:r>
      <w:r>
        <w:rPr>
          <w:rFonts w:hint="default" w:ascii="Helvetica" w:hAnsi="Helvetica" w:eastAsia="Helvetica" w:cs="Helvetica"/>
          <w:color w:val="231F20"/>
          <w:kern w:val="0"/>
          <w:sz w:val="28"/>
          <w:szCs w:val="28"/>
          <w:lang w:val="en-US" w:eastAsia="zh-CN" w:bidi="ar"/>
        </w:rPr>
        <w:t>Parquet</w:t>
      </w:r>
      <w:r>
        <w:rPr>
          <w:rFonts w:hint="default" w:ascii="HYb1gj" w:hAnsi="HYb1gj" w:eastAsia="HYb1gj" w:cs="HYb1gj"/>
          <w:color w:val="231F20"/>
          <w:kern w:val="0"/>
          <w:sz w:val="28"/>
          <w:szCs w:val="28"/>
          <w:lang w:val="en-US" w:eastAsia="zh-CN" w:bidi="ar"/>
        </w:rPr>
        <w:t xml:space="preserve">文件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写</w:t>
      </w:r>
      <w:r>
        <w:rPr>
          <w:rFonts w:hint="default" w:ascii="Times-Roman" w:hAnsi="Times-Roman" w:eastAsia="Times-Roman" w:cs="Times-Roman"/>
          <w:color w:val="231F20"/>
          <w:kern w:val="0"/>
          <w:sz w:val="19"/>
          <w:szCs w:val="19"/>
          <w:lang w:val="en-US" w:eastAsia="zh-CN" w:bidi="ar"/>
        </w:rPr>
        <w:t>Parquet</w:t>
      </w:r>
      <w:r>
        <w:rPr>
          <w:rFonts w:hint="default" w:ascii="HYa1gj" w:hAnsi="HYa1gj" w:eastAsia="HYa1gj" w:cs="HYa1gj"/>
          <w:color w:val="231F20"/>
          <w:kern w:val="0"/>
          <w:sz w:val="19"/>
          <w:szCs w:val="19"/>
          <w:lang w:val="en-US" w:eastAsia="zh-CN" w:bidi="ar"/>
        </w:rPr>
        <w:t xml:space="preserve">文件和读取它一样简单，只需指定文件的位置即可。这里应用相同的分片规 </w:t>
      </w:r>
    </w:p>
    <w:p>
      <w:pPr>
        <w:keepNext w:val="0"/>
        <w:keepLines w:val="0"/>
        <w:widowControl/>
        <w:suppressLineNumbers w:val="0"/>
        <w:jc w:val="left"/>
      </w:pPr>
      <w:r>
        <w:rPr>
          <w:rFonts w:hint="default" w:ascii="HYa1gj" w:hAnsi="HYa1gj" w:eastAsia="HYa1gj" w:cs="HYa1gj"/>
          <w:color w:val="231F20"/>
          <w:kern w:val="0"/>
          <w:sz w:val="19"/>
          <w:szCs w:val="19"/>
          <w:lang w:val="en-US" w:eastAsia="zh-CN" w:bidi="ar"/>
        </w:rPr>
        <w:t xml:space="preserve">则： </w:t>
      </w:r>
    </w:p>
    <w:p>
      <w:pPr>
        <w:keepNext w:val="0"/>
        <w:keepLines w:val="0"/>
        <w:widowControl/>
        <w:suppressLineNumbers w:val="0"/>
        <w:jc w:val="left"/>
      </w:pPr>
      <w:r>
        <w:rPr>
          <w:rFonts w:ascii="TheSansMonoCondensed-Italic" w:hAnsi="TheSansMonoCondensed-Italic" w:eastAsia="TheSansMonoCondensed-Italic" w:cs="TheSansMonoCondensed-Italic"/>
          <w:color w:val="231F20"/>
          <w:kern w:val="0"/>
          <w:sz w:val="16"/>
          <w:szCs w:val="16"/>
          <w:lang w:val="en-US" w:eastAsia="zh-CN" w:bidi="ar"/>
        </w:rPr>
        <w:t xml:space="preserve">// in Scala </w:t>
      </w:r>
    </w:p>
    <w:p>
      <w:pPr>
        <w:keepNext w:val="0"/>
        <w:keepLines w:val="0"/>
        <w:widowControl/>
        <w:suppressLineNumbers w:val="0"/>
        <w:jc w:val="left"/>
      </w:pPr>
      <w:r>
        <w:rPr>
          <w:rFonts w:ascii="TheSansMonoCondensed-Plain" w:hAnsi="TheSansMonoCondensed-Plain" w:eastAsia="TheSansMonoCondensed-Plain" w:cs="TheSansMonoCondensed-Plain"/>
          <w:color w:val="231F20"/>
          <w:kern w:val="0"/>
          <w:sz w:val="16"/>
          <w:szCs w:val="16"/>
          <w:lang w:val="en-US" w:eastAsia="zh-CN" w:bidi="ar"/>
        </w:rPr>
        <w:t>csvFile.write.format(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parquet").mode(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overwrite")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.save(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/tmp/my-parquet-fifile.parquet") </w:t>
      </w:r>
    </w:p>
    <w:p>
      <w:pPr>
        <w:keepNext w:val="0"/>
        <w:keepLines w:val="0"/>
        <w:widowControl/>
        <w:suppressLineNumbers w:val="0"/>
        <w:jc w:val="left"/>
      </w:pPr>
      <w:r>
        <w:rPr>
          <w:rFonts w:hint="default" w:ascii="TheSansMonoCondensed-Italic" w:hAnsi="TheSansMonoCondensed-Italic" w:eastAsia="TheSansMonoCondensed-Italic" w:cs="TheSansMonoCondensed-Italic"/>
          <w:color w:val="231F20"/>
          <w:kern w:val="0"/>
          <w:sz w:val="16"/>
          <w:szCs w:val="16"/>
          <w:lang w:val="en-US" w:eastAsia="zh-CN" w:bidi="ar"/>
        </w:rPr>
        <w:t xml:space="preserve"># in Python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csvFile.write.format(</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parquet").mode(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overwrite")\ </w:t>
      </w:r>
    </w:p>
    <w:p>
      <w:pPr>
        <w:keepNext w:val="0"/>
        <w:keepLines w:val="0"/>
        <w:widowControl/>
        <w:suppressLineNumbers w:val="0"/>
        <w:jc w:val="left"/>
      </w:pPr>
      <w:r>
        <w:rPr>
          <w:rFonts w:hint="default" w:ascii="TheSansMonoCondensed-Plain" w:hAnsi="TheSansMonoCondensed-Plain" w:eastAsia="TheSansMonoCondensed-Plain" w:cs="TheSansMonoCondensed-Plain"/>
          <w:color w:val="231F20"/>
          <w:kern w:val="0"/>
          <w:sz w:val="16"/>
          <w:szCs w:val="16"/>
          <w:lang w:val="en-US" w:eastAsia="zh-CN" w:bidi="ar"/>
        </w:rPr>
        <w:t>.save(</w:t>
      </w:r>
      <w:r>
        <w:rPr>
          <w:rFonts w:hint="default" w:ascii="HYa1gj" w:hAnsi="HYa1gj" w:eastAsia="HYa1gj" w:cs="HYa1gj"/>
          <w:color w:val="231F20"/>
          <w:kern w:val="0"/>
          <w:sz w:val="16"/>
          <w:szCs w:val="16"/>
          <w:lang w:val="en-US" w:eastAsia="zh-CN" w:bidi="ar"/>
        </w:rPr>
        <w:t>“</w:t>
      </w:r>
      <w:r>
        <w:rPr>
          <w:rFonts w:hint="default" w:ascii="TheSansMonoCondensed-Plain" w:hAnsi="TheSansMonoCondensed-Plain" w:eastAsia="TheSansMonoCondensed-Plain" w:cs="TheSansMonoCondensed-Plain"/>
          <w:color w:val="231F20"/>
          <w:kern w:val="0"/>
          <w:sz w:val="16"/>
          <w:szCs w:val="16"/>
          <w:lang w:val="en-US" w:eastAsia="zh-CN" w:bidi="ar"/>
        </w:rPr>
        <w:t xml:space="preserve">/tmp/my-parquet-fifile.parquet") </w:t>
      </w: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pPr>
      <w:r>
        <w:drawing>
          <wp:inline distT="0" distB="0" distL="114300" distR="114300">
            <wp:extent cx="5274310" cy="22091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20916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135" cy="1829435"/>
            <wp:effectExtent l="0" t="0" r="571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1135" cy="182943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135" cy="1607820"/>
            <wp:effectExtent l="0" t="0" r="5715"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1135" cy="160782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Tahoma" w:hAnsi="Tahoma" w:eastAsia="Tahoma" w:cs="Tahoma"/>
          <w:i w:val="0"/>
          <w:caps w:val="0"/>
          <w:color w:val="4A4A4A"/>
          <w:spacing w:val="0"/>
          <w:sz w:val="24"/>
          <w:szCs w:val="24"/>
          <w:shd w:val="clear" w:fill="FFFFFF"/>
        </w:rPr>
        <w:t>Parquet 内部的数据类型、存储格式</w:t>
      </w:r>
    </w:p>
    <w:p>
      <w:pPr>
        <w:keepNext w:val="0"/>
        <w:keepLines w:val="0"/>
        <w:widowControl/>
        <w:suppressLineNumbers w:val="0"/>
        <w:jc w:val="left"/>
      </w:pPr>
      <w:r>
        <w:drawing>
          <wp:inline distT="0" distB="0" distL="114300" distR="114300">
            <wp:extent cx="5266690" cy="770255"/>
            <wp:effectExtent l="0" t="0" r="1016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6690" cy="770255"/>
                    </a:xfrm>
                    <a:prstGeom prst="rect">
                      <a:avLst/>
                    </a:prstGeom>
                    <a:noFill/>
                    <a:ln>
                      <a:noFill/>
                    </a:ln>
                  </pic:spPr>
                </pic:pic>
              </a:graphicData>
            </a:graphic>
          </wp:inline>
        </w:drawing>
      </w:r>
      <w:r>
        <w:drawing>
          <wp:inline distT="0" distB="0" distL="114300" distR="114300">
            <wp:extent cx="5272405" cy="2567940"/>
            <wp:effectExtent l="0" t="0" r="444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2405" cy="256794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4150" cy="2241550"/>
            <wp:effectExtent l="0" t="0" r="1270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5264150" cy="22415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rPr>
      </w:pPr>
      <w:r>
        <w:rPr>
          <w:rFonts w:hint="eastAsia"/>
        </w:rPr>
        <w:t>apacheparquet是一种列式数据存储格式，它提供了一种按列存储表格数据的方法。相同日期时间的列以Parquet格式作为行存储在一起，以便提供更好的存储、压缩和数据检索。</w:t>
      </w:r>
    </w:p>
    <w:p>
      <w:pPr>
        <w:keepNext w:val="0"/>
        <w:keepLines w:val="0"/>
        <w:widowControl/>
        <w:suppressLineNumbers w:val="0"/>
        <w:jc w:val="left"/>
        <w:rPr>
          <w:rFonts w:hint="eastAsia"/>
        </w:rPr>
      </w:pPr>
    </w:p>
    <w:p>
      <w:pPr>
        <w:keepNext w:val="0"/>
        <w:keepLines w:val="0"/>
        <w:widowControl/>
        <w:suppressLineNumbers w:val="0"/>
        <w:jc w:val="left"/>
      </w:pPr>
      <w:r>
        <w:drawing>
          <wp:inline distT="0" distB="0" distL="114300" distR="114300">
            <wp:extent cx="5274310" cy="4028440"/>
            <wp:effectExtent l="0" t="0" r="254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74310" cy="4028440"/>
                    </a:xfrm>
                    <a:prstGeom prst="rect">
                      <a:avLst/>
                    </a:prstGeom>
                    <a:noFill/>
                    <a:ln>
                      <a:noFill/>
                    </a:ln>
                  </pic:spPr>
                </pic:pic>
              </a:graphicData>
            </a:graphic>
          </wp:inline>
        </w:drawing>
      </w:r>
    </w:p>
    <w:p>
      <w:pPr>
        <w:pStyle w:val="2"/>
        <w:keepNext w:val="0"/>
        <w:keepLines w:val="0"/>
        <w:widowControl/>
        <w:suppressLineNumbers w:val="0"/>
        <w:shd w:val="clear" w:fill="FFFFFF"/>
        <w:spacing w:before="300" w:beforeAutospacing="0" w:after="150" w:afterAutospacing="0" w:line="17" w:lineRule="atLeast"/>
        <w:ind w:left="0" w:firstLine="0"/>
        <w:rPr>
          <w:rFonts w:ascii="Helvetica" w:hAnsi="Helvetica" w:eastAsia="Helvetica" w:cs="Helvetica"/>
          <w:i w:val="0"/>
          <w:caps w:val="0"/>
          <w:color w:val="333333"/>
          <w:spacing w:val="0"/>
          <w:sz w:val="45"/>
          <w:szCs w:val="45"/>
        </w:rPr>
      </w:pPr>
      <w:r>
        <w:rPr>
          <w:rFonts w:hint="default" w:ascii="Helvetica" w:hAnsi="Helvetica" w:eastAsia="Helvetica" w:cs="Helvetica"/>
          <w:i w:val="0"/>
          <w:caps w:val="0"/>
          <w:color w:val="333333"/>
          <w:spacing w:val="0"/>
          <w:sz w:val="45"/>
          <w:szCs w:val="45"/>
          <w:shd w:val="clear" w:fill="FFFFFF"/>
        </w:rPr>
        <w:t>Metadata</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元数据有三种类型： file metadata, column (chunk) metadata and page header metadata。所有协议都使用TCompactProtocol序列化。</w:t>
      </w:r>
    </w:p>
    <w:p>
      <w:pPr>
        <w:keepNext w:val="0"/>
        <w:keepLines w:val="0"/>
        <w:widowControl/>
        <w:suppressLineNumbers w:val="0"/>
        <w:jc w:val="left"/>
        <w:rPr>
          <w:rFonts w:hint="eastAsia"/>
        </w:rPr>
      </w:pPr>
    </w:p>
    <w:p>
      <w:pPr>
        <w:pStyle w:val="2"/>
        <w:keepNext w:val="0"/>
        <w:keepLines w:val="0"/>
        <w:widowControl/>
        <w:suppressLineNumbers w:val="0"/>
        <w:shd w:val="clear" w:fill="FFFFFF"/>
        <w:spacing w:before="300" w:beforeAutospacing="0" w:after="150" w:afterAutospacing="0" w:line="17" w:lineRule="atLeast"/>
        <w:ind w:left="0" w:firstLine="0"/>
        <w:rPr>
          <w:rFonts w:ascii="Helvetica" w:hAnsi="Helvetica" w:eastAsia="Helvetica" w:cs="Helvetica"/>
          <w:i w:val="0"/>
          <w:caps w:val="0"/>
          <w:color w:val="333333"/>
          <w:spacing w:val="0"/>
          <w:sz w:val="45"/>
          <w:szCs w:val="45"/>
        </w:rPr>
      </w:pPr>
      <w:r>
        <w:rPr>
          <w:rFonts w:hint="default" w:ascii="Helvetica" w:hAnsi="Helvetica" w:eastAsia="Helvetica" w:cs="Helvetica"/>
          <w:i w:val="0"/>
          <w:caps w:val="0"/>
          <w:color w:val="333333"/>
          <w:spacing w:val="0"/>
          <w:sz w:val="45"/>
          <w:szCs w:val="45"/>
          <w:shd w:val="clear" w:fill="FFFFFF"/>
        </w:rPr>
        <w:t>Types</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BOOLEAN: 1 bit boolean</w:t>
      </w:r>
    </w:p>
    <w:p>
      <w:pPr>
        <w:keepNext w:val="0"/>
        <w:keepLines w:val="0"/>
        <w:widowControl/>
        <w:suppressLineNumbers w:val="0"/>
        <w:jc w:val="left"/>
        <w:rPr>
          <w:rFonts w:hint="eastAsia"/>
        </w:rPr>
      </w:pPr>
      <w:r>
        <w:rPr>
          <w:rFonts w:hint="eastAsia"/>
        </w:rPr>
        <w:t>INT32: 32 bit signed ints</w:t>
      </w:r>
    </w:p>
    <w:p>
      <w:pPr>
        <w:keepNext w:val="0"/>
        <w:keepLines w:val="0"/>
        <w:widowControl/>
        <w:suppressLineNumbers w:val="0"/>
        <w:jc w:val="left"/>
        <w:rPr>
          <w:rFonts w:hint="eastAsia"/>
        </w:rPr>
      </w:pPr>
      <w:r>
        <w:rPr>
          <w:rFonts w:hint="eastAsia"/>
        </w:rPr>
        <w:t>INT64: 64 bit signed ints</w:t>
      </w:r>
    </w:p>
    <w:p>
      <w:pPr>
        <w:keepNext w:val="0"/>
        <w:keepLines w:val="0"/>
        <w:widowControl/>
        <w:suppressLineNumbers w:val="0"/>
        <w:jc w:val="left"/>
        <w:rPr>
          <w:rFonts w:hint="eastAsia"/>
        </w:rPr>
      </w:pPr>
      <w:r>
        <w:rPr>
          <w:rFonts w:hint="eastAsia"/>
        </w:rPr>
        <w:t>INT96: 96 bit signed ints</w:t>
      </w:r>
    </w:p>
    <w:p>
      <w:pPr>
        <w:keepNext w:val="0"/>
        <w:keepLines w:val="0"/>
        <w:widowControl/>
        <w:suppressLineNumbers w:val="0"/>
        <w:jc w:val="left"/>
        <w:rPr>
          <w:rFonts w:hint="eastAsia"/>
        </w:rPr>
      </w:pPr>
      <w:r>
        <w:rPr>
          <w:rFonts w:hint="eastAsia"/>
        </w:rPr>
        <w:t>FLOAT: IEEE 32-bit floating point values</w:t>
      </w:r>
    </w:p>
    <w:p>
      <w:pPr>
        <w:keepNext w:val="0"/>
        <w:keepLines w:val="0"/>
        <w:widowControl/>
        <w:suppressLineNumbers w:val="0"/>
        <w:jc w:val="left"/>
        <w:rPr>
          <w:rFonts w:hint="eastAsia"/>
        </w:rPr>
      </w:pPr>
      <w:r>
        <w:rPr>
          <w:rFonts w:hint="eastAsia"/>
        </w:rPr>
        <w:t>DOUBLE: IEEE 64-bit floating point values</w:t>
      </w:r>
    </w:p>
    <w:p>
      <w:pPr>
        <w:keepNext w:val="0"/>
        <w:keepLines w:val="0"/>
        <w:widowControl/>
        <w:suppressLineNumbers w:val="0"/>
        <w:jc w:val="left"/>
        <w:rPr>
          <w:rFonts w:hint="eastAsia"/>
        </w:rPr>
      </w:pPr>
      <w:r>
        <w:rPr>
          <w:rFonts w:hint="eastAsia"/>
        </w:rPr>
        <w:t>BYTE_ARRAY: arbitrarily long byte arrays.</w:t>
      </w:r>
    </w:p>
    <w:p>
      <w:pPr>
        <w:keepNext w:val="0"/>
        <w:keepLines w:val="0"/>
        <w:widowControl/>
        <w:suppressLineNumbers w:val="0"/>
        <w:jc w:val="left"/>
        <w:rPr>
          <w:rFonts w:hint="eastAsia"/>
        </w:rPr>
      </w:pPr>
    </w:p>
    <w:p>
      <w:pPr>
        <w:pStyle w:val="2"/>
        <w:keepNext w:val="0"/>
        <w:keepLines w:val="0"/>
        <w:widowControl/>
        <w:suppressLineNumbers w:val="0"/>
        <w:shd w:val="clear" w:fill="FFFFFF"/>
        <w:spacing w:before="300" w:beforeAutospacing="0" w:after="150" w:afterAutospacing="0" w:line="17" w:lineRule="atLeast"/>
        <w:ind w:left="0" w:firstLine="0"/>
        <w:rPr>
          <w:rFonts w:ascii="Helvetica" w:hAnsi="Helvetica" w:eastAsia="Helvetica" w:cs="Helvetica"/>
          <w:i w:val="0"/>
          <w:caps w:val="0"/>
          <w:color w:val="333333"/>
          <w:spacing w:val="0"/>
          <w:sz w:val="45"/>
          <w:szCs w:val="45"/>
        </w:rPr>
      </w:pPr>
      <w:r>
        <w:rPr>
          <w:rFonts w:hint="default" w:ascii="Helvetica" w:hAnsi="Helvetica" w:eastAsia="Helvetica" w:cs="Helvetica"/>
          <w:i w:val="0"/>
          <w:caps w:val="0"/>
          <w:color w:val="333333"/>
          <w:spacing w:val="0"/>
          <w:sz w:val="45"/>
          <w:szCs w:val="45"/>
          <w:shd w:val="clear" w:fill="FFFFFF"/>
        </w:rPr>
        <w:t>Nested Encoding</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 Parquet uses the Dremel encoding with definition and repetition levels. Definition levels specify how many optional fields in the path for the column are defined. Repetition levels specify at what repeated field in the path has the value repeated. The max definition and repetition levels can be computed from the schema (i.e. how much nesting there is).</w:t>
      </w:r>
    </w:p>
    <w:p>
      <w:pPr>
        <w:keepNext w:val="0"/>
        <w:keepLines w:val="0"/>
        <w:widowControl/>
        <w:suppressLineNumbers w:val="0"/>
        <w:jc w:val="left"/>
        <w:rPr>
          <w:rFonts w:hint="eastAsia"/>
        </w:rPr>
      </w:pPr>
      <w:r>
        <w:rPr>
          <w:rFonts w:hint="eastAsia"/>
        </w:rPr>
        <w:t>Parquet使用具有定义和重复级别的Dremel编码。定义级别指定在列的路径中定义了多少个可选字段。重复级别指定路径中哪个重复字段的值重复。最大定义和重复级别可以从模式中计算（即有多少嵌套）。</w:t>
      </w:r>
    </w:p>
    <w:p>
      <w:pPr>
        <w:keepNext w:val="0"/>
        <w:keepLines w:val="0"/>
        <w:widowControl/>
        <w:suppressLineNumbers w:val="0"/>
        <w:jc w:val="left"/>
        <w:rPr>
          <w:rFonts w:hint="eastAsia"/>
        </w:rPr>
      </w:pPr>
      <w:r>
        <w:rPr>
          <w:rFonts w:hint="eastAsia"/>
        </w:rPr>
        <w:t>较大的行组允许更大的列块，从而可以执行更大的顺序IO。较大的组也需要在写入路径（或两次写入）中有更多的缓冲区。我们建议大行组（512MB-1GB）。因为可能需要读取整个行组，所以我们希望它完全适合一个HDFS块。因此，HDFS块大小也应设置为更大。优化的读取设置是：1GB行组、1GB HDFS块大小、每个HDFS文件1个HDFS块。</w:t>
      </w: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pPr>
      <w:r>
        <w:drawing>
          <wp:inline distT="0" distB="0" distL="114300" distR="114300">
            <wp:extent cx="5273040" cy="5157470"/>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3040" cy="5157470"/>
                    </a:xfrm>
                    <a:prstGeom prst="rect">
                      <a:avLst/>
                    </a:prstGeom>
                    <a:noFill/>
                    <a:ln>
                      <a:noFill/>
                    </a:ln>
                  </pic:spPr>
                </pic:pic>
              </a:graphicData>
            </a:graphic>
          </wp:inline>
        </w:drawing>
      </w:r>
      <w:r>
        <w:drawing>
          <wp:inline distT="0" distB="0" distL="114300" distR="114300">
            <wp:extent cx="5269230" cy="1483360"/>
            <wp:effectExtent l="0" t="0" r="762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5"/>
                    <a:stretch>
                      <a:fillRect/>
                    </a:stretch>
                  </pic:blipFill>
                  <pic:spPr>
                    <a:xfrm>
                      <a:off x="0" y="0"/>
                      <a:ext cx="5269230" cy="14833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5269865" cy="3308350"/>
            <wp:effectExtent l="0" t="0" r="698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5269865" cy="33083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1135" cy="2639060"/>
            <wp:effectExtent l="0" t="0" r="5715"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1135" cy="2639060"/>
                    </a:xfrm>
                    <a:prstGeom prst="rect">
                      <a:avLst/>
                    </a:prstGeom>
                    <a:noFill/>
                    <a:ln>
                      <a:noFill/>
                    </a:ln>
                  </pic:spPr>
                </pic:pic>
              </a:graphicData>
            </a:graphic>
          </wp:inline>
        </w:drawing>
      </w:r>
    </w:p>
    <w:p>
      <w:pPr>
        <w:keepNext w:val="0"/>
        <w:keepLines w:val="0"/>
        <w:widowControl/>
        <w:suppressLineNumbers w:val="0"/>
        <w:jc w:val="left"/>
        <w:rPr>
          <w:rFonts w:hint="eastAsia"/>
        </w:rPr>
      </w:pPr>
      <w:r>
        <w:drawing>
          <wp:inline distT="0" distB="0" distL="114300" distR="114300">
            <wp:extent cx="5271770" cy="3736975"/>
            <wp:effectExtent l="0" t="0" r="5080"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770" cy="3736975"/>
                    </a:xfrm>
                    <a:prstGeom prst="rect">
                      <a:avLst/>
                    </a:prstGeom>
                    <a:noFill/>
                    <a:ln>
                      <a:noFill/>
                    </a:ln>
                  </pic:spPr>
                </pic:pic>
              </a:graphicData>
            </a:graphic>
          </wp:inline>
        </w:drawing>
      </w:r>
    </w:p>
    <w:p>
      <w:pPr>
        <w:keepNext w:val="0"/>
        <w:keepLines w:val="0"/>
        <w:widowControl/>
        <w:suppressLineNumbers w:val="0"/>
        <w:jc w:val="left"/>
        <w:rPr>
          <w:rFonts w:hint="eastAsia"/>
        </w:rPr>
      </w:pPr>
    </w:p>
    <w:p>
      <w:pPr>
        <w:keepNext w:val="0"/>
        <w:keepLines w:val="0"/>
        <w:widowControl/>
        <w:suppressLineNumbers w:val="0"/>
        <w:jc w:val="left"/>
        <w:rPr>
          <w:rFonts w:hint="eastAsia"/>
        </w:rPr>
      </w:pPr>
    </w:p>
    <w:p>
      <w:pPr>
        <w:keepNext w:val="0"/>
        <w:keepLines w:val="0"/>
        <w:widowControl/>
        <w:suppressLineNumbers w:val="0"/>
        <w:jc w:val="left"/>
        <w:rPr>
          <w:rFonts w:hint="eastAsia"/>
        </w:rPr>
      </w:pPr>
    </w:p>
    <w:p>
      <w:r>
        <w:drawing>
          <wp:inline distT="0" distB="0" distL="114300" distR="114300">
            <wp:extent cx="5274310" cy="4022725"/>
            <wp:effectExtent l="0" t="0" r="2540" b="158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4022725"/>
                    </a:xfrm>
                    <a:prstGeom prst="rect">
                      <a:avLst/>
                    </a:prstGeom>
                    <a:noFill/>
                    <a:ln>
                      <a:noFill/>
                    </a:ln>
                  </pic:spPr>
                </pic:pic>
              </a:graphicData>
            </a:graphic>
          </wp:inline>
        </w:drawing>
      </w:r>
    </w:p>
    <w:p/>
    <w:p>
      <w:pPr>
        <w:rPr>
          <w:rFonts w:hint="eastAsia"/>
          <w:lang w:val="en-US" w:eastAsia="zh-CN"/>
        </w:rPr>
      </w:pPr>
      <w:r>
        <w:rPr>
          <w:rFonts w:hint="eastAsia"/>
          <w:lang w:val="en-US" w:eastAsia="zh-CN"/>
        </w:rPr>
        <w:t xml:space="preserve">Head cat </w:t>
      </w: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Block（hdfs Block）：这意味着hdfs中的一个块，其含义对于描述这个文件格式没有改变。该文件格式设计用于在hdfs之上很好地工作。</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file</w:t>
      </w:r>
      <w:r>
        <w:rPr>
          <w:rFonts w:hint="default"/>
          <w:lang w:val="en-US" w:eastAsia="zh-CN"/>
        </w:rPr>
        <w:t>：必须包含文件元数据的hdfs文件。它不需要实际包含数据。</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Row group</w:t>
      </w:r>
      <w:r>
        <w:rPr>
          <w:rFonts w:hint="default"/>
          <w:lang w:val="en-US" w:eastAsia="zh-CN"/>
        </w:rPr>
        <w:t>：将数据分为行的逻辑水平分区。对于行组没有保证的物理结构。行组由数据集中每个列的列块组成。</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Column chunk</w:t>
      </w:r>
      <w:r>
        <w:rPr>
          <w:rFonts w:hint="default"/>
          <w:lang w:val="en-US" w:eastAsia="zh-CN"/>
        </w:rPr>
        <w:t>：特定列的数据块。它们位于特定的行组中，并保证在文件中是连续的。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page</w:t>
      </w:r>
      <w:r>
        <w:rPr>
          <w:rFonts w:hint="default"/>
          <w:lang w:val="en-US" w:eastAsia="zh-CN"/>
        </w:rPr>
        <w:t>：列块被分成多个页面。页面在概念上是一个不可分割的单元（就压缩和编码而言）。在一个列块中可以有多个页面类型交错。</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在层次结构上，文件由一个或多个行组组成。一个行组每列只包含一个列块。列块包含一个或多个页面。</w:t>
      </w:r>
    </w:p>
    <w:p>
      <w:pPr>
        <w:pBdr>
          <w:bottom w:val="single" w:color="auto" w:sz="4" w:space="0"/>
        </w:pBdr>
        <w:rPr>
          <w:rFonts w:hint="default"/>
          <w:lang w:val="en-US" w:eastAsia="zh-CN"/>
        </w:rPr>
      </w:pPr>
    </w:p>
    <w:p>
      <w:pPr>
        <w:rPr>
          <w:rFonts w:ascii="Arial" w:hAnsi="Arial" w:eastAsia="Arial" w:cs="Arial"/>
          <w:i w:val="0"/>
          <w:caps w:val="0"/>
          <w:color w:val="171717"/>
          <w:spacing w:val="2"/>
          <w:sz w:val="24"/>
          <w:szCs w:val="24"/>
          <w:shd w:val="clear" w:fill="FFFFFF"/>
        </w:rPr>
      </w:pPr>
      <w:r>
        <w:rPr>
          <w:rFonts w:ascii="Arial" w:hAnsi="Arial" w:eastAsia="Arial" w:cs="Arial"/>
          <w:i w:val="0"/>
          <w:caps w:val="0"/>
          <w:color w:val="171717"/>
          <w:spacing w:val="2"/>
          <w:sz w:val="24"/>
          <w:szCs w:val="24"/>
          <w:shd w:val="clear" w:fill="FFFFFF"/>
        </w:rPr>
        <w:t>列式存储布局（比如 Parquet）可以加速查询，因为它只检查所有需要的列并对它们的值执行计算，因此只读取一个数据文件或表的小部分数据。Parquet 还支持灵活的压缩选项，因此可以显著减少磁盘上的存储。</w:t>
      </w:r>
    </w:p>
    <w:p>
      <w:pPr>
        <w:rPr>
          <w:rFonts w:ascii="Arial" w:hAnsi="Arial" w:eastAsia="Arial" w:cs="Arial"/>
          <w:i w:val="0"/>
          <w:caps w:val="0"/>
          <w:color w:val="171717"/>
          <w:spacing w:val="2"/>
          <w:sz w:val="24"/>
          <w:szCs w:val="24"/>
          <w:shd w:val="clear" w:fill="FFFFFF"/>
        </w:rPr>
      </w:pPr>
      <w:r>
        <w:rPr>
          <w:rFonts w:ascii="Arial" w:hAnsi="Arial" w:eastAsia="Arial" w:cs="Arial"/>
          <w:i w:val="0"/>
          <w:caps w:val="0"/>
          <w:color w:val="171717"/>
          <w:spacing w:val="2"/>
          <w:sz w:val="24"/>
          <w:szCs w:val="24"/>
          <w:shd w:val="clear" w:fill="FFFFFF"/>
        </w:rPr>
        <w:t>如果您在 HDFS 上拥有基于文本的数据文件或表，而且正在使用 Spark SQL 对它们执行查询，那么强烈推荐将文本数据文件转换为 Parquet 数据文件，以实现性能和存储收益。当然，转换需要时间，但查询性能的提升在某些情况下可能达到 30 倍或更高，存储的节省可高达 75%！</w:t>
      </w:r>
    </w:p>
    <w:p>
      <w:pPr>
        <w:rPr>
          <w:rFonts w:ascii="Arial" w:hAnsi="Arial" w:eastAsia="Arial" w:cs="Arial"/>
          <w:i w:val="0"/>
          <w:caps w:val="0"/>
          <w:color w:val="171717"/>
          <w:spacing w:val="2"/>
          <w:sz w:val="24"/>
          <w:szCs w:val="24"/>
          <w:shd w:val="clear" w:fill="FFFFFF"/>
        </w:rPr>
      </w:pPr>
    </w:p>
    <w:p>
      <w:pPr>
        <w:rPr>
          <w:rFonts w:hint="eastAsia" w:ascii="Arial" w:hAnsi="Arial" w:eastAsia="宋体" w:cs="Arial"/>
          <w:i w:val="0"/>
          <w:caps w:val="0"/>
          <w:color w:val="171717"/>
          <w:spacing w:val="2"/>
          <w:sz w:val="24"/>
          <w:szCs w:val="24"/>
          <w:shd w:val="clear" w:fill="FFFFFF"/>
          <w:lang w:val="en-US" w:eastAsia="zh-CN"/>
        </w:rPr>
      </w:pPr>
      <w:r>
        <w:rPr>
          <w:rFonts w:hint="eastAsia" w:ascii="Arial" w:hAnsi="Arial" w:eastAsia="宋体" w:cs="Arial"/>
          <w:i w:val="0"/>
          <w:caps w:val="0"/>
          <w:color w:val="171717"/>
          <w:spacing w:val="2"/>
          <w:sz w:val="24"/>
          <w:szCs w:val="24"/>
          <w:shd w:val="clear" w:fill="FFFFFF"/>
          <w:lang w:val="en-US" w:eastAsia="zh-CN"/>
        </w:rPr>
        <w:t>查询性能</w:t>
      </w:r>
    </w:p>
    <w:p>
      <w:pPr>
        <w:rPr>
          <w:rFonts w:hint="eastAsia" w:ascii="Arial" w:hAnsi="Arial" w:eastAsia="宋体" w:cs="Arial"/>
          <w:i w:val="0"/>
          <w:caps w:val="0"/>
          <w:color w:val="171717"/>
          <w:spacing w:val="2"/>
          <w:sz w:val="24"/>
          <w:szCs w:val="24"/>
          <w:shd w:val="clear" w:fill="FFFFFF"/>
          <w:lang w:val="en-US" w:eastAsia="zh-CN"/>
        </w:rPr>
      </w:pPr>
    </w:p>
    <w:p>
      <w:pPr>
        <w:rPr>
          <w:rFonts w:ascii="Arial" w:hAnsi="Arial" w:eastAsia="Arial" w:cs="Arial"/>
          <w:i w:val="0"/>
          <w:caps w:val="0"/>
          <w:color w:val="171717"/>
          <w:spacing w:val="2"/>
          <w:sz w:val="24"/>
          <w:szCs w:val="24"/>
          <w:shd w:val="clear" w:fill="FFFFFF"/>
        </w:rPr>
      </w:pPr>
      <w:r>
        <w:rPr>
          <w:rFonts w:ascii="Arial" w:hAnsi="Arial" w:eastAsia="Arial" w:cs="Arial"/>
          <w:i w:val="0"/>
          <w:caps w:val="0"/>
          <w:color w:val="171717"/>
          <w:spacing w:val="2"/>
          <w:sz w:val="24"/>
          <w:szCs w:val="24"/>
          <w:shd w:val="clear" w:fill="FFFFFF"/>
        </w:rPr>
        <w:t>Parquet 文件是自描述性的，所以保留了模式</w:t>
      </w: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both"/>
      </w:pPr>
      <w:r>
        <w:rPr>
          <w:rFonts w:ascii="Tahoma" w:hAnsi="Tahoma" w:eastAsia="Tahoma" w:cs="Tahoma"/>
          <w:i w:val="0"/>
          <w:caps w:val="0"/>
          <w:color w:val="4A4A4A"/>
          <w:spacing w:val="0"/>
          <w:sz w:val="24"/>
          <w:szCs w:val="24"/>
          <w:shd w:val="clear" w:fill="FFFFFF"/>
        </w:rPr>
        <w:t>可以跳过不符合条件的数据，只读取需要的数据，降低 IO 数据量。</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both"/>
      </w:pPr>
      <w:r>
        <w:rPr>
          <w:rFonts w:hint="default" w:ascii="Tahoma" w:hAnsi="Tahoma" w:eastAsia="Tahoma" w:cs="Tahoma"/>
          <w:i w:val="0"/>
          <w:caps w:val="0"/>
          <w:color w:val="4A4A4A"/>
          <w:spacing w:val="0"/>
          <w:sz w:val="24"/>
          <w:szCs w:val="24"/>
          <w:shd w:val="clear" w:fill="FFFFFF"/>
        </w:rPr>
        <w:t>压缩编码可以降低磁盘存储空间。由于同一列的数据类型是一样的，可以使用更高效的压缩编码（例如 Run Length Encoding 和 Delta Encoding）进一步节约存储空间。</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jc w:val="both"/>
      </w:pPr>
      <w:r>
        <w:rPr>
          <w:rFonts w:hint="default" w:ascii="Tahoma" w:hAnsi="Tahoma" w:eastAsia="Tahoma" w:cs="Tahoma"/>
          <w:i w:val="0"/>
          <w:caps w:val="0"/>
          <w:color w:val="4A4A4A"/>
          <w:spacing w:val="0"/>
          <w:sz w:val="24"/>
          <w:szCs w:val="24"/>
          <w:shd w:val="clear" w:fill="FFFFFF"/>
        </w:rPr>
        <w:t>只读取需要的列，支持向量运算，能够获取更好的扫描性能。</w:t>
      </w: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Tahoma" w:hAnsi="Tahoma" w:eastAsia="Tahoma" w:cs="Tahoma"/>
          <w:i w:val="0"/>
          <w:caps w:val="0"/>
          <w:color w:val="4A4A4A"/>
          <w:spacing w:val="0"/>
          <w:sz w:val="24"/>
          <w:szCs w:val="24"/>
          <w:shd w:val="clear" w:fill="FFFFFF"/>
        </w:rPr>
      </w:pPr>
      <w:r>
        <w:rPr>
          <w:rFonts w:ascii="Tahoma" w:hAnsi="Tahoma" w:eastAsia="Tahoma" w:cs="Tahoma"/>
          <w:i w:val="0"/>
          <w:caps w:val="0"/>
          <w:color w:val="4A4A4A"/>
          <w:spacing w:val="0"/>
          <w:sz w:val="24"/>
          <w:szCs w:val="24"/>
          <w:shd w:val="clear" w:fill="FFFFFF"/>
        </w:rPr>
        <w:t>关系型数据的列式存储比较好理解，而嵌套类型数据的列存储则会遇到一些麻烦。如图 1 所示，我们把嵌套数据类型的一行叫做一个记录（record)，嵌套数据类型的特点是一个 record 中的 column 除了可以是 Int, Long, String 这样的原语（primitive）类型以外，还可以是 List, Map, Set 这样的复杂类型。在行式存储中一行的多列是连续的写在一起的，在列式存储中数据按列分开存储，例如可以只读取 A.B.C 这一列的数据而不去读 A.E 和 A.B.D，那么如何根据读取出来的各个列的数据重构出一行记录呢？</w:t>
      </w:r>
    </w:p>
    <w:p>
      <w:pPr>
        <w:rPr>
          <w:rFonts w:ascii="Tahoma" w:hAnsi="Tahoma" w:eastAsia="Tahoma" w:cs="Tahoma"/>
          <w:i w:val="0"/>
          <w:caps w:val="0"/>
          <w:color w:val="4A4A4A"/>
          <w:spacing w:val="0"/>
          <w:sz w:val="24"/>
          <w:szCs w:val="24"/>
          <w:shd w:val="clear" w:fill="FFFFFF"/>
        </w:rPr>
      </w:pPr>
    </w:p>
    <w:p>
      <w:r>
        <w:drawing>
          <wp:inline distT="0" distB="0" distL="114300" distR="114300">
            <wp:extent cx="4781550" cy="2724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4781550" cy="2724150"/>
                    </a:xfrm>
                    <a:prstGeom prst="rect">
                      <a:avLst/>
                    </a:prstGeom>
                    <a:noFill/>
                    <a:ln>
                      <a:noFill/>
                    </a:ln>
                  </pic:spPr>
                </pic:pic>
              </a:graphicData>
            </a:graphic>
          </wp:inline>
        </w:drawing>
      </w:r>
    </w:p>
    <w:p>
      <w:r>
        <w:drawing>
          <wp:inline distT="0" distB="0" distL="114300" distR="114300">
            <wp:extent cx="1752600" cy="3905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1752600" cy="390525"/>
                    </a:xfrm>
                    <a:prstGeom prst="rect">
                      <a:avLst/>
                    </a:prstGeom>
                    <a:noFill/>
                    <a:ln>
                      <a:noFill/>
                    </a:ln>
                  </pic:spPr>
                </pic:pic>
              </a:graphicData>
            </a:graphic>
          </wp:inline>
        </w:drawing>
      </w:r>
    </w:p>
    <w:p/>
    <w:p>
      <w:pPr>
        <w:rPr>
          <w:rFonts w:hint="eastAsia"/>
        </w:rPr>
      </w:pPr>
      <w:r>
        <w:rPr>
          <w:rFonts w:hint="eastAsia"/>
        </w:rPr>
        <w:t>record shredding and assembly algorithm</w:t>
      </w:r>
    </w:p>
    <w:p>
      <w:pPr>
        <w:rPr>
          <w:rFonts w:hint="eastAsia"/>
        </w:rPr>
      </w:pPr>
      <w:r>
        <w:rPr>
          <w:rFonts w:hint="eastAsia"/>
        </w:rPr>
        <w:t>记录分解与组装算法</w:t>
      </w:r>
    </w:p>
    <w:p>
      <w:pPr>
        <w:rPr>
          <w:rFonts w:hint="eastAsia"/>
        </w:rPr>
      </w:pPr>
    </w:p>
    <w:p>
      <w:pPr>
        <w:rPr>
          <w:rFonts w:ascii="Tahoma" w:hAnsi="Tahoma" w:eastAsia="Tahoma" w:cs="Tahoma"/>
          <w:i w:val="0"/>
          <w:caps w:val="0"/>
          <w:color w:val="4A4A4A"/>
          <w:spacing w:val="0"/>
          <w:sz w:val="24"/>
          <w:szCs w:val="24"/>
          <w:shd w:val="clear" w:fill="FFFFFF"/>
        </w:rPr>
      </w:pPr>
      <w:r>
        <w:rPr>
          <w:rFonts w:ascii="Tahoma" w:hAnsi="Tahoma" w:eastAsia="Tahoma" w:cs="Tahoma"/>
          <w:i w:val="0"/>
          <w:caps w:val="0"/>
          <w:color w:val="4A4A4A"/>
          <w:spacing w:val="0"/>
          <w:sz w:val="24"/>
          <w:szCs w:val="24"/>
          <w:shd w:val="clear" w:fill="FFFFFF"/>
        </w:rPr>
        <w:t>按列的高效压缩和编码技术，实现降低存储空间，提高 IO 效率</w:t>
      </w:r>
    </w:p>
    <w:p>
      <w:pPr>
        <w:rPr>
          <w:rFonts w:ascii="Tahoma" w:hAnsi="Tahoma" w:eastAsia="Tahoma" w:cs="Tahoma"/>
          <w:i w:val="0"/>
          <w:caps w:val="0"/>
          <w:color w:val="4A4A4A"/>
          <w:spacing w:val="0"/>
          <w:sz w:val="24"/>
          <w:szCs w:val="24"/>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26" w:afterAutospacing="0" w:line="20" w:lineRule="atLeast"/>
        <w:ind w:left="0" w:right="0" w:firstLine="0"/>
        <w:jc w:val="both"/>
        <w:rPr>
          <w:rFonts w:ascii="Verdana" w:hAnsi="Verdana" w:eastAsia="Verdana" w:cs="Verdana"/>
          <w:i w:val="0"/>
          <w:caps w:val="0"/>
          <w:color w:val="353535"/>
          <w:spacing w:val="0"/>
          <w:sz w:val="33"/>
          <w:szCs w:val="33"/>
        </w:rPr>
      </w:pPr>
      <w:r>
        <w:rPr>
          <w:rFonts w:hint="default" w:ascii="Verdana" w:hAnsi="Verdana" w:eastAsia="Verdana" w:cs="Verdana"/>
          <w:i w:val="0"/>
          <w:caps w:val="0"/>
          <w:color w:val="353535"/>
          <w:spacing w:val="0"/>
          <w:sz w:val="33"/>
          <w:szCs w:val="33"/>
          <w:shd w:val="clear" w:fill="FFFFFF"/>
        </w:rPr>
        <w:t>Parquet 适配多种计算框架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Parquet 是语言无关的，而且不与任何一种数据处理框架绑定在一起，适配多种语言和组件，能够与 Parquet 配合的组件有：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查询引擎: Hive, Impala, Pig, Presto, Drill, Tajo, HAWQ, IBM Big SQL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计算框架: MapReduce, Spark, Cascading, Crunch, Scalding, Kite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数据模型: Avro, Thrift, Protocol Buffers, POJOs</w:t>
      </w:r>
    </w:p>
    <w:p>
      <w:pPr>
        <w:rPr>
          <w:rFonts w:hint="eastAsia" w:ascii="Tahoma" w:hAnsi="Tahoma" w:eastAsia="Tahoma" w:cs="Tahoma"/>
          <w:i w:val="0"/>
          <w:caps w:val="0"/>
          <w:color w:val="4A4A4A"/>
          <w:spacing w:val="0"/>
          <w:sz w:val="24"/>
          <w:szCs w:val="24"/>
          <w:shd w:val="clear" w:fill="FFFFFF"/>
        </w:rPr>
      </w:pPr>
    </w:p>
    <w:p>
      <w:pPr>
        <w:rPr>
          <w:rFonts w:ascii="Arial" w:hAnsi="Arial" w:eastAsia="Arial" w:cs="Arial"/>
          <w:i w:val="0"/>
          <w:caps w:val="0"/>
          <w:color w:val="171717"/>
          <w:spacing w:val="2"/>
          <w:sz w:val="24"/>
          <w:szCs w:val="24"/>
          <w:shd w:val="clear" w:fill="FFFFFF"/>
        </w:rPr>
      </w:pPr>
    </w:p>
    <w:tbl>
      <w:tblPr>
        <w:tblStyle w:val="6"/>
        <w:tblW w:w="102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929"/>
        <w:gridCol w:w="6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gridAfter w:val="1"/>
          <w:wAfter w:w="6361" w:type="dxa"/>
        </w:trPr>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message</w:t>
            </w:r>
            <w:r>
              <w:rPr>
                <w:rFonts w:hint="default" w:ascii="Consolas" w:hAnsi="Consolas" w:eastAsia="Consolas" w:cs="Consolas"/>
                <w:caps w:val="0"/>
                <w:spacing w:val="0"/>
                <w:kern w:val="0"/>
                <w:sz w:val="19"/>
                <w:szCs w:val="19"/>
                <w:lang w:val="en-US" w:eastAsia="zh-CN" w:bidi="ar"/>
              </w:rPr>
              <w:t xml:space="preserve"> </w:t>
            </w:r>
            <w:r>
              <w:rPr>
                <w:rFonts w:hint="default" w:ascii="Consolas" w:hAnsi="Consolas" w:eastAsia="Consolas" w:cs="Consolas"/>
                <w:caps w:val="0"/>
                <w:color w:val="6F42C1"/>
                <w:spacing w:val="0"/>
                <w:kern w:val="0"/>
                <w:sz w:val="19"/>
                <w:szCs w:val="19"/>
                <w:lang w:val="en-US" w:eastAsia="zh-CN" w:bidi="ar"/>
              </w:rPr>
              <w:t>AddressBook</w:t>
            </w:r>
            <w:r>
              <w:rPr>
                <w:rFonts w:hint="default" w:ascii="Consolas" w:hAnsi="Consolas" w:eastAsia="Consolas" w:cs="Consolas"/>
                <w:caps w:val="0"/>
                <w:spacing w:val="0"/>
                <w:kern w:val="0"/>
                <w:sz w:val="19"/>
                <w:szCs w:val="19"/>
                <w:lang w:val="en-US" w:eastAsia="zh-CN" w:bidi="ar"/>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required</w:t>
            </w:r>
            <w:r>
              <w:rPr>
                <w:rFonts w:hint="default" w:ascii="Consolas" w:hAnsi="Consolas" w:eastAsia="Consolas" w:cs="Consolas"/>
                <w:caps w:val="0"/>
                <w:spacing w:val="0"/>
                <w:kern w:val="0"/>
                <w:sz w:val="19"/>
                <w:szCs w:val="19"/>
                <w:lang w:val="en-US" w:eastAsia="zh-CN" w:bidi="ar"/>
              </w:rPr>
              <w:t xml:space="preserve"> string owner;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repeated</w:t>
            </w:r>
            <w:r>
              <w:rPr>
                <w:rFonts w:hint="default" w:ascii="Consolas" w:hAnsi="Consolas" w:eastAsia="Consolas" w:cs="Consolas"/>
                <w:caps w:val="0"/>
                <w:spacing w:val="0"/>
                <w:kern w:val="0"/>
                <w:sz w:val="19"/>
                <w:szCs w:val="19"/>
                <w:lang w:val="en-US" w:eastAsia="zh-CN" w:bidi="ar"/>
              </w:rPr>
              <w:t xml:space="preserve"> string ownerPhoneNumbers;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repeated</w:t>
            </w:r>
            <w:r>
              <w:rPr>
                <w:rFonts w:hint="default" w:ascii="Consolas" w:hAnsi="Consolas" w:eastAsia="Consolas" w:cs="Consolas"/>
                <w:caps w:val="0"/>
                <w:spacing w:val="0"/>
                <w:kern w:val="0"/>
                <w:sz w:val="19"/>
                <w:szCs w:val="19"/>
                <w:lang w:val="en-US" w:eastAsia="zh-CN" w:bidi="ar"/>
              </w:rPr>
              <w:t xml:space="preserve"> </w:t>
            </w:r>
            <w:r>
              <w:rPr>
                <w:rFonts w:hint="default" w:ascii="Consolas" w:hAnsi="Consolas" w:eastAsia="Consolas" w:cs="Consolas"/>
                <w:caps w:val="0"/>
                <w:color w:val="D73A49"/>
                <w:spacing w:val="0"/>
                <w:kern w:val="0"/>
                <w:sz w:val="19"/>
                <w:szCs w:val="19"/>
                <w:lang w:val="en-US" w:eastAsia="zh-CN" w:bidi="ar"/>
              </w:rPr>
              <w:t>group</w:t>
            </w:r>
            <w:r>
              <w:rPr>
                <w:rFonts w:hint="default" w:ascii="Consolas" w:hAnsi="Consolas" w:eastAsia="Consolas" w:cs="Consolas"/>
                <w:caps w:val="0"/>
                <w:spacing w:val="0"/>
                <w:kern w:val="0"/>
                <w:sz w:val="19"/>
                <w:szCs w:val="19"/>
                <w:lang w:val="en-US" w:eastAsia="zh-CN" w:bidi="ar"/>
              </w:rPr>
              <w:t xml:space="preserve"> contacts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required</w:t>
            </w:r>
            <w:r>
              <w:rPr>
                <w:rFonts w:hint="default" w:ascii="Consolas" w:hAnsi="Consolas" w:eastAsia="Consolas" w:cs="Consolas"/>
                <w:caps w:val="0"/>
                <w:spacing w:val="0"/>
                <w:kern w:val="0"/>
                <w:sz w:val="19"/>
                <w:szCs w:val="19"/>
                <w:lang w:val="en-US" w:eastAsia="zh-CN" w:bidi="ar"/>
              </w:rPr>
              <w:t xml:space="preserve"> string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color w:val="D73A49"/>
                <w:spacing w:val="0"/>
                <w:kern w:val="0"/>
                <w:sz w:val="19"/>
                <w:szCs w:val="19"/>
                <w:lang w:val="en-US" w:eastAsia="zh-CN" w:bidi="ar"/>
              </w:rPr>
              <w:t>optional</w:t>
            </w:r>
            <w:r>
              <w:rPr>
                <w:rFonts w:hint="default" w:ascii="Consolas" w:hAnsi="Consolas" w:eastAsia="Consolas" w:cs="Consolas"/>
                <w:caps w:val="0"/>
                <w:spacing w:val="0"/>
                <w:kern w:val="0"/>
                <w:sz w:val="19"/>
                <w:szCs w:val="19"/>
                <w:lang w:val="en-US" w:eastAsia="zh-CN" w:bidi="ar"/>
              </w:rPr>
              <w:t xml:space="preserve"> string phoneNumber;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spacing w:val="0"/>
                <w:kern w:val="0"/>
                <w:sz w:val="19"/>
                <w:szCs w:val="19"/>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auto"/>
            <w:tcMar>
              <w:top w:w="0" w:type="dxa"/>
              <w:left w:w="0" w:type="dxa"/>
              <w:bottom w:w="0" w:type="dxa"/>
              <w:right w:w="0" w:type="dxa"/>
            </w:tcMar>
            <w:vAlign w:val="center"/>
          </w:tcPr>
          <w:p>
            <w:pPr>
              <w:rPr>
                <w:rFonts w:hint="default" w:ascii="Consolas" w:hAnsi="Consolas" w:eastAsia="Consolas" w:cs="Consolas"/>
                <w:caps w:val="0"/>
                <w:spacing w:val="0"/>
                <w:sz w:val="19"/>
                <w:szCs w:val="19"/>
              </w:rPr>
            </w:pPr>
          </w:p>
        </w:tc>
        <w:tc>
          <w:tcPr>
            <w:tcW w:w="0" w:type="auto"/>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7" w:lineRule="atLeast"/>
              <w:ind w:left="0" w:right="0" w:firstLine="0"/>
              <w:jc w:val="left"/>
              <w:rPr>
                <w:rFonts w:hint="default" w:ascii="Consolas" w:hAnsi="Consolas" w:eastAsia="Consolas" w:cs="Consolas"/>
                <w:caps w:val="0"/>
                <w:spacing w:val="0"/>
                <w:sz w:val="19"/>
                <w:szCs w:val="19"/>
              </w:rPr>
            </w:pPr>
            <w:r>
              <w:rPr>
                <w:rFonts w:hint="default" w:ascii="Consolas" w:hAnsi="Consolas" w:eastAsia="Consolas" w:cs="Consolas"/>
                <w:caps w:val="0"/>
                <w:spacing w:val="0"/>
                <w:kern w:val="0"/>
                <w:sz w:val="19"/>
                <w:szCs w:val="19"/>
                <w:lang w:val="en-US" w:eastAsia="zh-CN" w:bidi="ar"/>
              </w:rPr>
              <w:t>}</w:t>
            </w:r>
          </w:p>
        </w:tc>
      </w:tr>
    </w:tbl>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r>
        <w:drawing>
          <wp:inline distT="0" distB="0" distL="114300" distR="114300">
            <wp:extent cx="5269230" cy="2707005"/>
            <wp:effectExtent l="0" t="0" r="7620" b="171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69230" cy="2707005"/>
                    </a:xfrm>
                    <a:prstGeom prst="rect">
                      <a:avLst/>
                    </a:prstGeom>
                    <a:noFill/>
                    <a:ln>
                      <a:noFill/>
                    </a:ln>
                  </pic:spPr>
                </pic:pic>
              </a:graphicData>
            </a:graphic>
          </wp:inline>
        </w:drawing>
      </w: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这个 schema 中每条记录表示一个人的 AddressBook。有且只有一个 owner，owner 可以有 0 个或者多个 ownerPhoneNumbers，owner 可以有 0 个或者多个 contacts。每个 contact 有且只有一个 name，这个 contact 的 phoneNumber 可有可无。这个 schema 可以用图 3 的树结构来表示。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每个 schema 的结构是这样的：根叫做 message，message 包含多个 fields。每个 field 包含三个属性：repetition, type, name。repetition 可以是以下三种：required（出现 1 次），optional（出现 0 次或者 1 次），repeated（出现 0 次或者多次）。type 可以是一个 group 或者一个 primitive 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Parquet 格式的数据类型没有复杂的 Map, List, Set 等，而是使用 repeated fields 和 groups 来表示。例如 List 和 Set 可以被表示成一个 repeated field，Map 可以表示成一个包含有 key-value 对的 repeated field，而且 key 是 required 的。</w:t>
      </w:r>
    </w:p>
    <w:p>
      <w:r>
        <w:drawing>
          <wp:inline distT="0" distB="0" distL="114300" distR="114300">
            <wp:extent cx="4781550" cy="23907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4781550" cy="2390775"/>
                    </a:xfrm>
                    <a:prstGeom prst="rect">
                      <a:avLst/>
                    </a:prstGeom>
                    <a:noFill/>
                    <a:ln>
                      <a:noFill/>
                    </a:ln>
                  </pic:spPr>
                </pic:pic>
              </a:graphicData>
            </a:graphic>
          </wp:inline>
        </w:drawing>
      </w:r>
    </w:p>
    <w:p>
      <w:r>
        <w:drawing>
          <wp:inline distT="0" distB="0" distL="114300" distR="114300">
            <wp:extent cx="1981200" cy="2000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1981200" cy="20002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26" w:afterAutospacing="0" w:line="20" w:lineRule="atLeast"/>
        <w:ind w:left="0" w:right="0" w:firstLine="0"/>
        <w:jc w:val="both"/>
        <w:rPr>
          <w:rFonts w:ascii="Verdana" w:hAnsi="Verdana" w:eastAsia="Verdana" w:cs="Verdana"/>
          <w:i w:val="0"/>
          <w:caps w:val="0"/>
          <w:color w:val="353535"/>
          <w:spacing w:val="0"/>
          <w:sz w:val="33"/>
          <w:szCs w:val="33"/>
        </w:rPr>
      </w:pPr>
      <w:r>
        <w:rPr>
          <w:rFonts w:hint="default" w:ascii="Verdana" w:hAnsi="Verdana" w:eastAsia="Verdana" w:cs="Verdana"/>
          <w:i w:val="0"/>
          <w:caps w:val="0"/>
          <w:color w:val="353535"/>
          <w:spacing w:val="0"/>
          <w:sz w:val="33"/>
          <w:szCs w:val="33"/>
          <w:shd w:val="clear" w:fill="FFFFFF"/>
        </w:rPr>
        <w:t>Parquet 文件的存储格式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那么如何把内存中每个 AddressBook 对象按照列式存储格式存储下来呢？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在 Parquet 格式的存储中，一个 schema 的树结构有几个叶子节点，实际的存储中就会有多少 column。例如上面这个 schema 的数据存储实际上有四个 column</w:t>
      </w:r>
    </w:p>
    <w:p/>
    <w:p>
      <w:r>
        <w:drawing>
          <wp:inline distT="0" distB="0" distL="114300" distR="114300">
            <wp:extent cx="5269865" cy="1891665"/>
            <wp:effectExtent l="0" t="0" r="6985" b="133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69865" cy="189166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Parquet 文件在磁盘上的分布情况如图 5 所示。所有的数据被水平切分成 Row group，一个 Row group 包含这个 Row group 对应的区间内的所有列的 column chunk。一个 column chunk 负责存储某一列的数据，这些数据是这一列的 Repetition levels, Definition levels 和 values（详见后文）。一个 column chunk 是由 Page 组成的，Page 是压缩和编码的单元，对数据模型来说是透明的。一个 Parquet 文件最后是 Footer，存储了文件的元数据信息和统计信息。Row group 是数据读写时候的缓存单元，所以推荐设置较大的 Row group 从而带来较大的并行度，当然也需要较大的内存空间作为代价。一般情况下推荐配置一个 Row group 大小 1G，一个 HDFS 块大小 1G，一个 HDFS 文件只含有一个块。</w:t>
      </w:r>
    </w:p>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Tahoma" w:hAnsi="Tahoma" w:eastAsia="Tahoma" w:cs="Tahoma"/>
          <w:i w:val="0"/>
          <w:caps w:val="0"/>
          <w:color w:val="4A4A4A"/>
          <w:spacing w:val="0"/>
          <w:sz w:val="24"/>
          <w:szCs w:val="24"/>
          <w:shd w:val="clear" w:fill="FFFFFF"/>
        </w:rPr>
      </w:pPr>
      <w:r>
        <w:rPr>
          <w:rFonts w:ascii="Tahoma" w:hAnsi="Tahoma" w:eastAsia="Tahoma" w:cs="Tahoma"/>
          <w:i w:val="0"/>
          <w:caps w:val="0"/>
          <w:color w:val="4A4A4A"/>
          <w:spacing w:val="0"/>
          <w:sz w:val="24"/>
          <w:szCs w:val="24"/>
          <w:shd w:val="clear" w:fill="FFFFFF"/>
        </w:rPr>
        <w:t>Repetition Level 和 Definition Level 可以说是为了支持嵌套类型而设计的，但是它同样适用于简单数据类型。在 Parquet 中我们只需定义和存储 schema 的叶子节点所在列的 Repetition Level 和 Definition Level。</w:t>
      </w:r>
    </w:p>
    <w:p>
      <w:pPr>
        <w:rPr>
          <w:rFonts w:ascii="Tahoma" w:hAnsi="Tahoma" w:eastAsia="Tahoma" w:cs="Tahoma"/>
          <w:i w:val="0"/>
          <w:caps w:val="0"/>
          <w:color w:val="4A4A4A"/>
          <w:spacing w:val="0"/>
          <w:sz w:val="24"/>
          <w:szCs w:val="24"/>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26" w:afterAutospacing="0" w:line="20" w:lineRule="atLeast"/>
        <w:ind w:left="0" w:right="0" w:firstLine="0"/>
        <w:jc w:val="both"/>
        <w:rPr>
          <w:rFonts w:ascii="Verdana" w:hAnsi="Verdana" w:eastAsia="Verdana" w:cs="Verdana"/>
          <w:i w:val="0"/>
          <w:caps w:val="0"/>
          <w:color w:val="353535"/>
          <w:spacing w:val="0"/>
          <w:sz w:val="27"/>
          <w:szCs w:val="27"/>
        </w:rPr>
      </w:pPr>
      <w:r>
        <w:rPr>
          <w:rFonts w:hint="default" w:ascii="Verdana" w:hAnsi="Verdana" w:eastAsia="Verdana" w:cs="Verdana"/>
          <w:i w:val="0"/>
          <w:caps w:val="0"/>
          <w:color w:val="353535"/>
          <w:spacing w:val="0"/>
          <w:sz w:val="27"/>
          <w:szCs w:val="27"/>
          <w:shd w:val="clear" w:fill="FFFFFF"/>
        </w:rPr>
        <w:t>Definition Level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嵌套数据类型的特点是有些 field 可以是空的，也就是没有定义。如果一个 field 是定义的，那么它的所有的父节点都是被定义的。从根节点开始遍历，当某一个 field 的路径上的节点开始是空的时候我们记录下当前的深度作为这个 field 的 Definition Level。如果一个 field 的 Definition Level 等于这个 field 的最大 Definition Level 就说明这个 field 是有数据的。对于 required 类型的 field 必须是有定义的，所以这个 Definition Level 是不需要的。在关系型数据中，optional 类型的 field 被编码成 0 表示空和 1 表示非空（或者反之）。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2" w:beforeAutospacing="0" w:after="126" w:afterAutospacing="0" w:line="20" w:lineRule="atLeast"/>
        <w:ind w:left="0" w:right="0" w:firstLine="0"/>
        <w:jc w:val="both"/>
        <w:rPr>
          <w:rFonts w:hint="default" w:ascii="Verdana" w:hAnsi="Verdana" w:eastAsia="Verdana" w:cs="Verdana"/>
          <w:i w:val="0"/>
          <w:caps w:val="0"/>
          <w:color w:val="353535"/>
          <w:spacing w:val="0"/>
          <w:sz w:val="27"/>
          <w:szCs w:val="27"/>
        </w:rPr>
      </w:pPr>
      <w:r>
        <w:rPr>
          <w:rFonts w:hint="default" w:ascii="Verdana" w:hAnsi="Verdana" w:eastAsia="Verdana" w:cs="Verdana"/>
          <w:i w:val="0"/>
          <w:caps w:val="0"/>
          <w:color w:val="353535"/>
          <w:spacing w:val="0"/>
          <w:sz w:val="27"/>
          <w:szCs w:val="27"/>
          <w:shd w:val="clear" w:fill="FFFFFF"/>
        </w:rPr>
        <w:t>Repetition Level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both"/>
        <w:rPr>
          <w:rFonts w:hint="default" w:ascii="Tahoma" w:hAnsi="Tahoma" w:eastAsia="Tahoma" w:cs="Tahoma"/>
          <w:i w:val="0"/>
          <w:caps w:val="0"/>
          <w:color w:val="4A4A4A"/>
          <w:spacing w:val="0"/>
          <w:sz w:val="24"/>
          <w:szCs w:val="24"/>
        </w:rPr>
      </w:pPr>
      <w:r>
        <w:rPr>
          <w:rFonts w:hint="default" w:ascii="Tahoma" w:hAnsi="Tahoma" w:eastAsia="Tahoma" w:cs="Tahoma"/>
          <w:i w:val="0"/>
          <w:caps w:val="0"/>
          <w:color w:val="4A4A4A"/>
          <w:spacing w:val="0"/>
          <w:sz w:val="24"/>
          <w:szCs w:val="24"/>
          <w:shd w:val="clear" w:fill="FFFFFF"/>
        </w:rPr>
        <w:t>记录该 field 的值是在哪一个深度上重复的。只有 repeated 类型的 field 需要 Repetition Level，optional 和 required 类型的不需要。Repetition Level = 0 表示开始一个新的 record。在关系型数据中，repetion level 总是 0。</w:t>
      </w:r>
    </w:p>
    <w:p>
      <w:pPr>
        <w:rPr>
          <w:rFonts w:ascii="Tahoma" w:hAnsi="Tahoma" w:eastAsia="Tahoma" w:cs="Tahoma"/>
          <w:i w:val="0"/>
          <w:caps w:val="0"/>
          <w:color w:val="4A4A4A"/>
          <w:spacing w:val="0"/>
          <w:sz w:val="24"/>
          <w:szCs w:val="24"/>
          <w:shd w:val="clear" w:fill="FFFFFF"/>
        </w:rPr>
      </w:pPr>
      <w:r>
        <w:drawing>
          <wp:inline distT="0" distB="0" distL="114300" distR="114300">
            <wp:extent cx="5269230" cy="1507490"/>
            <wp:effectExtent l="0" t="0" r="762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69230" cy="1507490"/>
                    </a:xfrm>
                    <a:prstGeom prst="rect">
                      <a:avLst/>
                    </a:prstGeom>
                    <a:noFill/>
                    <a:ln>
                      <a:noFill/>
                    </a:ln>
                  </pic:spPr>
                </pic:pic>
              </a:graphicData>
            </a:graphic>
          </wp:inline>
        </w:drawing>
      </w: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171717"/>
          <w:spacing w:val="2"/>
          <w:sz w:val="24"/>
          <w:szCs w:val="24"/>
          <w:shd w:val="clear" w:fill="FFFFFF"/>
        </w:rPr>
      </w:pPr>
    </w:p>
    <w:p>
      <w:p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列裁剪与谓词下推：列裁剪，意思是只读取需要的列，实现高效的列扫描，减少 IO 操作；谓词下推，可以过滤掉不符合条件的数据，只读取需要的数据，进一步减少 IO 操作。</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更高效的压缩与编码：因为同一列的数据类型相同，所以可以针对不同列使用更合适的压缩与编码方式，降低磁盘存储空间。</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值得说明的是文件 header 部分中的 Magic Number，它的作用主要是为了做文件校验，验证文件是否是一个Parquet文件。</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ascii="Arial" w:hAnsi="Arial" w:eastAsia="Arial" w:cs="Arial"/>
          <w:i w:val="0"/>
          <w:caps w:val="0"/>
          <w:color w:val="333333"/>
          <w:spacing w:val="0"/>
          <w:sz w:val="21"/>
          <w:szCs w:val="21"/>
        </w:rPr>
      </w:pPr>
      <w:r>
        <w:rPr>
          <w:rStyle w:val="8"/>
          <w:rFonts w:hint="default" w:ascii="Arial" w:hAnsi="Arial" w:eastAsia="Arial" w:cs="Arial"/>
          <w:b/>
          <w:i w:val="0"/>
          <w:caps w:val="0"/>
          <w:color w:val="333333"/>
          <w:spacing w:val="0"/>
          <w:sz w:val="21"/>
          <w:szCs w:val="21"/>
          <w:shd w:val="clear" w:fill="FFFFFF"/>
        </w:rPr>
        <w:t>1、通过 Hive 创建 Parquet 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caps w:val="0"/>
          <w:color w:val="333333"/>
          <w:spacing w:val="0"/>
          <w:sz w:val="21"/>
          <w:szCs w:val="21"/>
        </w:rPr>
      </w:pPr>
      <w:r>
        <w:rPr>
          <w:rStyle w:val="8"/>
          <w:rFonts w:hint="default" w:ascii="Arial" w:hAnsi="Arial" w:eastAsia="Arial" w:cs="Arial"/>
          <w:b/>
          <w:i w:val="0"/>
          <w:caps w:val="0"/>
          <w:color w:val="333333"/>
          <w:spacing w:val="0"/>
          <w:sz w:val="21"/>
          <w:szCs w:val="21"/>
          <w:shd w:val="clear" w:fill="FFFFFF"/>
        </w:rPr>
        <w:t xml:space="preserve">· </w:t>
      </w:r>
      <w:r>
        <w:rPr>
          <w:rFonts w:hint="default" w:ascii="Arial" w:hAnsi="Arial" w:eastAsia="Arial" w:cs="Arial"/>
          <w:i w:val="0"/>
          <w:caps w:val="0"/>
          <w:color w:val="333333"/>
          <w:spacing w:val="0"/>
          <w:sz w:val="21"/>
          <w:szCs w:val="21"/>
          <w:shd w:val="clear" w:fill="FFFFFF"/>
        </w:rPr>
        <w:t>标准建表语句。举一个最简单的建表示例，如下：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sz w:val="21"/>
          <w:szCs w:val="21"/>
          <w:shd w:val="clear" w:fill="50556B"/>
        </w:rPr>
        <w:t xml:space="preserve">create table </w:t>
      </w:r>
      <w:r>
        <w:rPr>
          <w:rFonts w:hint="default" w:ascii="Consolas" w:hAnsi="Consolas" w:eastAsia="Consolas" w:cs="Consolas"/>
          <w:i w:val="0"/>
          <w:caps w:val="0"/>
          <w:color w:val="F08D49"/>
          <w:spacing w:val="0"/>
          <w:sz w:val="21"/>
          <w:szCs w:val="21"/>
          <w:shd w:val="clear" w:fill="50556B"/>
        </w:rPr>
        <w:t>t1</w:t>
      </w:r>
      <w:r>
        <w:rPr>
          <w:rFonts w:hint="default" w:ascii="Consolas" w:hAnsi="Consolas" w:eastAsia="Consolas" w:cs="Consolas"/>
          <w:i w:val="0"/>
          <w:caps w:val="0"/>
          <w:color w:val="CCCCCC"/>
          <w:spacing w:val="0"/>
          <w:sz w:val="21"/>
          <w:szCs w:val="21"/>
          <w:shd w:val="clear" w:fill="50556B"/>
        </w:rPr>
        <w:t xml:space="preserve"> (id int) stored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parquet;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caps w:val="0"/>
          <w:color w:val="333333"/>
          <w:spacing w:val="0"/>
          <w:sz w:val="21"/>
          <w:szCs w:val="21"/>
        </w:rPr>
      </w:pPr>
      <w:r>
        <w:rPr>
          <w:rStyle w:val="8"/>
          <w:rFonts w:hint="default" w:ascii="Arial" w:hAnsi="Arial" w:eastAsia="Arial" w:cs="Arial"/>
          <w:b/>
          <w:i w:val="0"/>
          <w:caps w:val="0"/>
          <w:color w:val="333333"/>
          <w:spacing w:val="0"/>
          <w:sz w:val="21"/>
          <w:szCs w:val="21"/>
          <w:shd w:val="clear" w:fill="FFFFFF"/>
        </w:rPr>
        <w:t xml:space="preserve">· </w:t>
      </w:r>
      <w:r>
        <w:rPr>
          <w:rFonts w:hint="default" w:ascii="Arial" w:hAnsi="Arial" w:eastAsia="Arial" w:cs="Arial"/>
          <w:i w:val="0"/>
          <w:caps w:val="0"/>
          <w:color w:val="333333"/>
          <w:spacing w:val="0"/>
          <w:sz w:val="21"/>
          <w:szCs w:val="21"/>
          <w:shd w:val="clear" w:fill="FFFFFF"/>
        </w:rPr>
        <w:t>通过 TextFile 表创建 Parquet 表。这是离线数仓中的常规操作，假设已经准备好了一张 TextFile 表 catalog_sales，在 hive shell 命令行中演示如下操作：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创建parquet表（不压缩）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drop table </w:t>
      </w:r>
      <w:r>
        <w:rPr>
          <w:rFonts w:hint="default" w:ascii="Consolas" w:hAnsi="Consolas" w:eastAsia="Consolas" w:cs="Consolas"/>
          <w:i w:val="0"/>
          <w:caps w:val="0"/>
          <w:color w:val="CC99CD"/>
          <w:spacing w:val="0"/>
          <w:sz w:val="21"/>
          <w:szCs w:val="21"/>
          <w:shd w:val="clear" w:fill="50556B"/>
        </w:rPr>
        <w:t>if</w:t>
      </w:r>
      <w:r>
        <w:rPr>
          <w:rFonts w:hint="default" w:ascii="Consolas" w:hAnsi="Consolas" w:eastAsia="Consolas" w:cs="Consolas"/>
          <w:i w:val="0"/>
          <w:caps w:val="0"/>
          <w:color w:val="CCCCCC"/>
          <w:spacing w:val="0"/>
          <w:sz w:val="21"/>
          <w:szCs w:val="21"/>
          <w:shd w:val="clear" w:fill="50556B"/>
        </w:rPr>
        <w:t xml:space="preserve"> exists catalog_sales_par;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create table catalog_sales_par stored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parquet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select </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from</w:t>
      </w:r>
      <w:r>
        <w:rPr>
          <w:rFonts w:hint="default" w:ascii="Consolas" w:hAnsi="Consolas" w:eastAsia="Consolas" w:cs="Consolas"/>
          <w:i w:val="0"/>
          <w:caps w:val="0"/>
          <w:color w:val="CCCCCC"/>
          <w:spacing w:val="0"/>
          <w:sz w:val="21"/>
          <w:szCs w:val="21"/>
          <w:shd w:val="clear" w:fill="50556B"/>
        </w:rPr>
        <w:t xml:space="preserve"> catalog_sales;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设置parquet为snappy压缩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set</w:t>
      </w:r>
      <w:r>
        <w:rPr>
          <w:rFonts w:hint="default" w:ascii="Consolas" w:hAnsi="Consolas" w:eastAsia="Consolas" w:cs="Consolas"/>
          <w:i w:val="0"/>
          <w:caps w:val="0"/>
          <w:color w:val="CCCCCC"/>
          <w:spacing w:val="0"/>
          <w:sz w:val="21"/>
          <w:szCs w:val="21"/>
          <w:shd w:val="clear" w:fill="50556B"/>
        </w:rPr>
        <w:t xml:space="preserve"> parquet.compression</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SNAPPY;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create table catalog_sales_par_snappy stored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parquet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select </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from</w:t>
      </w:r>
      <w:r>
        <w:rPr>
          <w:rFonts w:hint="default" w:ascii="Consolas" w:hAnsi="Consolas" w:eastAsia="Consolas" w:cs="Consolas"/>
          <w:i w:val="0"/>
          <w:caps w:val="0"/>
          <w:color w:val="CCCCCC"/>
          <w:spacing w:val="0"/>
          <w:sz w:val="21"/>
          <w:szCs w:val="21"/>
          <w:shd w:val="clear" w:fill="50556B"/>
        </w:rPr>
        <w:t xml:space="preserve"> catalog_sales;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设置parquet块大小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shd w:val="clear" w:fill="50556B"/>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set</w:t>
      </w:r>
      <w:r>
        <w:rPr>
          <w:rFonts w:hint="default" w:ascii="Consolas" w:hAnsi="Consolas" w:eastAsia="Consolas" w:cs="Consolas"/>
          <w:i w:val="0"/>
          <w:caps w:val="0"/>
          <w:color w:val="CCCCCC"/>
          <w:spacing w:val="0"/>
          <w:sz w:val="21"/>
          <w:szCs w:val="21"/>
          <w:shd w:val="clear" w:fill="50556B"/>
        </w:rPr>
        <w:t xml:space="preserve"> parquet.block.size</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F08D49"/>
          <w:spacing w:val="0"/>
          <w:sz w:val="21"/>
          <w:szCs w:val="21"/>
          <w:shd w:val="clear" w:fill="50556B"/>
        </w:rPr>
        <w:t>268435456</w:t>
      </w:r>
      <w:r>
        <w:rPr>
          <w:rFonts w:hint="default" w:ascii="Consolas" w:hAnsi="Consolas" w:eastAsia="Consolas" w:cs="Consolas"/>
          <w:i w:val="0"/>
          <w:caps w:val="0"/>
          <w:color w:val="CCCCCC"/>
          <w:spacing w:val="0"/>
          <w:sz w:val="21"/>
          <w:szCs w:val="21"/>
          <w:shd w:val="clear" w:fill="50556B"/>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67CDCC"/>
          <w:spacing w:val="0"/>
          <w:sz w:val="21"/>
          <w:szCs w:val="21"/>
          <w:shd w:val="clear" w:fill="50556B"/>
        </w:rPr>
        <w:t>&gt;</w:t>
      </w:r>
      <w:r>
        <w:rPr>
          <w:rFonts w:hint="default" w:ascii="Consolas" w:hAnsi="Consolas" w:eastAsia="Consolas" w:cs="Consolas"/>
          <w:i w:val="0"/>
          <w:caps w:val="0"/>
          <w:color w:val="CCCCCC"/>
          <w:spacing w:val="0"/>
          <w:sz w:val="21"/>
          <w:szCs w:val="21"/>
          <w:shd w:val="clear" w:fill="50556B"/>
        </w:rPr>
        <w:t xml:space="preserve"> create table catalog_sales_par_snappy2 stored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parquet </w:t>
      </w:r>
      <w:r>
        <w:rPr>
          <w:rFonts w:hint="default" w:ascii="Consolas" w:hAnsi="Consolas" w:eastAsia="Consolas" w:cs="Consolas"/>
          <w:i w:val="0"/>
          <w:caps w:val="0"/>
          <w:color w:val="CC99CD"/>
          <w:spacing w:val="0"/>
          <w:sz w:val="21"/>
          <w:szCs w:val="21"/>
          <w:shd w:val="clear" w:fill="50556B"/>
        </w:rPr>
        <w:t>as</w:t>
      </w:r>
      <w:r>
        <w:rPr>
          <w:rFonts w:hint="default" w:ascii="Consolas" w:hAnsi="Consolas" w:eastAsia="Consolas" w:cs="Consolas"/>
          <w:i w:val="0"/>
          <w:caps w:val="0"/>
          <w:color w:val="CCCCCC"/>
          <w:spacing w:val="0"/>
          <w:sz w:val="21"/>
          <w:szCs w:val="21"/>
          <w:shd w:val="clear" w:fill="50556B"/>
        </w:rPr>
        <w:t xml:space="preserve"> select </w:t>
      </w:r>
      <w:r>
        <w:rPr>
          <w:rFonts w:hint="default" w:ascii="Consolas" w:hAnsi="Consolas" w:eastAsia="Consolas" w:cs="Consolas"/>
          <w:i w:val="0"/>
          <w:caps w:val="0"/>
          <w:color w:val="67CDCC"/>
          <w:spacing w:val="0"/>
          <w:sz w:val="21"/>
          <w:szCs w:val="21"/>
          <w:shd w:val="clear" w:fill="50556B"/>
        </w:rPr>
        <w:t>*</w:t>
      </w:r>
      <w:r>
        <w:rPr>
          <w:rFonts w:hint="default" w:ascii="Consolas" w:hAnsi="Consolas" w:eastAsia="Consolas" w:cs="Consolas"/>
          <w:i w:val="0"/>
          <w:caps w:val="0"/>
          <w:color w:val="CCCCCC"/>
          <w:spacing w:val="0"/>
          <w:sz w:val="21"/>
          <w:szCs w:val="21"/>
          <w:shd w:val="clear" w:fill="50556B"/>
        </w:rPr>
        <w:t xml:space="preserve"> </w:t>
      </w:r>
      <w:r>
        <w:rPr>
          <w:rFonts w:hint="default" w:ascii="Consolas" w:hAnsi="Consolas" w:eastAsia="Consolas" w:cs="Consolas"/>
          <w:i w:val="0"/>
          <w:caps w:val="0"/>
          <w:color w:val="CC99CD"/>
          <w:spacing w:val="0"/>
          <w:sz w:val="21"/>
          <w:szCs w:val="21"/>
          <w:shd w:val="clear" w:fill="50556B"/>
        </w:rPr>
        <w:t>from</w:t>
      </w:r>
      <w:r>
        <w:rPr>
          <w:rFonts w:hint="default" w:ascii="Consolas" w:hAnsi="Consolas" w:eastAsia="Consolas" w:cs="Consolas"/>
          <w:i w:val="0"/>
          <w:caps w:val="0"/>
          <w:color w:val="CCCCCC"/>
          <w:spacing w:val="0"/>
          <w:sz w:val="21"/>
          <w:szCs w:val="21"/>
          <w:shd w:val="clear" w:fill="50556B"/>
        </w:rPr>
        <w:t xml:space="preserve"> catalog_sales;</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r>
        <w:rPr>
          <w:rStyle w:val="8"/>
          <w:rFonts w:ascii="Arial" w:hAnsi="Arial" w:eastAsia="Arial" w:cs="Arial"/>
          <w:b/>
          <w:i w:val="0"/>
          <w:caps w:val="0"/>
          <w:color w:val="333333"/>
          <w:spacing w:val="0"/>
          <w:sz w:val="21"/>
          <w:szCs w:val="21"/>
          <w:shd w:val="clear" w:fill="FFFFFF"/>
        </w:rPr>
        <w:t>查看 Parquet 文件 Schema</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r>
        <w:rPr>
          <w:rFonts w:ascii="Arial" w:hAnsi="Arial" w:eastAsia="Arial" w:cs="Arial"/>
          <w:i w:val="0"/>
          <w:caps w:val="0"/>
          <w:color w:val="333333"/>
          <w:spacing w:val="0"/>
          <w:sz w:val="21"/>
          <w:szCs w:val="21"/>
          <w:shd w:val="clear" w:fill="FFFFFF"/>
        </w:rPr>
        <w:t>Parquet也是Spark SQL 的默认数据源，可通过参数spark.sql.sources.default 进行配置。</w:t>
      </w:r>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r>
        <w:drawing>
          <wp:inline distT="0" distB="0" distL="114300" distR="114300">
            <wp:extent cx="4829175" cy="51530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829175" cy="51530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这个 schema 中每条记录表示一个人的 AddressBook。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有且只有一个 owner，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owner 可以有 0 个或者多个 ownerPhoneNumbers，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owner 可以有 0 个或者多个 contacts。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每个 contact 有且只有一个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这个 contact 的 phoneNumber 可有可无。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这个 schema 可以用图 3 的树结构来表示。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每个 schema 的结构是这样的：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根叫做 message，message 包含多个 fields。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每个 field 包含三个属性：repetition, type,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repetition 可以是以下三种：required（出现 1 次），optional（出现 0 次或者 1 次），repeated（出现 0 次或者多次）。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　　　　　　type 可以是一个 group 或者一个 primitive 类型。</w:t>
      </w:r>
    </w:p>
    <w:p/>
    <w:p>
      <w:pPr>
        <w:rPr>
          <w:rFonts w:ascii="Arial" w:hAnsi="Arial" w:eastAsia="Arial" w:cs="Arial"/>
          <w:i w:val="0"/>
          <w:caps w:val="0"/>
          <w:color w:val="333333"/>
          <w:spacing w:val="0"/>
          <w:sz w:val="21"/>
          <w:szCs w:val="21"/>
          <w:shd w:val="clear" w:fill="FFFFFF"/>
        </w:rPr>
      </w:pPr>
    </w:p>
    <w:p>
      <w:pPr>
        <w:rPr>
          <w:rFonts w:ascii="Arial" w:hAnsi="Arial" w:eastAsia="Arial" w:cs="Arial"/>
          <w:i w:val="0"/>
          <w:caps w:val="0"/>
          <w:color w:val="333333"/>
          <w:spacing w:val="0"/>
          <w:sz w:val="21"/>
          <w:szCs w:val="21"/>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ascii="Verdana" w:hAnsi="Verdana" w:cs="Verdana"/>
          <w:b/>
          <w:i w:val="0"/>
          <w:caps w:val="0"/>
          <w:color w:val="000000"/>
          <w:spacing w:val="0"/>
          <w:sz w:val="31"/>
          <w:szCs w:val="31"/>
        </w:rPr>
      </w:pPr>
      <w:r>
        <w:rPr>
          <w:rFonts w:hint="default" w:ascii="Verdana" w:hAnsi="Verdana" w:cs="Verdana"/>
          <w:b/>
          <w:i w:val="0"/>
          <w:caps w:val="0"/>
          <w:color w:val="000000"/>
          <w:spacing w:val="0"/>
          <w:sz w:val="31"/>
          <w:szCs w:val="31"/>
          <w:shd w:val="clear" w:fill="FFFFFF"/>
        </w:rPr>
        <w:t>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Parquet 列式存储带来的性能上的提高在业内已经得到了充分的认可，</w:t>
      </w:r>
      <w:r>
        <w:rPr>
          <w:rFonts w:hint="default" w:ascii="Verdana" w:hAnsi="Verdana" w:cs="Verdana"/>
          <w:i w:val="0"/>
          <w:caps w:val="0"/>
          <w:color w:val="000000"/>
          <w:spacing w:val="0"/>
          <w:sz w:val="18"/>
          <w:szCs w:val="18"/>
          <w:shd w:val="clear" w:fill="FFFF00"/>
        </w:rPr>
        <w:t>特别是当你们的表非常宽（column 非常多）的时候</w:t>
      </w:r>
      <w:r>
        <w:rPr>
          <w:rFonts w:hint="default" w:ascii="Verdana" w:hAnsi="Verdana" w:cs="Verdana"/>
          <w:i w:val="0"/>
          <w:caps w:val="0"/>
          <w:color w:val="000000"/>
          <w:spacing w:val="0"/>
          <w:sz w:val="18"/>
          <w:szCs w:val="18"/>
          <w:shd w:val="clear" w:fill="FFFFFF"/>
        </w:rPr>
        <w:t>，Parquet 无论在资源利用率还是性能上都优势明显。具体的性能指标详见参考文档。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00"/>
        </w:rPr>
        <w:t>Spark 已经将 Parquet 设为默认的文件存储格式</w:t>
      </w:r>
      <w:r>
        <w:rPr>
          <w:rFonts w:hint="default" w:ascii="Verdana" w:hAnsi="Verdana" w:cs="Verdana"/>
          <w:i w:val="0"/>
          <w:caps w:val="0"/>
          <w:color w:val="000000"/>
          <w:spacing w:val="0"/>
          <w:sz w:val="18"/>
          <w:szCs w:val="18"/>
          <w:shd w:val="clear" w:fill="FFFFFF"/>
        </w:rPr>
        <w:t>，Cloudera 投入了很多工程师到 </w:t>
      </w:r>
      <w:r>
        <w:rPr>
          <w:rFonts w:hint="default" w:ascii="Verdana" w:hAnsi="Verdana" w:cs="Verdana"/>
          <w:i w:val="0"/>
          <w:caps w:val="0"/>
          <w:color w:val="000000"/>
          <w:spacing w:val="0"/>
          <w:sz w:val="18"/>
          <w:szCs w:val="18"/>
          <w:shd w:val="clear" w:fill="FFFF00"/>
        </w:rPr>
        <w:t>Impala+Parquet</w:t>
      </w:r>
      <w:r>
        <w:rPr>
          <w:rFonts w:hint="default" w:ascii="Verdana" w:hAnsi="Verdana" w:cs="Verdana"/>
          <w:i w:val="0"/>
          <w:caps w:val="0"/>
          <w:color w:val="000000"/>
          <w:spacing w:val="0"/>
          <w:sz w:val="18"/>
          <w:szCs w:val="18"/>
          <w:shd w:val="clear" w:fill="FFFFFF"/>
        </w:rPr>
        <w:t> 相关开发中，</w:t>
      </w:r>
      <w:r>
        <w:rPr>
          <w:rFonts w:hint="default" w:ascii="Verdana" w:hAnsi="Verdana" w:cs="Verdana"/>
          <w:i w:val="0"/>
          <w:caps w:val="0"/>
          <w:color w:val="000000"/>
          <w:spacing w:val="0"/>
          <w:sz w:val="18"/>
          <w:szCs w:val="18"/>
          <w:shd w:val="clear" w:fill="FFFF00"/>
        </w:rPr>
        <w:t>Hive/Pig 都原生支持 Parque</w:t>
      </w:r>
      <w:r>
        <w:rPr>
          <w:rFonts w:hint="default" w:ascii="Verdana" w:hAnsi="Verdana" w:cs="Verdana"/>
          <w:i w:val="0"/>
          <w:caps w:val="0"/>
          <w:color w:val="000000"/>
          <w:spacing w:val="0"/>
          <w:sz w:val="18"/>
          <w:szCs w:val="18"/>
          <w:shd w:val="clear" w:fill="FFFFFF"/>
        </w:rPr>
        <w: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Parquet 现在为 Twitter 至少</w:t>
      </w:r>
      <w:r>
        <w:rPr>
          <w:rFonts w:hint="default" w:ascii="Verdana" w:hAnsi="Verdana" w:cs="Verdana"/>
          <w:i w:val="0"/>
          <w:caps w:val="0"/>
          <w:color w:val="000000"/>
          <w:spacing w:val="0"/>
          <w:sz w:val="18"/>
          <w:szCs w:val="18"/>
          <w:shd w:val="clear" w:fill="FFFF00"/>
        </w:rPr>
        <w:t>节省</w:t>
      </w:r>
      <w:r>
        <w:rPr>
          <w:rFonts w:hint="default" w:ascii="Verdana" w:hAnsi="Verdana" w:cs="Verdana"/>
          <w:i w:val="0"/>
          <w:caps w:val="0"/>
          <w:color w:val="000000"/>
          <w:spacing w:val="0"/>
          <w:sz w:val="18"/>
          <w:szCs w:val="18"/>
          <w:shd w:val="clear" w:fill="FFFFFF"/>
        </w:rPr>
        <w:t>了 1/3 的</w:t>
      </w:r>
      <w:r>
        <w:rPr>
          <w:rFonts w:hint="default" w:ascii="Verdana" w:hAnsi="Verdana" w:cs="Verdana"/>
          <w:i w:val="0"/>
          <w:caps w:val="0"/>
          <w:color w:val="000000"/>
          <w:spacing w:val="0"/>
          <w:sz w:val="18"/>
          <w:szCs w:val="18"/>
          <w:shd w:val="clear" w:fill="FFFF00"/>
        </w:rPr>
        <w:t>存储空间</w:t>
      </w:r>
      <w:r>
        <w:rPr>
          <w:rFonts w:hint="default" w:ascii="Verdana" w:hAnsi="Verdana" w:cs="Verdana"/>
          <w:i w:val="0"/>
          <w:caps w:val="0"/>
          <w:color w:val="000000"/>
          <w:spacing w:val="0"/>
          <w:sz w:val="18"/>
          <w:szCs w:val="18"/>
          <w:shd w:val="clear" w:fill="FFFFFF"/>
        </w:rPr>
        <w:t>，同时</w:t>
      </w:r>
      <w:r>
        <w:rPr>
          <w:rFonts w:hint="default" w:ascii="Verdana" w:hAnsi="Verdana" w:cs="Verdana"/>
          <w:i w:val="0"/>
          <w:caps w:val="0"/>
          <w:color w:val="000000"/>
          <w:spacing w:val="0"/>
          <w:sz w:val="18"/>
          <w:szCs w:val="18"/>
          <w:shd w:val="clear" w:fill="FFFF00"/>
        </w:rPr>
        <w:t>节省了大量的表扫描和反序列化的时间</w:t>
      </w:r>
      <w:r>
        <w:rPr>
          <w:rFonts w:hint="default" w:ascii="Verdana" w:hAnsi="Verdana" w:cs="Verdana"/>
          <w:i w:val="0"/>
          <w:caps w:val="0"/>
          <w:color w:val="000000"/>
          <w:spacing w:val="0"/>
          <w:sz w:val="18"/>
          <w:szCs w:val="18"/>
          <w:shd w:val="clear" w:fill="FFFFFF"/>
        </w:rPr>
        <w:t>。这两方面直接反应就是</w:t>
      </w:r>
      <w:r>
        <w:rPr>
          <w:rFonts w:hint="default" w:ascii="Verdana" w:hAnsi="Verdana" w:cs="Verdana"/>
          <w:i w:val="0"/>
          <w:caps w:val="0"/>
          <w:color w:val="000000"/>
          <w:spacing w:val="0"/>
          <w:sz w:val="18"/>
          <w:szCs w:val="18"/>
          <w:shd w:val="clear" w:fill="FFFF00"/>
        </w:rPr>
        <w:t>节约成本和提高性能</w:t>
      </w:r>
      <w:r>
        <w:rPr>
          <w:rFonts w:hint="default" w:ascii="Verdana" w:hAnsi="Verdana" w:cs="Verdana"/>
          <w:i w:val="0"/>
          <w:caps w:val="0"/>
          <w:color w:val="000000"/>
          <w:spacing w:val="0"/>
          <w:sz w:val="18"/>
          <w:szCs w:val="18"/>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Verdana" w:hAnsi="Verdana" w:cs="Verdana"/>
          <w:i w:val="0"/>
          <w:caps w:val="0"/>
          <w:color w:val="000000"/>
          <w:spacing w:val="0"/>
          <w:sz w:val="18"/>
          <w:szCs w:val="18"/>
        </w:rPr>
      </w:pPr>
      <w:r>
        <w:rPr>
          <w:rFonts w:hint="default" w:ascii="Verdana" w:hAnsi="Verdana" w:cs="Verdana"/>
          <w:i w:val="0"/>
          <w:caps w:val="0"/>
          <w:color w:val="000000"/>
          <w:spacing w:val="0"/>
          <w:sz w:val="18"/>
          <w:szCs w:val="18"/>
          <w:shd w:val="clear" w:fill="FFFFFF"/>
        </w:rPr>
        <w:t>如果说</w:t>
      </w:r>
      <w:r>
        <w:rPr>
          <w:rFonts w:hint="default" w:ascii="Verdana" w:hAnsi="Verdana" w:cs="Verdana"/>
          <w:i w:val="0"/>
          <w:caps w:val="0"/>
          <w:color w:val="000000"/>
          <w:spacing w:val="0"/>
          <w:sz w:val="18"/>
          <w:szCs w:val="18"/>
          <w:shd w:val="clear" w:fill="FFFF00"/>
        </w:rPr>
        <w:t> HDFS 是大数据时代文件系统的事实标准</w:t>
      </w:r>
      <w:r>
        <w:rPr>
          <w:rFonts w:hint="default" w:ascii="Verdana" w:hAnsi="Verdana" w:cs="Verdana"/>
          <w:i w:val="0"/>
          <w:caps w:val="0"/>
          <w:color w:val="000000"/>
          <w:spacing w:val="0"/>
          <w:sz w:val="18"/>
          <w:szCs w:val="18"/>
          <w:shd w:val="clear" w:fill="FFFFFF"/>
        </w:rPr>
        <w:t>的话，Parquet 就是</w:t>
      </w:r>
      <w:r>
        <w:rPr>
          <w:rFonts w:hint="default" w:ascii="Verdana" w:hAnsi="Verdana" w:cs="Verdana"/>
          <w:i w:val="0"/>
          <w:caps w:val="0"/>
          <w:color w:val="000000"/>
          <w:spacing w:val="0"/>
          <w:sz w:val="18"/>
          <w:szCs w:val="18"/>
          <w:shd w:val="clear" w:fill="FFFF00"/>
        </w:rPr>
        <w:t>大数据时代存储格式的事实标准</w:t>
      </w:r>
      <w:r>
        <w:rPr>
          <w:rFonts w:hint="default" w:ascii="Verdana" w:hAnsi="Verdana" w:cs="Verdana"/>
          <w:i w:val="0"/>
          <w:caps w:val="0"/>
          <w:color w:val="000000"/>
          <w:spacing w:val="0"/>
          <w:sz w:val="18"/>
          <w:szCs w:val="18"/>
          <w:shd w:val="clear" w:fill="FFFFFF"/>
        </w:rPr>
        <w:t>。</w:t>
      </w:r>
    </w:p>
    <w:p>
      <w:r>
        <w:drawing>
          <wp:inline distT="0" distB="0" distL="114300" distR="114300">
            <wp:extent cx="5269865" cy="2263775"/>
            <wp:effectExtent l="0" t="0" r="698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69865" cy="226377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3040" cy="2665095"/>
            <wp:effectExtent l="0" t="0" r="381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3040" cy="2665095"/>
                    </a:xfrm>
                    <a:prstGeom prst="rect">
                      <a:avLst/>
                    </a:prstGeom>
                    <a:noFill/>
                    <a:ln>
                      <a:noFill/>
                    </a:ln>
                  </pic:spPr>
                </pic:pic>
              </a:graphicData>
            </a:graphic>
          </wp:inline>
        </w:drawing>
      </w:r>
      <w:r>
        <w:rPr>
          <w:rFonts w:ascii="宋体" w:hAnsi="宋体" w:eastAsia="宋体" w:cs="宋体"/>
          <w:kern w:val="0"/>
          <w:sz w:val="24"/>
          <w:szCs w:val="24"/>
          <w:lang w:val="en-US" w:eastAsia="zh-CN" w:bidi="ar"/>
        </w:rPr>
        <w:t>Parquet文件由一个文件头（header），一个或多个紧随其后的文件块（block），以及一个用于结尾的文件尾（footer）构成。文件头仅包含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Parquet文件的每个文件块负责存储一个行组，行组由列块组成，且一个列块负责存储一列数据。每个列块中的的数据以页为单位。</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作者：BigBigFlower</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链接：https://www.jianshu.com/p/76b7776ed567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A、公司当时已经上线spark 集群，而spark天然支持parquet，并为其推荐的存储格式(默认存储为parquet)。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B、hive 支持parquet格式存储，如果以后使用hiveql 进行查询，也完全兼容。</w:t>
      </w:r>
    </w:p>
    <w:p>
      <w:pPr>
        <w:rPr>
          <w:rFonts w:hint="eastAsia"/>
          <w:lang w:val="en-US" w:eastAsia="zh-CN"/>
        </w:rPr>
      </w:pPr>
      <w:r>
        <w:rPr>
          <w:rFonts w:hint="eastAsia"/>
          <w:lang w:val="en-US" w:eastAsia="zh-CN"/>
        </w:rPr>
        <w:t>Drill可识别</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7"/>
          <w:szCs w:val="27"/>
        </w:rPr>
      </w:pPr>
      <w:r>
        <w:rPr>
          <w:rStyle w:val="8"/>
          <w:rFonts w:hint="eastAsia" w:ascii="微软雅黑" w:hAnsi="微软雅黑" w:eastAsia="微软雅黑" w:cs="微软雅黑"/>
          <w:b/>
          <w:i w:val="0"/>
          <w:caps w:val="0"/>
          <w:color w:val="4D4D4D"/>
          <w:spacing w:val="0"/>
          <w:sz w:val="27"/>
          <w:szCs w:val="27"/>
          <w:shd w:val="clear" w:fill="FFFFFF"/>
        </w:rPr>
        <w:t>3.2.1分区过滤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parquet结合spark，可以完美的实现支持分区过滤。如，需要某个产品某段时间的数据，则hdfs只取这个文件夹。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spark sql、rdd 等的filter、where关键字均能达到分区过滤的效果。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使用spark的partitionBy 可以实现分区，若传入多个参数，则创建多级分区。第一个字段作为一级分区，第二个字段作为2级分区。。。。。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Style w:val="8"/>
          <w:rFonts w:hint="eastAsia" w:ascii="微软雅黑" w:hAnsi="微软雅黑" w:eastAsia="微软雅黑" w:cs="微软雅黑"/>
          <w:b/>
          <w:i w:val="0"/>
          <w:caps w:val="0"/>
          <w:color w:val="4D4D4D"/>
          <w:spacing w:val="0"/>
          <w:sz w:val="27"/>
          <w:szCs w:val="27"/>
          <w:shd w:val="clear" w:fill="FFFFFF"/>
        </w:rPr>
        <w:t>3.2.2 列修剪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rPr>
      </w:pPr>
      <w:r>
        <w:rPr>
          <w:rFonts w:hint="eastAsia" w:ascii="微软雅黑" w:hAnsi="微软雅黑" w:eastAsia="微软雅黑" w:cs="微软雅黑"/>
          <w:i w:val="0"/>
          <w:caps w:val="0"/>
          <w:color w:val="4D4D4D"/>
          <w:spacing w:val="0"/>
          <w:sz w:val="27"/>
          <w:szCs w:val="27"/>
          <w:shd w:val="clear" w:fill="FFFFFF"/>
        </w:rPr>
        <w:t>列修剪：其实说简单点就是我们要取回的那些列的数据。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shd w:val="clear" w:fill="FFFFFF"/>
        </w:rPr>
      </w:pPr>
      <w:r>
        <w:rPr>
          <w:rFonts w:hint="eastAsia" w:ascii="微软雅黑" w:hAnsi="微软雅黑" w:eastAsia="微软雅黑" w:cs="微软雅黑"/>
          <w:i w:val="0"/>
          <w:caps w:val="0"/>
          <w:color w:val="4D4D4D"/>
          <w:spacing w:val="0"/>
          <w:sz w:val="27"/>
          <w:szCs w:val="27"/>
          <w:shd w:val="clear" w:fill="FFFFFF"/>
        </w:rPr>
        <w:t>当取得列越少，速度越快。当取所有列的数据时，比如我们的120列数据，这时效率将极低。同时，也就失去了使用parquet的意义。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7"/>
          <w:szCs w:val="27"/>
          <w:shd w:val="clear" w:fill="FFFFFF"/>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b w:val="0"/>
        </w:rPr>
      </w:pPr>
      <w:r>
        <w:rPr>
          <w:rFonts w:hint="eastAsia" w:ascii="微软雅黑" w:hAnsi="微软雅黑" w:eastAsia="微软雅黑" w:cs="微软雅黑"/>
          <w:b w:val="0"/>
          <w:i w:val="0"/>
          <w:caps w:val="0"/>
          <w:color w:val="333333"/>
          <w:spacing w:val="0"/>
          <w:sz w:val="27"/>
          <w:szCs w:val="27"/>
          <w:shd w:val="clear" w:fill="FFFFFF"/>
        </w:rPr>
        <w:t>当我们取出所有记录时，三种压缩方式耗时差别不大。耗时大概7分钟。</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color w:val="333333"/>
          <w:spacing w:val="0"/>
          <w:sz w:val="27"/>
          <w:szCs w:val="27"/>
          <w:shd w:val="clear" w:fill="FFFFFF"/>
        </w:rPr>
        <w:t>当我们仅取出某一天时，parquet的分区过滤优势便显示出来。仅为6分之一左右。貌似当时全量为七八天左右吧。</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color w:val="333333"/>
          <w:spacing w:val="0"/>
          <w:sz w:val="27"/>
          <w:szCs w:val="27"/>
          <w:shd w:val="clear" w:fill="FFFFFF"/>
        </w:rPr>
        <w:t>当我们仅取某一天的一个字段时，时间将再次缩短。这时，硬盘将只扫描该列所在rowgroup的柱面。大大节省IO。如有兴趣，可以参考</w:t>
      </w:r>
      <w:r>
        <w:rPr>
          <w:rFonts w:hint="eastAsia" w:ascii="微软雅黑" w:hAnsi="微软雅黑" w:eastAsia="微软雅黑" w:cs="微软雅黑"/>
          <w:b w:val="0"/>
          <w:i w:val="0"/>
          <w:caps w:val="0"/>
          <w:color w:val="6795B5"/>
          <w:spacing w:val="0"/>
          <w:sz w:val="27"/>
          <w:szCs w:val="27"/>
          <w:u w:val="none"/>
          <w:shd w:val="clear" w:fill="FFFFFF"/>
        </w:rPr>
        <w:fldChar w:fldCharType="begin"/>
      </w:r>
      <w:r>
        <w:rPr>
          <w:rFonts w:hint="eastAsia" w:ascii="微软雅黑" w:hAnsi="微软雅黑" w:eastAsia="微软雅黑" w:cs="微软雅黑"/>
          <w:b w:val="0"/>
          <w:i w:val="0"/>
          <w:caps w:val="0"/>
          <w:color w:val="6795B5"/>
          <w:spacing w:val="0"/>
          <w:sz w:val="27"/>
          <w:szCs w:val="27"/>
          <w:u w:val="none"/>
          <w:shd w:val="clear" w:fill="FFFFFF"/>
        </w:rPr>
        <w:instrText xml:space="preserve"> HYPERLINK "http://www.infoq.com/cn/articles/in-depth-analysis-of-parquet-column-storage-format" </w:instrText>
      </w:r>
      <w:r>
        <w:rPr>
          <w:rFonts w:hint="eastAsia" w:ascii="微软雅黑" w:hAnsi="微软雅黑" w:eastAsia="微软雅黑" w:cs="微软雅黑"/>
          <w:b w:val="0"/>
          <w:i w:val="0"/>
          <w:caps w:val="0"/>
          <w:color w:val="6795B5"/>
          <w:spacing w:val="0"/>
          <w:sz w:val="27"/>
          <w:szCs w:val="27"/>
          <w:u w:val="none"/>
          <w:shd w:val="clear" w:fill="FFFFFF"/>
        </w:rPr>
        <w:fldChar w:fldCharType="separate"/>
      </w:r>
      <w:r>
        <w:rPr>
          <w:rStyle w:val="9"/>
          <w:rFonts w:hint="eastAsia" w:ascii="微软雅黑" w:hAnsi="微软雅黑" w:eastAsia="微软雅黑" w:cs="微软雅黑"/>
          <w:b w:val="0"/>
          <w:i w:val="0"/>
          <w:caps w:val="0"/>
          <w:color w:val="6795B5"/>
          <w:spacing w:val="0"/>
          <w:sz w:val="27"/>
          <w:szCs w:val="27"/>
          <w:u w:val="none"/>
          <w:shd w:val="clear" w:fill="FFFFFF"/>
        </w:rPr>
        <w:t> 深入分析Parquet列式存储格式</w:t>
      </w:r>
      <w:r>
        <w:rPr>
          <w:rFonts w:hint="eastAsia" w:ascii="微软雅黑" w:hAnsi="微软雅黑" w:eastAsia="微软雅黑" w:cs="微软雅黑"/>
          <w:b w:val="0"/>
          <w:i w:val="0"/>
          <w:caps w:val="0"/>
          <w:color w:val="6795B5"/>
          <w:spacing w:val="0"/>
          <w:sz w:val="27"/>
          <w:szCs w:val="27"/>
          <w:u w:val="none"/>
          <w:shd w:val="clear" w:fill="FFFFFF"/>
        </w:rPr>
        <w:fldChar w:fldCharType="end"/>
      </w:r>
    </w:p>
    <w:p>
      <w:pPr>
        <w:rPr>
          <w:rFonts w:hint="default"/>
          <w:lang w:val="en-US" w:eastAsia="zh-CN"/>
        </w:rPr>
      </w:pPr>
    </w:p>
    <w:p/>
    <w:p/>
    <w:p/>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b w:val="0"/>
        </w:rPr>
      </w:pPr>
      <w:r>
        <w:rPr>
          <w:rStyle w:val="8"/>
          <w:rFonts w:hint="eastAsia" w:ascii="微软雅黑" w:hAnsi="微软雅黑" w:eastAsia="微软雅黑" w:cs="微软雅黑"/>
          <w:b/>
          <w:i w:val="0"/>
          <w:caps w:val="0"/>
          <w:color w:val="333333"/>
          <w:spacing w:val="0"/>
          <w:sz w:val="27"/>
          <w:szCs w:val="27"/>
          <w:shd w:val="clear" w:fill="FFFFFF"/>
        </w:rPr>
        <w:t>分区过滤和列修剪可以帮助我们大幅节省磁盘IO。以减轻对服务器的压力。</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rPr>
      </w:pPr>
      <w:r>
        <w:rPr>
          <w:rStyle w:val="8"/>
          <w:rFonts w:hint="eastAsia" w:ascii="微软雅黑" w:hAnsi="微软雅黑" w:eastAsia="微软雅黑" w:cs="微软雅黑"/>
          <w:b/>
          <w:i w:val="0"/>
          <w:caps w:val="0"/>
          <w:color w:val="333333"/>
          <w:spacing w:val="0"/>
          <w:sz w:val="27"/>
          <w:szCs w:val="27"/>
          <w:shd w:val="clear" w:fill="FFFFFF"/>
        </w:rPr>
        <w:t>如果你的数据字段非常多，但实际应用中，每个业务仅读取其中少量字段，parquet将是一个非常好的选择。</w:t>
      </w:r>
    </w:p>
    <w:p/>
    <w:p/>
    <w:p/>
    <w:p/>
    <w:p/>
    <w:p/>
    <w:p/>
    <w:p/>
    <w:p/>
    <w:p/>
    <w:p/>
    <w:p/>
    <w:p/>
    <w:p/>
    <w:p/>
    <w:p/>
    <w:p/>
    <w:p>
      <w:pPr>
        <w:rPr>
          <w:rFonts w:hint="default"/>
          <w:lang w:val="en-US" w:eastAsia="zh-CN"/>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bookmarkStart w:id="0" w:name="_GoBack"/>
      <w:bookmarkEnd w:id="0"/>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ascii="HYa1gj" w:hAnsi="HYa1gj" w:eastAsia="HYa1gj" w:cs="HYa1gj"/>
          <w:color w:val="231F20"/>
          <w:kern w:val="0"/>
          <w:sz w:val="18"/>
          <w:szCs w:val="18"/>
          <w:lang w:val="en-US" w:eastAsia="zh-CN" w:bidi="ar"/>
        </w:rPr>
      </w:pPr>
    </w:p>
    <w:p>
      <w:pPr>
        <w:keepNext w:val="0"/>
        <w:keepLines w:val="0"/>
        <w:widowControl/>
        <w:suppressLineNumbers w:val="0"/>
        <w:jc w:val="left"/>
        <w:rPr>
          <w:rFonts w:hint="default"/>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Roman">
    <w:altName w:val="Times New Roman"/>
    <w:panose1 w:val="00000000000000000000"/>
    <w:charset w:val="00"/>
    <w:family w:val="auto"/>
    <w:pitch w:val="default"/>
    <w:sig w:usb0="00000000" w:usb1="00000000" w:usb2="00000000" w:usb3="00000000" w:csb0="00000000" w:csb1="00000000"/>
  </w:font>
  <w:font w:name="HYa1gj">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HYe3gj">
    <w:altName w:val="Segoe Print"/>
    <w:panose1 w:val="00000000000000000000"/>
    <w:charset w:val="00"/>
    <w:family w:val="auto"/>
    <w:pitch w:val="default"/>
    <w:sig w:usb0="00000000" w:usb1="00000000" w:usb2="00000000" w:usb3="00000000" w:csb0="00000000" w:csb1="00000000"/>
  </w:font>
  <w:font w:name="HYb1gj">
    <w:altName w:val="Segoe Print"/>
    <w:panose1 w:val="00000000000000000000"/>
    <w:charset w:val="00"/>
    <w:family w:val="auto"/>
    <w:pitch w:val="default"/>
    <w:sig w:usb0="00000000" w:usb1="00000000" w:usb2="00000000" w:usb3="00000000" w:csb0="00000000" w:csb1="00000000"/>
  </w:font>
  <w:font w:name="TheSansMonoCondensed-Plain">
    <w:altName w:val="Segoe Print"/>
    <w:panose1 w:val="00000000000000000000"/>
    <w:charset w:val="00"/>
    <w:family w:val="auto"/>
    <w:pitch w:val="default"/>
    <w:sig w:usb0="00000000" w:usb1="00000000" w:usb2="00000000" w:usb3="00000000" w:csb0="00000000" w:csb1="00000000"/>
  </w:font>
  <w:font w:name="MyriadPro-Regular">
    <w:altName w:val="Segoe Print"/>
    <w:panose1 w:val="00000000000000000000"/>
    <w:charset w:val="00"/>
    <w:family w:val="auto"/>
    <w:pitch w:val="default"/>
    <w:sig w:usb0="00000000" w:usb1="00000000" w:usb2="00000000" w:usb3="00000000" w:csb0="00000000" w:csb1="00000000"/>
  </w:font>
  <w:font w:name="TheSansMonoCondensed-Italic">
    <w:altName w:val="Segoe Print"/>
    <w:panose1 w:val="00000000000000000000"/>
    <w:charset w:val="00"/>
    <w:family w:val="auto"/>
    <w:pitch w:val="default"/>
    <w:sig w:usb0="00000000" w:usb1="00000000" w:usb2="00000000" w:usb3="00000000" w:csb0="00000000" w:csb1="00000000"/>
  </w:font>
  <w:font w:name="HYg2gj">
    <w:altName w:val="Segoe Print"/>
    <w:panose1 w:val="00000000000000000000"/>
    <w:charset w:val="00"/>
    <w:family w:val="auto"/>
    <w:pitch w:val="default"/>
    <w:sig w:usb0="00000000" w:usb1="00000000" w:usb2="00000000" w:usb3="00000000" w:csb0="00000000" w:csb1="00000000"/>
  </w:font>
  <w:font w:name="HYb2gj">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73AA0F"/>
    <w:multiLevelType w:val="multilevel"/>
    <w:tmpl w:val="1473AA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3C8F990B"/>
    <w:multiLevelType w:val="multilevel"/>
    <w:tmpl w:val="3C8F99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77A62475"/>
    <w:multiLevelType w:val="multilevel"/>
    <w:tmpl w:val="77A624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127925"/>
    <w:rsid w:val="029A59F7"/>
    <w:rsid w:val="11B0789B"/>
    <w:rsid w:val="2E1A4C79"/>
    <w:rsid w:val="33BE3493"/>
    <w:rsid w:val="43A44003"/>
    <w:rsid w:val="4A107E17"/>
    <w:rsid w:val="5A127925"/>
    <w:rsid w:val="7A475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2020-08-19T12:57:00Z</dcterms:created>
  <dc:creator></dc:creator>
  <cp:lastModifiedBy></cp:lastModifiedBy>
  <dcterms:modified xsi:type="dcterms:W3CDTF">2020-08-23T07:26:50Z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