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left"/>
      </w:pPr>
      <w:r>
        <w:rPr>
          <w:rFonts w:ascii="Helvetica" w:hAnsi="Helvetica" w:eastAsia="Helvetica" w:cs="Helvetica"/>
          <w:color w:val="231F20"/>
          <w:kern w:val="0"/>
          <w:sz w:val="34"/>
          <w:szCs w:val="34"/>
          <w:lang w:val="en-US" w:eastAsia="zh-CN" w:bidi="ar"/>
        </w:rPr>
        <w:t>Parquet</w:t>
      </w:r>
      <w:r>
        <w:rPr>
          <w:rFonts w:ascii="HYb1gj" w:hAnsi="HYb1gj" w:eastAsia="HYb1gj" w:cs="HYb1gj"/>
          <w:color w:val="231F20"/>
          <w:kern w:val="0"/>
          <w:sz w:val="34"/>
          <w:szCs w:val="34"/>
          <w:lang w:val="en-US" w:eastAsia="zh-CN" w:bidi="ar"/>
        </w:rPr>
        <w:t xml:space="preserve">文件 </w:t>
      </w:r>
    </w:p>
    <w:p>
      <w:pPr>
        <w:keepNext w:val="0"/>
        <w:keepLines w:val="0"/>
        <w:widowControl/>
        <w:suppressLineNumbers w:val="0"/>
        <w:jc w:val="left"/>
      </w:pPr>
      <w:r>
        <w:rPr>
          <w:rFonts w:ascii="Times-Roman" w:hAnsi="Times-Roman" w:eastAsia="Times-Roman" w:cs="Times-Roman"/>
          <w:color w:val="231F20"/>
          <w:kern w:val="0"/>
          <w:sz w:val="19"/>
          <w:szCs w:val="19"/>
          <w:lang w:val="en-US" w:eastAsia="zh-CN" w:bidi="ar"/>
        </w:rPr>
        <w:t>Parquet</w:t>
      </w:r>
      <w:r>
        <w:rPr>
          <w:rFonts w:ascii="HYa1gj" w:hAnsi="HYa1gj" w:eastAsia="HYa1gj" w:cs="HYa1gj"/>
          <w:color w:val="231F20"/>
          <w:kern w:val="0"/>
          <w:sz w:val="19"/>
          <w:szCs w:val="19"/>
          <w:lang w:val="en-US" w:eastAsia="zh-CN" w:bidi="ar"/>
        </w:rPr>
        <w:t xml:space="preserve">是一种开源的面向列的数据存储格式，它提供了各种存储优化，尤其适合数据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分析。</w:t>
      </w:r>
      <w:r>
        <w:rPr>
          <w:rFonts w:hint="default" w:ascii="Times-Roman" w:hAnsi="Times-Roman" w:eastAsia="Times-Roman" w:cs="Times-Roman"/>
          <w:color w:val="231F20"/>
          <w:kern w:val="0"/>
          <w:sz w:val="19"/>
          <w:szCs w:val="19"/>
          <w:lang w:val="en-US" w:eastAsia="zh-CN" w:bidi="ar"/>
        </w:rPr>
        <w:t>Parquet</w:t>
      </w:r>
      <w:r>
        <w:rPr>
          <w:rFonts w:hint="default" w:ascii="HYa1gj" w:hAnsi="HYa1gj" w:eastAsia="HYa1gj" w:cs="HYa1gj"/>
          <w:color w:val="231F20"/>
          <w:kern w:val="0"/>
          <w:sz w:val="19"/>
          <w:szCs w:val="19"/>
          <w:lang w:val="en-US" w:eastAsia="zh-CN" w:bidi="ar"/>
        </w:rPr>
        <w:t xml:space="preserve">提供列压缩从而可以节省空间，而且它支持按列读取而非整个文件地读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取。作为一种文件格式，</w:t>
      </w:r>
      <w:r>
        <w:rPr>
          <w:rFonts w:hint="default" w:ascii="Times-Roman" w:hAnsi="Times-Roman" w:eastAsia="Times-Roman" w:cs="Times-Roman"/>
          <w:color w:val="231F20"/>
          <w:kern w:val="0"/>
          <w:sz w:val="19"/>
          <w:szCs w:val="19"/>
          <w:lang w:val="en-US" w:eastAsia="zh-CN" w:bidi="ar"/>
        </w:rPr>
        <w:t>Parquet</w:t>
      </w:r>
      <w:r>
        <w:rPr>
          <w:rFonts w:hint="default" w:ascii="HYa1gj" w:hAnsi="HYa1gj" w:eastAsia="HYa1gj" w:cs="HYa1gj"/>
          <w:color w:val="231F20"/>
          <w:kern w:val="0"/>
          <w:sz w:val="19"/>
          <w:szCs w:val="19"/>
          <w:lang w:val="en-US" w:eastAsia="zh-CN" w:bidi="ar"/>
        </w:rPr>
        <w:t>与</w:t>
      </w:r>
      <w:r>
        <w:rPr>
          <w:rFonts w:hint="default" w:ascii="Times-Roman" w:hAnsi="Times-Roman" w:eastAsia="Times-Roman" w:cs="Times-Roman"/>
          <w:color w:val="231F20"/>
          <w:kern w:val="0"/>
          <w:sz w:val="19"/>
          <w:szCs w:val="19"/>
          <w:lang w:val="en-US" w:eastAsia="zh-CN" w:bidi="ar"/>
        </w:rPr>
        <w:t>Apache Spark</w:t>
      </w:r>
      <w:r>
        <w:rPr>
          <w:rFonts w:hint="default" w:ascii="HYa1gj" w:hAnsi="HYa1gj" w:eastAsia="HYa1gj" w:cs="HYa1gj"/>
          <w:color w:val="231F20"/>
          <w:kern w:val="0"/>
          <w:sz w:val="19"/>
          <w:szCs w:val="19"/>
          <w:lang w:val="en-US" w:eastAsia="zh-CN" w:bidi="ar"/>
        </w:rPr>
        <w:t>配合得很好，而且实际上也是</w:t>
      </w:r>
      <w:r>
        <w:rPr>
          <w:rFonts w:hint="default" w:ascii="Times-Roman" w:hAnsi="Times-Roman" w:eastAsia="Times-Roman" w:cs="Times-Roman"/>
          <w:color w:val="231F20"/>
          <w:kern w:val="0"/>
          <w:sz w:val="19"/>
          <w:szCs w:val="19"/>
          <w:lang w:val="en-US" w:eastAsia="zh-CN" w:bidi="ar"/>
        </w:rPr>
        <w:t xml:space="preserve">Spark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的默认文件格式。我们建议将数据写到</w:t>
      </w:r>
      <w:r>
        <w:rPr>
          <w:rFonts w:hint="default" w:ascii="Times-Roman" w:hAnsi="Times-Roman" w:eastAsia="Times-Roman" w:cs="Times-Roman"/>
          <w:color w:val="231F20"/>
          <w:kern w:val="0"/>
          <w:sz w:val="19"/>
          <w:szCs w:val="19"/>
          <w:lang w:val="en-US" w:eastAsia="zh-CN" w:bidi="ar"/>
        </w:rPr>
        <w:t>Parquet</w:t>
      </w:r>
      <w:r>
        <w:rPr>
          <w:rFonts w:hint="default" w:ascii="HYa1gj" w:hAnsi="HYa1gj" w:eastAsia="HYa1gj" w:cs="HYa1gj"/>
          <w:color w:val="231F20"/>
          <w:kern w:val="0"/>
          <w:sz w:val="19"/>
          <w:szCs w:val="19"/>
          <w:lang w:val="en-US" w:eastAsia="zh-CN" w:bidi="ar"/>
        </w:rPr>
        <w:t>以便长期存储，因为从</w:t>
      </w:r>
      <w:r>
        <w:rPr>
          <w:rFonts w:hint="default" w:ascii="Times-Roman" w:hAnsi="Times-Roman" w:eastAsia="Times-Roman" w:cs="Times-Roman"/>
          <w:color w:val="231F20"/>
          <w:kern w:val="0"/>
          <w:sz w:val="19"/>
          <w:szCs w:val="19"/>
          <w:lang w:val="en-US" w:eastAsia="zh-CN" w:bidi="ar"/>
        </w:rPr>
        <w:t>Parquet</w:t>
      </w:r>
      <w:r>
        <w:rPr>
          <w:rFonts w:hint="default" w:ascii="HYa1gj" w:hAnsi="HYa1gj" w:eastAsia="HYa1gj" w:cs="HYa1gj"/>
          <w:color w:val="231F20"/>
          <w:kern w:val="0"/>
          <w:sz w:val="19"/>
          <w:szCs w:val="19"/>
          <w:lang w:val="en-US" w:eastAsia="zh-CN" w:bidi="ar"/>
        </w:rPr>
        <w:t xml:space="preserve">文件读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取始终比从</w:t>
      </w:r>
      <w:r>
        <w:rPr>
          <w:rFonts w:hint="default" w:ascii="Times-Roman" w:hAnsi="Times-Roman" w:eastAsia="Times-Roman" w:cs="Times-Roman"/>
          <w:color w:val="231F20"/>
          <w:kern w:val="0"/>
          <w:sz w:val="19"/>
          <w:szCs w:val="19"/>
          <w:lang w:val="en-US" w:eastAsia="zh-CN" w:bidi="ar"/>
        </w:rPr>
        <w:t>JSON</w:t>
      </w:r>
      <w:r>
        <w:rPr>
          <w:rFonts w:hint="default" w:ascii="HYa1gj" w:hAnsi="HYa1gj" w:eastAsia="HYa1gj" w:cs="HYa1gj"/>
          <w:color w:val="231F20"/>
          <w:kern w:val="0"/>
          <w:sz w:val="19"/>
          <w:szCs w:val="19"/>
          <w:lang w:val="en-US" w:eastAsia="zh-CN" w:bidi="ar"/>
        </w:rPr>
        <w:t>文件或</w:t>
      </w:r>
      <w:r>
        <w:rPr>
          <w:rFonts w:hint="default" w:ascii="Times-Roman" w:hAnsi="Times-Roman" w:eastAsia="Times-Roman" w:cs="Times-Roman"/>
          <w:color w:val="231F20"/>
          <w:kern w:val="0"/>
          <w:sz w:val="19"/>
          <w:szCs w:val="19"/>
          <w:lang w:val="en-US" w:eastAsia="zh-CN" w:bidi="ar"/>
        </w:rPr>
        <w:t>CSV</w:t>
      </w:r>
      <w:r>
        <w:rPr>
          <w:rFonts w:hint="default" w:ascii="HYa1gj" w:hAnsi="HYa1gj" w:eastAsia="HYa1gj" w:cs="HYa1gj"/>
          <w:color w:val="231F20"/>
          <w:kern w:val="0"/>
          <w:sz w:val="19"/>
          <w:szCs w:val="19"/>
          <w:lang w:val="en-US" w:eastAsia="zh-CN" w:bidi="ar"/>
        </w:rPr>
        <w:t>文件效率更高。</w:t>
      </w:r>
      <w:r>
        <w:rPr>
          <w:rFonts w:hint="default" w:ascii="Times-Roman" w:hAnsi="Times-Roman" w:eastAsia="Times-Roman" w:cs="Times-Roman"/>
          <w:color w:val="231F20"/>
          <w:kern w:val="0"/>
          <w:sz w:val="19"/>
          <w:szCs w:val="19"/>
          <w:lang w:val="en-US" w:eastAsia="zh-CN" w:bidi="ar"/>
        </w:rPr>
        <w:t>Parquet</w:t>
      </w:r>
      <w:r>
        <w:rPr>
          <w:rFonts w:hint="default" w:ascii="HYa1gj" w:hAnsi="HYa1gj" w:eastAsia="HYa1gj" w:cs="HYa1gj"/>
          <w:color w:val="231F20"/>
          <w:kern w:val="0"/>
          <w:sz w:val="19"/>
          <w:szCs w:val="19"/>
          <w:lang w:val="en-US" w:eastAsia="zh-CN" w:bidi="ar"/>
        </w:rPr>
        <w:t xml:space="preserve">的另一个优点是它支持复杂类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型，也就是说如果列是一个数组（</w:t>
      </w:r>
      <w:r>
        <w:rPr>
          <w:rFonts w:hint="default" w:ascii="Times-Roman" w:hAnsi="Times-Roman" w:eastAsia="Times-Roman" w:cs="Times-Roman"/>
          <w:color w:val="231F20"/>
          <w:kern w:val="0"/>
          <w:sz w:val="19"/>
          <w:szCs w:val="19"/>
          <w:lang w:val="en-US" w:eastAsia="zh-CN" w:bidi="ar"/>
        </w:rPr>
        <w:t>CSV</w:t>
      </w:r>
      <w:r>
        <w:rPr>
          <w:rFonts w:hint="default" w:ascii="HYa1gj" w:hAnsi="HYa1gj" w:eastAsia="HYa1gj" w:cs="HYa1gj"/>
          <w:color w:val="231F20"/>
          <w:kern w:val="0"/>
          <w:sz w:val="19"/>
          <w:szCs w:val="19"/>
          <w:lang w:val="en-US" w:eastAsia="zh-CN" w:bidi="ar"/>
        </w:rPr>
        <w:t>文件无法存储数组列）、</w:t>
      </w:r>
      <w:r>
        <w:rPr>
          <w:rFonts w:hint="default" w:ascii="Times-Roman" w:hAnsi="Times-Roman" w:eastAsia="Times-Roman" w:cs="Times-Roman"/>
          <w:color w:val="231F20"/>
          <w:kern w:val="0"/>
          <w:sz w:val="19"/>
          <w:szCs w:val="19"/>
          <w:lang w:val="en-US" w:eastAsia="zh-CN" w:bidi="ar"/>
        </w:rPr>
        <w:t>map</w:t>
      </w:r>
      <w:r>
        <w:rPr>
          <w:rFonts w:hint="default" w:ascii="HYa1gj" w:hAnsi="HYa1gj" w:eastAsia="HYa1gj" w:cs="HYa1gj"/>
          <w:color w:val="231F20"/>
          <w:kern w:val="0"/>
          <w:sz w:val="19"/>
          <w:szCs w:val="19"/>
          <w:lang w:val="en-US" w:eastAsia="zh-CN" w:bidi="ar"/>
        </w:rPr>
        <w:t>映射或</w:t>
      </w:r>
      <w:r>
        <w:rPr>
          <w:rFonts w:hint="default" w:ascii="Times-Roman" w:hAnsi="Times-Roman" w:eastAsia="Times-Roman" w:cs="Times-Roman"/>
          <w:color w:val="231F20"/>
          <w:kern w:val="0"/>
          <w:sz w:val="19"/>
          <w:szCs w:val="19"/>
          <w:lang w:val="en-US" w:eastAsia="zh-CN" w:bidi="ar"/>
        </w:rPr>
        <w:t>struct</w:t>
      </w:r>
      <w:r>
        <w:rPr>
          <w:rFonts w:hint="default" w:ascii="HYa1gj" w:hAnsi="HYa1gj" w:eastAsia="HYa1gj" w:cs="HYa1gj"/>
          <w:color w:val="231F20"/>
          <w:kern w:val="0"/>
          <w:sz w:val="19"/>
          <w:szCs w:val="19"/>
          <w:lang w:val="en-US" w:eastAsia="zh-CN" w:bidi="ar"/>
        </w:rPr>
        <w:t xml:space="preserve">结构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体，仍可以正常读取和写入，不会出现任何问题。以下代码指定</w:t>
      </w:r>
      <w:r>
        <w:rPr>
          <w:rFonts w:hint="default" w:ascii="Times-Roman" w:hAnsi="Times-Roman" w:eastAsia="Times-Roman" w:cs="Times-Roman"/>
          <w:color w:val="231F20"/>
          <w:kern w:val="0"/>
          <w:sz w:val="19"/>
          <w:szCs w:val="19"/>
          <w:lang w:val="en-US" w:eastAsia="zh-CN" w:bidi="ar"/>
        </w:rPr>
        <w:t>Parquet</w:t>
      </w:r>
      <w:r>
        <w:rPr>
          <w:rFonts w:hint="default" w:ascii="HYa1gj" w:hAnsi="HYa1gj" w:eastAsia="HYa1gj" w:cs="HYa1gj"/>
          <w:color w:val="231F20"/>
          <w:kern w:val="0"/>
          <w:sz w:val="19"/>
          <w:szCs w:val="19"/>
          <w:lang w:val="en-US" w:eastAsia="zh-CN" w:bidi="ar"/>
        </w:rPr>
        <w:t xml:space="preserve">为文件读取格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 xml:space="preserve">式： </w:t>
      </w:r>
    </w:p>
    <w:p>
      <w:pPr>
        <w:keepNext w:val="0"/>
        <w:keepLines w:val="0"/>
        <w:widowControl/>
        <w:suppressLineNumbers w:val="0"/>
        <w:jc w:val="left"/>
      </w:pPr>
      <w:r>
        <w:rPr>
          <w:rFonts w:ascii="TheSansMonoCondensed-Plain" w:hAnsi="TheSansMonoCondensed-Plain" w:eastAsia="TheSansMonoCondensed-Plain" w:cs="TheSansMonoCondensed-Plain"/>
          <w:color w:val="231F20"/>
          <w:kern w:val="0"/>
          <w:sz w:val="16"/>
          <w:szCs w:val="16"/>
          <w:lang w:val="en-US" w:eastAsia="zh-CN" w:bidi="ar"/>
        </w:rPr>
        <w:t xml:space="preserve">spark.read.format("parquet") </w:t>
      </w:r>
    </w:p>
    <w:p>
      <w:pPr>
        <w:keepNext w:val="0"/>
        <w:keepLines w:val="0"/>
        <w:widowControl/>
        <w:suppressLineNumbers w:val="0"/>
        <w:jc w:val="left"/>
      </w:pPr>
      <w:r>
        <w:rPr>
          <w:rFonts w:ascii="HYb1gj" w:hAnsi="HYb1gj" w:eastAsia="HYb1gj" w:cs="HYb1gj"/>
          <w:color w:val="231F20"/>
          <w:kern w:val="0"/>
          <w:sz w:val="28"/>
          <w:szCs w:val="28"/>
          <w:lang w:val="en-US" w:eastAsia="zh-CN" w:bidi="ar"/>
        </w:rPr>
        <w:t>读</w:t>
      </w:r>
      <w:r>
        <w:rPr>
          <w:rFonts w:ascii="Helvetica" w:hAnsi="Helvetica" w:eastAsia="Helvetica" w:cs="Helvetica"/>
          <w:color w:val="231F20"/>
          <w:kern w:val="0"/>
          <w:sz w:val="28"/>
          <w:szCs w:val="28"/>
          <w:lang w:val="en-US" w:eastAsia="zh-CN" w:bidi="ar"/>
        </w:rPr>
        <w:t>Parquet</w:t>
      </w:r>
      <w:r>
        <w:rPr>
          <w:rFonts w:hint="default" w:ascii="HYb1gj" w:hAnsi="HYb1gj" w:eastAsia="HYb1gj" w:cs="HYb1gj"/>
          <w:color w:val="231F20"/>
          <w:kern w:val="0"/>
          <w:sz w:val="28"/>
          <w:szCs w:val="28"/>
          <w:lang w:val="en-US" w:eastAsia="zh-CN" w:bidi="ar"/>
        </w:rPr>
        <w:t xml:space="preserve">文件 </w:t>
      </w:r>
    </w:p>
    <w:p>
      <w:pPr>
        <w:keepNext w:val="0"/>
        <w:keepLines w:val="0"/>
        <w:widowControl/>
        <w:suppressLineNumbers w:val="0"/>
        <w:jc w:val="left"/>
      </w:pPr>
      <w:r>
        <w:rPr>
          <w:rFonts w:ascii="Times-Roman" w:hAnsi="Times-Roman" w:eastAsia="Times-Roman" w:cs="Times-Roman"/>
          <w:color w:val="231F20"/>
          <w:kern w:val="0"/>
          <w:sz w:val="19"/>
          <w:szCs w:val="19"/>
          <w:lang w:val="en-US" w:eastAsia="zh-CN" w:bidi="ar"/>
        </w:rPr>
        <w:t>Parquet</w:t>
      </w:r>
      <w:r>
        <w:rPr>
          <w:rFonts w:ascii="HYa1gj" w:hAnsi="HYa1gj" w:eastAsia="HYa1gj" w:cs="HYa1gj"/>
          <w:color w:val="231F20"/>
          <w:kern w:val="0"/>
          <w:sz w:val="19"/>
          <w:szCs w:val="19"/>
          <w:lang w:val="en-US" w:eastAsia="zh-CN" w:bidi="ar"/>
        </w:rPr>
        <w:t>的可选项很少，因为它在存储数据时执行本身的</w:t>
      </w:r>
      <w:r>
        <w:rPr>
          <w:rFonts w:hint="default" w:ascii="Times-Roman" w:hAnsi="Times-Roman" w:eastAsia="Times-Roman" w:cs="Times-Roman"/>
          <w:color w:val="231F20"/>
          <w:kern w:val="0"/>
          <w:sz w:val="19"/>
          <w:szCs w:val="19"/>
          <w:lang w:val="en-US" w:eastAsia="zh-CN" w:bidi="ar"/>
        </w:rPr>
        <w:t>schema</w:t>
      </w:r>
      <w:r>
        <w:rPr>
          <w:rFonts w:hint="default" w:ascii="HYa1gj" w:hAnsi="HYa1gj" w:eastAsia="HYa1gj" w:cs="HYa1gj"/>
          <w:color w:val="231F20"/>
          <w:kern w:val="0"/>
          <w:sz w:val="19"/>
          <w:szCs w:val="19"/>
          <w:lang w:val="en-US" w:eastAsia="zh-CN" w:bidi="ar"/>
        </w:rPr>
        <w:t xml:space="preserve">，因此，你只需要指定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一下</w:t>
      </w:r>
      <w:r>
        <w:rPr>
          <w:rFonts w:hint="default" w:ascii="Times-Roman" w:hAnsi="Times-Roman" w:eastAsia="Times-Roman" w:cs="Times-Roman"/>
          <w:color w:val="231F20"/>
          <w:kern w:val="0"/>
          <w:sz w:val="19"/>
          <w:szCs w:val="19"/>
          <w:lang w:val="en-US" w:eastAsia="zh-CN" w:bidi="ar"/>
        </w:rPr>
        <w:t>Parquet</w:t>
      </w:r>
      <w:r>
        <w:rPr>
          <w:rFonts w:hint="default" w:ascii="HYa1gj" w:hAnsi="HYa1gj" w:eastAsia="HYa1gj" w:cs="HYa1gj"/>
          <w:color w:val="231F20"/>
          <w:kern w:val="0"/>
          <w:sz w:val="19"/>
          <w:szCs w:val="19"/>
          <w:lang w:val="en-US" w:eastAsia="zh-CN" w:bidi="ar"/>
        </w:rPr>
        <w:t>格式。如果我们对</w:t>
      </w:r>
      <w:r>
        <w:rPr>
          <w:rFonts w:hint="default" w:ascii="Times-Roman" w:hAnsi="Times-Roman" w:eastAsia="Times-Roman" w:cs="Times-Roman"/>
          <w:color w:val="231F20"/>
          <w:kern w:val="0"/>
          <w:sz w:val="19"/>
          <w:szCs w:val="19"/>
          <w:lang w:val="en-US" w:eastAsia="zh-CN" w:bidi="ar"/>
        </w:rPr>
        <w:t>DataFrame</w:t>
      </w:r>
      <w:r>
        <w:rPr>
          <w:rFonts w:hint="default" w:ascii="HYa1gj" w:hAnsi="HYa1gj" w:eastAsia="HYa1gj" w:cs="HYa1gj"/>
          <w:color w:val="231F20"/>
          <w:kern w:val="0"/>
          <w:sz w:val="19"/>
          <w:szCs w:val="19"/>
          <w:lang w:val="en-US" w:eastAsia="zh-CN" w:bidi="ar"/>
        </w:rPr>
        <w:t>的模式（</w:t>
      </w:r>
      <w:r>
        <w:rPr>
          <w:rFonts w:hint="default" w:ascii="Times-Roman" w:hAnsi="Times-Roman" w:eastAsia="Times-Roman" w:cs="Times-Roman"/>
          <w:color w:val="231F20"/>
          <w:kern w:val="0"/>
          <w:sz w:val="19"/>
          <w:szCs w:val="19"/>
          <w:lang w:val="en-US" w:eastAsia="zh-CN" w:bidi="ar"/>
        </w:rPr>
        <w:t>schema</w:t>
      </w:r>
      <w:r>
        <w:rPr>
          <w:rFonts w:hint="default" w:ascii="HYa1gj" w:hAnsi="HYa1gj" w:eastAsia="HYa1gj" w:cs="HYa1gj"/>
          <w:color w:val="231F20"/>
          <w:kern w:val="0"/>
          <w:sz w:val="19"/>
          <w:szCs w:val="19"/>
          <w:lang w:val="en-US" w:eastAsia="zh-CN" w:bidi="ar"/>
        </w:rPr>
        <w:t xml:space="preserve">）有严格的要求，则可以设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置</w:t>
      </w:r>
      <w:r>
        <w:rPr>
          <w:rFonts w:ascii="TheSansMonoCondensed-Plain" w:hAnsi="TheSansMonoCondensed-Plain" w:eastAsia="TheSansMonoCondensed-Plain" w:cs="TheSansMonoCondensed-Plain"/>
          <w:color w:val="231F20"/>
          <w:kern w:val="0"/>
          <w:sz w:val="19"/>
          <w:szCs w:val="19"/>
          <w:lang w:val="en-US" w:eastAsia="zh-CN" w:bidi="ar"/>
        </w:rPr>
        <w:t>schema</w:t>
      </w:r>
      <w:r>
        <w:rPr>
          <w:rFonts w:hint="default" w:ascii="HYa1gj" w:hAnsi="HYa1gj" w:eastAsia="HYa1gj" w:cs="HYa1gj"/>
          <w:color w:val="231F20"/>
          <w:kern w:val="0"/>
          <w:sz w:val="19"/>
          <w:szCs w:val="19"/>
          <w:lang w:val="en-US" w:eastAsia="zh-CN" w:bidi="ar"/>
        </w:rPr>
        <w:t>。一般来说，在读取的时候使用默认的</w:t>
      </w:r>
      <w:r>
        <w:rPr>
          <w:rFonts w:hint="default" w:ascii="Times-Roman" w:hAnsi="Times-Roman" w:eastAsia="Times-Roman" w:cs="Times-Roman"/>
          <w:color w:val="231F20"/>
          <w:kern w:val="0"/>
          <w:sz w:val="19"/>
          <w:szCs w:val="19"/>
          <w:lang w:val="en-US" w:eastAsia="zh-CN" w:bidi="ar"/>
        </w:rPr>
        <w:t>schema</w:t>
      </w:r>
      <w:r>
        <w:rPr>
          <w:rFonts w:hint="default" w:ascii="HYa1gj" w:hAnsi="HYa1gj" w:eastAsia="HYa1gj" w:cs="HYa1gj"/>
          <w:color w:val="231F20"/>
          <w:kern w:val="0"/>
          <w:sz w:val="19"/>
          <w:szCs w:val="19"/>
          <w:lang w:val="en-US" w:eastAsia="zh-CN" w:bidi="ar"/>
        </w:rPr>
        <w:t xml:space="preserve">，所以就不需要再设置了，这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类似于</w:t>
      </w:r>
      <w:r>
        <w:rPr>
          <w:rFonts w:hint="default" w:ascii="Times-Roman" w:hAnsi="Times-Roman" w:eastAsia="Times-Roman" w:cs="Times-Roman"/>
          <w:color w:val="231F20"/>
          <w:kern w:val="0"/>
          <w:sz w:val="19"/>
          <w:szCs w:val="19"/>
          <w:lang w:val="en-US" w:eastAsia="zh-CN" w:bidi="ar"/>
        </w:rPr>
        <w:t>CSV</w:t>
      </w:r>
      <w:r>
        <w:rPr>
          <w:rFonts w:hint="default" w:ascii="HYa1gj" w:hAnsi="HYa1gj" w:eastAsia="HYa1gj" w:cs="HYa1gj"/>
          <w:color w:val="231F20"/>
          <w:kern w:val="0"/>
          <w:sz w:val="19"/>
          <w:szCs w:val="19"/>
          <w:lang w:val="en-US" w:eastAsia="zh-CN" w:bidi="ar"/>
        </w:rPr>
        <w:t>文件的</w:t>
      </w:r>
      <w:r>
        <w:rPr>
          <w:rFonts w:hint="default" w:ascii="TheSansMonoCondensed-Plain" w:hAnsi="TheSansMonoCondensed-Plain" w:eastAsia="TheSansMonoCondensed-Plain" w:cs="TheSansMonoCondensed-Plain"/>
          <w:color w:val="231F20"/>
          <w:kern w:val="0"/>
          <w:sz w:val="19"/>
          <w:szCs w:val="19"/>
          <w:lang w:val="en-US" w:eastAsia="zh-CN" w:bidi="ar"/>
        </w:rPr>
        <w:t>infer Schema</w:t>
      </w:r>
      <w:r>
        <w:rPr>
          <w:rFonts w:hint="default" w:ascii="HYa1gj" w:hAnsi="HYa1gj" w:eastAsia="HYa1gj" w:cs="HYa1gj"/>
          <w:color w:val="231F20"/>
          <w:kern w:val="0"/>
          <w:sz w:val="19"/>
          <w:szCs w:val="19"/>
          <w:lang w:val="en-US" w:eastAsia="zh-CN" w:bidi="ar"/>
        </w:rPr>
        <w:t>。然而由于</w:t>
      </w:r>
      <w:r>
        <w:rPr>
          <w:rFonts w:hint="default" w:ascii="Times-Roman" w:hAnsi="Times-Roman" w:eastAsia="Times-Roman" w:cs="Times-Roman"/>
          <w:color w:val="231F20"/>
          <w:kern w:val="0"/>
          <w:sz w:val="19"/>
          <w:szCs w:val="19"/>
          <w:lang w:val="en-US" w:eastAsia="zh-CN" w:bidi="ar"/>
        </w:rPr>
        <w:t>schema</w:t>
      </w:r>
      <w:r>
        <w:rPr>
          <w:rFonts w:hint="default" w:ascii="HYa1gj" w:hAnsi="HYa1gj" w:eastAsia="HYa1gj" w:cs="HYa1gj"/>
          <w:color w:val="231F20"/>
          <w:kern w:val="0"/>
          <w:sz w:val="19"/>
          <w:szCs w:val="19"/>
          <w:lang w:val="en-US" w:eastAsia="zh-CN" w:bidi="ar"/>
        </w:rPr>
        <w:t xml:space="preserve">内置于文件中，不需要推断，所以 </w:t>
      </w:r>
    </w:p>
    <w:p>
      <w:pPr>
        <w:keepNext w:val="0"/>
        <w:keepLines w:val="0"/>
        <w:widowControl/>
        <w:suppressLineNumbers w:val="0"/>
        <w:jc w:val="left"/>
      </w:pPr>
      <w:r>
        <w:rPr>
          <w:rFonts w:hint="default" w:ascii="Times-Roman" w:hAnsi="Times-Roman" w:eastAsia="Times-Roman" w:cs="Times-Roman"/>
          <w:color w:val="231F20"/>
          <w:kern w:val="0"/>
          <w:sz w:val="19"/>
          <w:szCs w:val="19"/>
          <w:lang w:val="en-US" w:eastAsia="zh-CN" w:bidi="ar"/>
        </w:rPr>
        <w:t>Parquet</w:t>
      </w:r>
      <w:r>
        <w:rPr>
          <w:rFonts w:hint="default" w:ascii="HYa1gj" w:hAnsi="HYa1gj" w:eastAsia="HYa1gj" w:cs="HYa1gj"/>
          <w:color w:val="231F20"/>
          <w:kern w:val="0"/>
          <w:sz w:val="19"/>
          <w:szCs w:val="19"/>
          <w:lang w:val="en-US" w:eastAsia="zh-CN" w:bidi="ar"/>
        </w:rPr>
        <w:t xml:space="preserve">文件格式更强大。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以下是一些从</w:t>
      </w:r>
      <w:r>
        <w:rPr>
          <w:rFonts w:hint="default" w:ascii="Times-Roman" w:hAnsi="Times-Roman" w:eastAsia="Times-Roman" w:cs="Times-Roman"/>
          <w:color w:val="231F20"/>
          <w:kern w:val="0"/>
          <w:sz w:val="19"/>
          <w:szCs w:val="19"/>
          <w:lang w:val="en-US" w:eastAsia="zh-CN" w:bidi="ar"/>
        </w:rPr>
        <w:t>parquet</w:t>
      </w:r>
      <w:r>
        <w:rPr>
          <w:rFonts w:hint="default" w:ascii="HYa1gj" w:hAnsi="HYa1gj" w:eastAsia="HYa1gj" w:cs="HYa1gj"/>
          <w:color w:val="231F20"/>
          <w:kern w:val="0"/>
          <w:sz w:val="19"/>
          <w:szCs w:val="19"/>
          <w:lang w:val="en-US" w:eastAsia="zh-CN" w:bidi="ar"/>
        </w:rPr>
        <w:t xml:space="preserve">中读取数据的简单例子： </w:t>
      </w:r>
    </w:p>
    <w:p>
      <w:pPr>
        <w:keepNext w:val="0"/>
        <w:keepLines w:val="0"/>
        <w:widowControl/>
        <w:suppressLineNumbers w:val="0"/>
        <w:jc w:val="left"/>
      </w:pPr>
      <w:r>
        <w:rPr>
          <w:rFonts w:hint="default" w:ascii="TheSansMonoCondensed-Plain" w:hAnsi="TheSansMonoCondensed-Plain" w:eastAsia="TheSansMonoCondensed-Plain" w:cs="TheSansMonoCondensed-Plain"/>
          <w:color w:val="231F20"/>
          <w:kern w:val="0"/>
          <w:sz w:val="16"/>
          <w:szCs w:val="16"/>
          <w:lang w:val="en-US" w:eastAsia="zh-CN" w:bidi="ar"/>
        </w:rPr>
        <w:t>spark.read.format(</w:t>
      </w:r>
      <w:r>
        <w:rPr>
          <w:rFonts w:hint="default" w:ascii="HYa1gj" w:hAnsi="HYa1gj" w:eastAsia="HYa1gj" w:cs="HYa1gj"/>
          <w:color w:val="231F20"/>
          <w:kern w:val="0"/>
          <w:sz w:val="16"/>
          <w:szCs w:val="16"/>
          <w:lang w:val="en-US" w:eastAsia="zh-CN" w:bidi="ar"/>
        </w:rPr>
        <w:t>“</w:t>
      </w:r>
      <w:r>
        <w:rPr>
          <w:rFonts w:hint="default" w:ascii="TheSansMonoCondensed-Plain" w:hAnsi="TheSansMonoCondensed-Plain" w:eastAsia="TheSansMonoCondensed-Plain" w:cs="TheSansMonoCondensed-Plain"/>
          <w:color w:val="231F20"/>
          <w:kern w:val="0"/>
          <w:sz w:val="16"/>
          <w:szCs w:val="16"/>
          <w:lang w:val="en-US" w:eastAsia="zh-CN" w:bidi="ar"/>
        </w:rPr>
        <w:t xml:space="preserve">parquet") </w:t>
      </w:r>
    </w:p>
    <w:p>
      <w:pPr>
        <w:keepNext w:val="0"/>
        <w:keepLines w:val="0"/>
        <w:widowControl/>
        <w:suppressLineNumbers w:val="0"/>
        <w:jc w:val="left"/>
      </w:pPr>
      <w:r>
        <w:rPr>
          <w:rFonts w:ascii="TheSansMonoCondensed-Italic" w:hAnsi="TheSansMonoCondensed-Italic" w:eastAsia="TheSansMonoCondensed-Italic" w:cs="TheSansMonoCondensed-Italic"/>
          <w:color w:val="231F20"/>
          <w:kern w:val="0"/>
          <w:sz w:val="16"/>
          <w:szCs w:val="16"/>
          <w:lang w:val="en-US" w:eastAsia="zh-CN" w:bidi="ar"/>
        </w:rPr>
        <w:t xml:space="preserve">// in Scala </w:t>
      </w:r>
    </w:p>
    <w:p>
      <w:pPr>
        <w:keepNext w:val="0"/>
        <w:keepLines w:val="0"/>
        <w:widowControl/>
        <w:suppressLineNumbers w:val="0"/>
        <w:jc w:val="left"/>
      </w:pPr>
      <w:r>
        <w:rPr>
          <w:rFonts w:hint="default" w:ascii="TheSansMonoCondensed-Plain" w:hAnsi="TheSansMonoCondensed-Plain" w:eastAsia="TheSansMonoCondensed-Plain" w:cs="TheSansMonoCondensed-Plain"/>
          <w:color w:val="231F20"/>
          <w:kern w:val="0"/>
          <w:sz w:val="16"/>
          <w:szCs w:val="16"/>
          <w:lang w:val="en-US" w:eastAsia="zh-CN" w:bidi="ar"/>
        </w:rPr>
        <w:t>spark.read.format(</w:t>
      </w:r>
      <w:r>
        <w:rPr>
          <w:rFonts w:hint="default" w:ascii="HYa1gj" w:hAnsi="HYa1gj" w:eastAsia="HYa1gj" w:cs="HYa1gj"/>
          <w:color w:val="231F20"/>
          <w:kern w:val="0"/>
          <w:sz w:val="16"/>
          <w:szCs w:val="16"/>
          <w:lang w:val="en-US" w:eastAsia="zh-CN" w:bidi="ar"/>
        </w:rPr>
        <w:t>“</w:t>
      </w:r>
      <w:r>
        <w:rPr>
          <w:rFonts w:hint="default" w:ascii="TheSansMonoCondensed-Plain" w:hAnsi="TheSansMonoCondensed-Plain" w:eastAsia="TheSansMonoCondensed-Plain" w:cs="TheSansMonoCondensed-Plain"/>
          <w:color w:val="231F20"/>
          <w:kern w:val="0"/>
          <w:sz w:val="16"/>
          <w:szCs w:val="16"/>
          <w:lang w:val="en-US" w:eastAsia="zh-CN" w:bidi="ar"/>
        </w:rPr>
        <w:t xml:space="preserve">parquet") </w:t>
      </w:r>
    </w:p>
    <w:p>
      <w:pPr>
        <w:keepNext w:val="0"/>
        <w:keepLines w:val="0"/>
        <w:widowControl/>
        <w:suppressLineNumbers w:val="0"/>
        <w:jc w:val="left"/>
      </w:pPr>
      <w:r>
        <w:rPr>
          <w:rFonts w:hint="default" w:ascii="TheSansMonoCondensed-Plain" w:hAnsi="TheSansMonoCondensed-Plain" w:eastAsia="TheSansMonoCondensed-Plain" w:cs="TheSansMonoCondensed-Plain"/>
          <w:color w:val="231F20"/>
          <w:kern w:val="0"/>
          <w:sz w:val="16"/>
          <w:szCs w:val="16"/>
          <w:lang w:val="en-US" w:eastAsia="zh-CN" w:bidi="ar"/>
        </w:rPr>
        <w:t>.load(</w:t>
      </w:r>
      <w:r>
        <w:rPr>
          <w:rFonts w:hint="default" w:ascii="HYa1gj" w:hAnsi="HYa1gj" w:eastAsia="HYa1gj" w:cs="HYa1gj"/>
          <w:color w:val="231F20"/>
          <w:kern w:val="0"/>
          <w:sz w:val="16"/>
          <w:szCs w:val="16"/>
          <w:lang w:val="en-US" w:eastAsia="zh-CN" w:bidi="ar"/>
        </w:rPr>
        <w:t>“</w:t>
      </w:r>
      <w:r>
        <w:rPr>
          <w:rFonts w:hint="default" w:ascii="TheSansMonoCondensed-Plain" w:hAnsi="TheSansMonoCondensed-Plain" w:eastAsia="TheSansMonoCondensed-Plain" w:cs="TheSansMonoCondensed-Plain"/>
          <w:color w:val="231F20"/>
          <w:kern w:val="0"/>
          <w:sz w:val="16"/>
          <w:szCs w:val="16"/>
          <w:lang w:val="en-US" w:eastAsia="zh-CN" w:bidi="ar"/>
        </w:rPr>
        <w:t>/data/flflight-data/parquet/2010-summary.parquet").show(5)</w:t>
      </w:r>
    </w:p>
    <w:p>
      <w:pPr>
        <w:keepNext w:val="0"/>
        <w:keepLines w:val="0"/>
        <w:widowControl/>
        <w:suppressLineNumbers w:val="0"/>
        <w:jc w:val="left"/>
      </w:pPr>
      <w:r>
        <w:rPr>
          <w:rFonts w:ascii="TheSansMonoCondensed-Italic" w:hAnsi="TheSansMonoCondensed-Italic" w:eastAsia="TheSansMonoCondensed-Italic" w:cs="TheSansMonoCondensed-Italic"/>
          <w:color w:val="231F20"/>
          <w:kern w:val="0"/>
          <w:sz w:val="16"/>
          <w:szCs w:val="16"/>
          <w:lang w:val="en-US" w:eastAsia="zh-CN" w:bidi="ar"/>
        </w:rPr>
        <w:t xml:space="preserve"># in Python </w:t>
      </w:r>
    </w:p>
    <w:p>
      <w:pPr>
        <w:keepNext w:val="0"/>
        <w:keepLines w:val="0"/>
        <w:widowControl/>
        <w:suppressLineNumbers w:val="0"/>
        <w:jc w:val="left"/>
      </w:pPr>
      <w:r>
        <w:rPr>
          <w:rFonts w:ascii="TheSansMonoCondensed-Plain" w:hAnsi="TheSansMonoCondensed-Plain" w:eastAsia="TheSansMonoCondensed-Plain" w:cs="TheSansMonoCondensed-Plain"/>
          <w:color w:val="231F20"/>
          <w:kern w:val="0"/>
          <w:sz w:val="16"/>
          <w:szCs w:val="16"/>
          <w:lang w:val="en-US" w:eastAsia="zh-CN" w:bidi="ar"/>
        </w:rPr>
        <w:t>spark.read.format(</w:t>
      </w:r>
      <w:r>
        <w:rPr>
          <w:rFonts w:ascii="HYa1gj" w:hAnsi="HYa1gj" w:eastAsia="HYa1gj" w:cs="HYa1gj"/>
          <w:color w:val="231F20"/>
          <w:kern w:val="0"/>
          <w:sz w:val="16"/>
          <w:szCs w:val="16"/>
          <w:lang w:val="en-US" w:eastAsia="zh-CN" w:bidi="ar"/>
        </w:rPr>
        <w:t>“</w:t>
      </w:r>
      <w:r>
        <w:rPr>
          <w:rFonts w:hint="default" w:ascii="TheSansMonoCondensed-Plain" w:hAnsi="TheSansMonoCondensed-Plain" w:eastAsia="TheSansMonoCondensed-Plain" w:cs="TheSansMonoCondensed-Plain"/>
          <w:color w:val="231F20"/>
          <w:kern w:val="0"/>
          <w:sz w:val="16"/>
          <w:szCs w:val="16"/>
          <w:lang w:val="en-US" w:eastAsia="zh-CN" w:bidi="ar"/>
        </w:rPr>
        <w:t xml:space="preserve">parquet")\ </w:t>
      </w:r>
    </w:p>
    <w:p>
      <w:pPr>
        <w:keepNext w:val="0"/>
        <w:keepLines w:val="0"/>
        <w:widowControl/>
        <w:suppressLineNumbers w:val="0"/>
        <w:jc w:val="left"/>
      </w:pPr>
      <w:r>
        <w:rPr>
          <w:rFonts w:hint="default" w:ascii="TheSansMonoCondensed-Plain" w:hAnsi="TheSansMonoCondensed-Plain" w:eastAsia="TheSansMonoCondensed-Plain" w:cs="TheSansMonoCondensed-Plain"/>
          <w:color w:val="231F20"/>
          <w:kern w:val="0"/>
          <w:sz w:val="16"/>
          <w:szCs w:val="16"/>
          <w:lang w:val="en-US" w:eastAsia="zh-CN" w:bidi="ar"/>
        </w:rPr>
        <w:t>.load(</w:t>
      </w:r>
      <w:r>
        <w:rPr>
          <w:rFonts w:hint="default" w:ascii="HYa1gj" w:hAnsi="HYa1gj" w:eastAsia="HYa1gj" w:cs="HYa1gj"/>
          <w:color w:val="231F20"/>
          <w:kern w:val="0"/>
          <w:sz w:val="16"/>
          <w:szCs w:val="16"/>
          <w:lang w:val="en-US" w:eastAsia="zh-CN" w:bidi="ar"/>
        </w:rPr>
        <w:t>“</w:t>
      </w:r>
      <w:r>
        <w:rPr>
          <w:rFonts w:hint="default" w:ascii="TheSansMonoCondensed-Plain" w:hAnsi="TheSansMonoCondensed-Plain" w:eastAsia="TheSansMonoCondensed-Plain" w:cs="TheSansMonoCondensed-Plain"/>
          <w:color w:val="231F20"/>
          <w:kern w:val="0"/>
          <w:sz w:val="16"/>
          <w:szCs w:val="16"/>
          <w:lang w:val="en-US" w:eastAsia="zh-CN" w:bidi="ar"/>
        </w:rPr>
        <w:t xml:space="preserve">/data/flflight-data/parquet/2010-summary.parquet").show(5) </w:t>
      </w:r>
    </w:p>
    <w:p>
      <w:pPr>
        <w:keepNext w:val="0"/>
        <w:keepLines w:val="0"/>
        <w:widowControl/>
        <w:suppressLineNumbers w:val="0"/>
        <w:jc w:val="left"/>
      </w:pPr>
      <w:r>
        <w:rPr>
          <w:rFonts w:ascii="Helvetica" w:hAnsi="Helvetica" w:eastAsia="Helvetica" w:cs="Helvetica"/>
          <w:color w:val="231F20"/>
          <w:kern w:val="0"/>
          <w:sz w:val="22"/>
          <w:szCs w:val="22"/>
          <w:lang w:val="en-US" w:eastAsia="zh-CN" w:bidi="ar"/>
        </w:rPr>
        <w:t>Parquet</w:t>
      </w:r>
      <w:r>
        <w:rPr>
          <w:rFonts w:ascii="HYb1gj" w:hAnsi="HYb1gj" w:eastAsia="HYb1gj" w:cs="HYb1gj"/>
          <w:color w:val="231F20"/>
          <w:kern w:val="0"/>
          <w:sz w:val="22"/>
          <w:szCs w:val="22"/>
          <w:lang w:val="en-US" w:eastAsia="zh-CN" w:bidi="ar"/>
        </w:rPr>
        <w:t xml:space="preserve">可选项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由于</w:t>
      </w:r>
      <w:r>
        <w:rPr>
          <w:rFonts w:ascii="Times-Roman" w:hAnsi="Times-Roman" w:eastAsia="Times-Roman" w:cs="Times-Roman"/>
          <w:color w:val="231F20"/>
          <w:kern w:val="0"/>
          <w:sz w:val="19"/>
          <w:szCs w:val="19"/>
          <w:lang w:val="en-US" w:eastAsia="zh-CN" w:bidi="ar"/>
        </w:rPr>
        <w:t>Parquet</w:t>
      </w:r>
      <w:r>
        <w:rPr>
          <w:rFonts w:hint="default" w:ascii="HYa1gj" w:hAnsi="HYa1gj" w:eastAsia="HYa1gj" w:cs="HYa1gj"/>
          <w:color w:val="231F20"/>
          <w:kern w:val="0"/>
          <w:sz w:val="19"/>
          <w:szCs w:val="19"/>
          <w:lang w:val="en-US" w:eastAsia="zh-CN" w:bidi="ar"/>
        </w:rPr>
        <w:t>含有明确定义且与</w:t>
      </w:r>
      <w:r>
        <w:rPr>
          <w:rFonts w:hint="default" w:ascii="Times-Roman" w:hAnsi="Times-Roman" w:eastAsia="Times-Roman" w:cs="Times-Roman"/>
          <w:color w:val="231F20"/>
          <w:kern w:val="0"/>
          <w:sz w:val="19"/>
          <w:szCs w:val="19"/>
          <w:lang w:val="en-US" w:eastAsia="zh-CN" w:bidi="ar"/>
        </w:rPr>
        <w:t>Spark</w:t>
      </w:r>
      <w:r>
        <w:rPr>
          <w:rFonts w:hint="default" w:ascii="HYa1gj" w:hAnsi="HYa1gj" w:eastAsia="HYa1gj" w:cs="HYa1gj"/>
          <w:color w:val="231F20"/>
          <w:kern w:val="0"/>
          <w:sz w:val="19"/>
          <w:szCs w:val="19"/>
          <w:lang w:val="en-US" w:eastAsia="zh-CN" w:bidi="ar"/>
        </w:rPr>
        <w:t xml:space="preserve">概念密切一致的规范，所以它只有很少的可选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项，实际上只有两个，表</w:t>
      </w:r>
      <w:r>
        <w:rPr>
          <w:rFonts w:hint="default" w:ascii="Times-Roman" w:hAnsi="Times-Roman" w:eastAsia="Times-Roman" w:cs="Times-Roman"/>
          <w:color w:val="231F20"/>
          <w:kern w:val="0"/>
          <w:sz w:val="19"/>
          <w:szCs w:val="19"/>
          <w:lang w:val="en-US" w:eastAsia="zh-CN" w:bidi="ar"/>
        </w:rPr>
        <w:t>9-5</w:t>
      </w:r>
      <w:r>
        <w:rPr>
          <w:rFonts w:hint="default" w:ascii="HYa1gj" w:hAnsi="HYa1gj" w:eastAsia="HYa1gj" w:cs="HYa1gj"/>
          <w:color w:val="231F20"/>
          <w:kern w:val="0"/>
          <w:sz w:val="19"/>
          <w:szCs w:val="19"/>
          <w:lang w:val="en-US" w:eastAsia="zh-CN" w:bidi="ar"/>
        </w:rPr>
        <w:t xml:space="preserve">列出了可选项。 </w:t>
      </w:r>
    </w:p>
    <w:p>
      <w:pPr>
        <w:keepNext w:val="0"/>
        <w:keepLines w:val="0"/>
        <w:widowControl/>
        <w:suppressLineNumbers w:val="0"/>
        <w:jc w:val="left"/>
      </w:pPr>
      <w:r>
        <w:rPr>
          <w:rFonts w:hint="default" w:ascii="HYa1gj" w:hAnsi="HYa1gj" w:eastAsia="HYa1gj" w:cs="HYa1gj"/>
          <w:color w:val="231F20"/>
          <w:kern w:val="0"/>
          <w:sz w:val="18"/>
          <w:szCs w:val="18"/>
          <w:lang w:val="en-US" w:eastAsia="zh-CN" w:bidi="ar"/>
        </w:rPr>
        <w:t>虽然只有两个选项，如果你使用的是不兼容的</w:t>
      </w:r>
      <w:r>
        <w:rPr>
          <w:rFonts w:hint="default" w:ascii="Times-Roman" w:hAnsi="Times-Roman" w:eastAsia="Times-Roman" w:cs="Times-Roman"/>
          <w:color w:val="231F20"/>
          <w:kern w:val="0"/>
          <w:sz w:val="18"/>
          <w:szCs w:val="18"/>
          <w:lang w:val="en-US" w:eastAsia="zh-CN" w:bidi="ar"/>
        </w:rPr>
        <w:t>Parquet</w:t>
      </w:r>
      <w:r>
        <w:rPr>
          <w:rFonts w:hint="default" w:ascii="HYa1gj" w:hAnsi="HYa1gj" w:eastAsia="HYa1gj" w:cs="HYa1gj"/>
          <w:color w:val="231F20"/>
          <w:kern w:val="0"/>
          <w:sz w:val="18"/>
          <w:szCs w:val="18"/>
          <w:lang w:val="en-US" w:eastAsia="zh-CN" w:bidi="ar"/>
        </w:rPr>
        <w:t xml:space="preserve">文件，仍然会遇到问题。 </w:t>
      </w:r>
    </w:p>
    <w:p>
      <w:pPr>
        <w:keepNext w:val="0"/>
        <w:keepLines w:val="0"/>
        <w:widowControl/>
        <w:suppressLineNumbers w:val="0"/>
        <w:jc w:val="left"/>
      </w:pPr>
      <w:r>
        <w:rPr>
          <w:rFonts w:hint="default" w:ascii="HYa1gj" w:hAnsi="HYa1gj" w:eastAsia="HYa1gj" w:cs="HYa1gj"/>
          <w:color w:val="231F20"/>
          <w:kern w:val="0"/>
          <w:sz w:val="18"/>
          <w:szCs w:val="18"/>
          <w:lang w:val="en-US" w:eastAsia="zh-CN" w:bidi="ar"/>
        </w:rPr>
        <w:t>当使用不同版本的</w:t>
      </w:r>
      <w:r>
        <w:rPr>
          <w:rFonts w:hint="default" w:ascii="Times-Roman" w:hAnsi="Times-Roman" w:eastAsia="Times-Roman" w:cs="Times-Roman"/>
          <w:color w:val="231F20"/>
          <w:kern w:val="0"/>
          <w:sz w:val="18"/>
          <w:szCs w:val="18"/>
          <w:lang w:val="en-US" w:eastAsia="zh-CN" w:bidi="ar"/>
        </w:rPr>
        <w:t>Spark</w:t>
      </w:r>
      <w:r>
        <w:rPr>
          <w:rFonts w:hint="default" w:ascii="HYa1gj" w:hAnsi="HYa1gj" w:eastAsia="HYa1gj" w:cs="HYa1gj"/>
          <w:color w:val="231F20"/>
          <w:kern w:val="0"/>
          <w:sz w:val="18"/>
          <w:szCs w:val="18"/>
          <w:lang w:val="en-US" w:eastAsia="zh-CN" w:bidi="ar"/>
        </w:rPr>
        <w:t>（尤其是旧版本时）写入</w:t>
      </w:r>
      <w:r>
        <w:rPr>
          <w:rFonts w:hint="default" w:ascii="Times-Roman" w:hAnsi="Times-Roman" w:eastAsia="Times-Roman" w:cs="Times-Roman"/>
          <w:color w:val="231F20"/>
          <w:kern w:val="0"/>
          <w:sz w:val="18"/>
          <w:szCs w:val="18"/>
          <w:lang w:val="en-US" w:eastAsia="zh-CN" w:bidi="ar"/>
        </w:rPr>
        <w:t>Parquet</w:t>
      </w:r>
      <w:r>
        <w:rPr>
          <w:rFonts w:hint="default" w:ascii="HYa1gj" w:hAnsi="HYa1gj" w:eastAsia="HYa1gj" w:cs="HYa1gj"/>
          <w:color w:val="231F20"/>
          <w:kern w:val="0"/>
          <w:sz w:val="18"/>
          <w:szCs w:val="18"/>
          <w:lang w:val="en-US" w:eastAsia="zh-CN" w:bidi="ar"/>
        </w:rPr>
        <w:t xml:space="preserve">文件时要小心，因为 </w:t>
      </w:r>
    </w:p>
    <w:p>
      <w:pPr>
        <w:keepNext w:val="0"/>
        <w:keepLines w:val="0"/>
        <w:widowControl/>
        <w:suppressLineNumbers w:val="0"/>
        <w:jc w:val="left"/>
      </w:pPr>
      <w:r>
        <w:rPr>
          <w:rFonts w:hint="default" w:ascii="HYa1gj" w:hAnsi="HYa1gj" w:eastAsia="HYa1gj" w:cs="HYa1gj"/>
          <w:color w:val="231F20"/>
          <w:kern w:val="0"/>
          <w:sz w:val="18"/>
          <w:szCs w:val="18"/>
          <w:lang w:val="en-US" w:eastAsia="zh-CN" w:bidi="ar"/>
        </w:rPr>
        <w:t xml:space="preserve">这可能会导致让人头疼的问题。 </w:t>
      </w:r>
    </w:p>
    <w:p>
      <w:pPr>
        <w:keepNext w:val="0"/>
        <w:keepLines w:val="0"/>
        <w:widowControl/>
        <w:suppressLineNumbers w:val="0"/>
        <w:jc w:val="left"/>
      </w:pPr>
      <w:r>
        <w:rPr>
          <w:rFonts w:ascii="HYe3gj" w:hAnsi="HYe3gj" w:eastAsia="HYe3gj" w:cs="HYe3gj"/>
          <w:color w:val="231F20"/>
          <w:kern w:val="0"/>
          <w:sz w:val="18"/>
          <w:szCs w:val="18"/>
          <w:lang w:val="en-US" w:eastAsia="zh-CN" w:bidi="ar"/>
        </w:rPr>
        <w:t>表</w:t>
      </w:r>
      <w:r>
        <w:rPr>
          <w:rFonts w:ascii="Helvetica" w:hAnsi="Helvetica" w:eastAsia="Helvetica" w:cs="Helvetica"/>
          <w:color w:val="231F20"/>
          <w:kern w:val="0"/>
          <w:sz w:val="18"/>
          <w:szCs w:val="18"/>
          <w:lang w:val="en-US" w:eastAsia="zh-CN" w:bidi="ar"/>
        </w:rPr>
        <w:t>9-5</w:t>
      </w:r>
      <w:r>
        <w:rPr>
          <w:rFonts w:hint="default" w:ascii="HYe3gj" w:hAnsi="HYe3gj" w:eastAsia="HYe3gj" w:cs="HYe3gj"/>
          <w:color w:val="231F20"/>
          <w:kern w:val="0"/>
          <w:sz w:val="18"/>
          <w:szCs w:val="18"/>
          <w:lang w:val="en-US" w:eastAsia="zh-CN" w:bidi="ar"/>
        </w:rPr>
        <w:t>：</w:t>
      </w:r>
      <w:r>
        <w:rPr>
          <w:rFonts w:hint="default" w:ascii="Helvetica" w:hAnsi="Helvetica" w:eastAsia="Helvetica" w:cs="Helvetica"/>
          <w:color w:val="231F20"/>
          <w:kern w:val="0"/>
          <w:sz w:val="18"/>
          <w:szCs w:val="18"/>
          <w:lang w:val="en-US" w:eastAsia="zh-CN" w:bidi="ar"/>
        </w:rPr>
        <w:t>Parquet</w:t>
      </w:r>
      <w:r>
        <w:rPr>
          <w:rFonts w:hint="default" w:ascii="HYe3gj" w:hAnsi="HYe3gj" w:eastAsia="HYe3gj" w:cs="HYe3gj"/>
          <w:color w:val="231F20"/>
          <w:kern w:val="0"/>
          <w:sz w:val="18"/>
          <w:szCs w:val="18"/>
          <w:lang w:val="en-US" w:eastAsia="zh-CN" w:bidi="ar"/>
        </w:rPr>
        <w:t xml:space="preserve">数据源选项 </w:t>
      </w:r>
    </w:p>
    <w:p>
      <w:pPr>
        <w:keepNext w:val="0"/>
        <w:keepLines w:val="0"/>
        <w:widowControl/>
        <w:suppressLineNumbers w:val="0"/>
        <w:jc w:val="left"/>
      </w:pPr>
      <w:r>
        <w:rPr>
          <w:rFonts w:ascii="MyriadPro-Regular" w:hAnsi="MyriadPro-Regular" w:eastAsia="MyriadPro-Regular" w:cs="MyriadPro-Regular"/>
          <w:color w:val="FFFFFF"/>
          <w:kern w:val="0"/>
          <w:sz w:val="19"/>
          <w:szCs w:val="19"/>
          <w:lang w:val="en-US" w:eastAsia="zh-CN" w:bidi="ar"/>
        </w:rPr>
        <w:t xml:space="preserve">read/ </w:t>
      </w:r>
    </w:p>
    <w:p>
      <w:pPr>
        <w:keepNext w:val="0"/>
        <w:keepLines w:val="0"/>
        <w:widowControl/>
        <w:suppressLineNumbers w:val="0"/>
        <w:jc w:val="left"/>
      </w:pPr>
      <w:r>
        <w:rPr>
          <w:rFonts w:hint="default" w:ascii="MyriadPro-Regular" w:hAnsi="MyriadPro-Regular" w:eastAsia="MyriadPro-Regular" w:cs="MyriadPro-Regular"/>
          <w:color w:val="FFFFFF"/>
          <w:kern w:val="0"/>
          <w:sz w:val="19"/>
          <w:szCs w:val="19"/>
          <w:lang w:val="en-US" w:eastAsia="zh-CN" w:bidi="ar"/>
        </w:rPr>
        <w:t xml:space="preserve">write Key </w:t>
      </w:r>
    </w:p>
    <w:p>
      <w:pPr>
        <w:keepNext w:val="0"/>
        <w:keepLines w:val="0"/>
        <w:widowControl/>
        <w:suppressLineNumbers w:val="0"/>
        <w:jc w:val="left"/>
      </w:pPr>
      <w:r>
        <w:rPr>
          <w:rFonts w:ascii="HYg2gj" w:hAnsi="HYg2gj" w:eastAsia="HYg2gj" w:cs="HYg2gj"/>
          <w:color w:val="FFFFFF"/>
          <w:kern w:val="0"/>
          <w:sz w:val="19"/>
          <w:szCs w:val="19"/>
          <w:lang w:val="en-US" w:eastAsia="zh-CN" w:bidi="ar"/>
        </w:rPr>
        <w:t xml:space="preserve">取值范围 </w:t>
      </w:r>
    </w:p>
    <w:p>
      <w:pPr>
        <w:keepNext w:val="0"/>
        <w:keepLines w:val="0"/>
        <w:widowControl/>
        <w:suppressLineNumbers w:val="0"/>
        <w:jc w:val="left"/>
      </w:pPr>
      <w:r>
        <w:rPr>
          <w:rFonts w:hint="default" w:ascii="HYg2gj" w:hAnsi="HYg2gj" w:eastAsia="HYg2gj" w:cs="HYg2gj"/>
          <w:color w:val="FFFFFF"/>
          <w:kern w:val="0"/>
          <w:sz w:val="19"/>
          <w:szCs w:val="19"/>
          <w:lang w:val="en-US" w:eastAsia="zh-CN" w:bidi="ar"/>
        </w:rPr>
        <w:t xml:space="preserve">默认值 </w:t>
      </w:r>
    </w:p>
    <w:p>
      <w:pPr>
        <w:keepNext w:val="0"/>
        <w:keepLines w:val="0"/>
        <w:widowControl/>
        <w:suppressLineNumbers w:val="0"/>
        <w:jc w:val="left"/>
      </w:pPr>
      <w:r>
        <w:rPr>
          <w:rFonts w:hint="default" w:ascii="HYg2gj" w:hAnsi="HYg2gj" w:eastAsia="HYg2gj" w:cs="HYg2gj"/>
          <w:color w:val="FFFFFF"/>
          <w:kern w:val="0"/>
          <w:sz w:val="19"/>
          <w:szCs w:val="19"/>
          <w:lang w:val="en-US" w:eastAsia="zh-CN" w:bidi="ar"/>
        </w:rPr>
        <w:t xml:space="preserve">说明 </w:t>
      </w:r>
    </w:p>
    <w:p>
      <w:pPr>
        <w:keepNext w:val="0"/>
        <w:keepLines w:val="0"/>
        <w:widowControl/>
        <w:suppressLineNumbers w:val="0"/>
        <w:jc w:val="left"/>
      </w:pPr>
      <w:r>
        <w:rPr>
          <w:rFonts w:ascii="Times-Roman" w:hAnsi="Times-Roman" w:eastAsia="Times-Roman" w:cs="Times-Roman"/>
          <w:color w:val="231F20"/>
          <w:kern w:val="0"/>
          <w:sz w:val="18"/>
          <w:szCs w:val="18"/>
          <w:lang w:val="en-US" w:eastAsia="zh-CN" w:bidi="ar"/>
        </w:rPr>
        <w:t xml:space="preserve">write compression None, uncom None </w:t>
      </w:r>
    </w:p>
    <w:p>
      <w:pPr>
        <w:keepNext w:val="0"/>
        <w:keepLines w:val="0"/>
        <w:widowControl/>
        <w:suppressLineNumbers w:val="0"/>
        <w:jc w:val="left"/>
      </w:pPr>
      <w:r>
        <w:rPr>
          <w:rFonts w:ascii="HYa1gj" w:hAnsi="HYa1gj" w:eastAsia="HYa1gj" w:cs="HYa1gj"/>
          <w:color w:val="231F20"/>
          <w:kern w:val="0"/>
          <w:sz w:val="18"/>
          <w:szCs w:val="18"/>
          <w:lang w:val="en-US" w:eastAsia="zh-CN" w:bidi="ar"/>
        </w:rPr>
        <w:t>声明</w:t>
      </w:r>
      <w:r>
        <w:rPr>
          <w:rFonts w:hint="default" w:ascii="Times-Roman" w:hAnsi="Times-Roman" w:eastAsia="Times-Roman" w:cs="Times-Roman"/>
          <w:color w:val="231F20"/>
          <w:kern w:val="0"/>
          <w:sz w:val="18"/>
          <w:szCs w:val="18"/>
          <w:lang w:val="en-US" w:eastAsia="zh-CN" w:bidi="ar"/>
        </w:rPr>
        <w:t>Spark</w:t>
      </w:r>
      <w:r>
        <w:rPr>
          <w:rFonts w:hint="default" w:ascii="HYa1gj" w:hAnsi="HYa1gj" w:eastAsia="HYa1gj" w:cs="HYa1gj"/>
          <w:color w:val="231F20"/>
          <w:kern w:val="0"/>
          <w:sz w:val="18"/>
          <w:szCs w:val="18"/>
          <w:lang w:val="en-US" w:eastAsia="zh-CN" w:bidi="ar"/>
        </w:rPr>
        <w:t xml:space="preserve">应该使用什 </w:t>
      </w:r>
    </w:p>
    <w:p>
      <w:pPr>
        <w:keepNext w:val="0"/>
        <w:keepLines w:val="0"/>
        <w:widowControl/>
        <w:suppressLineNumbers w:val="0"/>
        <w:jc w:val="left"/>
      </w:pPr>
      <w:r>
        <w:rPr>
          <w:rFonts w:hint="default" w:ascii="HYa1gj" w:hAnsi="HYa1gj" w:eastAsia="HYa1gj" w:cs="HYa1gj"/>
          <w:color w:val="231F20"/>
          <w:kern w:val="0"/>
          <w:sz w:val="18"/>
          <w:szCs w:val="18"/>
          <w:lang w:val="en-US" w:eastAsia="zh-CN" w:bidi="ar"/>
        </w:rPr>
        <w:t>或</w:t>
      </w:r>
      <w:r>
        <w:rPr>
          <w:rFonts w:hint="default" w:ascii="Times-Roman" w:hAnsi="Times-Roman" w:eastAsia="Times-Roman" w:cs="Times-Roman"/>
          <w:color w:val="231F20"/>
          <w:kern w:val="0"/>
          <w:sz w:val="18"/>
          <w:szCs w:val="18"/>
          <w:lang w:val="en-US" w:eastAsia="zh-CN" w:bidi="ar"/>
        </w:rPr>
        <w:t xml:space="preserve">codec pressed, bzip2, deflate, </w:t>
      </w:r>
    </w:p>
    <w:p>
      <w:pPr>
        <w:keepNext w:val="0"/>
        <w:keepLines w:val="0"/>
        <w:widowControl/>
        <w:suppressLineNumbers w:val="0"/>
        <w:jc w:val="left"/>
      </w:pPr>
      <w:r>
        <w:rPr>
          <w:rFonts w:hint="default" w:ascii="HYa1gj" w:hAnsi="HYa1gj" w:eastAsia="HYa1gj" w:cs="HYa1gj"/>
          <w:color w:val="231F20"/>
          <w:kern w:val="0"/>
          <w:sz w:val="18"/>
          <w:szCs w:val="18"/>
          <w:lang w:val="en-US" w:eastAsia="zh-CN" w:bidi="ar"/>
        </w:rPr>
        <w:t xml:space="preserve">么压缩编解码器来读取 </w:t>
      </w:r>
    </w:p>
    <w:p>
      <w:pPr>
        <w:keepNext w:val="0"/>
        <w:keepLines w:val="0"/>
        <w:widowControl/>
        <w:suppressLineNumbers w:val="0"/>
        <w:jc w:val="left"/>
      </w:pPr>
      <w:r>
        <w:rPr>
          <w:rFonts w:hint="default" w:ascii="Times-Roman" w:hAnsi="Times-Roman" w:eastAsia="Times-Roman" w:cs="Times-Roman"/>
          <w:color w:val="231F20"/>
          <w:kern w:val="0"/>
          <w:sz w:val="18"/>
          <w:szCs w:val="18"/>
          <w:lang w:val="en-US" w:eastAsia="zh-CN" w:bidi="ar"/>
        </w:rPr>
        <w:t>gzip, lz4,</w:t>
      </w:r>
      <w:r>
        <w:rPr>
          <w:rFonts w:hint="default" w:ascii="HYa1gj" w:hAnsi="HYa1gj" w:eastAsia="HYa1gj" w:cs="HYa1gj"/>
          <w:color w:val="231F20"/>
          <w:kern w:val="0"/>
          <w:sz w:val="18"/>
          <w:szCs w:val="18"/>
          <w:lang w:val="en-US" w:eastAsia="zh-CN" w:bidi="ar"/>
        </w:rPr>
        <w:t>或</w:t>
      </w:r>
      <w:r>
        <w:rPr>
          <w:rFonts w:hint="default" w:ascii="Times-Roman" w:hAnsi="Times-Roman" w:eastAsia="Times-Roman" w:cs="Times-Roman"/>
          <w:color w:val="231F20"/>
          <w:kern w:val="0"/>
          <w:sz w:val="18"/>
          <w:szCs w:val="18"/>
          <w:lang w:val="en-US" w:eastAsia="zh-CN" w:bidi="ar"/>
        </w:rPr>
        <w:t xml:space="preserve"> snappy </w:t>
      </w:r>
    </w:p>
    <w:p>
      <w:pPr>
        <w:keepNext w:val="0"/>
        <w:keepLines w:val="0"/>
        <w:widowControl/>
        <w:suppressLineNumbers w:val="0"/>
        <w:jc w:val="left"/>
      </w:pPr>
      <w:r>
        <w:rPr>
          <w:rFonts w:hint="default" w:ascii="HYa1gj" w:hAnsi="HYa1gj" w:eastAsia="HYa1gj" w:cs="HYa1gj"/>
          <w:color w:val="231F20"/>
          <w:kern w:val="0"/>
          <w:sz w:val="18"/>
          <w:szCs w:val="18"/>
          <w:lang w:val="en-US" w:eastAsia="zh-CN" w:bidi="ar"/>
        </w:rPr>
        <w:t xml:space="preserve">或写入文件 </w:t>
      </w:r>
    </w:p>
    <w:p>
      <w:pPr>
        <w:keepNext w:val="0"/>
        <w:keepLines w:val="0"/>
        <w:widowControl/>
        <w:suppressLineNumbers w:val="0"/>
        <w:jc w:val="left"/>
      </w:pPr>
      <w:r>
        <w:rPr>
          <w:rFonts w:hint="default" w:ascii="Times-Roman" w:hAnsi="Times-Roman" w:eastAsia="Times-Roman" w:cs="Times-Roman"/>
          <w:color w:val="231F20"/>
          <w:kern w:val="0"/>
          <w:sz w:val="18"/>
          <w:szCs w:val="18"/>
          <w:lang w:val="en-US" w:eastAsia="zh-CN" w:bidi="ar"/>
        </w:rPr>
        <w:t>read merge Schema true</w:t>
      </w:r>
      <w:r>
        <w:rPr>
          <w:rFonts w:hint="default" w:ascii="HYa1gj" w:hAnsi="HYa1gj" w:eastAsia="HYa1gj" w:cs="HYa1gj"/>
          <w:color w:val="231F20"/>
          <w:kern w:val="0"/>
          <w:sz w:val="18"/>
          <w:szCs w:val="18"/>
          <w:lang w:val="en-US" w:eastAsia="zh-CN" w:bidi="ar"/>
        </w:rPr>
        <w:t>，</w:t>
      </w:r>
      <w:r>
        <w:rPr>
          <w:rFonts w:hint="default" w:ascii="Times-Roman" w:hAnsi="Times-Roman" w:eastAsia="Times-Roman" w:cs="Times-Roman"/>
          <w:color w:val="231F20"/>
          <w:kern w:val="0"/>
          <w:sz w:val="18"/>
          <w:szCs w:val="18"/>
          <w:lang w:val="en-US" w:eastAsia="zh-CN" w:bidi="ar"/>
        </w:rPr>
        <w:t xml:space="preserve">false </w:t>
      </w:r>
    </w:p>
    <w:p>
      <w:pPr>
        <w:keepNext w:val="0"/>
        <w:keepLines w:val="0"/>
        <w:widowControl/>
        <w:suppressLineNumbers w:val="0"/>
        <w:jc w:val="left"/>
      </w:pPr>
      <w:r>
        <w:rPr>
          <w:rFonts w:hint="default" w:ascii="HYa1gj" w:hAnsi="HYa1gj" w:eastAsia="HYa1gj" w:cs="HYa1gj"/>
          <w:color w:val="231F20"/>
          <w:kern w:val="0"/>
          <w:sz w:val="18"/>
          <w:szCs w:val="18"/>
          <w:lang w:val="en-US" w:eastAsia="zh-CN" w:bidi="ar"/>
        </w:rPr>
        <w:t>配置值</w:t>
      </w:r>
      <w:r>
        <w:rPr>
          <w:rFonts w:hint="default" w:ascii="Times-Roman" w:hAnsi="Times-Roman" w:eastAsia="Times-Roman" w:cs="Times-Roman"/>
          <w:color w:val="231F20"/>
          <w:kern w:val="0"/>
          <w:sz w:val="18"/>
          <w:szCs w:val="18"/>
          <w:lang w:val="en-US" w:eastAsia="zh-CN" w:bidi="ar"/>
        </w:rPr>
        <w:t xml:space="preserve">spark. </w:t>
      </w:r>
      <w:r>
        <w:rPr>
          <w:rFonts w:hint="default" w:ascii="HYa1gj" w:hAnsi="HYa1gj" w:eastAsia="HYa1gj" w:cs="HYa1gj"/>
          <w:color w:val="231F20"/>
          <w:kern w:val="0"/>
          <w:sz w:val="18"/>
          <w:szCs w:val="18"/>
          <w:lang w:val="en-US" w:eastAsia="zh-CN" w:bidi="ar"/>
        </w:rPr>
        <w:t xml:space="preserve">增量地添加列到同一表 </w:t>
      </w:r>
    </w:p>
    <w:p>
      <w:pPr>
        <w:keepNext w:val="0"/>
        <w:keepLines w:val="0"/>
        <w:widowControl/>
        <w:suppressLineNumbers w:val="0"/>
        <w:jc w:val="left"/>
      </w:pPr>
      <w:r>
        <w:rPr>
          <w:rFonts w:hint="default" w:ascii="Times-Roman" w:hAnsi="Times-Roman" w:eastAsia="Times-Roman" w:cs="Times-Roman"/>
          <w:color w:val="231F20"/>
          <w:kern w:val="0"/>
          <w:sz w:val="18"/>
          <w:szCs w:val="18"/>
          <w:lang w:val="en-US" w:eastAsia="zh-CN" w:bidi="ar"/>
        </w:rPr>
        <w:t>sql.par quet. /</w:t>
      </w:r>
      <w:r>
        <w:rPr>
          <w:rFonts w:hint="default" w:ascii="HYa1gj" w:hAnsi="HYa1gj" w:eastAsia="HYa1gj" w:cs="HYa1gj"/>
          <w:color w:val="231F20"/>
          <w:kern w:val="0"/>
          <w:sz w:val="18"/>
          <w:szCs w:val="18"/>
          <w:lang w:val="en-US" w:eastAsia="zh-CN" w:bidi="ar"/>
        </w:rPr>
        <w:t>文件夹中的</w:t>
      </w:r>
      <w:r>
        <w:rPr>
          <w:rFonts w:hint="default" w:ascii="Times-Roman" w:hAnsi="Times-Roman" w:eastAsia="Times-Roman" w:cs="Times-Roman"/>
          <w:color w:val="231F20"/>
          <w:kern w:val="0"/>
          <w:sz w:val="18"/>
          <w:szCs w:val="18"/>
          <w:lang w:val="en-US" w:eastAsia="zh-CN" w:bidi="ar"/>
        </w:rPr>
        <w:t>Parquet</w:t>
      </w:r>
      <w:r>
        <w:rPr>
          <w:rFonts w:hint="default" w:ascii="HYa1gj" w:hAnsi="HYa1gj" w:eastAsia="HYa1gj" w:cs="HYa1gj"/>
          <w:color w:val="231F20"/>
          <w:kern w:val="0"/>
          <w:sz w:val="18"/>
          <w:szCs w:val="18"/>
          <w:lang w:val="en-US" w:eastAsia="zh-CN" w:bidi="ar"/>
        </w:rPr>
        <w:t xml:space="preserve">文 </w:t>
      </w:r>
    </w:p>
    <w:p>
      <w:pPr>
        <w:keepNext w:val="0"/>
        <w:keepLines w:val="0"/>
        <w:widowControl/>
        <w:suppressLineNumbers w:val="0"/>
        <w:jc w:val="left"/>
      </w:pPr>
      <w:r>
        <w:rPr>
          <w:rFonts w:hint="default" w:ascii="Times-Roman" w:hAnsi="Times-Roman" w:eastAsia="Times-Roman" w:cs="Times-Roman"/>
          <w:color w:val="231F20"/>
          <w:kern w:val="0"/>
          <w:sz w:val="18"/>
          <w:szCs w:val="18"/>
          <w:lang w:val="en-US" w:eastAsia="zh-CN" w:bidi="ar"/>
        </w:rPr>
        <w:t xml:space="preserve">mergeSchema </w:t>
      </w:r>
      <w:r>
        <w:rPr>
          <w:rFonts w:hint="default" w:ascii="HYa1gj" w:hAnsi="HYa1gj" w:eastAsia="HYa1gj" w:cs="HYa1gj"/>
          <w:color w:val="231F20"/>
          <w:kern w:val="0"/>
          <w:sz w:val="18"/>
          <w:szCs w:val="18"/>
          <w:lang w:val="en-US" w:eastAsia="zh-CN" w:bidi="ar"/>
        </w:rPr>
        <w:t xml:space="preserve">件里，此选项用于启用 </w:t>
      </w:r>
    </w:p>
    <w:p>
      <w:pPr>
        <w:keepNext w:val="0"/>
        <w:keepLines w:val="0"/>
        <w:widowControl/>
        <w:suppressLineNumbers w:val="0"/>
        <w:jc w:val="left"/>
      </w:pPr>
      <w:r>
        <w:rPr>
          <w:rFonts w:hint="default" w:ascii="HYa1gj" w:hAnsi="HYa1gj" w:eastAsia="HYa1gj" w:cs="HYa1gj"/>
          <w:color w:val="231F20"/>
          <w:kern w:val="0"/>
          <w:sz w:val="18"/>
          <w:szCs w:val="18"/>
          <w:lang w:val="en-US" w:eastAsia="zh-CN" w:bidi="ar"/>
        </w:rPr>
        <w:t>或禁用此功能</w:t>
      </w:r>
      <w:r>
        <w:rPr>
          <w:rFonts w:hint="default" w:ascii="Times-Roman" w:hAnsi="Times-Roman" w:eastAsia="Times-Roman" w:cs="Times-Roman"/>
          <w:color w:val="231F20"/>
          <w:kern w:val="0"/>
          <w:sz w:val="18"/>
          <w:szCs w:val="18"/>
          <w:lang w:val="en-US" w:eastAsia="zh-CN" w:bidi="ar"/>
        </w:rPr>
        <w:t xml:space="preserve"> </w:t>
      </w:r>
    </w:p>
    <w:p>
      <w:pPr>
        <w:keepNext w:val="0"/>
        <w:keepLines w:val="0"/>
        <w:widowControl/>
        <w:suppressLineNumbers w:val="0"/>
        <w:jc w:val="left"/>
      </w:pPr>
      <w:r>
        <w:rPr>
          <w:rFonts w:ascii="HYb1gj" w:hAnsi="HYb1gj" w:eastAsia="HYb1gj" w:cs="HYb1gj"/>
          <w:color w:val="231F20"/>
          <w:kern w:val="0"/>
          <w:sz w:val="28"/>
          <w:szCs w:val="28"/>
          <w:lang w:val="en-US" w:eastAsia="zh-CN" w:bidi="ar"/>
        </w:rPr>
        <w:t>写</w:t>
      </w:r>
      <w:r>
        <w:rPr>
          <w:rFonts w:hint="default" w:ascii="Helvetica" w:hAnsi="Helvetica" w:eastAsia="Helvetica" w:cs="Helvetica"/>
          <w:color w:val="231F20"/>
          <w:kern w:val="0"/>
          <w:sz w:val="28"/>
          <w:szCs w:val="28"/>
          <w:lang w:val="en-US" w:eastAsia="zh-CN" w:bidi="ar"/>
        </w:rPr>
        <w:t>Parquet</w:t>
      </w:r>
      <w:r>
        <w:rPr>
          <w:rFonts w:hint="default" w:ascii="HYb1gj" w:hAnsi="HYb1gj" w:eastAsia="HYb1gj" w:cs="HYb1gj"/>
          <w:color w:val="231F20"/>
          <w:kern w:val="0"/>
          <w:sz w:val="28"/>
          <w:szCs w:val="28"/>
          <w:lang w:val="en-US" w:eastAsia="zh-CN" w:bidi="ar"/>
        </w:rPr>
        <w:t xml:space="preserve">文件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写</w:t>
      </w:r>
      <w:r>
        <w:rPr>
          <w:rFonts w:hint="default" w:ascii="Times-Roman" w:hAnsi="Times-Roman" w:eastAsia="Times-Roman" w:cs="Times-Roman"/>
          <w:color w:val="231F20"/>
          <w:kern w:val="0"/>
          <w:sz w:val="19"/>
          <w:szCs w:val="19"/>
          <w:lang w:val="en-US" w:eastAsia="zh-CN" w:bidi="ar"/>
        </w:rPr>
        <w:t>Parquet</w:t>
      </w:r>
      <w:r>
        <w:rPr>
          <w:rFonts w:hint="default" w:ascii="HYa1gj" w:hAnsi="HYa1gj" w:eastAsia="HYa1gj" w:cs="HYa1gj"/>
          <w:color w:val="231F20"/>
          <w:kern w:val="0"/>
          <w:sz w:val="19"/>
          <w:szCs w:val="19"/>
          <w:lang w:val="en-US" w:eastAsia="zh-CN" w:bidi="ar"/>
        </w:rPr>
        <w:t xml:space="preserve">文件和读取它一样简单，只需指定文件的位置即可。这里应用相同的分片规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 xml:space="preserve">则： </w:t>
      </w:r>
    </w:p>
    <w:p>
      <w:pPr>
        <w:keepNext w:val="0"/>
        <w:keepLines w:val="0"/>
        <w:widowControl/>
        <w:suppressLineNumbers w:val="0"/>
        <w:jc w:val="left"/>
      </w:pPr>
      <w:r>
        <w:rPr>
          <w:rFonts w:ascii="TheSansMonoCondensed-Italic" w:hAnsi="TheSansMonoCondensed-Italic" w:eastAsia="TheSansMonoCondensed-Italic" w:cs="TheSansMonoCondensed-Italic"/>
          <w:color w:val="231F20"/>
          <w:kern w:val="0"/>
          <w:sz w:val="16"/>
          <w:szCs w:val="16"/>
          <w:lang w:val="en-US" w:eastAsia="zh-CN" w:bidi="ar"/>
        </w:rPr>
        <w:t xml:space="preserve">// in Scala </w:t>
      </w:r>
    </w:p>
    <w:p>
      <w:pPr>
        <w:keepNext w:val="0"/>
        <w:keepLines w:val="0"/>
        <w:widowControl/>
        <w:suppressLineNumbers w:val="0"/>
        <w:jc w:val="left"/>
      </w:pPr>
      <w:r>
        <w:rPr>
          <w:rFonts w:ascii="TheSansMonoCondensed-Plain" w:hAnsi="TheSansMonoCondensed-Plain" w:eastAsia="TheSansMonoCondensed-Plain" w:cs="TheSansMonoCondensed-Plain"/>
          <w:color w:val="231F20"/>
          <w:kern w:val="0"/>
          <w:sz w:val="16"/>
          <w:szCs w:val="16"/>
          <w:lang w:val="en-US" w:eastAsia="zh-CN" w:bidi="ar"/>
        </w:rPr>
        <w:t>csvFile.write.format(</w:t>
      </w:r>
      <w:r>
        <w:rPr>
          <w:rFonts w:hint="default" w:ascii="HYa1gj" w:hAnsi="HYa1gj" w:eastAsia="HYa1gj" w:cs="HYa1gj"/>
          <w:color w:val="231F20"/>
          <w:kern w:val="0"/>
          <w:sz w:val="16"/>
          <w:szCs w:val="16"/>
          <w:lang w:val="en-US" w:eastAsia="zh-CN" w:bidi="ar"/>
        </w:rPr>
        <w:t>“</w:t>
      </w:r>
      <w:r>
        <w:rPr>
          <w:rFonts w:hint="default" w:ascii="TheSansMonoCondensed-Plain" w:hAnsi="TheSansMonoCondensed-Plain" w:eastAsia="TheSansMonoCondensed-Plain" w:cs="TheSansMonoCondensed-Plain"/>
          <w:color w:val="231F20"/>
          <w:kern w:val="0"/>
          <w:sz w:val="16"/>
          <w:szCs w:val="16"/>
          <w:lang w:val="en-US" w:eastAsia="zh-CN" w:bidi="ar"/>
        </w:rPr>
        <w:t>parquet").mode(</w:t>
      </w:r>
      <w:r>
        <w:rPr>
          <w:rFonts w:hint="default" w:ascii="HYa1gj" w:hAnsi="HYa1gj" w:eastAsia="HYa1gj" w:cs="HYa1gj"/>
          <w:color w:val="231F20"/>
          <w:kern w:val="0"/>
          <w:sz w:val="16"/>
          <w:szCs w:val="16"/>
          <w:lang w:val="en-US" w:eastAsia="zh-CN" w:bidi="ar"/>
        </w:rPr>
        <w:t>“</w:t>
      </w:r>
      <w:r>
        <w:rPr>
          <w:rFonts w:hint="default" w:ascii="TheSansMonoCondensed-Plain" w:hAnsi="TheSansMonoCondensed-Plain" w:eastAsia="TheSansMonoCondensed-Plain" w:cs="TheSansMonoCondensed-Plain"/>
          <w:color w:val="231F20"/>
          <w:kern w:val="0"/>
          <w:sz w:val="16"/>
          <w:szCs w:val="16"/>
          <w:lang w:val="en-US" w:eastAsia="zh-CN" w:bidi="ar"/>
        </w:rPr>
        <w:t xml:space="preserve">overwrite") </w:t>
      </w:r>
    </w:p>
    <w:p>
      <w:pPr>
        <w:keepNext w:val="0"/>
        <w:keepLines w:val="0"/>
        <w:widowControl/>
        <w:suppressLineNumbers w:val="0"/>
        <w:jc w:val="left"/>
      </w:pPr>
      <w:r>
        <w:rPr>
          <w:rFonts w:hint="default" w:ascii="TheSansMonoCondensed-Plain" w:hAnsi="TheSansMonoCondensed-Plain" w:eastAsia="TheSansMonoCondensed-Plain" w:cs="TheSansMonoCondensed-Plain"/>
          <w:color w:val="231F20"/>
          <w:kern w:val="0"/>
          <w:sz w:val="16"/>
          <w:szCs w:val="16"/>
          <w:lang w:val="en-US" w:eastAsia="zh-CN" w:bidi="ar"/>
        </w:rPr>
        <w:t>.save(</w:t>
      </w:r>
      <w:r>
        <w:rPr>
          <w:rFonts w:hint="default" w:ascii="HYa1gj" w:hAnsi="HYa1gj" w:eastAsia="HYa1gj" w:cs="HYa1gj"/>
          <w:color w:val="231F20"/>
          <w:kern w:val="0"/>
          <w:sz w:val="16"/>
          <w:szCs w:val="16"/>
          <w:lang w:val="en-US" w:eastAsia="zh-CN" w:bidi="ar"/>
        </w:rPr>
        <w:t>“</w:t>
      </w:r>
      <w:r>
        <w:rPr>
          <w:rFonts w:hint="default" w:ascii="TheSansMonoCondensed-Plain" w:hAnsi="TheSansMonoCondensed-Plain" w:eastAsia="TheSansMonoCondensed-Plain" w:cs="TheSansMonoCondensed-Plain"/>
          <w:color w:val="231F20"/>
          <w:kern w:val="0"/>
          <w:sz w:val="16"/>
          <w:szCs w:val="16"/>
          <w:lang w:val="en-US" w:eastAsia="zh-CN" w:bidi="ar"/>
        </w:rPr>
        <w:t xml:space="preserve">/tmp/my-parquet-fifile.parquet") </w:t>
      </w:r>
    </w:p>
    <w:p>
      <w:pPr>
        <w:keepNext w:val="0"/>
        <w:keepLines w:val="0"/>
        <w:widowControl/>
        <w:suppressLineNumbers w:val="0"/>
        <w:jc w:val="left"/>
      </w:pPr>
      <w:r>
        <w:rPr>
          <w:rFonts w:hint="default" w:ascii="TheSansMonoCondensed-Italic" w:hAnsi="TheSansMonoCondensed-Italic" w:eastAsia="TheSansMonoCondensed-Italic" w:cs="TheSansMonoCondensed-Italic"/>
          <w:color w:val="231F20"/>
          <w:kern w:val="0"/>
          <w:sz w:val="16"/>
          <w:szCs w:val="16"/>
          <w:lang w:val="en-US" w:eastAsia="zh-CN" w:bidi="ar"/>
        </w:rPr>
        <w:t xml:space="preserve"># in Python </w:t>
      </w:r>
    </w:p>
    <w:p>
      <w:pPr>
        <w:keepNext w:val="0"/>
        <w:keepLines w:val="0"/>
        <w:widowControl/>
        <w:suppressLineNumbers w:val="0"/>
        <w:jc w:val="left"/>
      </w:pPr>
      <w:r>
        <w:rPr>
          <w:rFonts w:hint="default" w:ascii="TheSansMonoCondensed-Plain" w:hAnsi="TheSansMonoCondensed-Plain" w:eastAsia="TheSansMonoCondensed-Plain" w:cs="TheSansMonoCondensed-Plain"/>
          <w:color w:val="231F20"/>
          <w:kern w:val="0"/>
          <w:sz w:val="16"/>
          <w:szCs w:val="16"/>
          <w:lang w:val="en-US" w:eastAsia="zh-CN" w:bidi="ar"/>
        </w:rPr>
        <w:t>csvFile.write.format(</w:t>
      </w:r>
      <w:r>
        <w:rPr>
          <w:rFonts w:hint="default" w:ascii="HYa1gj" w:hAnsi="HYa1gj" w:eastAsia="HYa1gj" w:cs="HYa1gj"/>
          <w:color w:val="231F20"/>
          <w:kern w:val="0"/>
          <w:sz w:val="16"/>
          <w:szCs w:val="16"/>
          <w:lang w:val="en-US" w:eastAsia="zh-CN" w:bidi="ar"/>
        </w:rPr>
        <w:t>“</w:t>
      </w:r>
      <w:r>
        <w:rPr>
          <w:rFonts w:hint="default" w:ascii="TheSansMonoCondensed-Plain" w:hAnsi="TheSansMonoCondensed-Plain" w:eastAsia="TheSansMonoCondensed-Plain" w:cs="TheSansMonoCondensed-Plain"/>
          <w:color w:val="231F20"/>
          <w:kern w:val="0"/>
          <w:sz w:val="16"/>
          <w:szCs w:val="16"/>
          <w:lang w:val="en-US" w:eastAsia="zh-CN" w:bidi="ar"/>
        </w:rPr>
        <w:t>parquet").mode(</w:t>
      </w:r>
      <w:r>
        <w:rPr>
          <w:rFonts w:hint="default" w:ascii="HYa1gj" w:hAnsi="HYa1gj" w:eastAsia="HYa1gj" w:cs="HYa1gj"/>
          <w:color w:val="231F20"/>
          <w:kern w:val="0"/>
          <w:sz w:val="16"/>
          <w:szCs w:val="16"/>
          <w:lang w:val="en-US" w:eastAsia="zh-CN" w:bidi="ar"/>
        </w:rPr>
        <w:t>“</w:t>
      </w:r>
      <w:r>
        <w:rPr>
          <w:rFonts w:hint="default" w:ascii="TheSansMonoCondensed-Plain" w:hAnsi="TheSansMonoCondensed-Plain" w:eastAsia="TheSansMonoCondensed-Plain" w:cs="TheSansMonoCondensed-Plain"/>
          <w:color w:val="231F20"/>
          <w:kern w:val="0"/>
          <w:sz w:val="16"/>
          <w:szCs w:val="16"/>
          <w:lang w:val="en-US" w:eastAsia="zh-CN" w:bidi="ar"/>
        </w:rPr>
        <w:t xml:space="preserve">overwrite")\ </w:t>
      </w:r>
    </w:p>
    <w:p>
      <w:pPr>
        <w:keepNext w:val="0"/>
        <w:keepLines w:val="0"/>
        <w:widowControl/>
        <w:suppressLineNumbers w:val="0"/>
        <w:jc w:val="left"/>
      </w:pPr>
      <w:r>
        <w:rPr>
          <w:rFonts w:hint="default" w:ascii="TheSansMonoCondensed-Plain" w:hAnsi="TheSansMonoCondensed-Plain" w:eastAsia="TheSansMonoCondensed-Plain" w:cs="TheSansMonoCondensed-Plain"/>
          <w:color w:val="231F20"/>
          <w:kern w:val="0"/>
          <w:sz w:val="16"/>
          <w:szCs w:val="16"/>
          <w:lang w:val="en-US" w:eastAsia="zh-CN" w:bidi="ar"/>
        </w:rPr>
        <w:t>.save(</w:t>
      </w:r>
      <w:r>
        <w:rPr>
          <w:rFonts w:hint="default" w:ascii="HYa1gj" w:hAnsi="HYa1gj" w:eastAsia="HYa1gj" w:cs="HYa1gj"/>
          <w:color w:val="231F20"/>
          <w:kern w:val="0"/>
          <w:sz w:val="16"/>
          <w:szCs w:val="16"/>
          <w:lang w:val="en-US" w:eastAsia="zh-CN" w:bidi="ar"/>
        </w:rPr>
        <w:t>“</w:t>
      </w:r>
      <w:r>
        <w:rPr>
          <w:rFonts w:hint="default" w:ascii="TheSansMonoCondensed-Plain" w:hAnsi="TheSansMonoCondensed-Plain" w:eastAsia="TheSansMonoCondensed-Plain" w:cs="TheSansMonoCondensed-Plain"/>
          <w:color w:val="231F20"/>
          <w:kern w:val="0"/>
          <w:sz w:val="16"/>
          <w:szCs w:val="16"/>
          <w:lang w:val="en-US" w:eastAsia="zh-CN" w:bidi="ar"/>
        </w:rPr>
        <w:t xml:space="preserve">/tmp/my-parquet-fifile.parquet") </w:t>
      </w:r>
    </w:p>
    <w:p>
      <w:pPr>
        <w:keepNext w:val="0"/>
        <w:keepLines w:val="0"/>
        <w:widowControl/>
        <w:suppressLineNumbers w:val="0"/>
        <w:jc w:val="left"/>
        <w:rPr>
          <w:rFonts w:hint="default" w:ascii="HYa1gj" w:hAnsi="HYa1gj" w:eastAsia="HYa1gj" w:cs="HYa1gj"/>
          <w:color w:val="231F20"/>
          <w:kern w:val="0"/>
          <w:sz w:val="18"/>
          <w:szCs w:val="18"/>
          <w:lang w:val="en-US" w:eastAsia="zh-CN" w:bidi="ar"/>
        </w:rPr>
      </w:pPr>
    </w:p>
    <w:p>
      <w:pPr>
        <w:keepNext w:val="0"/>
        <w:keepLines w:val="0"/>
        <w:widowControl/>
        <w:suppressLineNumbers w:val="0"/>
        <w:jc w:val="left"/>
        <w:rPr>
          <w:rFonts w:hint="default" w:ascii="HYa1gj" w:hAnsi="HYa1gj" w:eastAsia="HYa1gj" w:cs="HYa1gj"/>
          <w:color w:val="231F20"/>
          <w:kern w:val="0"/>
          <w:sz w:val="18"/>
          <w:szCs w:val="18"/>
          <w:lang w:val="en-US" w:eastAsia="zh-CN" w:bidi="ar"/>
        </w:rPr>
      </w:pPr>
    </w:p>
    <w:p>
      <w:pPr>
        <w:keepNext w:val="0"/>
        <w:keepLines w:val="0"/>
        <w:widowControl/>
        <w:suppressLineNumbers w:val="0"/>
        <w:jc w:val="left"/>
      </w:pPr>
      <w:r>
        <w:drawing>
          <wp:inline distT="0" distB="0" distL="114300" distR="114300">
            <wp:extent cx="5274310" cy="2209165"/>
            <wp:effectExtent l="0" t="0" r="254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
                    <a:stretch>
                      <a:fillRect/>
                    </a:stretch>
                  </pic:blipFill>
                  <pic:spPr>
                    <a:xfrm>
                      <a:off x="0" y="0"/>
                      <a:ext cx="5274310" cy="2209165"/>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5271135" cy="1829435"/>
            <wp:effectExtent l="0" t="0" r="5715" b="184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5"/>
                    <a:stretch>
                      <a:fillRect/>
                    </a:stretch>
                  </pic:blipFill>
                  <pic:spPr>
                    <a:xfrm>
                      <a:off x="0" y="0"/>
                      <a:ext cx="5271135" cy="1829435"/>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5271135" cy="1607820"/>
            <wp:effectExtent l="0" t="0" r="5715" b="1143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6"/>
                    <a:stretch>
                      <a:fillRect/>
                    </a:stretch>
                  </pic:blipFill>
                  <pic:spPr>
                    <a:xfrm>
                      <a:off x="0" y="0"/>
                      <a:ext cx="5271135" cy="160782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pPr>
      <w:r>
        <w:rPr>
          <w:rFonts w:ascii="Tahoma" w:hAnsi="Tahoma" w:eastAsia="Tahoma" w:cs="Tahoma"/>
          <w:i w:val="0"/>
          <w:caps w:val="0"/>
          <w:color w:val="4A4A4A"/>
          <w:spacing w:val="0"/>
          <w:sz w:val="24"/>
          <w:szCs w:val="24"/>
          <w:shd w:val="clear" w:fill="FFFFFF"/>
        </w:rPr>
        <w:t>Parquet 内部的数据类型、存储格式</w:t>
      </w:r>
    </w:p>
    <w:p>
      <w:pPr>
        <w:keepNext w:val="0"/>
        <w:keepLines w:val="0"/>
        <w:widowControl/>
        <w:suppressLineNumbers w:val="0"/>
        <w:jc w:val="left"/>
      </w:pPr>
      <w:r>
        <w:drawing>
          <wp:inline distT="0" distB="0" distL="114300" distR="114300">
            <wp:extent cx="5266690" cy="770255"/>
            <wp:effectExtent l="0" t="0" r="10160" b="1079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7"/>
                    <a:stretch>
                      <a:fillRect/>
                    </a:stretch>
                  </pic:blipFill>
                  <pic:spPr>
                    <a:xfrm>
                      <a:off x="0" y="0"/>
                      <a:ext cx="5266690" cy="770255"/>
                    </a:xfrm>
                    <a:prstGeom prst="rect">
                      <a:avLst/>
                    </a:prstGeom>
                    <a:noFill/>
                    <a:ln>
                      <a:noFill/>
                    </a:ln>
                  </pic:spPr>
                </pic:pic>
              </a:graphicData>
            </a:graphic>
          </wp:inline>
        </w:drawing>
      </w:r>
      <w:r>
        <w:drawing>
          <wp:inline distT="0" distB="0" distL="114300" distR="114300">
            <wp:extent cx="5272405" cy="2567940"/>
            <wp:effectExtent l="0" t="0" r="4445"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8"/>
                    <a:stretch>
                      <a:fillRect/>
                    </a:stretch>
                  </pic:blipFill>
                  <pic:spPr>
                    <a:xfrm>
                      <a:off x="0" y="0"/>
                      <a:ext cx="5272405" cy="2567940"/>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5264150" cy="2241550"/>
            <wp:effectExtent l="0" t="0" r="1270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9"/>
                    <a:stretch>
                      <a:fillRect/>
                    </a:stretch>
                  </pic:blipFill>
                  <pic:spPr>
                    <a:xfrm>
                      <a:off x="0" y="0"/>
                      <a:ext cx="5264150" cy="224155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rPr>
          <w:rFonts w:hint="eastAsia"/>
        </w:rPr>
      </w:pPr>
      <w:r>
        <w:rPr>
          <w:rFonts w:hint="eastAsia"/>
        </w:rPr>
        <w:t>apacheparquet是一种列式数据存储格式，它提供了一种按列存储表格数据的方法。相同日期时间的列以Parquet格式作为行存储在一起，以便提供更好的存储、压缩和数据检索。</w:t>
      </w:r>
    </w:p>
    <w:p>
      <w:pPr>
        <w:keepNext w:val="0"/>
        <w:keepLines w:val="0"/>
        <w:widowControl/>
        <w:suppressLineNumbers w:val="0"/>
        <w:jc w:val="left"/>
        <w:rPr>
          <w:rFonts w:hint="eastAsia"/>
        </w:rPr>
      </w:pPr>
    </w:p>
    <w:p>
      <w:pPr>
        <w:keepNext w:val="0"/>
        <w:keepLines w:val="0"/>
        <w:widowControl/>
        <w:suppressLineNumbers w:val="0"/>
        <w:jc w:val="left"/>
      </w:pPr>
      <w:r>
        <w:drawing>
          <wp:inline distT="0" distB="0" distL="114300" distR="114300">
            <wp:extent cx="5274310" cy="4028440"/>
            <wp:effectExtent l="0" t="0" r="2540" b="1016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0"/>
                    <a:stretch>
                      <a:fillRect/>
                    </a:stretch>
                  </pic:blipFill>
                  <pic:spPr>
                    <a:xfrm>
                      <a:off x="0" y="0"/>
                      <a:ext cx="5274310" cy="4028440"/>
                    </a:xfrm>
                    <a:prstGeom prst="rect">
                      <a:avLst/>
                    </a:prstGeom>
                    <a:noFill/>
                    <a:ln>
                      <a:noFill/>
                    </a:ln>
                  </pic:spPr>
                </pic:pic>
              </a:graphicData>
            </a:graphic>
          </wp:inline>
        </w:drawing>
      </w:r>
    </w:p>
    <w:p>
      <w:pPr>
        <w:pStyle w:val="2"/>
        <w:keepNext w:val="0"/>
        <w:keepLines w:val="0"/>
        <w:widowControl/>
        <w:suppressLineNumbers w:val="0"/>
        <w:shd w:val="clear" w:fill="FFFFFF"/>
        <w:spacing w:before="300" w:beforeAutospacing="0" w:after="150" w:afterAutospacing="0" w:line="17" w:lineRule="atLeast"/>
        <w:ind w:left="0" w:firstLine="0"/>
        <w:rPr>
          <w:rFonts w:ascii="Helvetica" w:hAnsi="Helvetica" w:eastAsia="Helvetica" w:cs="Helvetica"/>
          <w:i w:val="0"/>
          <w:caps w:val="0"/>
          <w:color w:val="333333"/>
          <w:spacing w:val="0"/>
          <w:sz w:val="45"/>
          <w:szCs w:val="45"/>
        </w:rPr>
      </w:pPr>
      <w:r>
        <w:rPr>
          <w:rFonts w:hint="default" w:ascii="Helvetica" w:hAnsi="Helvetica" w:eastAsia="Helvetica" w:cs="Helvetica"/>
          <w:i w:val="0"/>
          <w:caps w:val="0"/>
          <w:color w:val="333333"/>
          <w:spacing w:val="0"/>
          <w:sz w:val="45"/>
          <w:szCs w:val="45"/>
          <w:shd w:val="clear" w:fill="FFFFFF"/>
        </w:rPr>
        <w:t>Metadata</w:t>
      </w:r>
    </w:p>
    <w:p>
      <w:pPr>
        <w:keepNext w:val="0"/>
        <w:keepLines w:val="0"/>
        <w:widowControl/>
        <w:suppressLineNumbers w:val="0"/>
        <w:jc w:val="left"/>
        <w:rPr>
          <w:rFonts w:hint="eastAsia"/>
        </w:rPr>
      </w:pPr>
    </w:p>
    <w:p>
      <w:pPr>
        <w:keepNext w:val="0"/>
        <w:keepLines w:val="0"/>
        <w:widowControl/>
        <w:suppressLineNumbers w:val="0"/>
        <w:jc w:val="left"/>
        <w:rPr>
          <w:rFonts w:hint="eastAsia"/>
        </w:rPr>
      </w:pPr>
      <w:r>
        <w:rPr>
          <w:rFonts w:hint="eastAsia"/>
        </w:rPr>
        <w:t>元数据有三种类型： file metadata, column (chunk) metadata and page header metadata。所有协议都使用TCompactProtocol序列化。</w:t>
      </w:r>
    </w:p>
    <w:p>
      <w:pPr>
        <w:keepNext w:val="0"/>
        <w:keepLines w:val="0"/>
        <w:widowControl/>
        <w:suppressLineNumbers w:val="0"/>
        <w:jc w:val="left"/>
        <w:rPr>
          <w:rFonts w:hint="eastAsia"/>
        </w:rPr>
      </w:pPr>
    </w:p>
    <w:p>
      <w:pPr>
        <w:pStyle w:val="2"/>
        <w:keepNext w:val="0"/>
        <w:keepLines w:val="0"/>
        <w:widowControl/>
        <w:suppressLineNumbers w:val="0"/>
        <w:shd w:val="clear" w:fill="FFFFFF"/>
        <w:spacing w:before="300" w:beforeAutospacing="0" w:after="150" w:afterAutospacing="0" w:line="17" w:lineRule="atLeast"/>
        <w:ind w:left="0" w:firstLine="0"/>
        <w:rPr>
          <w:rFonts w:ascii="Helvetica" w:hAnsi="Helvetica" w:eastAsia="Helvetica" w:cs="Helvetica"/>
          <w:i w:val="0"/>
          <w:caps w:val="0"/>
          <w:color w:val="333333"/>
          <w:spacing w:val="0"/>
          <w:sz w:val="45"/>
          <w:szCs w:val="45"/>
        </w:rPr>
      </w:pPr>
      <w:r>
        <w:rPr>
          <w:rFonts w:hint="default" w:ascii="Helvetica" w:hAnsi="Helvetica" w:eastAsia="Helvetica" w:cs="Helvetica"/>
          <w:i w:val="0"/>
          <w:caps w:val="0"/>
          <w:color w:val="333333"/>
          <w:spacing w:val="0"/>
          <w:sz w:val="45"/>
          <w:szCs w:val="45"/>
          <w:shd w:val="clear" w:fill="FFFFFF"/>
        </w:rPr>
        <w:t>Types</w:t>
      </w:r>
    </w:p>
    <w:p>
      <w:pPr>
        <w:keepNext w:val="0"/>
        <w:keepLines w:val="0"/>
        <w:widowControl/>
        <w:suppressLineNumbers w:val="0"/>
        <w:jc w:val="left"/>
        <w:rPr>
          <w:rFonts w:hint="eastAsia"/>
        </w:rPr>
      </w:pPr>
    </w:p>
    <w:p>
      <w:pPr>
        <w:keepNext w:val="0"/>
        <w:keepLines w:val="0"/>
        <w:widowControl/>
        <w:suppressLineNumbers w:val="0"/>
        <w:jc w:val="left"/>
        <w:rPr>
          <w:rFonts w:hint="eastAsia"/>
        </w:rPr>
      </w:pPr>
      <w:r>
        <w:rPr>
          <w:rFonts w:hint="eastAsia"/>
        </w:rPr>
        <w:t>BOOLEAN: 1 bit boolean</w:t>
      </w:r>
    </w:p>
    <w:p>
      <w:pPr>
        <w:keepNext w:val="0"/>
        <w:keepLines w:val="0"/>
        <w:widowControl/>
        <w:suppressLineNumbers w:val="0"/>
        <w:jc w:val="left"/>
        <w:rPr>
          <w:rFonts w:hint="eastAsia"/>
        </w:rPr>
      </w:pPr>
      <w:r>
        <w:rPr>
          <w:rFonts w:hint="eastAsia"/>
        </w:rPr>
        <w:t>INT32: 32 bit signed ints</w:t>
      </w:r>
    </w:p>
    <w:p>
      <w:pPr>
        <w:keepNext w:val="0"/>
        <w:keepLines w:val="0"/>
        <w:widowControl/>
        <w:suppressLineNumbers w:val="0"/>
        <w:jc w:val="left"/>
        <w:rPr>
          <w:rFonts w:hint="eastAsia"/>
        </w:rPr>
      </w:pPr>
      <w:r>
        <w:rPr>
          <w:rFonts w:hint="eastAsia"/>
        </w:rPr>
        <w:t>INT64: 64 bit signed ints</w:t>
      </w:r>
    </w:p>
    <w:p>
      <w:pPr>
        <w:keepNext w:val="0"/>
        <w:keepLines w:val="0"/>
        <w:widowControl/>
        <w:suppressLineNumbers w:val="0"/>
        <w:jc w:val="left"/>
        <w:rPr>
          <w:rFonts w:hint="eastAsia"/>
        </w:rPr>
      </w:pPr>
      <w:r>
        <w:rPr>
          <w:rFonts w:hint="eastAsia"/>
        </w:rPr>
        <w:t>INT96: 96 bit signed ints</w:t>
      </w:r>
    </w:p>
    <w:p>
      <w:pPr>
        <w:keepNext w:val="0"/>
        <w:keepLines w:val="0"/>
        <w:widowControl/>
        <w:suppressLineNumbers w:val="0"/>
        <w:jc w:val="left"/>
        <w:rPr>
          <w:rFonts w:hint="eastAsia"/>
        </w:rPr>
      </w:pPr>
      <w:r>
        <w:rPr>
          <w:rFonts w:hint="eastAsia"/>
        </w:rPr>
        <w:t>FLOAT: IEEE 32-bit floating point values</w:t>
      </w:r>
    </w:p>
    <w:p>
      <w:pPr>
        <w:keepNext w:val="0"/>
        <w:keepLines w:val="0"/>
        <w:widowControl/>
        <w:suppressLineNumbers w:val="0"/>
        <w:jc w:val="left"/>
        <w:rPr>
          <w:rFonts w:hint="eastAsia"/>
        </w:rPr>
      </w:pPr>
      <w:r>
        <w:rPr>
          <w:rFonts w:hint="eastAsia"/>
        </w:rPr>
        <w:t>DOUBLE: IEEE 64-bit floating point values</w:t>
      </w:r>
    </w:p>
    <w:p>
      <w:pPr>
        <w:keepNext w:val="0"/>
        <w:keepLines w:val="0"/>
        <w:widowControl/>
        <w:suppressLineNumbers w:val="0"/>
        <w:jc w:val="left"/>
        <w:rPr>
          <w:rFonts w:hint="eastAsia"/>
        </w:rPr>
      </w:pPr>
      <w:r>
        <w:rPr>
          <w:rFonts w:hint="eastAsia"/>
        </w:rPr>
        <w:t>BYTE_ARRAY: arbitrarily long byte arrays.</w:t>
      </w:r>
    </w:p>
    <w:p>
      <w:pPr>
        <w:keepNext w:val="0"/>
        <w:keepLines w:val="0"/>
        <w:widowControl/>
        <w:suppressLineNumbers w:val="0"/>
        <w:jc w:val="left"/>
        <w:rPr>
          <w:rFonts w:hint="eastAsia"/>
        </w:rPr>
      </w:pPr>
    </w:p>
    <w:p>
      <w:pPr>
        <w:pStyle w:val="2"/>
        <w:keepNext w:val="0"/>
        <w:keepLines w:val="0"/>
        <w:widowControl/>
        <w:suppressLineNumbers w:val="0"/>
        <w:shd w:val="clear" w:fill="FFFFFF"/>
        <w:spacing w:before="300" w:beforeAutospacing="0" w:after="150" w:afterAutospacing="0" w:line="17" w:lineRule="atLeast"/>
        <w:ind w:left="0" w:firstLine="0"/>
        <w:rPr>
          <w:rFonts w:ascii="Helvetica" w:hAnsi="Helvetica" w:eastAsia="Helvetica" w:cs="Helvetica"/>
          <w:i w:val="0"/>
          <w:caps w:val="0"/>
          <w:color w:val="333333"/>
          <w:spacing w:val="0"/>
          <w:sz w:val="45"/>
          <w:szCs w:val="45"/>
        </w:rPr>
      </w:pPr>
      <w:r>
        <w:rPr>
          <w:rFonts w:hint="default" w:ascii="Helvetica" w:hAnsi="Helvetica" w:eastAsia="Helvetica" w:cs="Helvetica"/>
          <w:i w:val="0"/>
          <w:caps w:val="0"/>
          <w:color w:val="333333"/>
          <w:spacing w:val="0"/>
          <w:sz w:val="45"/>
          <w:szCs w:val="45"/>
          <w:shd w:val="clear" w:fill="FFFFFF"/>
        </w:rPr>
        <w:t>Nested Encoding</w:t>
      </w:r>
    </w:p>
    <w:p>
      <w:pPr>
        <w:keepNext w:val="0"/>
        <w:keepLines w:val="0"/>
        <w:widowControl/>
        <w:suppressLineNumbers w:val="0"/>
        <w:jc w:val="left"/>
        <w:rPr>
          <w:rFonts w:hint="eastAsia"/>
        </w:rPr>
      </w:pPr>
    </w:p>
    <w:p>
      <w:pPr>
        <w:keepNext w:val="0"/>
        <w:keepLines w:val="0"/>
        <w:widowControl/>
        <w:suppressLineNumbers w:val="0"/>
        <w:jc w:val="left"/>
        <w:rPr>
          <w:rFonts w:hint="eastAsia"/>
        </w:rPr>
      </w:pPr>
      <w:r>
        <w:rPr>
          <w:rFonts w:hint="eastAsia"/>
        </w:rPr>
        <w:t xml:space="preserve"> Parquet uses the Dremel encoding with definition and repetition levels. Definition levels specify how many optional fields in the path for the column are defined. Repetition levels specify at what repeated field in the path has the value repeated. The max definition and repetition levels can be computed from the schema (i.e. how much nesting there is).</w:t>
      </w:r>
    </w:p>
    <w:p>
      <w:pPr>
        <w:keepNext w:val="0"/>
        <w:keepLines w:val="0"/>
        <w:widowControl/>
        <w:suppressLineNumbers w:val="0"/>
        <w:jc w:val="left"/>
        <w:rPr>
          <w:rFonts w:hint="eastAsia"/>
        </w:rPr>
      </w:pPr>
      <w:r>
        <w:rPr>
          <w:rFonts w:hint="eastAsia"/>
        </w:rPr>
        <w:t>Parquet使用具有定义和重复级别的Dremel编码。定义级别指定在列的路径中定义了多少个可选字段。重复级别指定路径中哪个重复字段的值重复。最大定义和重复级别可以从模式中计算（即有多少嵌套）。</w:t>
      </w:r>
    </w:p>
    <w:p>
      <w:pPr>
        <w:keepNext w:val="0"/>
        <w:keepLines w:val="0"/>
        <w:widowControl/>
        <w:suppressLineNumbers w:val="0"/>
        <w:jc w:val="left"/>
        <w:rPr>
          <w:rFonts w:hint="eastAsia"/>
        </w:rPr>
      </w:pPr>
      <w:r>
        <w:rPr>
          <w:rFonts w:hint="eastAsia"/>
        </w:rPr>
        <w:t>较大的行组允许更大的列块，从而可以执行更大的顺序IO。较大的组也需要在写入路径（或两次写入）中有更多的缓冲区。我们建议大行组（512MB-1GB）。因为可能需要读取整个行组，所以我们希望它完全适合一个HDFS块。因此，HDFS块大小也应设置为更大。优化的读取设置是：1GB行组、1GB HDFS块大小、每个HDFS文件1个HDFS块。</w:t>
      </w:r>
    </w:p>
    <w:p>
      <w:pPr>
        <w:keepNext w:val="0"/>
        <w:keepLines w:val="0"/>
        <w:widowControl/>
        <w:suppressLineNumbers w:val="0"/>
        <w:jc w:val="left"/>
        <w:rPr>
          <w:rFonts w:hint="eastAsia"/>
        </w:rPr>
      </w:pPr>
    </w:p>
    <w:p>
      <w:pPr>
        <w:keepNext w:val="0"/>
        <w:keepLines w:val="0"/>
        <w:widowControl/>
        <w:suppressLineNumbers w:val="0"/>
        <w:jc w:val="left"/>
        <w:rPr>
          <w:rFonts w:hint="eastAsia"/>
        </w:rPr>
      </w:pPr>
    </w:p>
    <w:p>
      <w:pPr>
        <w:keepNext w:val="0"/>
        <w:keepLines w:val="0"/>
        <w:widowControl/>
        <w:suppressLineNumbers w:val="0"/>
        <w:jc w:val="left"/>
        <w:rPr>
          <w:rFonts w:hint="eastAsia"/>
        </w:rPr>
      </w:pPr>
    </w:p>
    <w:p>
      <w:pPr>
        <w:keepNext w:val="0"/>
        <w:keepLines w:val="0"/>
        <w:widowControl/>
        <w:suppressLineNumbers w:val="0"/>
        <w:jc w:val="left"/>
      </w:pPr>
      <w:r>
        <w:drawing>
          <wp:inline distT="0" distB="0" distL="114300" distR="114300">
            <wp:extent cx="5273040" cy="5157470"/>
            <wp:effectExtent l="0" t="0" r="381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1"/>
                    <a:stretch>
                      <a:fillRect/>
                    </a:stretch>
                  </pic:blipFill>
                  <pic:spPr>
                    <a:xfrm>
                      <a:off x="0" y="0"/>
                      <a:ext cx="5273040" cy="5157470"/>
                    </a:xfrm>
                    <a:prstGeom prst="rect">
                      <a:avLst/>
                    </a:prstGeom>
                    <a:noFill/>
                    <a:ln>
                      <a:noFill/>
                    </a:ln>
                  </pic:spPr>
                </pic:pic>
              </a:graphicData>
            </a:graphic>
          </wp:inline>
        </w:drawing>
      </w:r>
      <w:r>
        <w:drawing>
          <wp:inline distT="0" distB="0" distL="114300" distR="114300">
            <wp:extent cx="5269230" cy="1483360"/>
            <wp:effectExtent l="0" t="0" r="762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2"/>
                    <a:stretch>
                      <a:fillRect/>
                    </a:stretch>
                  </pic:blipFill>
                  <pic:spPr>
                    <a:xfrm>
                      <a:off x="0" y="0"/>
                      <a:ext cx="5269230" cy="148336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5269865" cy="3308350"/>
            <wp:effectExtent l="0" t="0" r="6985"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3"/>
                    <a:stretch>
                      <a:fillRect/>
                    </a:stretch>
                  </pic:blipFill>
                  <pic:spPr>
                    <a:xfrm>
                      <a:off x="0" y="0"/>
                      <a:ext cx="5269865" cy="3308350"/>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5271135" cy="2639060"/>
            <wp:effectExtent l="0" t="0" r="5715"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4"/>
                    <a:stretch>
                      <a:fillRect/>
                    </a:stretch>
                  </pic:blipFill>
                  <pic:spPr>
                    <a:xfrm>
                      <a:off x="0" y="0"/>
                      <a:ext cx="5271135" cy="2639060"/>
                    </a:xfrm>
                    <a:prstGeom prst="rect">
                      <a:avLst/>
                    </a:prstGeom>
                    <a:noFill/>
                    <a:ln>
                      <a:noFill/>
                    </a:ln>
                  </pic:spPr>
                </pic:pic>
              </a:graphicData>
            </a:graphic>
          </wp:inline>
        </w:drawing>
      </w:r>
    </w:p>
    <w:p>
      <w:pPr>
        <w:keepNext w:val="0"/>
        <w:keepLines w:val="0"/>
        <w:widowControl/>
        <w:suppressLineNumbers w:val="0"/>
        <w:jc w:val="left"/>
        <w:rPr>
          <w:rFonts w:hint="eastAsia"/>
        </w:rPr>
      </w:pPr>
      <w:r>
        <w:drawing>
          <wp:inline distT="0" distB="0" distL="114300" distR="114300">
            <wp:extent cx="5271770" cy="3736975"/>
            <wp:effectExtent l="0" t="0" r="5080" b="158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5"/>
                    <a:stretch>
                      <a:fillRect/>
                    </a:stretch>
                  </pic:blipFill>
                  <pic:spPr>
                    <a:xfrm>
                      <a:off x="0" y="0"/>
                      <a:ext cx="5271770" cy="3736975"/>
                    </a:xfrm>
                    <a:prstGeom prst="rect">
                      <a:avLst/>
                    </a:prstGeom>
                    <a:noFill/>
                    <a:ln>
                      <a:noFill/>
                    </a:ln>
                  </pic:spPr>
                </pic:pic>
              </a:graphicData>
            </a:graphic>
          </wp:inline>
        </w:drawing>
      </w:r>
    </w:p>
    <w:p>
      <w:pPr>
        <w:keepNext w:val="0"/>
        <w:keepLines w:val="0"/>
        <w:widowControl/>
        <w:suppressLineNumbers w:val="0"/>
        <w:jc w:val="left"/>
        <w:rPr>
          <w:rFonts w:hint="eastAsia"/>
        </w:rPr>
      </w:pPr>
    </w:p>
    <w:p>
      <w:pPr>
        <w:keepNext w:val="0"/>
        <w:keepLines w:val="0"/>
        <w:widowControl/>
        <w:suppressLineNumbers w:val="0"/>
        <w:jc w:val="left"/>
        <w:rPr>
          <w:rFonts w:hint="eastAsia"/>
        </w:rPr>
      </w:pPr>
    </w:p>
    <w:p>
      <w:pPr>
        <w:keepNext w:val="0"/>
        <w:keepLines w:val="0"/>
        <w:widowControl/>
        <w:suppressLineNumbers w:val="0"/>
        <w:jc w:val="left"/>
        <w:rPr>
          <w:rFonts w:hint="eastAsia"/>
        </w:rPr>
      </w:pPr>
    </w:p>
    <w:p>
      <w:r>
        <w:drawing>
          <wp:inline distT="0" distB="0" distL="114300" distR="114300">
            <wp:extent cx="5274310" cy="4022725"/>
            <wp:effectExtent l="0" t="0" r="2540" b="158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5274310" cy="4022725"/>
                    </a:xfrm>
                    <a:prstGeom prst="rect">
                      <a:avLst/>
                    </a:prstGeom>
                    <a:noFill/>
                    <a:ln>
                      <a:noFill/>
                    </a:ln>
                  </pic:spPr>
                </pic:pic>
              </a:graphicData>
            </a:graphic>
          </wp:inline>
        </w:drawing>
      </w:r>
    </w:p>
    <w:p/>
    <w:p>
      <w:pPr>
        <w:rPr>
          <w:rFonts w:hint="eastAsia"/>
          <w:lang w:val="en-US" w:eastAsia="zh-CN"/>
        </w:rPr>
      </w:pPr>
      <w:r>
        <w:rPr>
          <w:rFonts w:hint="eastAsia"/>
          <w:lang w:val="en-US" w:eastAsia="zh-CN"/>
        </w:rPr>
        <w:t xml:space="preserve">Head cat </w:t>
      </w:r>
    </w:p>
    <w:p>
      <w:pPr>
        <w:rPr>
          <w:rFonts w:hint="eastAsia"/>
          <w:lang w:val="en-US" w:eastAsia="zh-CN"/>
        </w:rPr>
      </w:pPr>
    </w:p>
    <w:p>
      <w:pPr>
        <w:rPr>
          <w:rFonts w:hint="eastAsia"/>
          <w:lang w:val="en-US" w:eastAsia="zh-CN"/>
        </w:rPr>
      </w:pPr>
    </w:p>
    <w:p>
      <w:pPr>
        <w:rPr>
          <w:rFonts w:hint="default"/>
          <w:lang w:val="en-US" w:eastAsia="zh-CN"/>
        </w:rPr>
      </w:pPr>
      <w:r>
        <w:rPr>
          <w:rFonts w:hint="default"/>
          <w:lang w:val="en-US" w:eastAsia="zh-CN"/>
        </w:rPr>
        <w:t>Block（hdfs Block）：这意味着hdfs中的一个块，其含义对于描述这个文件格式没有改变。该文件格式设计用于在hdfs之上很好地工作。</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file</w:t>
      </w:r>
      <w:r>
        <w:rPr>
          <w:rFonts w:hint="default"/>
          <w:lang w:val="en-US" w:eastAsia="zh-CN"/>
        </w:rPr>
        <w:t>：必须包含文件元数据的hdfs文件。它不需要实际包含数据。</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Row group</w:t>
      </w:r>
      <w:r>
        <w:rPr>
          <w:rFonts w:hint="default"/>
          <w:lang w:val="en-US" w:eastAsia="zh-CN"/>
        </w:rPr>
        <w:t>：将数据分为行的逻辑水平分区。对于行组没有保证的物理结构。行组由数据集中每个列的列块组成。</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Column chunk</w:t>
      </w:r>
      <w:r>
        <w:rPr>
          <w:rFonts w:hint="default"/>
          <w:lang w:val="en-US" w:eastAsia="zh-CN"/>
        </w:rPr>
        <w:t>：特定列的数据块。它们位于特定的行组中，并保证在文件中是连续的。</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page</w:t>
      </w:r>
      <w:r>
        <w:rPr>
          <w:rFonts w:hint="default"/>
          <w:lang w:val="en-US" w:eastAsia="zh-CN"/>
        </w:rPr>
        <w:t>：列块被分成多个页面。页面在概念上是一个不可分割的单元（就压缩和编码而言）。在一个列块中可以有多个页面类型交错。</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在层次结构上，文件由一个或多个行组组成。一个行组每列只包含一个列块。列块包含一个或多个页面。</w:t>
      </w:r>
    </w:p>
    <w:p>
      <w:pPr>
        <w:pBdr>
          <w:bottom w:val="single" w:color="auto" w:sz="4" w:space="0"/>
        </w:pBdr>
        <w:rPr>
          <w:rFonts w:hint="default"/>
          <w:lang w:val="en-US" w:eastAsia="zh-CN"/>
        </w:rPr>
      </w:pPr>
    </w:p>
    <w:p>
      <w:pPr>
        <w:rPr>
          <w:rFonts w:ascii="Arial" w:hAnsi="Arial" w:eastAsia="Arial" w:cs="Arial"/>
          <w:i w:val="0"/>
          <w:caps w:val="0"/>
          <w:color w:val="171717"/>
          <w:spacing w:val="2"/>
          <w:sz w:val="24"/>
          <w:szCs w:val="24"/>
          <w:shd w:val="clear" w:fill="FFFFFF"/>
        </w:rPr>
      </w:pPr>
      <w:r>
        <w:rPr>
          <w:rFonts w:ascii="Arial" w:hAnsi="Arial" w:eastAsia="Arial" w:cs="Arial"/>
          <w:i w:val="0"/>
          <w:caps w:val="0"/>
          <w:color w:val="171717"/>
          <w:spacing w:val="2"/>
          <w:sz w:val="24"/>
          <w:szCs w:val="24"/>
          <w:shd w:val="clear" w:fill="FFFFFF"/>
        </w:rPr>
        <w:t>列式存储布局（比如 Parquet）可以加速查询，因为它只检查所有需要的列并对它们的值执行计算，因此只读取一个数据文件或表的小部分数据。Parquet 还支持灵活的压缩选项，因此可以显著减少磁盘上的存储。</w:t>
      </w:r>
    </w:p>
    <w:p>
      <w:pPr>
        <w:rPr>
          <w:rFonts w:ascii="Arial" w:hAnsi="Arial" w:eastAsia="Arial" w:cs="Arial"/>
          <w:i w:val="0"/>
          <w:caps w:val="0"/>
          <w:color w:val="171717"/>
          <w:spacing w:val="2"/>
          <w:sz w:val="24"/>
          <w:szCs w:val="24"/>
          <w:shd w:val="clear" w:fill="FFFFFF"/>
        </w:rPr>
      </w:pPr>
      <w:r>
        <w:rPr>
          <w:rFonts w:ascii="Arial" w:hAnsi="Arial" w:eastAsia="Arial" w:cs="Arial"/>
          <w:i w:val="0"/>
          <w:caps w:val="0"/>
          <w:color w:val="171717"/>
          <w:spacing w:val="2"/>
          <w:sz w:val="24"/>
          <w:szCs w:val="24"/>
          <w:shd w:val="clear" w:fill="FFFFFF"/>
        </w:rPr>
        <w:t>如果您在 HDFS 上拥有基于文本的数据文件或表，而且正在使用 Spark SQL 对它们执行查询，那么强烈推荐将文本数据文件转换为 Parquet 数据文件，以实现性能和存储收益。当然，转换需要时间，但查询性能的提升在某些情况下可能达到 30 倍或更高，存储的节省可高达 75%！</w:t>
      </w:r>
    </w:p>
    <w:p>
      <w:pPr>
        <w:rPr>
          <w:rFonts w:ascii="Arial" w:hAnsi="Arial" w:eastAsia="Arial" w:cs="Arial"/>
          <w:i w:val="0"/>
          <w:caps w:val="0"/>
          <w:color w:val="171717"/>
          <w:spacing w:val="2"/>
          <w:sz w:val="24"/>
          <w:szCs w:val="24"/>
          <w:shd w:val="clear" w:fill="FFFFFF"/>
        </w:rPr>
      </w:pPr>
    </w:p>
    <w:p>
      <w:pPr>
        <w:rPr>
          <w:rFonts w:hint="eastAsia" w:ascii="Arial" w:hAnsi="Arial" w:eastAsia="宋体" w:cs="Arial"/>
          <w:i w:val="0"/>
          <w:caps w:val="0"/>
          <w:color w:val="171717"/>
          <w:spacing w:val="2"/>
          <w:sz w:val="24"/>
          <w:szCs w:val="24"/>
          <w:shd w:val="clear" w:fill="FFFFFF"/>
          <w:lang w:val="en-US" w:eastAsia="zh-CN"/>
        </w:rPr>
      </w:pPr>
      <w:r>
        <w:rPr>
          <w:rFonts w:hint="eastAsia" w:ascii="Arial" w:hAnsi="Arial" w:eastAsia="宋体" w:cs="Arial"/>
          <w:i w:val="0"/>
          <w:caps w:val="0"/>
          <w:color w:val="171717"/>
          <w:spacing w:val="2"/>
          <w:sz w:val="24"/>
          <w:szCs w:val="24"/>
          <w:shd w:val="clear" w:fill="FFFFFF"/>
          <w:lang w:val="en-US" w:eastAsia="zh-CN"/>
        </w:rPr>
        <w:t>查询性能</w:t>
      </w:r>
    </w:p>
    <w:p>
      <w:pPr>
        <w:rPr>
          <w:rFonts w:hint="eastAsia" w:ascii="Arial" w:hAnsi="Arial" w:eastAsia="宋体" w:cs="Arial"/>
          <w:i w:val="0"/>
          <w:caps w:val="0"/>
          <w:color w:val="171717"/>
          <w:spacing w:val="2"/>
          <w:sz w:val="24"/>
          <w:szCs w:val="24"/>
          <w:shd w:val="clear" w:fill="FFFFFF"/>
          <w:lang w:val="en-US" w:eastAsia="zh-CN"/>
        </w:rPr>
      </w:pPr>
    </w:p>
    <w:p>
      <w:pPr>
        <w:rPr>
          <w:rFonts w:ascii="Arial" w:hAnsi="Arial" w:eastAsia="Arial" w:cs="Arial"/>
          <w:i w:val="0"/>
          <w:caps w:val="0"/>
          <w:color w:val="171717"/>
          <w:spacing w:val="2"/>
          <w:sz w:val="24"/>
          <w:szCs w:val="24"/>
          <w:shd w:val="clear" w:fill="FFFFFF"/>
        </w:rPr>
      </w:pPr>
      <w:r>
        <w:rPr>
          <w:rFonts w:ascii="Arial" w:hAnsi="Arial" w:eastAsia="Arial" w:cs="Arial"/>
          <w:i w:val="0"/>
          <w:caps w:val="0"/>
          <w:color w:val="171717"/>
          <w:spacing w:val="2"/>
          <w:sz w:val="24"/>
          <w:szCs w:val="24"/>
          <w:shd w:val="clear" w:fill="FFFFFF"/>
        </w:rPr>
        <w:t>Parquet 文件是自描述性的，所以保留了模式</w:t>
      </w:r>
    </w:p>
    <w:p>
      <w:pPr>
        <w:rPr>
          <w:rFonts w:ascii="Arial" w:hAnsi="Arial" w:eastAsia="Arial" w:cs="Arial"/>
          <w:i w:val="0"/>
          <w:caps w:val="0"/>
          <w:color w:val="171717"/>
          <w:spacing w:val="2"/>
          <w:sz w:val="24"/>
          <w:szCs w:val="24"/>
          <w:shd w:val="clear" w:fill="FFFFFF"/>
        </w:rPr>
      </w:pPr>
    </w:p>
    <w:p>
      <w:pPr>
        <w:rPr>
          <w:rFonts w:ascii="Arial" w:hAnsi="Arial" w:eastAsia="Arial" w:cs="Arial"/>
          <w:i w:val="0"/>
          <w:caps w:val="0"/>
          <w:color w:val="171717"/>
          <w:spacing w:val="2"/>
          <w:sz w:val="24"/>
          <w:szCs w:val="24"/>
          <w:shd w:val="clear" w:fill="FFFFFF"/>
        </w:rPr>
      </w:pPr>
    </w:p>
    <w:p>
      <w:pPr>
        <w:rPr>
          <w:rFonts w:ascii="Arial" w:hAnsi="Arial" w:eastAsia="Arial" w:cs="Arial"/>
          <w:i w:val="0"/>
          <w:caps w:val="0"/>
          <w:color w:val="171717"/>
          <w:spacing w:val="2"/>
          <w:sz w:val="24"/>
          <w:szCs w:val="24"/>
          <w:shd w:val="clear" w:fill="FFFFFF"/>
        </w:rPr>
      </w:pPr>
    </w:p>
    <w:p>
      <w:pPr>
        <w:rPr>
          <w:rFonts w:ascii="Arial" w:hAnsi="Arial" w:eastAsia="Arial" w:cs="Arial"/>
          <w:i w:val="0"/>
          <w:caps w:val="0"/>
          <w:color w:val="171717"/>
          <w:spacing w:val="2"/>
          <w:sz w:val="24"/>
          <w:szCs w:val="24"/>
          <w:shd w:val="clear" w:fill="FFFFFF"/>
        </w:rPr>
      </w:pPr>
    </w:p>
    <w:p>
      <w:pPr>
        <w:rPr>
          <w:rFonts w:ascii="Arial" w:hAnsi="Arial" w:eastAsia="Arial" w:cs="Arial"/>
          <w:i w:val="0"/>
          <w:caps w:val="0"/>
          <w:color w:val="171717"/>
          <w:spacing w:val="2"/>
          <w:sz w:val="24"/>
          <w:szCs w:val="24"/>
          <w:shd w:val="clear" w:fill="FFFFFF"/>
        </w:rPr>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jc w:val="both"/>
      </w:pPr>
      <w:r>
        <w:rPr>
          <w:rFonts w:ascii="Tahoma" w:hAnsi="Tahoma" w:eastAsia="Tahoma" w:cs="Tahoma"/>
          <w:i w:val="0"/>
          <w:caps w:val="0"/>
          <w:color w:val="4A4A4A"/>
          <w:spacing w:val="0"/>
          <w:sz w:val="24"/>
          <w:szCs w:val="24"/>
          <w:shd w:val="clear" w:fill="FFFFFF"/>
        </w:rPr>
        <w:t>可以跳过不符合条件的数据，只读取需要的数据，降低 IO 数据量。</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jc w:val="both"/>
      </w:pPr>
      <w:r>
        <w:rPr>
          <w:rFonts w:hint="default" w:ascii="Tahoma" w:hAnsi="Tahoma" w:eastAsia="Tahoma" w:cs="Tahoma"/>
          <w:i w:val="0"/>
          <w:caps w:val="0"/>
          <w:color w:val="4A4A4A"/>
          <w:spacing w:val="0"/>
          <w:sz w:val="24"/>
          <w:szCs w:val="24"/>
          <w:shd w:val="clear" w:fill="FFFFFF"/>
        </w:rPr>
        <w:t>压缩编码可以降低磁盘存储空间。由于同一列的数据类型是一样的，可以使用更高效的压缩编码（例如 Run Length Encoding 和 Delta Encoding）进一步节约存储空间。</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jc w:val="both"/>
      </w:pPr>
      <w:r>
        <w:rPr>
          <w:rFonts w:hint="default" w:ascii="Tahoma" w:hAnsi="Tahoma" w:eastAsia="Tahoma" w:cs="Tahoma"/>
          <w:i w:val="0"/>
          <w:caps w:val="0"/>
          <w:color w:val="4A4A4A"/>
          <w:spacing w:val="0"/>
          <w:sz w:val="24"/>
          <w:szCs w:val="24"/>
          <w:shd w:val="clear" w:fill="FFFFFF"/>
        </w:rPr>
        <w:t>只读取需要的列，支持向量运算，能够获取更好的扫描性能。</w:t>
      </w:r>
    </w:p>
    <w:p>
      <w:pPr>
        <w:rPr>
          <w:rFonts w:ascii="Arial" w:hAnsi="Arial" w:eastAsia="Arial" w:cs="Arial"/>
          <w:i w:val="0"/>
          <w:caps w:val="0"/>
          <w:color w:val="171717"/>
          <w:spacing w:val="2"/>
          <w:sz w:val="24"/>
          <w:szCs w:val="24"/>
          <w:shd w:val="clear" w:fill="FFFFFF"/>
        </w:rPr>
      </w:pPr>
    </w:p>
    <w:p>
      <w:pPr>
        <w:rPr>
          <w:rFonts w:ascii="Arial" w:hAnsi="Arial" w:eastAsia="Arial" w:cs="Arial"/>
          <w:i w:val="0"/>
          <w:caps w:val="0"/>
          <w:color w:val="171717"/>
          <w:spacing w:val="2"/>
          <w:sz w:val="24"/>
          <w:szCs w:val="24"/>
          <w:shd w:val="clear" w:fill="FFFFFF"/>
        </w:rPr>
      </w:pPr>
    </w:p>
    <w:p>
      <w:pPr>
        <w:rPr>
          <w:rFonts w:ascii="Tahoma" w:hAnsi="Tahoma" w:eastAsia="Tahoma" w:cs="Tahoma"/>
          <w:i w:val="0"/>
          <w:caps w:val="0"/>
          <w:color w:val="4A4A4A"/>
          <w:spacing w:val="0"/>
          <w:sz w:val="24"/>
          <w:szCs w:val="24"/>
          <w:shd w:val="clear" w:fill="FFFFFF"/>
        </w:rPr>
      </w:pPr>
      <w:r>
        <w:rPr>
          <w:rFonts w:ascii="Tahoma" w:hAnsi="Tahoma" w:eastAsia="Tahoma" w:cs="Tahoma"/>
          <w:i w:val="0"/>
          <w:caps w:val="0"/>
          <w:color w:val="4A4A4A"/>
          <w:spacing w:val="0"/>
          <w:sz w:val="24"/>
          <w:szCs w:val="24"/>
          <w:shd w:val="clear" w:fill="FFFFFF"/>
        </w:rPr>
        <w:t>关系型数据的列式存储比较好理解，而嵌套类型数据的列存储则会遇到一些麻烦。如图 1 所示，我们把嵌套数据类型的一行叫做一个记录（record)，嵌套数据类型的特点是一个 record 中的 column 除了可以是 Int, Long, String 这样的原语（primitive）类型以外，还可以是 List, Map, Set 这样的复杂类型。在行式存储中一行的多列是连续的写在一起的，在列式存储中数据按列分开存储，例如可以只读取 A.B.C 这一列的数据而不去读 A.E 和 A.B.D，那么如何根据读取出来的各个列的数据重构出一行记录呢？</w:t>
      </w:r>
    </w:p>
    <w:p>
      <w:pPr>
        <w:rPr>
          <w:rFonts w:ascii="Tahoma" w:hAnsi="Tahoma" w:eastAsia="Tahoma" w:cs="Tahoma"/>
          <w:i w:val="0"/>
          <w:caps w:val="0"/>
          <w:color w:val="4A4A4A"/>
          <w:spacing w:val="0"/>
          <w:sz w:val="24"/>
          <w:szCs w:val="24"/>
          <w:shd w:val="clear" w:fill="FFFFFF"/>
        </w:rPr>
      </w:pPr>
    </w:p>
    <w:p>
      <w:r>
        <w:drawing>
          <wp:inline distT="0" distB="0" distL="114300" distR="114300">
            <wp:extent cx="4781550" cy="27241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a:stretch>
                      <a:fillRect/>
                    </a:stretch>
                  </pic:blipFill>
                  <pic:spPr>
                    <a:xfrm>
                      <a:off x="0" y="0"/>
                      <a:ext cx="4781550" cy="2724150"/>
                    </a:xfrm>
                    <a:prstGeom prst="rect">
                      <a:avLst/>
                    </a:prstGeom>
                    <a:noFill/>
                    <a:ln>
                      <a:noFill/>
                    </a:ln>
                  </pic:spPr>
                </pic:pic>
              </a:graphicData>
            </a:graphic>
          </wp:inline>
        </w:drawing>
      </w:r>
    </w:p>
    <w:p>
      <w:r>
        <w:drawing>
          <wp:inline distT="0" distB="0" distL="114300" distR="114300">
            <wp:extent cx="1752600" cy="3905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a:stretch>
                      <a:fillRect/>
                    </a:stretch>
                  </pic:blipFill>
                  <pic:spPr>
                    <a:xfrm>
                      <a:off x="0" y="0"/>
                      <a:ext cx="1752600" cy="390525"/>
                    </a:xfrm>
                    <a:prstGeom prst="rect">
                      <a:avLst/>
                    </a:prstGeom>
                    <a:noFill/>
                    <a:ln>
                      <a:noFill/>
                    </a:ln>
                  </pic:spPr>
                </pic:pic>
              </a:graphicData>
            </a:graphic>
          </wp:inline>
        </w:drawing>
      </w:r>
    </w:p>
    <w:p/>
    <w:p>
      <w:pPr>
        <w:rPr>
          <w:rFonts w:hint="eastAsia"/>
        </w:rPr>
      </w:pPr>
      <w:r>
        <w:rPr>
          <w:rFonts w:hint="eastAsia"/>
        </w:rPr>
        <w:t>record shredding and assembly algorithm</w:t>
      </w:r>
    </w:p>
    <w:p>
      <w:pPr>
        <w:rPr>
          <w:rFonts w:hint="eastAsia"/>
        </w:rPr>
      </w:pPr>
      <w:r>
        <w:rPr>
          <w:rFonts w:hint="eastAsia"/>
        </w:rPr>
        <w:t>记录分解与组装算法</w:t>
      </w:r>
    </w:p>
    <w:p>
      <w:pPr>
        <w:rPr>
          <w:rFonts w:hint="eastAsia"/>
        </w:rPr>
      </w:pPr>
    </w:p>
    <w:p>
      <w:pPr>
        <w:rPr>
          <w:rFonts w:ascii="Tahoma" w:hAnsi="Tahoma" w:eastAsia="Tahoma" w:cs="Tahoma"/>
          <w:i w:val="0"/>
          <w:caps w:val="0"/>
          <w:color w:val="4A4A4A"/>
          <w:spacing w:val="0"/>
          <w:sz w:val="24"/>
          <w:szCs w:val="24"/>
          <w:shd w:val="clear" w:fill="FFFFFF"/>
        </w:rPr>
      </w:pPr>
      <w:r>
        <w:rPr>
          <w:rFonts w:ascii="Tahoma" w:hAnsi="Tahoma" w:eastAsia="Tahoma" w:cs="Tahoma"/>
          <w:i w:val="0"/>
          <w:caps w:val="0"/>
          <w:color w:val="4A4A4A"/>
          <w:spacing w:val="0"/>
          <w:sz w:val="24"/>
          <w:szCs w:val="24"/>
          <w:shd w:val="clear" w:fill="FFFFFF"/>
        </w:rPr>
        <w:t>按列的高效压缩和编码技术，实现降低存储空间，提高 IO 效率</w:t>
      </w:r>
    </w:p>
    <w:p>
      <w:pPr>
        <w:rPr>
          <w:rFonts w:ascii="Tahoma" w:hAnsi="Tahoma" w:eastAsia="Tahoma" w:cs="Tahoma"/>
          <w:i w:val="0"/>
          <w:caps w:val="0"/>
          <w:color w:val="4A4A4A"/>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52" w:beforeAutospacing="0" w:after="126" w:afterAutospacing="0" w:line="20" w:lineRule="atLeast"/>
        <w:ind w:left="0" w:right="0" w:firstLine="0"/>
        <w:jc w:val="both"/>
        <w:rPr>
          <w:rFonts w:ascii="Verdana" w:hAnsi="Verdana" w:eastAsia="Verdana" w:cs="Verdana"/>
          <w:i w:val="0"/>
          <w:caps w:val="0"/>
          <w:color w:val="353535"/>
          <w:spacing w:val="0"/>
          <w:sz w:val="33"/>
          <w:szCs w:val="33"/>
        </w:rPr>
      </w:pPr>
      <w:r>
        <w:rPr>
          <w:rFonts w:hint="default" w:ascii="Verdana" w:hAnsi="Verdana" w:eastAsia="Verdana" w:cs="Verdana"/>
          <w:i w:val="0"/>
          <w:caps w:val="0"/>
          <w:color w:val="353535"/>
          <w:spacing w:val="0"/>
          <w:sz w:val="33"/>
          <w:szCs w:val="33"/>
          <w:shd w:val="clear" w:fill="FFFFFF"/>
        </w:rPr>
        <w:t>Parquet 适配多种计算框架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rPr>
          <w:rFonts w:ascii="Tahoma" w:hAnsi="Tahoma" w:eastAsia="Tahoma" w:cs="Tahoma"/>
          <w:i w:val="0"/>
          <w:caps w:val="0"/>
          <w:color w:val="4A4A4A"/>
          <w:spacing w:val="0"/>
          <w:sz w:val="24"/>
          <w:szCs w:val="24"/>
        </w:rPr>
      </w:pPr>
      <w:r>
        <w:rPr>
          <w:rFonts w:hint="default" w:ascii="Tahoma" w:hAnsi="Tahoma" w:eastAsia="Tahoma" w:cs="Tahoma"/>
          <w:i w:val="0"/>
          <w:caps w:val="0"/>
          <w:color w:val="4A4A4A"/>
          <w:spacing w:val="0"/>
          <w:sz w:val="24"/>
          <w:szCs w:val="24"/>
          <w:shd w:val="clear" w:fill="FFFFFF"/>
        </w:rPr>
        <w:t>Parquet 是语言无关的，而且不与任何一种数据处理框架绑定在一起，适配多种语言和组件，能够与 Parquet 配合的组件有：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rPr>
          <w:rFonts w:hint="default" w:ascii="Tahoma" w:hAnsi="Tahoma" w:eastAsia="Tahoma" w:cs="Tahoma"/>
          <w:i w:val="0"/>
          <w:caps w:val="0"/>
          <w:color w:val="4A4A4A"/>
          <w:spacing w:val="0"/>
          <w:sz w:val="24"/>
          <w:szCs w:val="24"/>
        </w:rPr>
      </w:pPr>
      <w:r>
        <w:rPr>
          <w:rFonts w:hint="default" w:ascii="Tahoma" w:hAnsi="Tahoma" w:eastAsia="Tahoma" w:cs="Tahoma"/>
          <w:i w:val="0"/>
          <w:caps w:val="0"/>
          <w:color w:val="4A4A4A"/>
          <w:spacing w:val="0"/>
          <w:sz w:val="24"/>
          <w:szCs w:val="24"/>
          <w:shd w:val="clear" w:fill="FFFFFF"/>
        </w:rPr>
        <w:t>查询引擎: Hive, Impala, Pig, Presto, Drill, Tajo, HAWQ, IBM Big SQL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rPr>
          <w:rFonts w:hint="default" w:ascii="Tahoma" w:hAnsi="Tahoma" w:eastAsia="Tahoma" w:cs="Tahoma"/>
          <w:i w:val="0"/>
          <w:caps w:val="0"/>
          <w:color w:val="4A4A4A"/>
          <w:spacing w:val="0"/>
          <w:sz w:val="24"/>
          <w:szCs w:val="24"/>
        </w:rPr>
      </w:pPr>
      <w:r>
        <w:rPr>
          <w:rFonts w:hint="default" w:ascii="Tahoma" w:hAnsi="Tahoma" w:eastAsia="Tahoma" w:cs="Tahoma"/>
          <w:i w:val="0"/>
          <w:caps w:val="0"/>
          <w:color w:val="4A4A4A"/>
          <w:spacing w:val="0"/>
          <w:sz w:val="24"/>
          <w:szCs w:val="24"/>
          <w:shd w:val="clear" w:fill="FFFFFF"/>
        </w:rPr>
        <w:t>计算框架: MapReduce, Spark, Cascading, Crunch, Scalding, Kite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rPr>
          <w:rFonts w:hint="default" w:ascii="Tahoma" w:hAnsi="Tahoma" w:eastAsia="Tahoma" w:cs="Tahoma"/>
          <w:i w:val="0"/>
          <w:caps w:val="0"/>
          <w:color w:val="4A4A4A"/>
          <w:spacing w:val="0"/>
          <w:sz w:val="24"/>
          <w:szCs w:val="24"/>
        </w:rPr>
      </w:pPr>
      <w:r>
        <w:rPr>
          <w:rFonts w:hint="default" w:ascii="Tahoma" w:hAnsi="Tahoma" w:eastAsia="Tahoma" w:cs="Tahoma"/>
          <w:i w:val="0"/>
          <w:caps w:val="0"/>
          <w:color w:val="4A4A4A"/>
          <w:spacing w:val="0"/>
          <w:sz w:val="24"/>
          <w:szCs w:val="24"/>
          <w:shd w:val="clear" w:fill="FFFFFF"/>
        </w:rPr>
        <w:t>数据模型: Avro, Thrift, Protocol Buffers, POJOs</w:t>
      </w:r>
    </w:p>
    <w:p>
      <w:pPr>
        <w:rPr>
          <w:rFonts w:hint="eastAsia" w:ascii="Tahoma" w:hAnsi="Tahoma" w:eastAsia="Tahoma" w:cs="Tahoma"/>
          <w:i w:val="0"/>
          <w:caps w:val="0"/>
          <w:color w:val="4A4A4A"/>
          <w:spacing w:val="0"/>
          <w:sz w:val="24"/>
          <w:szCs w:val="24"/>
          <w:shd w:val="clear" w:fill="FFFFFF"/>
        </w:rPr>
      </w:pPr>
    </w:p>
    <w:p>
      <w:pPr>
        <w:rPr>
          <w:rFonts w:ascii="Arial" w:hAnsi="Arial" w:eastAsia="Arial" w:cs="Arial"/>
          <w:i w:val="0"/>
          <w:caps w:val="0"/>
          <w:color w:val="171717"/>
          <w:spacing w:val="2"/>
          <w:sz w:val="24"/>
          <w:szCs w:val="24"/>
          <w:shd w:val="clear" w:fill="FFFFFF"/>
        </w:rPr>
      </w:pPr>
    </w:p>
    <w:tbl>
      <w:tblPr>
        <w:tblStyle w:val="6"/>
        <w:tblW w:w="1029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929"/>
        <w:gridCol w:w="63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gridAfter w:val="1"/>
          <w:wAfter w:w="6361" w:type="dxa"/>
        </w:trPr>
        <w:tc>
          <w:tcPr>
            <w:tcW w:w="0" w:type="auto"/>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0" w:right="0" w:firstLine="0"/>
              <w:jc w:val="left"/>
              <w:rPr>
                <w:rFonts w:ascii="Consolas" w:hAnsi="Consolas" w:eastAsia="Consolas" w:cs="Consolas"/>
                <w:caps w:val="0"/>
                <w:spacing w:val="0"/>
                <w:sz w:val="19"/>
                <w:szCs w:val="19"/>
              </w:rPr>
            </w:pPr>
            <w:r>
              <w:rPr>
                <w:rFonts w:hint="default" w:ascii="Consolas" w:hAnsi="Consolas" w:eastAsia="Consolas" w:cs="Consolas"/>
                <w:caps w:val="0"/>
                <w:color w:val="D73A49"/>
                <w:spacing w:val="0"/>
                <w:kern w:val="0"/>
                <w:sz w:val="19"/>
                <w:szCs w:val="19"/>
                <w:lang w:val="en-US" w:eastAsia="zh-CN" w:bidi="ar"/>
              </w:rPr>
              <w:t>message</w:t>
            </w:r>
            <w:r>
              <w:rPr>
                <w:rFonts w:hint="default" w:ascii="Consolas" w:hAnsi="Consolas" w:eastAsia="Consolas" w:cs="Consolas"/>
                <w:caps w:val="0"/>
                <w:spacing w:val="0"/>
                <w:kern w:val="0"/>
                <w:sz w:val="19"/>
                <w:szCs w:val="19"/>
                <w:lang w:val="en-US" w:eastAsia="zh-CN" w:bidi="ar"/>
              </w:rPr>
              <w:t xml:space="preserve"> </w:t>
            </w:r>
            <w:r>
              <w:rPr>
                <w:rFonts w:hint="default" w:ascii="Consolas" w:hAnsi="Consolas" w:eastAsia="Consolas" w:cs="Consolas"/>
                <w:caps w:val="0"/>
                <w:color w:val="6F42C1"/>
                <w:spacing w:val="0"/>
                <w:kern w:val="0"/>
                <w:sz w:val="19"/>
                <w:szCs w:val="19"/>
                <w:lang w:val="en-US" w:eastAsia="zh-CN" w:bidi="ar"/>
              </w:rPr>
              <w:t>AddressBook</w:t>
            </w:r>
            <w:r>
              <w:rPr>
                <w:rFonts w:hint="default" w:ascii="Consolas" w:hAnsi="Consolas" w:eastAsia="Consolas" w:cs="Consolas"/>
                <w:caps w:val="0"/>
                <w:spacing w:val="0"/>
                <w:kern w:val="0"/>
                <w:sz w:val="19"/>
                <w:szCs w:val="19"/>
                <w:lang w:val="en-US" w:eastAsia="zh-CN" w:bidi="ar"/>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auto"/>
            <w:tcMar>
              <w:top w:w="0" w:type="dxa"/>
              <w:left w:w="0" w:type="dxa"/>
              <w:bottom w:w="0" w:type="dxa"/>
              <w:right w:w="0" w:type="dxa"/>
            </w:tcMar>
            <w:vAlign w:val="center"/>
          </w:tcPr>
          <w:p>
            <w:pPr>
              <w:rPr>
                <w:rFonts w:hint="default" w:ascii="Consolas" w:hAnsi="Consolas" w:eastAsia="Consolas" w:cs="Consolas"/>
                <w:caps w:val="0"/>
                <w:spacing w:val="0"/>
                <w:sz w:val="19"/>
                <w:szCs w:val="19"/>
              </w:rPr>
            </w:pPr>
          </w:p>
        </w:tc>
        <w:tc>
          <w:tcPr>
            <w:tcW w:w="0" w:type="auto"/>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0" w:right="0" w:firstLine="0"/>
              <w:jc w:val="left"/>
              <w:rPr>
                <w:rFonts w:hint="default" w:ascii="Consolas" w:hAnsi="Consolas" w:eastAsia="Consolas" w:cs="Consolas"/>
                <w:caps w:val="0"/>
                <w:spacing w:val="0"/>
                <w:sz w:val="19"/>
                <w:szCs w:val="19"/>
              </w:rPr>
            </w:pPr>
            <w:r>
              <w:rPr>
                <w:rFonts w:hint="default" w:ascii="Consolas" w:hAnsi="Consolas" w:eastAsia="Consolas" w:cs="Consolas"/>
                <w:caps w:val="0"/>
                <w:color w:val="D73A49"/>
                <w:spacing w:val="0"/>
                <w:kern w:val="0"/>
                <w:sz w:val="19"/>
                <w:szCs w:val="19"/>
                <w:lang w:val="en-US" w:eastAsia="zh-CN" w:bidi="ar"/>
              </w:rPr>
              <w:t>required</w:t>
            </w:r>
            <w:r>
              <w:rPr>
                <w:rFonts w:hint="default" w:ascii="Consolas" w:hAnsi="Consolas" w:eastAsia="Consolas" w:cs="Consolas"/>
                <w:caps w:val="0"/>
                <w:spacing w:val="0"/>
                <w:kern w:val="0"/>
                <w:sz w:val="19"/>
                <w:szCs w:val="19"/>
                <w:lang w:val="en-US" w:eastAsia="zh-CN" w:bidi="ar"/>
              </w:rPr>
              <w:t xml:space="preserve"> string owner;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auto"/>
            <w:tcMar>
              <w:top w:w="0" w:type="dxa"/>
              <w:left w:w="0" w:type="dxa"/>
              <w:bottom w:w="0" w:type="dxa"/>
              <w:right w:w="0" w:type="dxa"/>
            </w:tcMar>
            <w:vAlign w:val="center"/>
          </w:tcPr>
          <w:p>
            <w:pPr>
              <w:rPr>
                <w:rFonts w:hint="default" w:ascii="Consolas" w:hAnsi="Consolas" w:eastAsia="Consolas" w:cs="Consolas"/>
                <w:caps w:val="0"/>
                <w:spacing w:val="0"/>
                <w:sz w:val="19"/>
                <w:szCs w:val="19"/>
              </w:rPr>
            </w:pPr>
          </w:p>
        </w:tc>
        <w:tc>
          <w:tcPr>
            <w:tcW w:w="0" w:type="auto"/>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0" w:right="0" w:firstLine="0"/>
              <w:jc w:val="left"/>
              <w:rPr>
                <w:rFonts w:hint="default" w:ascii="Consolas" w:hAnsi="Consolas" w:eastAsia="Consolas" w:cs="Consolas"/>
                <w:caps w:val="0"/>
                <w:spacing w:val="0"/>
                <w:sz w:val="19"/>
                <w:szCs w:val="19"/>
              </w:rPr>
            </w:pPr>
            <w:r>
              <w:rPr>
                <w:rFonts w:hint="default" w:ascii="Consolas" w:hAnsi="Consolas" w:eastAsia="Consolas" w:cs="Consolas"/>
                <w:caps w:val="0"/>
                <w:color w:val="D73A49"/>
                <w:spacing w:val="0"/>
                <w:kern w:val="0"/>
                <w:sz w:val="19"/>
                <w:szCs w:val="19"/>
                <w:lang w:val="en-US" w:eastAsia="zh-CN" w:bidi="ar"/>
              </w:rPr>
              <w:t>repeated</w:t>
            </w:r>
            <w:r>
              <w:rPr>
                <w:rFonts w:hint="default" w:ascii="Consolas" w:hAnsi="Consolas" w:eastAsia="Consolas" w:cs="Consolas"/>
                <w:caps w:val="0"/>
                <w:spacing w:val="0"/>
                <w:kern w:val="0"/>
                <w:sz w:val="19"/>
                <w:szCs w:val="19"/>
                <w:lang w:val="en-US" w:eastAsia="zh-CN" w:bidi="ar"/>
              </w:rPr>
              <w:t xml:space="preserve"> string ownerPhoneNumbers;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auto"/>
            <w:tcMar>
              <w:top w:w="0" w:type="dxa"/>
              <w:left w:w="0" w:type="dxa"/>
              <w:bottom w:w="0" w:type="dxa"/>
              <w:right w:w="0" w:type="dxa"/>
            </w:tcMar>
            <w:vAlign w:val="center"/>
          </w:tcPr>
          <w:p>
            <w:pPr>
              <w:rPr>
                <w:rFonts w:hint="default" w:ascii="Consolas" w:hAnsi="Consolas" w:eastAsia="Consolas" w:cs="Consolas"/>
                <w:caps w:val="0"/>
                <w:spacing w:val="0"/>
                <w:sz w:val="19"/>
                <w:szCs w:val="19"/>
              </w:rPr>
            </w:pPr>
          </w:p>
        </w:tc>
        <w:tc>
          <w:tcPr>
            <w:tcW w:w="0" w:type="auto"/>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0" w:right="0" w:firstLine="0"/>
              <w:jc w:val="left"/>
              <w:rPr>
                <w:rFonts w:hint="default" w:ascii="Consolas" w:hAnsi="Consolas" w:eastAsia="Consolas" w:cs="Consolas"/>
                <w:caps w:val="0"/>
                <w:spacing w:val="0"/>
                <w:sz w:val="19"/>
                <w:szCs w:val="19"/>
              </w:rPr>
            </w:pPr>
            <w:r>
              <w:rPr>
                <w:rFonts w:hint="default" w:ascii="Consolas" w:hAnsi="Consolas" w:eastAsia="Consolas" w:cs="Consolas"/>
                <w:caps w:val="0"/>
                <w:color w:val="D73A49"/>
                <w:spacing w:val="0"/>
                <w:kern w:val="0"/>
                <w:sz w:val="19"/>
                <w:szCs w:val="19"/>
                <w:lang w:val="en-US" w:eastAsia="zh-CN" w:bidi="ar"/>
              </w:rPr>
              <w:t>repeated</w:t>
            </w:r>
            <w:r>
              <w:rPr>
                <w:rFonts w:hint="default" w:ascii="Consolas" w:hAnsi="Consolas" w:eastAsia="Consolas" w:cs="Consolas"/>
                <w:caps w:val="0"/>
                <w:spacing w:val="0"/>
                <w:kern w:val="0"/>
                <w:sz w:val="19"/>
                <w:szCs w:val="19"/>
                <w:lang w:val="en-US" w:eastAsia="zh-CN" w:bidi="ar"/>
              </w:rPr>
              <w:t xml:space="preserve"> </w:t>
            </w:r>
            <w:r>
              <w:rPr>
                <w:rFonts w:hint="default" w:ascii="Consolas" w:hAnsi="Consolas" w:eastAsia="Consolas" w:cs="Consolas"/>
                <w:caps w:val="0"/>
                <w:color w:val="D73A49"/>
                <w:spacing w:val="0"/>
                <w:kern w:val="0"/>
                <w:sz w:val="19"/>
                <w:szCs w:val="19"/>
                <w:lang w:val="en-US" w:eastAsia="zh-CN" w:bidi="ar"/>
              </w:rPr>
              <w:t>group</w:t>
            </w:r>
            <w:r>
              <w:rPr>
                <w:rFonts w:hint="default" w:ascii="Consolas" w:hAnsi="Consolas" w:eastAsia="Consolas" w:cs="Consolas"/>
                <w:caps w:val="0"/>
                <w:spacing w:val="0"/>
                <w:kern w:val="0"/>
                <w:sz w:val="19"/>
                <w:szCs w:val="19"/>
                <w:lang w:val="en-US" w:eastAsia="zh-CN" w:bidi="ar"/>
              </w:rPr>
              <w:t xml:space="preserve"> contacts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auto"/>
            <w:tcMar>
              <w:top w:w="0" w:type="dxa"/>
              <w:left w:w="0" w:type="dxa"/>
              <w:bottom w:w="0" w:type="dxa"/>
              <w:right w:w="0" w:type="dxa"/>
            </w:tcMar>
            <w:vAlign w:val="center"/>
          </w:tcPr>
          <w:p>
            <w:pPr>
              <w:rPr>
                <w:rFonts w:hint="default" w:ascii="Consolas" w:hAnsi="Consolas" w:eastAsia="Consolas" w:cs="Consolas"/>
                <w:caps w:val="0"/>
                <w:spacing w:val="0"/>
                <w:sz w:val="19"/>
                <w:szCs w:val="19"/>
              </w:rPr>
            </w:pPr>
          </w:p>
        </w:tc>
        <w:tc>
          <w:tcPr>
            <w:tcW w:w="0" w:type="auto"/>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0" w:right="0" w:firstLine="0"/>
              <w:jc w:val="left"/>
              <w:rPr>
                <w:rFonts w:hint="default" w:ascii="Consolas" w:hAnsi="Consolas" w:eastAsia="Consolas" w:cs="Consolas"/>
                <w:caps w:val="0"/>
                <w:spacing w:val="0"/>
                <w:sz w:val="19"/>
                <w:szCs w:val="19"/>
              </w:rPr>
            </w:pPr>
            <w:r>
              <w:rPr>
                <w:rFonts w:hint="default" w:ascii="Consolas" w:hAnsi="Consolas" w:eastAsia="Consolas" w:cs="Consolas"/>
                <w:caps w:val="0"/>
                <w:color w:val="D73A49"/>
                <w:spacing w:val="0"/>
                <w:kern w:val="0"/>
                <w:sz w:val="19"/>
                <w:szCs w:val="19"/>
                <w:lang w:val="en-US" w:eastAsia="zh-CN" w:bidi="ar"/>
              </w:rPr>
              <w:t>required</w:t>
            </w:r>
            <w:r>
              <w:rPr>
                <w:rFonts w:hint="default" w:ascii="Consolas" w:hAnsi="Consolas" w:eastAsia="Consolas" w:cs="Consolas"/>
                <w:caps w:val="0"/>
                <w:spacing w:val="0"/>
                <w:kern w:val="0"/>
                <w:sz w:val="19"/>
                <w:szCs w:val="19"/>
                <w:lang w:val="en-US" w:eastAsia="zh-CN" w:bidi="ar"/>
              </w:rPr>
              <w:t xml:space="preserve"> string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auto"/>
            <w:tcMar>
              <w:top w:w="0" w:type="dxa"/>
              <w:left w:w="0" w:type="dxa"/>
              <w:bottom w:w="0" w:type="dxa"/>
              <w:right w:w="0" w:type="dxa"/>
            </w:tcMar>
            <w:vAlign w:val="center"/>
          </w:tcPr>
          <w:p>
            <w:pPr>
              <w:rPr>
                <w:rFonts w:hint="default" w:ascii="Consolas" w:hAnsi="Consolas" w:eastAsia="Consolas" w:cs="Consolas"/>
                <w:caps w:val="0"/>
                <w:spacing w:val="0"/>
                <w:sz w:val="19"/>
                <w:szCs w:val="19"/>
              </w:rPr>
            </w:pPr>
          </w:p>
        </w:tc>
        <w:tc>
          <w:tcPr>
            <w:tcW w:w="0" w:type="auto"/>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0" w:right="0" w:firstLine="0"/>
              <w:jc w:val="left"/>
              <w:rPr>
                <w:rFonts w:hint="default" w:ascii="Consolas" w:hAnsi="Consolas" w:eastAsia="Consolas" w:cs="Consolas"/>
                <w:caps w:val="0"/>
                <w:spacing w:val="0"/>
                <w:sz w:val="19"/>
                <w:szCs w:val="19"/>
              </w:rPr>
            </w:pPr>
            <w:r>
              <w:rPr>
                <w:rFonts w:hint="default" w:ascii="Consolas" w:hAnsi="Consolas" w:eastAsia="Consolas" w:cs="Consolas"/>
                <w:caps w:val="0"/>
                <w:color w:val="D73A49"/>
                <w:spacing w:val="0"/>
                <w:kern w:val="0"/>
                <w:sz w:val="19"/>
                <w:szCs w:val="19"/>
                <w:lang w:val="en-US" w:eastAsia="zh-CN" w:bidi="ar"/>
              </w:rPr>
              <w:t>optional</w:t>
            </w:r>
            <w:r>
              <w:rPr>
                <w:rFonts w:hint="default" w:ascii="Consolas" w:hAnsi="Consolas" w:eastAsia="Consolas" w:cs="Consolas"/>
                <w:caps w:val="0"/>
                <w:spacing w:val="0"/>
                <w:kern w:val="0"/>
                <w:sz w:val="19"/>
                <w:szCs w:val="19"/>
                <w:lang w:val="en-US" w:eastAsia="zh-CN" w:bidi="ar"/>
              </w:rPr>
              <w:t xml:space="preserve"> string phoneNumber;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nil"/>
              <w:left w:val="nil"/>
              <w:bottom w:val="nil"/>
              <w:right w:val="nil"/>
            </w:tcBorders>
            <w:shd w:val="clear" w:color="auto" w:fill="auto"/>
            <w:tcMar>
              <w:top w:w="0" w:type="dxa"/>
              <w:left w:w="0" w:type="dxa"/>
              <w:bottom w:w="0" w:type="dxa"/>
              <w:right w:w="0" w:type="dxa"/>
            </w:tcMar>
            <w:vAlign w:val="center"/>
          </w:tcPr>
          <w:p>
            <w:pPr>
              <w:rPr>
                <w:rFonts w:hint="default" w:ascii="Consolas" w:hAnsi="Consolas" w:eastAsia="Consolas" w:cs="Consolas"/>
                <w:caps w:val="0"/>
                <w:spacing w:val="0"/>
                <w:sz w:val="19"/>
                <w:szCs w:val="19"/>
              </w:rPr>
            </w:pPr>
          </w:p>
        </w:tc>
        <w:tc>
          <w:tcPr>
            <w:tcW w:w="0" w:type="auto"/>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0" w:right="0" w:firstLine="0"/>
              <w:jc w:val="left"/>
              <w:rPr>
                <w:rFonts w:hint="default" w:ascii="Consolas" w:hAnsi="Consolas" w:eastAsia="Consolas" w:cs="Consolas"/>
                <w:caps w:val="0"/>
                <w:spacing w:val="0"/>
                <w:sz w:val="19"/>
                <w:szCs w:val="19"/>
              </w:rPr>
            </w:pPr>
            <w:r>
              <w:rPr>
                <w:rFonts w:hint="default" w:ascii="Consolas" w:hAnsi="Consolas" w:eastAsia="Consolas" w:cs="Consolas"/>
                <w:caps w:val="0"/>
                <w:spacing w:val="0"/>
                <w:kern w:val="0"/>
                <w:sz w:val="19"/>
                <w:szCs w:val="19"/>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auto"/>
            <w:tcMar>
              <w:top w:w="0" w:type="dxa"/>
              <w:left w:w="0" w:type="dxa"/>
              <w:bottom w:w="0" w:type="dxa"/>
              <w:right w:w="0" w:type="dxa"/>
            </w:tcMar>
            <w:vAlign w:val="center"/>
          </w:tcPr>
          <w:p>
            <w:pPr>
              <w:rPr>
                <w:rFonts w:hint="default" w:ascii="Consolas" w:hAnsi="Consolas" w:eastAsia="Consolas" w:cs="Consolas"/>
                <w:caps w:val="0"/>
                <w:spacing w:val="0"/>
                <w:sz w:val="19"/>
                <w:szCs w:val="19"/>
              </w:rPr>
            </w:pPr>
          </w:p>
        </w:tc>
        <w:tc>
          <w:tcPr>
            <w:tcW w:w="0" w:type="auto"/>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0" w:right="0" w:firstLine="0"/>
              <w:jc w:val="left"/>
              <w:rPr>
                <w:rFonts w:hint="default" w:ascii="Consolas" w:hAnsi="Consolas" w:eastAsia="Consolas" w:cs="Consolas"/>
                <w:caps w:val="0"/>
                <w:spacing w:val="0"/>
                <w:sz w:val="19"/>
                <w:szCs w:val="19"/>
              </w:rPr>
            </w:pPr>
            <w:r>
              <w:rPr>
                <w:rFonts w:hint="default" w:ascii="Consolas" w:hAnsi="Consolas" w:eastAsia="Consolas" w:cs="Consolas"/>
                <w:caps w:val="0"/>
                <w:spacing w:val="0"/>
                <w:kern w:val="0"/>
                <w:sz w:val="19"/>
                <w:szCs w:val="19"/>
                <w:lang w:val="en-US" w:eastAsia="zh-CN" w:bidi="ar"/>
              </w:rPr>
              <w:t>}</w:t>
            </w:r>
          </w:p>
        </w:tc>
      </w:tr>
    </w:tbl>
    <w:p>
      <w:pPr>
        <w:rPr>
          <w:rFonts w:ascii="Arial" w:hAnsi="Arial" w:eastAsia="Arial" w:cs="Arial"/>
          <w:i w:val="0"/>
          <w:caps w:val="0"/>
          <w:color w:val="171717"/>
          <w:spacing w:val="2"/>
          <w:sz w:val="24"/>
          <w:szCs w:val="24"/>
          <w:shd w:val="clear" w:fill="FFFFFF"/>
        </w:rPr>
      </w:pPr>
    </w:p>
    <w:p>
      <w:pPr>
        <w:rPr>
          <w:rFonts w:ascii="Arial" w:hAnsi="Arial" w:eastAsia="Arial" w:cs="Arial"/>
          <w:i w:val="0"/>
          <w:caps w:val="0"/>
          <w:color w:val="171717"/>
          <w:spacing w:val="2"/>
          <w:sz w:val="24"/>
          <w:szCs w:val="24"/>
          <w:shd w:val="clear" w:fill="FFFFFF"/>
        </w:rPr>
      </w:pPr>
    </w:p>
    <w:p>
      <w:pPr>
        <w:rPr>
          <w:rFonts w:ascii="Arial" w:hAnsi="Arial" w:eastAsia="Arial" w:cs="Arial"/>
          <w:i w:val="0"/>
          <w:caps w:val="0"/>
          <w:color w:val="171717"/>
          <w:spacing w:val="2"/>
          <w:sz w:val="24"/>
          <w:szCs w:val="24"/>
          <w:shd w:val="clear" w:fill="FFFFFF"/>
        </w:rPr>
      </w:pPr>
      <w:r>
        <w:drawing>
          <wp:inline distT="0" distB="0" distL="114300" distR="114300">
            <wp:extent cx="5269230" cy="2707005"/>
            <wp:effectExtent l="0" t="0" r="7620" b="171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9"/>
                    <a:stretch>
                      <a:fillRect/>
                    </a:stretch>
                  </pic:blipFill>
                  <pic:spPr>
                    <a:xfrm>
                      <a:off x="0" y="0"/>
                      <a:ext cx="5269230" cy="2707005"/>
                    </a:xfrm>
                    <a:prstGeom prst="rect">
                      <a:avLst/>
                    </a:prstGeom>
                    <a:noFill/>
                    <a:ln>
                      <a:noFill/>
                    </a:ln>
                  </pic:spPr>
                </pic:pic>
              </a:graphicData>
            </a:graphic>
          </wp:inline>
        </w:drawing>
      </w:r>
    </w:p>
    <w:p>
      <w:pPr>
        <w:rPr>
          <w:rFonts w:ascii="Arial" w:hAnsi="Arial" w:eastAsia="Arial" w:cs="Arial"/>
          <w:i w:val="0"/>
          <w:caps w:val="0"/>
          <w:color w:val="171717"/>
          <w:spacing w:val="2"/>
          <w:sz w:val="24"/>
          <w:szCs w:val="24"/>
          <w:shd w:val="clear" w:fill="FFFFFF"/>
        </w:rPr>
      </w:pPr>
    </w:p>
    <w:p>
      <w:pPr>
        <w:rPr>
          <w:rFonts w:ascii="Arial" w:hAnsi="Arial" w:eastAsia="Arial" w:cs="Arial"/>
          <w:i w:val="0"/>
          <w:caps w:val="0"/>
          <w:color w:val="171717"/>
          <w:spacing w:val="2"/>
          <w:sz w:val="24"/>
          <w:szCs w:val="24"/>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rPr>
          <w:rFonts w:ascii="Tahoma" w:hAnsi="Tahoma" w:eastAsia="Tahoma" w:cs="Tahoma"/>
          <w:i w:val="0"/>
          <w:caps w:val="0"/>
          <w:color w:val="4A4A4A"/>
          <w:spacing w:val="0"/>
          <w:sz w:val="24"/>
          <w:szCs w:val="24"/>
        </w:rPr>
      </w:pPr>
      <w:r>
        <w:rPr>
          <w:rFonts w:hint="default" w:ascii="Tahoma" w:hAnsi="Tahoma" w:eastAsia="Tahoma" w:cs="Tahoma"/>
          <w:i w:val="0"/>
          <w:caps w:val="0"/>
          <w:color w:val="4A4A4A"/>
          <w:spacing w:val="0"/>
          <w:sz w:val="24"/>
          <w:szCs w:val="24"/>
          <w:shd w:val="clear" w:fill="FFFFFF"/>
        </w:rPr>
        <w:t>这个 schema 中每条记录表示一个人的 AddressBook。有且只有一个 owner，owner 可以有 0 个或者多个 ownerPhoneNumbers，owner 可以有 0 个或者多个 contacts。每个 contact 有且只有一个 name，这个 contact 的 phoneNumber 可有可无。这个 schema 可以用图 3 的树结构来表示。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rPr>
          <w:rFonts w:hint="default" w:ascii="Tahoma" w:hAnsi="Tahoma" w:eastAsia="Tahoma" w:cs="Tahoma"/>
          <w:i w:val="0"/>
          <w:caps w:val="0"/>
          <w:color w:val="4A4A4A"/>
          <w:spacing w:val="0"/>
          <w:sz w:val="24"/>
          <w:szCs w:val="24"/>
        </w:rPr>
      </w:pPr>
      <w:r>
        <w:rPr>
          <w:rFonts w:hint="default" w:ascii="Tahoma" w:hAnsi="Tahoma" w:eastAsia="Tahoma" w:cs="Tahoma"/>
          <w:i w:val="0"/>
          <w:caps w:val="0"/>
          <w:color w:val="4A4A4A"/>
          <w:spacing w:val="0"/>
          <w:sz w:val="24"/>
          <w:szCs w:val="24"/>
          <w:shd w:val="clear" w:fill="FFFFFF"/>
        </w:rPr>
        <w:t>每个 schema 的结构是这样的：根叫做 message，message 包含多个 fields。每个 field 包含三个属性：repetition, type, name。repetition 可以是以下三种：required（出现 1 次），optional（出现 0 次或者 1 次），repeated（出现 0 次或者多次）。type 可以是一个 group 或者一个 primitive 类型。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rPr>
          <w:rFonts w:hint="default" w:ascii="Tahoma" w:hAnsi="Tahoma" w:eastAsia="Tahoma" w:cs="Tahoma"/>
          <w:i w:val="0"/>
          <w:caps w:val="0"/>
          <w:color w:val="4A4A4A"/>
          <w:spacing w:val="0"/>
          <w:sz w:val="24"/>
          <w:szCs w:val="24"/>
        </w:rPr>
      </w:pPr>
      <w:r>
        <w:rPr>
          <w:rFonts w:hint="default" w:ascii="Tahoma" w:hAnsi="Tahoma" w:eastAsia="Tahoma" w:cs="Tahoma"/>
          <w:i w:val="0"/>
          <w:caps w:val="0"/>
          <w:color w:val="4A4A4A"/>
          <w:spacing w:val="0"/>
          <w:sz w:val="24"/>
          <w:szCs w:val="24"/>
          <w:shd w:val="clear" w:fill="FFFFFF"/>
        </w:rPr>
        <w:t>Parquet 格式的数据类型没有复杂的 Map, List, Set 等，而是使用 repeated fields 和 groups 来表示。例如 List 和 Set 可以被表示成一个 repeated field，Map 可以表示成一个包含有 key-value 对的 repeated field，而且 key 是 required 的。</w:t>
      </w:r>
    </w:p>
    <w:p>
      <w:r>
        <w:drawing>
          <wp:inline distT="0" distB="0" distL="114300" distR="114300">
            <wp:extent cx="4781550" cy="23907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0"/>
                    <a:stretch>
                      <a:fillRect/>
                    </a:stretch>
                  </pic:blipFill>
                  <pic:spPr>
                    <a:xfrm>
                      <a:off x="0" y="0"/>
                      <a:ext cx="4781550" cy="2390775"/>
                    </a:xfrm>
                    <a:prstGeom prst="rect">
                      <a:avLst/>
                    </a:prstGeom>
                    <a:noFill/>
                    <a:ln>
                      <a:noFill/>
                    </a:ln>
                  </pic:spPr>
                </pic:pic>
              </a:graphicData>
            </a:graphic>
          </wp:inline>
        </w:drawing>
      </w:r>
    </w:p>
    <w:p>
      <w:r>
        <w:drawing>
          <wp:inline distT="0" distB="0" distL="114300" distR="114300">
            <wp:extent cx="1981200" cy="2000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1"/>
                    <a:stretch>
                      <a:fillRect/>
                    </a:stretch>
                  </pic:blipFill>
                  <pic:spPr>
                    <a:xfrm>
                      <a:off x="0" y="0"/>
                      <a:ext cx="1981200" cy="200025"/>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52" w:beforeAutospacing="0" w:after="126" w:afterAutospacing="0" w:line="20" w:lineRule="atLeast"/>
        <w:ind w:left="0" w:right="0" w:firstLine="0"/>
        <w:jc w:val="both"/>
        <w:rPr>
          <w:rFonts w:ascii="Verdana" w:hAnsi="Verdana" w:eastAsia="Verdana" w:cs="Verdana"/>
          <w:i w:val="0"/>
          <w:caps w:val="0"/>
          <w:color w:val="353535"/>
          <w:spacing w:val="0"/>
          <w:sz w:val="33"/>
          <w:szCs w:val="33"/>
        </w:rPr>
      </w:pPr>
      <w:r>
        <w:rPr>
          <w:rFonts w:hint="default" w:ascii="Verdana" w:hAnsi="Verdana" w:eastAsia="Verdana" w:cs="Verdana"/>
          <w:i w:val="0"/>
          <w:caps w:val="0"/>
          <w:color w:val="353535"/>
          <w:spacing w:val="0"/>
          <w:sz w:val="33"/>
          <w:szCs w:val="33"/>
          <w:shd w:val="clear" w:fill="FFFFFF"/>
        </w:rPr>
        <w:t>Parquet 文件的存储格式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rPr>
          <w:rFonts w:ascii="Tahoma" w:hAnsi="Tahoma" w:eastAsia="Tahoma" w:cs="Tahoma"/>
          <w:i w:val="0"/>
          <w:caps w:val="0"/>
          <w:color w:val="4A4A4A"/>
          <w:spacing w:val="0"/>
          <w:sz w:val="24"/>
          <w:szCs w:val="24"/>
        </w:rPr>
      </w:pPr>
      <w:r>
        <w:rPr>
          <w:rFonts w:hint="default" w:ascii="Tahoma" w:hAnsi="Tahoma" w:eastAsia="Tahoma" w:cs="Tahoma"/>
          <w:i w:val="0"/>
          <w:caps w:val="0"/>
          <w:color w:val="4A4A4A"/>
          <w:spacing w:val="0"/>
          <w:sz w:val="24"/>
          <w:szCs w:val="24"/>
          <w:shd w:val="clear" w:fill="FFFFFF"/>
        </w:rPr>
        <w:t>那么如何把内存中每个 AddressBook 对象按照列式存储格式存储下来呢？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rPr>
          <w:rFonts w:hint="default" w:ascii="Tahoma" w:hAnsi="Tahoma" w:eastAsia="Tahoma" w:cs="Tahoma"/>
          <w:i w:val="0"/>
          <w:caps w:val="0"/>
          <w:color w:val="4A4A4A"/>
          <w:spacing w:val="0"/>
          <w:sz w:val="24"/>
          <w:szCs w:val="24"/>
        </w:rPr>
      </w:pPr>
      <w:r>
        <w:rPr>
          <w:rFonts w:hint="default" w:ascii="Tahoma" w:hAnsi="Tahoma" w:eastAsia="Tahoma" w:cs="Tahoma"/>
          <w:i w:val="0"/>
          <w:caps w:val="0"/>
          <w:color w:val="4A4A4A"/>
          <w:spacing w:val="0"/>
          <w:sz w:val="24"/>
          <w:szCs w:val="24"/>
          <w:shd w:val="clear" w:fill="FFFFFF"/>
        </w:rPr>
        <w:t>在 Parquet 格式的存储中，一个 schema 的树结构有几个叶子节点，实际的存储中就会有多少 column。例如上面这个 schema 的数据存储实际上有四个 column</w:t>
      </w:r>
    </w:p>
    <w:p/>
    <w:p>
      <w:r>
        <w:drawing>
          <wp:inline distT="0" distB="0" distL="114300" distR="114300">
            <wp:extent cx="5269865" cy="1891665"/>
            <wp:effectExtent l="0" t="0" r="6985" b="133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2"/>
                    <a:stretch>
                      <a:fillRect/>
                    </a:stretch>
                  </pic:blipFill>
                  <pic:spPr>
                    <a:xfrm>
                      <a:off x="0" y="0"/>
                      <a:ext cx="5269865" cy="1891665"/>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rPr>
          <w:rFonts w:ascii="Tahoma" w:hAnsi="Tahoma" w:eastAsia="Tahoma" w:cs="Tahoma"/>
          <w:i w:val="0"/>
          <w:caps w:val="0"/>
          <w:color w:val="4A4A4A"/>
          <w:spacing w:val="0"/>
          <w:sz w:val="24"/>
          <w:szCs w:val="24"/>
        </w:rPr>
      </w:pPr>
      <w:r>
        <w:rPr>
          <w:rFonts w:hint="default" w:ascii="Tahoma" w:hAnsi="Tahoma" w:eastAsia="Tahoma" w:cs="Tahoma"/>
          <w:i w:val="0"/>
          <w:caps w:val="0"/>
          <w:color w:val="4A4A4A"/>
          <w:spacing w:val="0"/>
          <w:sz w:val="24"/>
          <w:szCs w:val="24"/>
          <w:shd w:val="clear" w:fill="FFFFFF"/>
        </w:rPr>
        <w:t>Parquet 文件在磁盘上的分布情况如图 5 所示。所有的数据被水平切分成 Row group，一个 Row group 包含这个 Row group 对应的区间内的所有列的 column chunk。一个 column chunk 负责存储某一列的数据，这些数据是这一列的 Repetition levels, Definition levels 和 values（详见后文）。一个 column chunk 是由 Page 组成的，Page 是压缩和编码的单元，对数据模型来说是透明的。一个 Parquet 文件最后是 Footer，存储了文件的元数据信息和统计信息。Row group 是数据读写时候的缓存单元，所以推荐设置较大的 Row group 从而带来较大的并行度，当然也需要较大的内存空间作为代价。一般情况下推荐配置一个 Row group 大小 1G，一个 HDFS 块大小 1G，一个 HDFS 文件只含有一个块。</w:t>
      </w:r>
    </w:p>
    <w:p/>
    <w:p>
      <w:pPr>
        <w:rPr>
          <w:rFonts w:ascii="Arial" w:hAnsi="Arial" w:eastAsia="Arial" w:cs="Arial"/>
          <w:i w:val="0"/>
          <w:caps w:val="0"/>
          <w:color w:val="171717"/>
          <w:spacing w:val="2"/>
          <w:sz w:val="24"/>
          <w:szCs w:val="24"/>
          <w:shd w:val="clear" w:fill="FFFFFF"/>
        </w:rPr>
      </w:pPr>
    </w:p>
    <w:p>
      <w:pPr>
        <w:rPr>
          <w:rFonts w:ascii="Arial" w:hAnsi="Arial" w:eastAsia="Arial" w:cs="Arial"/>
          <w:i w:val="0"/>
          <w:caps w:val="0"/>
          <w:color w:val="171717"/>
          <w:spacing w:val="2"/>
          <w:sz w:val="24"/>
          <w:szCs w:val="24"/>
          <w:shd w:val="clear" w:fill="FFFFFF"/>
        </w:rPr>
      </w:pPr>
    </w:p>
    <w:p>
      <w:pPr>
        <w:rPr>
          <w:rFonts w:ascii="Arial" w:hAnsi="Arial" w:eastAsia="Arial" w:cs="Arial"/>
          <w:i w:val="0"/>
          <w:caps w:val="0"/>
          <w:color w:val="171717"/>
          <w:spacing w:val="2"/>
          <w:sz w:val="24"/>
          <w:szCs w:val="24"/>
          <w:shd w:val="clear" w:fill="FFFFFF"/>
        </w:rPr>
      </w:pPr>
    </w:p>
    <w:p>
      <w:pPr>
        <w:rPr>
          <w:rFonts w:ascii="Arial" w:hAnsi="Arial" w:eastAsia="Arial" w:cs="Arial"/>
          <w:i w:val="0"/>
          <w:caps w:val="0"/>
          <w:color w:val="171717"/>
          <w:spacing w:val="2"/>
          <w:sz w:val="24"/>
          <w:szCs w:val="24"/>
          <w:shd w:val="clear" w:fill="FFFFFF"/>
        </w:rPr>
      </w:pPr>
    </w:p>
    <w:p>
      <w:pPr>
        <w:rPr>
          <w:rFonts w:ascii="Arial" w:hAnsi="Arial" w:eastAsia="Arial" w:cs="Arial"/>
          <w:i w:val="0"/>
          <w:caps w:val="0"/>
          <w:color w:val="171717"/>
          <w:spacing w:val="2"/>
          <w:sz w:val="24"/>
          <w:szCs w:val="24"/>
          <w:shd w:val="clear" w:fill="FFFFFF"/>
        </w:rPr>
      </w:pPr>
    </w:p>
    <w:p>
      <w:pPr>
        <w:rPr>
          <w:rFonts w:ascii="Tahoma" w:hAnsi="Tahoma" w:eastAsia="Tahoma" w:cs="Tahoma"/>
          <w:i w:val="0"/>
          <w:caps w:val="0"/>
          <w:color w:val="4A4A4A"/>
          <w:spacing w:val="0"/>
          <w:sz w:val="24"/>
          <w:szCs w:val="24"/>
          <w:shd w:val="clear" w:fill="FFFFFF"/>
        </w:rPr>
      </w:pPr>
      <w:r>
        <w:rPr>
          <w:rFonts w:ascii="Tahoma" w:hAnsi="Tahoma" w:eastAsia="Tahoma" w:cs="Tahoma"/>
          <w:i w:val="0"/>
          <w:caps w:val="0"/>
          <w:color w:val="4A4A4A"/>
          <w:spacing w:val="0"/>
          <w:sz w:val="24"/>
          <w:szCs w:val="24"/>
          <w:shd w:val="clear" w:fill="FFFFFF"/>
        </w:rPr>
        <w:t>Repetition Level 和 Definition Level 可以说是为了支持嵌套类型而设计的，但是它同样适用于简单数据类型。在 Parquet 中我们只需定义和存储 schema 的叶子节点所在列的 Repetition Level 和 Definition Level。</w:t>
      </w:r>
    </w:p>
    <w:p>
      <w:pPr>
        <w:rPr>
          <w:rFonts w:ascii="Tahoma" w:hAnsi="Tahoma" w:eastAsia="Tahoma" w:cs="Tahoma"/>
          <w:i w:val="0"/>
          <w:caps w:val="0"/>
          <w:color w:val="4A4A4A"/>
          <w:spacing w:val="0"/>
          <w:sz w:val="24"/>
          <w:szCs w:val="24"/>
          <w:shd w:val="clear" w:fill="FFFFFF"/>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52" w:beforeAutospacing="0" w:after="126" w:afterAutospacing="0" w:line="20" w:lineRule="atLeast"/>
        <w:ind w:left="0" w:right="0" w:firstLine="0"/>
        <w:jc w:val="both"/>
        <w:rPr>
          <w:rFonts w:ascii="Verdana" w:hAnsi="Verdana" w:eastAsia="Verdana" w:cs="Verdana"/>
          <w:i w:val="0"/>
          <w:caps w:val="0"/>
          <w:color w:val="353535"/>
          <w:spacing w:val="0"/>
          <w:sz w:val="27"/>
          <w:szCs w:val="27"/>
        </w:rPr>
      </w:pPr>
      <w:r>
        <w:rPr>
          <w:rFonts w:hint="default" w:ascii="Verdana" w:hAnsi="Verdana" w:eastAsia="Verdana" w:cs="Verdana"/>
          <w:i w:val="0"/>
          <w:caps w:val="0"/>
          <w:color w:val="353535"/>
          <w:spacing w:val="0"/>
          <w:sz w:val="27"/>
          <w:szCs w:val="27"/>
          <w:shd w:val="clear" w:fill="FFFFFF"/>
        </w:rPr>
        <w:t>Definition Level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rPr>
          <w:rFonts w:ascii="Tahoma" w:hAnsi="Tahoma" w:eastAsia="Tahoma" w:cs="Tahoma"/>
          <w:i w:val="0"/>
          <w:caps w:val="0"/>
          <w:color w:val="4A4A4A"/>
          <w:spacing w:val="0"/>
          <w:sz w:val="24"/>
          <w:szCs w:val="24"/>
        </w:rPr>
      </w:pPr>
      <w:r>
        <w:rPr>
          <w:rFonts w:hint="default" w:ascii="Tahoma" w:hAnsi="Tahoma" w:eastAsia="Tahoma" w:cs="Tahoma"/>
          <w:i w:val="0"/>
          <w:caps w:val="0"/>
          <w:color w:val="4A4A4A"/>
          <w:spacing w:val="0"/>
          <w:sz w:val="24"/>
          <w:szCs w:val="24"/>
          <w:shd w:val="clear" w:fill="FFFFFF"/>
        </w:rPr>
        <w:t>嵌套数据类型的特点是有些 field 可以是空的，也就是没有定义。如果一个 field 是定义的，那么它的所有的父节点都是被定义的。从根节点开始遍历，当某一个 field 的路径上的节点开始是空的时候我们记录下当前的深度作为这个 field 的 Definition Level。如果一个 field 的 Definition Level 等于这个 field 的最大 Definition Level 就说明这个 field 是有数据的。对于 required 类型的 field 必须是有定义的，所以这个 Definition Level 是不需要的。在关系型数据中，optional 类型的 field 被编码成 0 表示空和 1 表示非空（或者反之）。</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52" w:beforeAutospacing="0" w:after="126" w:afterAutospacing="0" w:line="20" w:lineRule="atLeast"/>
        <w:ind w:left="0" w:right="0" w:firstLine="0"/>
        <w:jc w:val="both"/>
        <w:rPr>
          <w:rFonts w:hint="default" w:ascii="Verdana" w:hAnsi="Verdana" w:eastAsia="Verdana" w:cs="Verdana"/>
          <w:i w:val="0"/>
          <w:caps w:val="0"/>
          <w:color w:val="353535"/>
          <w:spacing w:val="0"/>
          <w:sz w:val="27"/>
          <w:szCs w:val="27"/>
        </w:rPr>
      </w:pPr>
      <w:r>
        <w:rPr>
          <w:rFonts w:hint="default" w:ascii="Verdana" w:hAnsi="Verdana" w:eastAsia="Verdana" w:cs="Verdana"/>
          <w:i w:val="0"/>
          <w:caps w:val="0"/>
          <w:color w:val="353535"/>
          <w:spacing w:val="0"/>
          <w:sz w:val="27"/>
          <w:szCs w:val="27"/>
          <w:shd w:val="clear" w:fill="FFFFFF"/>
        </w:rPr>
        <w:t>Repetition Level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rPr>
          <w:rFonts w:hint="default" w:ascii="Tahoma" w:hAnsi="Tahoma" w:eastAsia="Tahoma" w:cs="Tahoma"/>
          <w:i w:val="0"/>
          <w:caps w:val="0"/>
          <w:color w:val="4A4A4A"/>
          <w:spacing w:val="0"/>
          <w:sz w:val="24"/>
          <w:szCs w:val="24"/>
        </w:rPr>
      </w:pPr>
      <w:r>
        <w:rPr>
          <w:rFonts w:hint="default" w:ascii="Tahoma" w:hAnsi="Tahoma" w:eastAsia="Tahoma" w:cs="Tahoma"/>
          <w:i w:val="0"/>
          <w:caps w:val="0"/>
          <w:color w:val="4A4A4A"/>
          <w:spacing w:val="0"/>
          <w:sz w:val="24"/>
          <w:szCs w:val="24"/>
          <w:shd w:val="clear" w:fill="FFFFFF"/>
        </w:rPr>
        <w:t>记录该 field 的值是在哪一个深度上重复的。只有 repeated 类型的 field 需要 Repetition Level，optional 和 required 类型的不需要。Repetition Level = 0 表示开始一个新的 record。在关系型数据中，repetion level 总是 0。</w:t>
      </w:r>
    </w:p>
    <w:p>
      <w:pPr>
        <w:rPr>
          <w:rFonts w:ascii="Tahoma" w:hAnsi="Tahoma" w:eastAsia="Tahoma" w:cs="Tahoma"/>
          <w:i w:val="0"/>
          <w:caps w:val="0"/>
          <w:color w:val="4A4A4A"/>
          <w:spacing w:val="0"/>
          <w:sz w:val="24"/>
          <w:szCs w:val="24"/>
          <w:shd w:val="clear" w:fill="FFFFFF"/>
        </w:rPr>
      </w:pPr>
      <w:r>
        <w:drawing>
          <wp:inline distT="0" distB="0" distL="114300" distR="114300">
            <wp:extent cx="5269230" cy="1507490"/>
            <wp:effectExtent l="0" t="0" r="7620" b="165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3"/>
                    <a:stretch>
                      <a:fillRect/>
                    </a:stretch>
                  </pic:blipFill>
                  <pic:spPr>
                    <a:xfrm>
                      <a:off x="0" y="0"/>
                      <a:ext cx="5269230" cy="1507490"/>
                    </a:xfrm>
                    <a:prstGeom prst="rect">
                      <a:avLst/>
                    </a:prstGeom>
                    <a:noFill/>
                    <a:ln>
                      <a:noFill/>
                    </a:ln>
                  </pic:spPr>
                </pic:pic>
              </a:graphicData>
            </a:graphic>
          </wp:inline>
        </w:drawing>
      </w:r>
    </w:p>
    <w:p>
      <w:pPr>
        <w:rPr>
          <w:rFonts w:ascii="Arial" w:hAnsi="Arial" w:eastAsia="Arial" w:cs="Arial"/>
          <w:i w:val="0"/>
          <w:caps w:val="0"/>
          <w:color w:val="171717"/>
          <w:spacing w:val="2"/>
          <w:sz w:val="24"/>
          <w:szCs w:val="24"/>
          <w:shd w:val="clear" w:fill="FFFFFF"/>
        </w:rPr>
      </w:pPr>
    </w:p>
    <w:p>
      <w:pPr>
        <w:rPr>
          <w:rFonts w:ascii="Arial" w:hAnsi="Arial" w:eastAsia="Arial" w:cs="Arial"/>
          <w:i w:val="0"/>
          <w:caps w:val="0"/>
          <w:color w:val="171717"/>
          <w:spacing w:val="2"/>
          <w:sz w:val="24"/>
          <w:szCs w:val="24"/>
          <w:shd w:val="clear" w:fill="FFFFFF"/>
        </w:rPr>
      </w:pPr>
    </w:p>
    <w:p>
      <w:pPr>
        <w:rPr>
          <w:rFonts w:ascii="Arial" w:hAnsi="Arial" w:eastAsia="Arial" w:cs="Arial"/>
          <w:i w:val="0"/>
          <w:caps w:val="0"/>
          <w:color w:val="171717"/>
          <w:spacing w:val="2"/>
          <w:sz w:val="24"/>
          <w:szCs w:val="24"/>
          <w:shd w:val="clear" w:fill="FFFFFF"/>
        </w:rPr>
      </w:pPr>
    </w:p>
    <w:p>
      <w:pPr>
        <w:rPr>
          <w:rFonts w:ascii="Arial" w:hAnsi="Arial" w:eastAsia="Arial" w:cs="Arial"/>
          <w:i w:val="0"/>
          <w:caps w:val="0"/>
          <w:color w:val="333333"/>
          <w:spacing w:val="0"/>
          <w:sz w:val="21"/>
          <w:szCs w:val="21"/>
          <w:shd w:val="clear" w:fill="FFFFFF"/>
        </w:rPr>
      </w:pPr>
      <w:r>
        <w:rPr>
          <w:rFonts w:ascii="Arial" w:hAnsi="Arial" w:eastAsia="Arial" w:cs="Arial"/>
          <w:i w:val="0"/>
          <w:caps w:val="0"/>
          <w:color w:val="333333"/>
          <w:spacing w:val="0"/>
          <w:sz w:val="21"/>
          <w:szCs w:val="21"/>
          <w:shd w:val="clear" w:fill="FFFFFF"/>
        </w:rPr>
        <w:t>列裁剪与谓词下推：列裁剪，意思是只读取需要的列，实现高效的列扫描，减少 IO 操作；谓词下推，可以过滤掉不符合条件的数据，只读取需要的数据，进一步减少 IO 操作。</w:t>
      </w:r>
    </w:p>
    <w:p>
      <w:pPr>
        <w:rPr>
          <w:rFonts w:ascii="Arial" w:hAnsi="Arial" w:eastAsia="Arial" w:cs="Arial"/>
          <w:i w:val="0"/>
          <w:caps w:val="0"/>
          <w:color w:val="333333"/>
          <w:spacing w:val="0"/>
          <w:sz w:val="21"/>
          <w:szCs w:val="21"/>
          <w:shd w:val="clear" w:fill="FFFFFF"/>
        </w:rPr>
      </w:pPr>
    </w:p>
    <w:p>
      <w:pPr>
        <w:rPr>
          <w:rFonts w:ascii="Arial" w:hAnsi="Arial" w:eastAsia="Arial" w:cs="Arial"/>
          <w:i w:val="0"/>
          <w:caps w:val="0"/>
          <w:color w:val="333333"/>
          <w:spacing w:val="0"/>
          <w:sz w:val="21"/>
          <w:szCs w:val="21"/>
          <w:shd w:val="clear" w:fill="FFFFFF"/>
        </w:rPr>
      </w:pPr>
      <w:r>
        <w:rPr>
          <w:rFonts w:ascii="Arial" w:hAnsi="Arial" w:eastAsia="Arial" w:cs="Arial"/>
          <w:i w:val="0"/>
          <w:caps w:val="0"/>
          <w:color w:val="333333"/>
          <w:spacing w:val="0"/>
          <w:sz w:val="21"/>
          <w:szCs w:val="21"/>
          <w:shd w:val="clear" w:fill="FFFFFF"/>
        </w:rPr>
        <w:t>更高效的压缩与编码：因为同一列的数据类型相同，所以可以针对不同列使用更合适的压缩与编码方式，降低磁盘存储空间。</w:t>
      </w:r>
    </w:p>
    <w:p>
      <w:pPr>
        <w:rPr>
          <w:rFonts w:ascii="Arial" w:hAnsi="Arial" w:eastAsia="Arial" w:cs="Arial"/>
          <w:i w:val="0"/>
          <w:caps w:val="0"/>
          <w:color w:val="333333"/>
          <w:spacing w:val="0"/>
          <w:sz w:val="21"/>
          <w:szCs w:val="21"/>
          <w:shd w:val="clear" w:fill="FFFFFF"/>
        </w:rPr>
      </w:pPr>
    </w:p>
    <w:p>
      <w:pPr>
        <w:rPr>
          <w:rFonts w:ascii="Arial" w:hAnsi="Arial" w:eastAsia="Arial" w:cs="Arial"/>
          <w:i w:val="0"/>
          <w:caps w:val="0"/>
          <w:color w:val="333333"/>
          <w:spacing w:val="0"/>
          <w:sz w:val="21"/>
          <w:szCs w:val="21"/>
          <w:shd w:val="clear" w:fill="FFFFFF"/>
        </w:rPr>
      </w:pPr>
      <w:r>
        <w:rPr>
          <w:rFonts w:ascii="Arial" w:hAnsi="Arial" w:eastAsia="Arial" w:cs="Arial"/>
          <w:i w:val="0"/>
          <w:caps w:val="0"/>
          <w:color w:val="333333"/>
          <w:spacing w:val="0"/>
          <w:sz w:val="21"/>
          <w:szCs w:val="21"/>
          <w:shd w:val="clear" w:fill="FFFFFF"/>
        </w:rPr>
        <w:t>值得说明的是文件 header 部分中的 Magic Number，它的作用主要是为了做文件校验，验证文件是否是一个Parquet文件。</w:t>
      </w:r>
    </w:p>
    <w:p>
      <w:pPr>
        <w:rPr>
          <w:rFonts w:ascii="Arial" w:hAnsi="Arial" w:eastAsia="Arial" w:cs="Arial"/>
          <w:i w:val="0"/>
          <w:caps w:val="0"/>
          <w:color w:val="333333"/>
          <w:spacing w:val="0"/>
          <w:sz w:val="21"/>
          <w:szCs w:val="21"/>
          <w:shd w:val="clear" w:fill="FFFFFF"/>
        </w:rPr>
      </w:pPr>
    </w:p>
    <w:p>
      <w:pPr>
        <w:rPr>
          <w:rFonts w:ascii="Arial" w:hAnsi="Arial" w:eastAsia="Arial" w:cs="Arial"/>
          <w:i w:val="0"/>
          <w:caps w:val="0"/>
          <w:color w:val="333333"/>
          <w:spacing w:val="0"/>
          <w:sz w:val="21"/>
          <w:szCs w:val="21"/>
          <w:shd w:val="clear" w:fill="FFFFFF"/>
        </w:rPr>
      </w:pPr>
    </w:p>
    <w:p>
      <w:pPr>
        <w:rPr>
          <w:rFonts w:ascii="Arial" w:hAnsi="Arial" w:eastAsia="Arial" w:cs="Arial"/>
          <w:i w:val="0"/>
          <w:caps w:val="0"/>
          <w:color w:val="333333"/>
          <w:spacing w:val="0"/>
          <w:sz w:val="21"/>
          <w:szCs w:val="21"/>
          <w:shd w:val="clear" w:fill="FFFFFF"/>
        </w:rPr>
      </w:pPr>
    </w:p>
    <w:p>
      <w:pPr>
        <w:rPr>
          <w:rFonts w:ascii="Arial" w:hAnsi="Arial" w:eastAsia="Arial" w:cs="Arial"/>
          <w:i w:val="0"/>
          <w:caps w:val="0"/>
          <w:color w:val="333333"/>
          <w:spacing w:val="0"/>
          <w:sz w:val="21"/>
          <w:szCs w:val="21"/>
          <w:shd w:val="clear" w:fill="FFFFFF"/>
        </w:rPr>
      </w:pPr>
    </w:p>
    <w:p>
      <w:pPr>
        <w:rPr>
          <w:rFonts w:ascii="Arial" w:hAnsi="Arial" w:eastAsia="Arial" w:cs="Arial"/>
          <w:i w:val="0"/>
          <w:caps w:val="0"/>
          <w:color w:val="333333"/>
          <w:spacing w:val="0"/>
          <w:sz w:val="21"/>
          <w:szCs w:val="21"/>
          <w:shd w:val="clear" w:fill="FFFFFF"/>
        </w:rPr>
      </w:pPr>
    </w:p>
    <w:p>
      <w:pPr>
        <w:rPr>
          <w:rFonts w:ascii="Arial" w:hAnsi="Arial" w:eastAsia="Arial" w:cs="Arial"/>
          <w:i w:val="0"/>
          <w:caps w:val="0"/>
          <w:color w:val="333333"/>
          <w:spacing w:val="0"/>
          <w:sz w:val="21"/>
          <w:szCs w:val="21"/>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rPr>
          <w:rFonts w:ascii="Arial" w:hAnsi="Arial" w:eastAsia="Arial" w:cs="Arial"/>
          <w:i w:val="0"/>
          <w:caps w:val="0"/>
          <w:color w:val="333333"/>
          <w:spacing w:val="0"/>
          <w:sz w:val="21"/>
          <w:szCs w:val="21"/>
        </w:rPr>
      </w:pPr>
      <w:r>
        <w:rPr>
          <w:rStyle w:val="8"/>
          <w:rFonts w:hint="default" w:ascii="Arial" w:hAnsi="Arial" w:eastAsia="Arial" w:cs="Arial"/>
          <w:b/>
          <w:i w:val="0"/>
          <w:caps w:val="0"/>
          <w:color w:val="333333"/>
          <w:spacing w:val="0"/>
          <w:sz w:val="21"/>
          <w:szCs w:val="21"/>
          <w:shd w:val="clear" w:fill="FFFFFF"/>
        </w:rPr>
        <w:t>1、通过 Hive 创建 Parquet 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rPr>
          <w:rFonts w:hint="default" w:ascii="Arial" w:hAnsi="Arial" w:eastAsia="Arial" w:cs="Arial"/>
          <w:i w:val="0"/>
          <w:caps w:val="0"/>
          <w:color w:val="333333"/>
          <w:spacing w:val="0"/>
          <w:sz w:val="21"/>
          <w:szCs w:val="21"/>
        </w:rPr>
      </w:pPr>
      <w:r>
        <w:rPr>
          <w:rStyle w:val="8"/>
          <w:rFonts w:hint="default" w:ascii="Arial" w:hAnsi="Arial" w:eastAsia="Arial" w:cs="Arial"/>
          <w:b/>
          <w:i w:val="0"/>
          <w:caps w:val="0"/>
          <w:color w:val="333333"/>
          <w:spacing w:val="0"/>
          <w:sz w:val="21"/>
          <w:szCs w:val="21"/>
          <w:shd w:val="clear" w:fill="FFFFFF"/>
        </w:rPr>
        <w:t xml:space="preserve">· </w:t>
      </w:r>
      <w:r>
        <w:rPr>
          <w:rFonts w:hint="default" w:ascii="Arial" w:hAnsi="Arial" w:eastAsia="Arial" w:cs="Arial"/>
          <w:i w:val="0"/>
          <w:caps w:val="0"/>
          <w:color w:val="333333"/>
          <w:spacing w:val="0"/>
          <w:sz w:val="21"/>
          <w:szCs w:val="21"/>
          <w:shd w:val="clear" w:fill="FFFFFF"/>
        </w:rPr>
        <w:t>标准建表语句。举一个最简单的建表示例，如下：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5" w:beforeAutospacing="0" w:after="105" w:afterAutospacing="0" w:line="23"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sz w:val="21"/>
          <w:szCs w:val="21"/>
          <w:shd w:val="clear" w:fill="50556B"/>
        </w:rPr>
        <w:t xml:space="preserve">create table </w:t>
      </w:r>
      <w:r>
        <w:rPr>
          <w:rFonts w:hint="default" w:ascii="Consolas" w:hAnsi="Consolas" w:eastAsia="Consolas" w:cs="Consolas"/>
          <w:i w:val="0"/>
          <w:caps w:val="0"/>
          <w:color w:val="F08D49"/>
          <w:spacing w:val="0"/>
          <w:sz w:val="21"/>
          <w:szCs w:val="21"/>
          <w:shd w:val="clear" w:fill="50556B"/>
        </w:rPr>
        <w:t>t1</w:t>
      </w:r>
      <w:r>
        <w:rPr>
          <w:rFonts w:hint="default" w:ascii="Consolas" w:hAnsi="Consolas" w:eastAsia="Consolas" w:cs="Consolas"/>
          <w:i w:val="0"/>
          <w:caps w:val="0"/>
          <w:color w:val="CCCCCC"/>
          <w:spacing w:val="0"/>
          <w:sz w:val="21"/>
          <w:szCs w:val="21"/>
          <w:shd w:val="clear" w:fill="50556B"/>
        </w:rPr>
        <w:t xml:space="preserve"> (id int) stored </w:t>
      </w:r>
      <w:r>
        <w:rPr>
          <w:rFonts w:hint="default" w:ascii="Consolas" w:hAnsi="Consolas" w:eastAsia="Consolas" w:cs="Consolas"/>
          <w:i w:val="0"/>
          <w:caps w:val="0"/>
          <w:color w:val="CC99CD"/>
          <w:spacing w:val="0"/>
          <w:sz w:val="21"/>
          <w:szCs w:val="21"/>
          <w:shd w:val="clear" w:fill="50556B"/>
        </w:rPr>
        <w:t>as</w:t>
      </w:r>
      <w:r>
        <w:rPr>
          <w:rFonts w:hint="default" w:ascii="Consolas" w:hAnsi="Consolas" w:eastAsia="Consolas" w:cs="Consolas"/>
          <w:i w:val="0"/>
          <w:caps w:val="0"/>
          <w:color w:val="CCCCCC"/>
          <w:spacing w:val="0"/>
          <w:sz w:val="21"/>
          <w:szCs w:val="21"/>
          <w:shd w:val="clear" w:fill="50556B"/>
        </w:rPr>
        <w:t xml:space="preserve"> parquet;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rPr>
          <w:rFonts w:hint="default" w:ascii="Arial" w:hAnsi="Arial" w:eastAsia="Arial" w:cs="Arial"/>
          <w:i w:val="0"/>
          <w:caps w:val="0"/>
          <w:color w:val="333333"/>
          <w:spacing w:val="0"/>
          <w:sz w:val="21"/>
          <w:szCs w:val="21"/>
        </w:rPr>
      </w:pPr>
      <w:r>
        <w:rPr>
          <w:rStyle w:val="8"/>
          <w:rFonts w:hint="default" w:ascii="Arial" w:hAnsi="Arial" w:eastAsia="Arial" w:cs="Arial"/>
          <w:b/>
          <w:i w:val="0"/>
          <w:caps w:val="0"/>
          <w:color w:val="333333"/>
          <w:spacing w:val="0"/>
          <w:sz w:val="21"/>
          <w:szCs w:val="21"/>
          <w:shd w:val="clear" w:fill="FFFFFF"/>
        </w:rPr>
        <w:t xml:space="preserve">· </w:t>
      </w:r>
      <w:r>
        <w:rPr>
          <w:rFonts w:hint="default" w:ascii="Arial" w:hAnsi="Arial" w:eastAsia="Arial" w:cs="Arial"/>
          <w:i w:val="0"/>
          <w:caps w:val="0"/>
          <w:color w:val="333333"/>
          <w:spacing w:val="0"/>
          <w:sz w:val="21"/>
          <w:szCs w:val="21"/>
          <w:shd w:val="clear" w:fill="FFFFFF"/>
        </w:rPr>
        <w:t>通过 TextFile 表创建 Parquet 表。这是离线数仓中的常规操作，假设已经准备好了一张 TextFile 表 catalog_sales，在 hive shell 命令行中演示如下操作：</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5" w:beforeAutospacing="0" w:after="105" w:afterAutospacing="0" w:line="23" w:lineRule="atLeast"/>
        <w:ind w:left="0" w:right="0" w:firstLine="0"/>
        <w:jc w:val="left"/>
        <w:rPr>
          <w:rFonts w:hint="default" w:ascii="Consolas" w:hAnsi="Consolas" w:eastAsia="Consolas" w:cs="Consolas"/>
          <w:i w:val="0"/>
          <w:caps w:val="0"/>
          <w:color w:val="CCCCCC"/>
          <w:spacing w:val="0"/>
          <w:sz w:val="21"/>
          <w:szCs w:val="21"/>
          <w:shd w:val="clear" w:fill="50556B"/>
        </w:rPr>
      </w:pPr>
      <w:r>
        <w:rPr>
          <w:rFonts w:hint="default" w:ascii="Consolas" w:hAnsi="Consolas" w:eastAsia="Consolas" w:cs="Consolas"/>
          <w:i w:val="0"/>
          <w:caps w:val="0"/>
          <w:color w:val="67CDCC"/>
          <w:spacing w:val="0"/>
          <w:sz w:val="21"/>
          <w:szCs w:val="21"/>
          <w:shd w:val="clear" w:fill="50556B"/>
        </w:rPr>
        <w:t>--</w:t>
      </w:r>
      <w:r>
        <w:rPr>
          <w:rFonts w:hint="default" w:ascii="Consolas" w:hAnsi="Consolas" w:eastAsia="Consolas" w:cs="Consolas"/>
          <w:i w:val="0"/>
          <w:caps w:val="0"/>
          <w:color w:val="CCCCCC"/>
          <w:spacing w:val="0"/>
          <w:sz w:val="21"/>
          <w:szCs w:val="21"/>
          <w:shd w:val="clear" w:fill="50556B"/>
        </w:rPr>
        <w:t xml:space="preserve"> 创建parquet表（不压缩）</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5" w:beforeAutospacing="0" w:after="105" w:afterAutospacing="0" w:line="23" w:lineRule="atLeast"/>
        <w:ind w:left="0" w:right="0" w:firstLine="0"/>
        <w:jc w:val="left"/>
        <w:rPr>
          <w:rFonts w:hint="default" w:ascii="Consolas" w:hAnsi="Consolas" w:eastAsia="Consolas" w:cs="Consolas"/>
          <w:i w:val="0"/>
          <w:caps w:val="0"/>
          <w:color w:val="CCCCCC"/>
          <w:spacing w:val="0"/>
          <w:sz w:val="21"/>
          <w:szCs w:val="21"/>
          <w:shd w:val="clear" w:fill="50556B"/>
        </w:rPr>
      </w:pPr>
      <w:r>
        <w:rPr>
          <w:rFonts w:hint="default" w:ascii="Consolas" w:hAnsi="Consolas" w:eastAsia="Consolas" w:cs="Consolas"/>
          <w:i w:val="0"/>
          <w:caps w:val="0"/>
          <w:color w:val="CCCCCC"/>
          <w:spacing w:val="0"/>
          <w:sz w:val="21"/>
          <w:szCs w:val="21"/>
          <w:shd w:val="clear" w:fill="50556B"/>
        </w:rPr>
        <w:t xml:space="preserve"> </w:t>
      </w:r>
      <w:r>
        <w:rPr>
          <w:rFonts w:hint="default" w:ascii="Consolas" w:hAnsi="Consolas" w:eastAsia="Consolas" w:cs="Consolas"/>
          <w:i w:val="0"/>
          <w:caps w:val="0"/>
          <w:color w:val="67CDCC"/>
          <w:spacing w:val="0"/>
          <w:sz w:val="21"/>
          <w:szCs w:val="21"/>
          <w:shd w:val="clear" w:fill="50556B"/>
        </w:rPr>
        <w:t>&gt;</w:t>
      </w:r>
      <w:r>
        <w:rPr>
          <w:rFonts w:hint="default" w:ascii="Consolas" w:hAnsi="Consolas" w:eastAsia="Consolas" w:cs="Consolas"/>
          <w:i w:val="0"/>
          <w:caps w:val="0"/>
          <w:color w:val="CCCCCC"/>
          <w:spacing w:val="0"/>
          <w:sz w:val="21"/>
          <w:szCs w:val="21"/>
          <w:shd w:val="clear" w:fill="50556B"/>
        </w:rPr>
        <w:t xml:space="preserve"> drop table </w:t>
      </w:r>
      <w:r>
        <w:rPr>
          <w:rFonts w:hint="default" w:ascii="Consolas" w:hAnsi="Consolas" w:eastAsia="Consolas" w:cs="Consolas"/>
          <w:i w:val="0"/>
          <w:caps w:val="0"/>
          <w:color w:val="CC99CD"/>
          <w:spacing w:val="0"/>
          <w:sz w:val="21"/>
          <w:szCs w:val="21"/>
          <w:shd w:val="clear" w:fill="50556B"/>
        </w:rPr>
        <w:t>if</w:t>
      </w:r>
      <w:r>
        <w:rPr>
          <w:rFonts w:hint="default" w:ascii="Consolas" w:hAnsi="Consolas" w:eastAsia="Consolas" w:cs="Consolas"/>
          <w:i w:val="0"/>
          <w:caps w:val="0"/>
          <w:color w:val="CCCCCC"/>
          <w:spacing w:val="0"/>
          <w:sz w:val="21"/>
          <w:szCs w:val="21"/>
          <w:shd w:val="clear" w:fill="50556B"/>
        </w:rPr>
        <w:t xml:space="preserve"> exists catalog_sales_par;</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5" w:beforeAutospacing="0" w:after="105" w:afterAutospacing="0" w:line="23" w:lineRule="atLeast"/>
        <w:ind w:left="0" w:right="0" w:firstLine="0"/>
        <w:jc w:val="left"/>
        <w:rPr>
          <w:rFonts w:hint="default" w:ascii="Consolas" w:hAnsi="Consolas" w:eastAsia="Consolas" w:cs="Consolas"/>
          <w:i w:val="0"/>
          <w:caps w:val="0"/>
          <w:color w:val="CCCCCC"/>
          <w:spacing w:val="0"/>
          <w:sz w:val="21"/>
          <w:szCs w:val="21"/>
          <w:shd w:val="clear" w:fill="50556B"/>
        </w:rPr>
      </w:pPr>
      <w:r>
        <w:rPr>
          <w:rFonts w:hint="default" w:ascii="Consolas" w:hAnsi="Consolas" w:eastAsia="Consolas" w:cs="Consolas"/>
          <w:i w:val="0"/>
          <w:caps w:val="0"/>
          <w:color w:val="CCCCCC"/>
          <w:spacing w:val="0"/>
          <w:sz w:val="21"/>
          <w:szCs w:val="21"/>
          <w:shd w:val="clear" w:fill="50556B"/>
        </w:rPr>
        <w:t xml:space="preserve"> </w:t>
      </w:r>
      <w:r>
        <w:rPr>
          <w:rFonts w:hint="default" w:ascii="Consolas" w:hAnsi="Consolas" w:eastAsia="Consolas" w:cs="Consolas"/>
          <w:i w:val="0"/>
          <w:caps w:val="0"/>
          <w:color w:val="67CDCC"/>
          <w:spacing w:val="0"/>
          <w:sz w:val="21"/>
          <w:szCs w:val="21"/>
          <w:shd w:val="clear" w:fill="50556B"/>
        </w:rPr>
        <w:t>&gt;</w:t>
      </w:r>
      <w:r>
        <w:rPr>
          <w:rFonts w:hint="default" w:ascii="Consolas" w:hAnsi="Consolas" w:eastAsia="Consolas" w:cs="Consolas"/>
          <w:i w:val="0"/>
          <w:caps w:val="0"/>
          <w:color w:val="CCCCCC"/>
          <w:spacing w:val="0"/>
          <w:sz w:val="21"/>
          <w:szCs w:val="21"/>
          <w:shd w:val="clear" w:fill="50556B"/>
        </w:rPr>
        <w:t xml:space="preserve"> create table catalog_sales_par stored </w:t>
      </w:r>
      <w:r>
        <w:rPr>
          <w:rFonts w:hint="default" w:ascii="Consolas" w:hAnsi="Consolas" w:eastAsia="Consolas" w:cs="Consolas"/>
          <w:i w:val="0"/>
          <w:caps w:val="0"/>
          <w:color w:val="CC99CD"/>
          <w:spacing w:val="0"/>
          <w:sz w:val="21"/>
          <w:szCs w:val="21"/>
          <w:shd w:val="clear" w:fill="50556B"/>
        </w:rPr>
        <w:t>as</w:t>
      </w:r>
      <w:r>
        <w:rPr>
          <w:rFonts w:hint="default" w:ascii="Consolas" w:hAnsi="Consolas" w:eastAsia="Consolas" w:cs="Consolas"/>
          <w:i w:val="0"/>
          <w:caps w:val="0"/>
          <w:color w:val="CCCCCC"/>
          <w:spacing w:val="0"/>
          <w:sz w:val="21"/>
          <w:szCs w:val="21"/>
          <w:shd w:val="clear" w:fill="50556B"/>
        </w:rPr>
        <w:t xml:space="preserve"> parquet </w:t>
      </w:r>
      <w:r>
        <w:rPr>
          <w:rFonts w:hint="default" w:ascii="Consolas" w:hAnsi="Consolas" w:eastAsia="Consolas" w:cs="Consolas"/>
          <w:i w:val="0"/>
          <w:caps w:val="0"/>
          <w:color w:val="CC99CD"/>
          <w:spacing w:val="0"/>
          <w:sz w:val="21"/>
          <w:szCs w:val="21"/>
          <w:shd w:val="clear" w:fill="50556B"/>
        </w:rPr>
        <w:t>as</w:t>
      </w:r>
      <w:r>
        <w:rPr>
          <w:rFonts w:hint="default" w:ascii="Consolas" w:hAnsi="Consolas" w:eastAsia="Consolas" w:cs="Consolas"/>
          <w:i w:val="0"/>
          <w:caps w:val="0"/>
          <w:color w:val="CCCCCC"/>
          <w:spacing w:val="0"/>
          <w:sz w:val="21"/>
          <w:szCs w:val="21"/>
          <w:shd w:val="clear" w:fill="50556B"/>
        </w:rPr>
        <w:t xml:space="preserve"> select </w:t>
      </w:r>
      <w:r>
        <w:rPr>
          <w:rFonts w:hint="default" w:ascii="Consolas" w:hAnsi="Consolas" w:eastAsia="Consolas" w:cs="Consolas"/>
          <w:i w:val="0"/>
          <w:caps w:val="0"/>
          <w:color w:val="67CDCC"/>
          <w:spacing w:val="0"/>
          <w:sz w:val="21"/>
          <w:szCs w:val="21"/>
          <w:shd w:val="clear" w:fill="50556B"/>
        </w:rPr>
        <w:t>*</w:t>
      </w:r>
      <w:r>
        <w:rPr>
          <w:rFonts w:hint="default" w:ascii="Consolas" w:hAnsi="Consolas" w:eastAsia="Consolas" w:cs="Consolas"/>
          <w:i w:val="0"/>
          <w:caps w:val="0"/>
          <w:color w:val="CCCCCC"/>
          <w:spacing w:val="0"/>
          <w:sz w:val="21"/>
          <w:szCs w:val="21"/>
          <w:shd w:val="clear" w:fill="50556B"/>
        </w:rPr>
        <w:t xml:space="preserve"> </w:t>
      </w:r>
      <w:r>
        <w:rPr>
          <w:rFonts w:hint="default" w:ascii="Consolas" w:hAnsi="Consolas" w:eastAsia="Consolas" w:cs="Consolas"/>
          <w:i w:val="0"/>
          <w:caps w:val="0"/>
          <w:color w:val="CC99CD"/>
          <w:spacing w:val="0"/>
          <w:sz w:val="21"/>
          <w:szCs w:val="21"/>
          <w:shd w:val="clear" w:fill="50556B"/>
        </w:rPr>
        <w:t>from</w:t>
      </w:r>
      <w:r>
        <w:rPr>
          <w:rFonts w:hint="default" w:ascii="Consolas" w:hAnsi="Consolas" w:eastAsia="Consolas" w:cs="Consolas"/>
          <w:i w:val="0"/>
          <w:caps w:val="0"/>
          <w:color w:val="CCCCCC"/>
          <w:spacing w:val="0"/>
          <w:sz w:val="21"/>
          <w:szCs w:val="21"/>
          <w:shd w:val="clear" w:fill="50556B"/>
        </w:rPr>
        <w:t xml:space="preserve"> catalog_sales;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5" w:beforeAutospacing="0" w:after="105" w:afterAutospacing="0" w:line="23" w:lineRule="atLeast"/>
        <w:ind w:left="0" w:right="0" w:firstLine="0"/>
        <w:jc w:val="left"/>
        <w:rPr>
          <w:rFonts w:hint="default" w:ascii="Consolas" w:hAnsi="Consolas" w:eastAsia="Consolas" w:cs="Consolas"/>
          <w:i w:val="0"/>
          <w:caps w:val="0"/>
          <w:color w:val="CCCCCC"/>
          <w:spacing w:val="0"/>
          <w:sz w:val="21"/>
          <w:szCs w:val="21"/>
          <w:shd w:val="clear" w:fill="50556B"/>
        </w:rPr>
      </w:pPr>
      <w:r>
        <w:rPr>
          <w:rFonts w:hint="default" w:ascii="Consolas" w:hAnsi="Consolas" w:eastAsia="Consolas" w:cs="Consolas"/>
          <w:i w:val="0"/>
          <w:caps w:val="0"/>
          <w:color w:val="67CDCC"/>
          <w:spacing w:val="0"/>
          <w:sz w:val="21"/>
          <w:szCs w:val="21"/>
          <w:shd w:val="clear" w:fill="50556B"/>
        </w:rPr>
        <w:t>--</w:t>
      </w:r>
      <w:r>
        <w:rPr>
          <w:rFonts w:hint="default" w:ascii="Consolas" w:hAnsi="Consolas" w:eastAsia="Consolas" w:cs="Consolas"/>
          <w:i w:val="0"/>
          <w:caps w:val="0"/>
          <w:color w:val="CCCCCC"/>
          <w:spacing w:val="0"/>
          <w:sz w:val="21"/>
          <w:szCs w:val="21"/>
          <w:shd w:val="clear" w:fill="50556B"/>
        </w:rPr>
        <w:t xml:space="preserve"> 设置parquet为snappy压缩</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5" w:beforeAutospacing="0" w:after="105" w:afterAutospacing="0" w:line="23" w:lineRule="atLeast"/>
        <w:ind w:left="0" w:right="0" w:firstLine="0"/>
        <w:jc w:val="left"/>
        <w:rPr>
          <w:rFonts w:hint="default" w:ascii="Consolas" w:hAnsi="Consolas" w:eastAsia="Consolas" w:cs="Consolas"/>
          <w:i w:val="0"/>
          <w:caps w:val="0"/>
          <w:color w:val="CCCCCC"/>
          <w:spacing w:val="0"/>
          <w:sz w:val="21"/>
          <w:szCs w:val="21"/>
          <w:shd w:val="clear" w:fill="50556B"/>
        </w:rPr>
      </w:pPr>
      <w:r>
        <w:rPr>
          <w:rFonts w:hint="default" w:ascii="Consolas" w:hAnsi="Consolas" w:eastAsia="Consolas" w:cs="Consolas"/>
          <w:i w:val="0"/>
          <w:caps w:val="0"/>
          <w:color w:val="CCCCCC"/>
          <w:spacing w:val="0"/>
          <w:sz w:val="21"/>
          <w:szCs w:val="21"/>
          <w:shd w:val="clear" w:fill="50556B"/>
        </w:rPr>
        <w:t xml:space="preserve"> </w:t>
      </w:r>
      <w:r>
        <w:rPr>
          <w:rFonts w:hint="default" w:ascii="Consolas" w:hAnsi="Consolas" w:eastAsia="Consolas" w:cs="Consolas"/>
          <w:i w:val="0"/>
          <w:caps w:val="0"/>
          <w:color w:val="67CDCC"/>
          <w:spacing w:val="0"/>
          <w:sz w:val="21"/>
          <w:szCs w:val="21"/>
          <w:shd w:val="clear" w:fill="50556B"/>
        </w:rPr>
        <w:t>&gt;</w:t>
      </w:r>
      <w:r>
        <w:rPr>
          <w:rFonts w:hint="default" w:ascii="Consolas" w:hAnsi="Consolas" w:eastAsia="Consolas" w:cs="Consolas"/>
          <w:i w:val="0"/>
          <w:caps w:val="0"/>
          <w:color w:val="CCCCCC"/>
          <w:spacing w:val="0"/>
          <w:sz w:val="21"/>
          <w:szCs w:val="21"/>
          <w:shd w:val="clear" w:fill="50556B"/>
        </w:rPr>
        <w:t xml:space="preserve"> </w:t>
      </w:r>
      <w:r>
        <w:rPr>
          <w:rFonts w:hint="default" w:ascii="Consolas" w:hAnsi="Consolas" w:eastAsia="Consolas" w:cs="Consolas"/>
          <w:i w:val="0"/>
          <w:caps w:val="0"/>
          <w:color w:val="CC99CD"/>
          <w:spacing w:val="0"/>
          <w:sz w:val="21"/>
          <w:szCs w:val="21"/>
          <w:shd w:val="clear" w:fill="50556B"/>
        </w:rPr>
        <w:t>set</w:t>
      </w:r>
      <w:r>
        <w:rPr>
          <w:rFonts w:hint="default" w:ascii="Consolas" w:hAnsi="Consolas" w:eastAsia="Consolas" w:cs="Consolas"/>
          <w:i w:val="0"/>
          <w:caps w:val="0"/>
          <w:color w:val="CCCCCC"/>
          <w:spacing w:val="0"/>
          <w:sz w:val="21"/>
          <w:szCs w:val="21"/>
          <w:shd w:val="clear" w:fill="50556B"/>
        </w:rPr>
        <w:t xml:space="preserve"> parquet.compression</w:t>
      </w:r>
      <w:r>
        <w:rPr>
          <w:rFonts w:hint="default" w:ascii="Consolas" w:hAnsi="Consolas" w:eastAsia="Consolas" w:cs="Consolas"/>
          <w:i w:val="0"/>
          <w:caps w:val="0"/>
          <w:color w:val="67CDCC"/>
          <w:spacing w:val="0"/>
          <w:sz w:val="21"/>
          <w:szCs w:val="21"/>
          <w:shd w:val="clear" w:fill="50556B"/>
        </w:rPr>
        <w:t>=</w:t>
      </w:r>
      <w:r>
        <w:rPr>
          <w:rFonts w:hint="default" w:ascii="Consolas" w:hAnsi="Consolas" w:eastAsia="Consolas" w:cs="Consolas"/>
          <w:i w:val="0"/>
          <w:caps w:val="0"/>
          <w:color w:val="CCCCCC"/>
          <w:spacing w:val="0"/>
          <w:sz w:val="21"/>
          <w:szCs w:val="21"/>
          <w:shd w:val="clear" w:fill="50556B"/>
        </w:rPr>
        <w:t>SNAPPY;</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5" w:beforeAutospacing="0" w:after="105" w:afterAutospacing="0" w:line="23" w:lineRule="atLeast"/>
        <w:ind w:left="0" w:right="0" w:firstLine="0"/>
        <w:jc w:val="left"/>
        <w:rPr>
          <w:rFonts w:hint="default" w:ascii="Consolas" w:hAnsi="Consolas" w:eastAsia="Consolas" w:cs="Consolas"/>
          <w:i w:val="0"/>
          <w:caps w:val="0"/>
          <w:color w:val="CCCCCC"/>
          <w:spacing w:val="0"/>
          <w:sz w:val="21"/>
          <w:szCs w:val="21"/>
          <w:shd w:val="clear" w:fill="50556B"/>
        </w:rPr>
      </w:pPr>
      <w:r>
        <w:rPr>
          <w:rFonts w:hint="default" w:ascii="Consolas" w:hAnsi="Consolas" w:eastAsia="Consolas" w:cs="Consolas"/>
          <w:i w:val="0"/>
          <w:caps w:val="0"/>
          <w:color w:val="CCCCCC"/>
          <w:spacing w:val="0"/>
          <w:sz w:val="21"/>
          <w:szCs w:val="21"/>
          <w:shd w:val="clear" w:fill="50556B"/>
        </w:rPr>
        <w:t xml:space="preserve"> </w:t>
      </w:r>
      <w:r>
        <w:rPr>
          <w:rFonts w:hint="default" w:ascii="Consolas" w:hAnsi="Consolas" w:eastAsia="Consolas" w:cs="Consolas"/>
          <w:i w:val="0"/>
          <w:caps w:val="0"/>
          <w:color w:val="67CDCC"/>
          <w:spacing w:val="0"/>
          <w:sz w:val="21"/>
          <w:szCs w:val="21"/>
          <w:shd w:val="clear" w:fill="50556B"/>
        </w:rPr>
        <w:t>&gt;</w:t>
      </w:r>
      <w:r>
        <w:rPr>
          <w:rFonts w:hint="default" w:ascii="Consolas" w:hAnsi="Consolas" w:eastAsia="Consolas" w:cs="Consolas"/>
          <w:i w:val="0"/>
          <w:caps w:val="0"/>
          <w:color w:val="CCCCCC"/>
          <w:spacing w:val="0"/>
          <w:sz w:val="21"/>
          <w:szCs w:val="21"/>
          <w:shd w:val="clear" w:fill="50556B"/>
        </w:rPr>
        <w:t xml:space="preserve"> create table catalog_sales_par_snappy stored </w:t>
      </w:r>
      <w:r>
        <w:rPr>
          <w:rFonts w:hint="default" w:ascii="Consolas" w:hAnsi="Consolas" w:eastAsia="Consolas" w:cs="Consolas"/>
          <w:i w:val="0"/>
          <w:caps w:val="0"/>
          <w:color w:val="CC99CD"/>
          <w:spacing w:val="0"/>
          <w:sz w:val="21"/>
          <w:szCs w:val="21"/>
          <w:shd w:val="clear" w:fill="50556B"/>
        </w:rPr>
        <w:t>as</w:t>
      </w:r>
      <w:r>
        <w:rPr>
          <w:rFonts w:hint="default" w:ascii="Consolas" w:hAnsi="Consolas" w:eastAsia="Consolas" w:cs="Consolas"/>
          <w:i w:val="0"/>
          <w:caps w:val="0"/>
          <w:color w:val="CCCCCC"/>
          <w:spacing w:val="0"/>
          <w:sz w:val="21"/>
          <w:szCs w:val="21"/>
          <w:shd w:val="clear" w:fill="50556B"/>
        </w:rPr>
        <w:t xml:space="preserve"> parquet </w:t>
      </w:r>
      <w:r>
        <w:rPr>
          <w:rFonts w:hint="default" w:ascii="Consolas" w:hAnsi="Consolas" w:eastAsia="Consolas" w:cs="Consolas"/>
          <w:i w:val="0"/>
          <w:caps w:val="0"/>
          <w:color w:val="CC99CD"/>
          <w:spacing w:val="0"/>
          <w:sz w:val="21"/>
          <w:szCs w:val="21"/>
          <w:shd w:val="clear" w:fill="50556B"/>
        </w:rPr>
        <w:t>as</w:t>
      </w:r>
      <w:r>
        <w:rPr>
          <w:rFonts w:hint="default" w:ascii="Consolas" w:hAnsi="Consolas" w:eastAsia="Consolas" w:cs="Consolas"/>
          <w:i w:val="0"/>
          <w:caps w:val="0"/>
          <w:color w:val="CCCCCC"/>
          <w:spacing w:val="0"/>
          <w:sz w:val="21"/>
          <w:szCs w:val="21"/>
          <w:shd w:val="clear" w:fill="50556B"/>
        </w:rPr>
        <w:t xml:space="preserve"> select </w:t>
      </w:r>
      <w:r>
        <w:rPr>
          <w:rFonts w:hint="default" w:ascii="Consolas" w:hAnsi="Consolas" w:eastAsia="Consolas" w:cs="Consolas"/>
          <w:i w:val="0"/>
          <w:caps w:val="0"/>
          <w:color w:val="67CDCC"/>
          <w:spacing w:val="0"/>
          <w:sz w:val="21"/>
          <w:szCs w:val="21"/>
          <w:shd w:val="clear" w:fill="50556B"/>
        </w:rPr>
        <w:t>*</w:t>
      </w:r>
      <w:r>
        <w:rPr>
          <w:rFonts w:hint="default" w:ascii="Consolas" w:hAnsi="Consolas" w:eastAsia="Consolas" w:cs="Consolas"/>
          <w:i w:val="0"/>
          <w:caps w:val="0"/>
          <w:color w:val="CCCCCC"/>
          <w:spacing w:val="0"/>
          <w:sz w:val="21"/>
          <w:szCs w:val="21"/>
          <w:shd w:val="clear" w:fill="50556B"/>
        </w:rPr>
        <w:t xml:space="preserve"> </w:t>
      </w:r>
      <w:r>
        <w:rPr>
          <w:rFonts w:hint="default" w:ascii="Consolas" w:hAnsi="Consolas" w:eastAsia="Consolas" w:cs="Consolas"/>
          <w:i w:val="0"/>
          <w:caps w:val="0"/>
          <w:color w:val="CC99CD"/>
          <w:spacing w:val="0"/>
          <w:sz w:val="21"/>
          <w:szCs w:val="21"/>
          <w:shd w:val="clear" w:fill="50556B"/>
        </w:rPr>
        <w:t>from</w:t>
      </w:r>
      <w:r>
        <w:rPr>
          <w:rFonts w:hint="default" w:ascii="Consolas" w:hAnsi="Consolas" w:eastAsia="Consolas" w:cs="Consolas"/>
          <w:i w:val="0"/>
          <w:caps w:val="0"/>
          <w:color w:val="CCCCCC"/>
          <w:spacing w:val="0"/>
          <w:sz w:val="21"/>
          <w:szCs w:val="21"/>
          <w:shd w:val="clear" w:fill="50556B"/>
        </w:rPr>
        <w:t xml:space="preserve"> catalog_sales;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5" w:beforeAutospacing="0" w:after="105" w:afterAutospacing="0" w:line="23" w:lineRule="atLeast"/>
        <w:ind w:left="0" w:right="0" w:firstLine="0"/>
        <w:jc w:val="left"/>
        <w:rPr>
          <w:rFonts w:hint="default" w:ascii="Consolas" w:hAnsi="Consolas" w:eastAsia="Consolas" w:cs="Consolas"/>
          <w:i w:val="0"/>
          <w:caps w:val="0"/>
          <w:color w:val="CCCCCC"/>
          <w:spacing w:val="0"/>
          <w:sz w:val="21"/>
          <w:szCs w:val="21"/>
          <w:shd w:val="clear" w:fill="50556B"/>
        </w:rPr>
      </w:pPr>
      <w:r>
        <w:rPr>
          <w:rFonts w:hint="default" w:ascii="Consolas" w:hAnsi="Consolas" w:eastAsia="Consolas" w:cs="Consolas"/>
          <w:i w:val="0"/>
          <w:caps w:val="0"/>
          <w:color w:val="67CDCC"/>
          <w:spacing w:val="0"/>
          <w:sz w:val="21"/>
          <w:szCs w:val="21"/>
          <w:shd w:val="clear" w:fill="50556B"/>
        </w:rPr>
        <w:t>--</w:t>
      </w:r>
      <w:r>
        <w:rPr>
          <w:rFonts w:hint="default" w:ascii="Consolas" w:hAnsi="Consolas" w:eastAsia="Consolas" w:cs="Consolas"/>
          <w:i w:val="0"/>
          <w:caps w:val="0"/>
          <w:color w:val="CCCCCC"/>
          <w:spacing w:val="0"/>
          <w:sz w:val="21"/>
          <w:szCs w:val="21"/>
          <w:shd w:val="clear" w:fill="50556B"/>
        </w:rPr>
        <w:t xml:space="preserve"> 设置parquet块大小</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5" w:beforeAutospacing="0" w:after="105" w:afterAutospacing="0" w:line="23" w:lineRule="atLeast"/>
        <w:ind w:left="0" w:right="0" w:firstLine="0"/>
        <w:jc w:val="left"/>
        <w:rPr>
          <w:rFonts w:hint="default" w:ascii="Consolas" w:hAnsi="Consolas" w:eastAsia="Consolas" w:cs="Consolas"/>
          <w:i w:val="0"/>
          <w:caps w:val="0"/>
          <w:color w:val="CCCCCC"/>
          <w:spacing w:val="0"/>
          <w:sz w:val="21"/>
          <w:szCs w:val="21"/>
          <w:shd w:val="clear" w:fill="50556B"/>
        </w:rPr>
      </w:pPr>
      <w:r>
        <w:rPr>
          <w:rFonts w:hint="default" w:ascii="Consolas" w:hAnsi="Consolas" w:eastAsia="Consolas" w:cs="Consolas"/>
          <w:i w:val="0"/>
          <w:caps w:val="0"/>
          <w:color w:val="CCCCCC"/>
          <w:spacing w:val="0"/>
          <w:sz w:val="21"/>
          <w:szCs w:val="21"/>
          <w:shd w:val="clear" w:fill="50556B"/>
        </w:rPr>
        <w:t xml:space="preserve">  </w:t>
      </w:r>
      <w:r>
        <w:rPr>
          <w:rFonts w:hint="default" w:ascii="Consolas" w:hAnsi="Consolas" w:eastAsia="Consolas" w:cs="Consolas"/>
          <w:i w:val="0"/>
          <w:caps w:val="0"/>
          <w:color w:val="67CDCC"/>
          <w:spacing w:val="0"/>
          <w:sz w:val="21"/>
          <w:szCs w:val="21"/>
          <w:shd w:val="clear" w:fill="50556B"/>
        </w:rPr>
        <w:t>&gt;</w:t>
      </w:r>
      <w:r>
        <w:rPr>
          <w:rFonts w:hint="default" w:ascii="Consolas" w:hAnsi="Consolas" w:eastAsia="Consolas" w:cs="Consolas"/>
          <w:i w:val="0"/>
          <w:caps w:val="0"/>
          <w:color w:val="CCCCCC"/>
          <w:spacing w:val="0"/>
          <w:sz w:val="21"/>
          <w:szCs w:val="21"/>
          <w:shd w:val="clear" w:fill="50556B"/>
        </w:rPr>
        <w:t xml:space="preserve"> </w:t>
      </w:r>
      <w:r>
        <w:rPr>
          <w:rFonts w:hint="default" w:ascii="Consolas" w:hAnsi="Consolas" w:eastAsia="Consolas" w:cs="Consolas"/>
          <w:i w:val="0"/>
          <w:caps w:val="0"/>
          <w:color w:val="CC99CD"/>
          <w:spacing w:val="0"/>
          <w:sz w:val="21"/>
          <w:szCs w:val="21"/>
          <w:shd w:val="clear" w:fill="50556B"/>
        </w:rPr>
        <w:t>set</w:t>
      </w:r>
      <w:r>
        <w:rPr>
          <w:rFonts w:hint="default" w:ascii="Consolas" w:hAnsi="Consolas" w:eastAsia="Consolas" w:cs="Consolas"/>
          <w:i w:val="0"/>
          <w:caps w:val="0"/>
          <w:color w:val="CCCCCC"/>
          <w:spacing w:val="0"/>
          <w:sz w:val="21"/>
          <w:szCs w:val="21"/>
          <w:shd w:val="clear" w:fill="50556B"/>
        </w:rPr>
        <w:t xml:space="preserve"> parquet.block.size</w:t>
      </w:r>
      <w:r>
        <w:rPr>
          <w:rFonts w:hint="default" w:ascii="Consolas" w:hAnsi="Consolas" w:eastAsia="Consolas" w:cs="Consolas"/>
          <w:i w:val="0"/>
          <w:caps w:val="0"/>
          <w:color w:val="67CDCC"/>
          <w:spacing w:val="0"/>
          <w:sz w:val="21"/>
          <w:szCs w:val="21"/>
          <w:shd w:val="clear" w:fill="50556B"/>
        </w:rPr>
        <w:t>=</w:t>
      </w:r>
      <w:r>
        <w:rPr>
          <w:rFonts w:hint="default" w:ascii="Consolas" w:hAnsi="Consolas" w:eastAsia="Consolas" w:cs="Consolas"/>
          <w:i w:val="0"/>
          <w:caps w:val="0"/>
          <w:color w:val="F08D49"/>
          <w:spacing w:val="0"/>
          <w:sz w:val="21"/>
          <w:szCs w:val="21"/>
          <w:shd w:val="clear" w:fill="50556B"/>
        </w:rPr>
        <w:t>268435456</w:t>
      </w:r>
      <w:r>
        <w:rPr>
          <w:rFonts w:hint="default" w:ascii="Consolas" w:hAnsi="Consolas" w:eastAsia="Consolas" w:cs="Consolas"/>
          <w:i w:val="0"/>
          <w:caps w:val="0"/>
          <w:color w:val="CCCCCC"/>
          <w:spacing w:val="0"/>
          <w:sz w:val="21"/>
          <w:szCs w:val="21"/>
          <w:shd w:val="clear" w:fill="50556B"/>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5" w:beforeAutospacing="0" w:after="105" w:afterAutospacing="0" w:line="23"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sz w:val="21"/>
          <w:szCs w:val="21"/>
          <w:shd w:val="clear" w:fill="50556B"/>
        </w:rPr>
        <w:t xml:space="preserve"> </w:t>
      </w:r>
      <w:r>
        <w:rPr>
          <w:rFonts w:hint="default" w:ascii="Consolas" w:hAnsi="Consolas" w:eastAsia="Consolas" w:cs="Consolas"/>
          <w:i w:val="0"/>
          <w:caps w:val="0"/>
          <w:color w:val="67CDCC"/>
          <w:spacing w:val="0"/>
          <w:sz w:val="21"/>
          <w:szCs w:val="21"/>
          <w:shd w:val="clear" w:fill="50556B"/>
        </w:rPr>
        <w:t>&gt;</w:t>
      </w:r>
      <w:r>
        <w:rPr>
          <w:rFonts w:hint="default" w:ascii="Consolas" w:hAnsi="Consolas" w:eastAsia="Consolas" w:cs="Consolas"/>
          <w:i w:val="0"/>
          <w:caps w:val="0"/>
          <w:color w:val="CCCCCC"/>
          <w:spacing w:val="0"/>
          <w:sz w:val="21"/>
          <w:szCs w:val="21"/>
          <w:shd w:val="clear" w:fill="50556B"/>
        </w:rPr>
        <w:t xml:space="preserve"> create table catalog_sales_par_snappy2 stored </w:t>
      </w:r>
      <w:r>
        <w:rPr>
          <w:rFonts w:hint="default" w:ascii="Consolas" w:hAnsi="Consolas" w:eastAsia="Consolas" w:cs="Consolas"/>
          <w:i w:val="0"/>
          <w:caps w:val="0"/>
          <w:color w:val="CC99CD"/>
          <w:spacing w:val="0"/>
          <w:sz w:val="21"/>
          <w:szCs w:val="21"/>
          <w:shd w:val="clear" w:fill="50556B"/>
        </w:rPr>
        <w:t>as</w:t>
      </w:r>
      <w:r>
        <w:rPr>
          <w:rFonts w:hint="default" w:ascii="Consolas" w:hAnsi="Consolas" w:eastAsia="Consolas" w:cs="Consolas"/>
          <w:i w:val="0"/>
          <w:caps w:val="0"/>
          <w:color w:val="CCCCCC"/>
          <w:spacing w:val="0"/>
          <w:sz w:val="21"/>
          <w:szCs w:val="21"/>
          <w:shd w:val="clear" w:fill="50556B"/>
        </w:rPr>
        <w:t xml:space="preserve"> parquet </w:t>
      </w:r>
      <w:r>
        <w:rPr>
          <w:rFonts w:hint="default" w:ascii="Consolas" w:hAnsi="Consolas" w:eastAsia="Consolas" w:cs="Consolas"/>
          <w:i w:val="0"/>
          <w:caps w:val="0"/>
          <w:color w:val="CC99CD"/>
          <w:spacing w:val="0"/>
          <w:sz w:val="21"/>
          <w:szCs w:val="21"/>
          <w:shd w:val="clear" w:fill="50556B"/>
        </w:rPr>
        <w:t>as</w:t>
      </w:r>
      <w:r>
        <w:rPr>
          <w:rFonts w:hint="default" w:ascii="Consolas" w:hAnsi="Consolas" w:eastAsia="Consolas" w:cs="Consolas"/>
          <w:i w:val="0"/>
          <w:caps w:val="0"/>
          <w:color w:val="CCCCCC"/>
          <w:spacing w:val="0"/>
          <w:sz w:val="21"/>
          <w:szCs w:val="21"/>
          <w:shd w:val="clear" w:fill="50556B"/>
        </w:rPr>
        <w:t xml:space="preserve"> select </w:t>
      </w:r>
      <w:r>
        <w:rPr>
          <w:rFonts w:hint="default" w:ascii="Consolas" w:hAnsi="Consolas" w:eastAsia="Consolas" w:cs="Consolas"/>
          <w:i w:val="0"/>
          <w:caps w:val="0"/>
          <w:color w:val="67CDCC"/>
          <w:spacing w:val="0"/>
          <w:sz w:val="21"/>
          <w:szCs w:val="21"/>
          <w:shd w:val="clear" w:fill="50556B"/>
        </w:rPr>
        <w:t>*</w:t>
      </w:r>
      <w:r>
        <w:rPr>
          <w:rFonts w:hint="default" w:ascii="Consolas" w:hAnsi="Consolas" w:eastAsia="Consolas" w:cs="Consolas"/>
          <w:i w:val="0"/>
          <w:caps w:val="0"/>
          <w:color w:val="CCCCCC"/>
          <w:spacing w:val="0"/>
          <w:sz w:val="21"/>
          <w:szCs w:val="21"/>
          <w:shd w:val="clear" w:fill="50556B"/>
        </w:rPr>
        <w:t xml:space="preserve"> </w:t>
      </w:r>
      <w:r>
        <w:rPr>
          <w:rFonts w:hint="default" w:ascii="Consolas" w:hAnsi="Consolas" w:eastAsia="Consolas" w:cs="Consolas"/>
          <w:i w:val="0"/>
          <w:caps w:val="0"/>
          <w:color w:val="CC99CD"/>
          <w:spacing w:val="0"/>
          <w:sz w:val="21"/>
          <w:szCs w:val="21"/>
          <w:shd w:val="clear" w:fill="50556B"/>
        </w:rPr>
        <w:t>from</w:t>
      </w:r>
      <w:r>
        <w:rPr>
          <w:rFonts w:hint="default" w:ascii="Consolas" w:hAnsi="Consolas" w:eastAsia="Consolas" w:cs="Consolas"/>
          <w:i w:val="0"/>
          <w:caps w:val="0"/>
          <w:color w:val="CCCCCC"/>
          <w:spacing w:val="0"/>
          <w:sz w:val="21"/>
          <w:szCs w:val="21"/>
          <w:shd w:val="clear" w:fill="50556B"/>
        </w:rPr>
        <w:t xml:space="preserve"> catalog_sales;</w:t>
      </w:r>
    </w:p>
    <w:p>
      <w:pPr>
        <w:rPr>
          <w:rFonts w:ascii="Arial" w:hAnsi="Arial" w:eastAsia="Arial" w:cs="Arial"/>
          <w:i w:val="0"/>
          <w:caps w:val="0"/>
          <w:color w:val="333333"/>
          <w:spacing w:val="0"/>
          <w:sz w:val="21"/>
          <w:szCs w:val="21"/>
          <w:shd w:val="clear" w:fill="FFFFFF"/>
        </w:rPr>
      </w:pPr>
    </w:p>
    <w:p>
      <w:pPr>
        <w:rPr>
          <w:rFonts w:ascii="Arial" w:hAnsi="Arial" w:eastAsia="Arial" w:cs="Arial"/>
          <w:i w:val="0"/>
          <w:caps w:val="0"/>
          <w:color w:val="333333"/>
          <w:spacing w:val="0"/>
          <w:sz w:val="21"/>
          <w:szCs w:val="21"/>
          <w:shd w:val="clear" w:fill="FFFFFF"/>
        </w:rPr>
      </w:pPr>
    </w:p>
    <w:p>
      <w:pPr>
        <w:rPr>
          <w:rFonts w:ascii="Arial" w:hAnsi="Arial" w:eastAsia="Arial" w:cs="Arial"/>
          <w:i w:val="0"/>
          <w:caps w:val="0"/>
          <w:color w:val="333333"/>
          <w:spacing w:val="0"/>
          <w:sz w:val="21"/>
          <w:szCs w:val="21"/>
          <w:shd w:val="clear" w:fill="FFFFFF"/>
        </w:rPr>
      </w:pPr>
    </w:p>
    <w:p>
      <w:pPr>
        <w:rPr>
          <w:rFonts w:ascii="Arial" w:hAnsi="Arial" w:eastAsia="Arial" w:cs="Arial"/>
          <w:i w:val="0"/>
          <w:caps w:val="0"/>
          <w:color w:val="333333"/>
          <w:spacing w:val="0"/>
          <w:sz w:val="21"/>
          <w:szCs w:val="21"/>
          <w:shd w:val="clear" w:fill="FFFFFF"/>
        </w:rPr>
      </w:pPr>
    </w:p>
    <w:p>
      <w:pPr>
        <w:rPr>
          <w:rFonts w:ascii="Arial" w:hAnsi="Arial" w:eastAsia="Arial" w:cs="Arial"/>
          <w:i w:val="0"/>
          <w:caps w:val="0"/>
          <w:color w:val="333333"/>
          <w:spacing w:val="0"/>
          <w:sz w:val="21"/>
          <w:szCs w:val="21"/>
          <w:shd w:val="clear" w:fill="FFFFFF"/>
        </w:rPr>
      </w:pPr>
    </w:p>
    <w:p>
      <w:pPr>
        <w:rPr>
          <w:rFonts w:ascii="Arial" w:hAnsi="Arial" w:eastAsia="Arial" w:cs="Arial"/>
          <w:i w:val="0"/>
          <w:caps w:val="0"/>
          <w:color w:val="333333"/>
          <w:spacing w:val="0"/>
          <w:sz w:val="21"/>
          <w:szCs w:val="21"/>
          <w:shd w:val="clear" w:fill="FFFFFF"/>
        </w:rPr>
      </w:pPr>
    </w:p>
    <w:p>
      <w:pPr>
        <w:rPr>
          <w:rFonts w:ascii="Arial" w:hAnsi="Arial" w:eastAsia="Arial" w:cs="Arial"/>
          <w:i w:val="0"/>
          <w:caps w:val="0"/>
          <w:color w:val="333333"/>
          <w:spacing w:val="0"/>
          <w:sz w:val="21"/>
          <w:szCs w:val="21"/>
          <w:shd w:val="clear" w:fill="FFFFFF"/>
        </w:rPr>
      </w:pPr>
    </w:p>
    <w:p>
      <w:pPr>
        <w:rPr>
          <w:rFonts w:ascii="Arial" w:hAnsi="Arial" w:eastAsia="Arial" w:cs="Arial"/>
          <w:i w:val="0"/>
          <w:caps w:val="0"/>
          <w:color w:val="333333"/>
          <w:spacing w:val="0"/>
          <w:sz w:val="21"/>
          <w:szCs w:val="21"/>
          <w:shd w:val="clear" w:fill="FFFFFF"/>
        </w:rPr>
      </w:pPr>
    </w:p>
    <w:p>
      <w:pPr>
        <w:rPr>
          <w:rFonts w:ascii="Arial" w:hAnsi="Arial" w:eastAsia="Arial" w:cs="Arial"/>
          <w:i w:val="0"/>
          <w:caps w:val="0"/>
          <w:color w:val="333333"/>
          <w:spacing w:val="0"/>
          <w:sz w:val="21"/>
          <w:szCs w:val="21"/>
          <w:shd w:val="clear" w:fill="FFFFFF"/>
        </w:rPr>
      </w:pPr>
    </w:p>
    <w:p>
      <w:pPr>
        <w:rPr>
          <w:rFonts w:ascii="Arial" w:hAnsi="Arial" w:eastAsia="Arial" w:cs="Arial"/>
          <w:i w:val="0"/>
          <w:caps w:val="0"/>
          <w:color w:val="333333"/>
          <w:spacing w:val="0"/>
          <w:sz w:val="21"/>
          <w:szCs w:val="21"/>
          <w:shd w:val="clear" w:fill="FFFFFF"/>
        </w:rPr>
      </w:pPr>
      <w:r>
        <w:rPr>
          <w:rStyle w:val="8"/>
          <w:rFonts w:ascii="Arial" w:hAnsi="Arial" w:eastAsia="Arial" w:cs="Arial"/>
          <w:b/>
          <w:i w:val="0"/>
          <w:caps w:val="0"/>
          <w:color w:val="333333"/>
          <w:spacing w:val="0"/>
          <w:sz w:val="21"/>
          <w:szCs w:val="21"/>
          <w:shd w:val="clear" w:fill="FFFFFF"/>
        </w:rPr>
        <w:t>查看 Parquet 文件 Schema</w:t>
      </w:r>
    </w:p>
    <w:p>
      <w:pPr>
        <w:rPr>
          <w:rFonts w:ascii="Arial" w:hAnsi="Arial" w:eastAsia="Arial" w:cs="Arial"/>
          <w:i w:val="0"/>
          <w:caps w:val="0"/>
          <w:color w:val="333333"/>
          <w:spacing w:val="0"/>
          <w:sz w:val="21"/>
          <w:szCs w:val="21"/>
          <w:shd w:val="clear" w:fill="FFFFFF"/>
        </w:rPr>
      </w:pPr>
    </w:p>
    <w:p>
      <w:pPr>
        <w:rPr>
          <w:rFonts w:ascii="Arial" w:hAnsi="Arial" w:eastAsia="Arial" w:cs="Arial"/>
          <w:i w:val="0"/>
          <w:caps w:val="0"/>
          <w:color w:val="333333"/>
          <w:spacing w:val="0"/>
          <w:sz w:val="21"/>
          <w:szCs w:val="21"/>
          <w:shd w:val="clear" w:fill="FFFFFF"/>
        </w:rPr>
      </w:pPr>
      <w:r>
        <w:rPr>
          <w:rFonts w:ascii="Arial" w:hAnsi="Arial" w:eastAsia="Arial" w:cs="Arial"/>
          <w:i w:val="0"/>
          <w:caps w:val="0"/>
          <w:color w:val="333333"/>
          <w:spacing w:val="0"/>
          <w:sz w:val="21"/>
          <w:szCs w:val="21"/>
          <w:shd w:val="clear" w:fill="FFFFFF"/>
        </w:rPr>
        <w:t>Parquet也是Spark SQL 的默认数据源，可通过参数spark.sql.sources.default 进行配置。</w:t>
      </w:r>
    </w:p>
    <w:p>
      <w:pPr>
        <w:rPr>
          <w:rFonts w:ascii="Arial" w:hAnsi="Arial" w:eastAsia="Arial" w:cs="Arial"/>
          <w:i w:val="0"/>
          <w:caps w:val="0"/>
          <w:color w:val="333333"/>
          <w:spacing w:val="0"/>
          <w:sz w:val="21"/>
          <w:szCs w:val="21"/>
          <w:shd w:val="clear" w:fill="FFFFFF"/>
        </w:rPr>
      </w:pPr>
    </w:p>
    <w:p>
      <w:pPr>
        <w:rPr>
          <w:rFonts w:ascii="Arial" w:hAnsi="Arial" w:eastAsia="Arial" w:cs="Arial"/>
          <w:i w:val="0"/>
          <w:caps w:val="0"/>
          <w:color w:val="333333"/>
          <w:spacing w:val="0"/>
          <w:sz w:val="21"/>
          <w:szCs w:val="21"/>
          <w:shd w:val="clear" w:fill="FFFFFF"/>
        </w:rPr>
      </w:pPr>
    </w:p>
    <w:p>
      <w:r>
        <w:drawing>
          <wp:inline distT="0" distB="0" distL="114300" distR="114300">
            <wp:extent cx="4829175" cy="51530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4"/>
                    <a:stretch>
                      <a:fillRect/>
                    </a:stretch>
                  </pic:blipFill>
                  <pic:spPr>
                    <a:xfrm>
                      <a:off x="0" y="0"/>
                      <a:ext cx="4829175" cy="5153025"/>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ascii="Verdana" w:hAnsi="Verdana" w:cs="Verdana"/>
          <w:i w:val="0"/>
          <w:caps w:val="0"/>
          <w:color w:val="000000"/>
          <w:spacing w:val="0"/>
          <w:sz w:val="18"/>
          <w:szCs w:val="18"/>
        </w:rPr>
      </w:pPr>
      <w:r>
        <w:rPr>
          <w:rFonts w:hint="default" w:ascii="Verdana" w:hAnsi="Verdana" w:cs="Verdana"/>
          <w:i w:val="0"/>
          <w:caps w:val="0"/>
          <w:color w:val="000000"/>
          <w:spacing w:val="0"/>
          <w:sz w:val="18"/>
          <w:szCs w:val="18"/>
          <w:shd w:val="clear" w:fill="FFFFFF"/>
        </w:rPr>
        <w:t> 这个 schema 中每条记录表示一个人的 AddressBook。</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i w:val="0"/>
          <w:caps w:val="0"/>
          <w:color w:val="000000"/>
          <w:spacing w:val="0"/>
          <w:sz w:val="18"/>
          <w:szCs w:val="18"/>
        </w:rPr>
      </w:pPr>
      <w:r>
        <w:rPr>
          <w:rFonts w:hint="default" w:ascii="Verdana" w:hAnsi="Verdana" w:cs="Verdana"/>
          <w:i w:val="0"/>
          <w:caps w:val="0"/>
          <w:color w:val="000000"/>
          <w:spacing w:val="0"/>
          <w:sz w:val="18"/>
          <w:szCs w:val="18"/>
          <w:shd w:val="clear" w:fill="FFFFFF"/>
        </w:rPr>
        <w:t>　　有且只有一个 owner，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i w:val="0"/>
          <w:caps w:val="0"/>
          <w:color w:val="000000"/>
          <w:spacing w:val="0"/>
          <w:sz w:val="18"/>
          <w:szCs w:val="18"/>
        </w:rPr>
      </w:pPr>
      <w:r>
        <w:rPr>
          <w:rFonts w:hint="default" w:ascii="Verdana" w:hAnsi="Verdana" w:cs="Verdana"/>
          <w:i w:val="0"/>
          <w:caps w:val="0"/>
          <w:color w:val="000000"/>
          <w:spacing w:val="0"/>
          <w:sz w:val="18"/>
          <w:szCs w:val="18"/>
          <w:shd w:val="clear" w:fill="FFFFFF"/>
        </w:rPr>
        <w:t>　　owner 可以有 0 个或者多个 ownerPhoneNumbers，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i w:val="0"/>
          <w:caps w:val="0"/>
          <w:color w:val="000000"/>
          <w:spacing w:val="0"/>
          <w:sz w:val="18"/>
          <w:szCs w:val="18"/>
        </w:rPr>
      </w:pPr>
      <w:r>
        <w:rPr>
          <w:rFonts w:hint="default" w:ascii="Verdana" w:hAnsi="Verdana" w:cs="Verdana"/>
          <w:i w:val="0"/>
          <w:caps w:val="0"/>
          <w:color w:val="000000"/>
          <w:spacing w:val="0"/>
          <w:sz w:val="18"/>
          <w:szCs w:val="18"/>
          <w:shd w:val="clear" w:fill="FFFFFF"/>
        </w:rPr>
        <w:t>　　owner 可以有 0 个或者多个 contacts。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i w:val="0"/>
          <w:caps w:val="0"/>
          <w:color w:val="000000"/>
          <w:spacing w:val="0"/>
          <w:sz w:val="18"/>
          <w:szCs w:val="18"/>
        </w:rPr>
      </w:pPr>
      <w:r>
        <w:rPr>
          <w:rFonts w:hint="default" w:ascii="Verdana" w:hAnsi="Verdana" w:cs="Verdana"/>
          <w:i w:val="0"/>
          <w:caps w:val="0"/>
          <w:color w:val="000000"/>
          <w:spacing w:val="0"/>
          <w:sz w:val="18"/>
          <w:szCs w:val="18"/>
          <w:shd w:val="clear" w:fill="FFFFFF"/>
        </w:rPr>
        <w:t>　　　　每个 contact 有且只有一个 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i w:val="0"/>
          <w:caps w:val="0"/>
          <w:color w:val="000000"/>
          <w:spacing w:val="0"/>
          <w:sz w:val="18"/>
          <w:szCs w:val="18"/>
        </w:rPr>
      </w:pPr>
      <w:r>
        <w:rPr>
          <w:rFonts w:hint="default" w:ascii="Verdana" w:hAnsi="Verdana" w:cs="Verdana"/>
          <w:i w:val="0"/>
          <w:caps w:val="0"/>
          <w:color w:val="000000"/>
          <w:spacing w:val="0"/>
          <w:sz w:val="18"/>
          <w:szCs w:val="18"/>
          <w:shd w:val="clear" w:fill="FFFFFF"/>
        </w:rPr>
        <w:t>　　　　这个 contact 的 phoneNumber 可有可无。</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i w:val="0"/>
          <w:caps w:val="0"/>
          <w:color w:val="000000"/>
          <w:spacing w:val="0"/>
          <w:sz w:val="18"/>
          <w:szCs w:val="18"/>
        </w:rPr>
      </w:pPr>
      <w:r>
        <w:rPr>
          <w:rFonts w:hint="default" w:ascii="Verdana" w:hAnsi="Verdana" w:cs="Verdana"/>
          <w:i w:val="0"/>
          <w:caps w:val="0"/>
          <w:color w:val="000000"/>
          <w:spacing w:val="0"/>
          <w:sz w:val="18"/>
          <w:szCs w:val="18"/>
          <w:shd w:val="clear" w:fill="FFFFFF"/>
        </w:rPr>
        <w:t>这个 schema 可以用图 3 的树结构来表示。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i w:val="0"/>
          <w:caps w:val="0"/>
          <w:color w:val="000000"/>
          <w:spacing w:val="0"/>
          <w:sz w:val="18"/>
          <w:szCs w:val="18"/>
        </w:rPr>
      </w:pPr>
      <w:r>
        <w:rPr>
          <w:rFonts w:hint="default" w:ascii="Verdana" w:hAnsi="Verdana" w:cs="Verdana"/>
          <w:i w:val="0"/>
          <w:caps w:val="0"/>
          <w:color w:val="000000"/>
          <w:spacing w:val="0"/>
          <w:sz w:val="18"/>
          <w:szCs w:val="18"/>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i w:val="0"/>
          <w:caps w:val="0"/>
          <w:color w:val="000000"/>
          <w:spacing w:val="0"/>
          <w:sz w:val="18"/>
          <w:szCs w:val="18"/>
        </w:rPr>
      </w:pPr>
      <w:r>
        <w:rPr>
          <w:rFonts w:hint="default" w:ascii="Verdana" w:hAnsi="Verdana" w:cs="Verdana"/>
          <w:i w:val="0"/>
          <w:caps w:val="0"/>
          <w:color w:val="000000"/>
          <w:spacing w:val="0"/>
          <w:sz w:val="18"/>
          <w:szCs w:val="18"/>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i w:val="0"/>
          <w:caps w:val="0"/>
          <w:color w:val="000000"/>
          <w:spacing w:val="0"/>
          <w:sz w:val="18"/>
          <w:szCs w:val="18"/>
        </w:rPr>
      </w:pPr>
      <w:r>
        <w:rPr>
          <w:rFonts w:hint="default" w:ascii="Verdana" w:hAnsi="Verdana" w:cs="Verdana"/>
          <w:i w:val="0"/>
          <w:caps w:val="0"/>
          <w:color w:val="000000"/>
          <w:spacing w:val="0"/>
          <w:sz w:val="18"/>
          <w:szCs w:val="18"/>
          <w:shd w:val="clear" w:fill="FFFFFF"/>
        </w:rPr>
        <w:t> 每个 schema 的结构是这样的：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i w:val="0"/>
          <w:caps w:val="0"/>
          <w:color w:val="000000"/>
          <w:spacing w:val="0"/>
          <w:sz w:val="18"/>
          <w:szCs w:val="18"/>
        </w:rPr>
      </w:pPr>
      <w:r>
        <w:rPr>
          <w:rFonts w:hint="default" w:ascii="Verdana" w:hAnsi="Verdana" w:cs="Verdana"/>
          <w:i w:val="0"/>
          <w:caps w:val="0"/>
          <w:color w:val="000000"/>
          <w:spacing w:val="0"/>
          <w:sz w:val="18"/>
          <w:szCs w:val="18"/>
          <w:shd w:val="clear" w:fill="FFFFFF"/>
        </w:rPr>
        <w:t>　　根叫做 message，message 包含多个 fields。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i w:val="0"/>
          <w:caps w:val="0"/>
          <w:color w:val="000000"/>
          <w:spacing w:val="0"/>
          <w:sz w:val="18"/>
          <w:szCs w:val="18"/>
        </w:rPr>
      </w:pPr>
      <w:r>
        <w:rPr>
          <w:rFonts w:hint="default" w:ascii="Verdana" w:hAnsi="Verdana" w:cs="Verdana"/>
          <w:i w:val="0"/>
          <w:caps w:val="0"/>
          <w:color w:val="000000"/>
          <w:spacing w:val="0"/>
          <w:sz w:val="18"/>
          <w:szCs w:val="18"/>
          <w:shd w:val="clear" w:fill="FFFFFF"/>
        </w:rPr>
        <w:t>　　　　每个 field 包含三个属性：repetition, type, 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i w:val="0"/>
          <w:caps w:val="0"/>
          <w:color w:val="000000"/>
          <w:spacing w:val="0"/>
          <w:sz w:val="18"/>
          <w:szCs w:val="18"/>
        </w:rPr>
      </w:pPr>
      <w:r>
        <w:rPr>
          <w:rFonts w:hint="default" w:ascii="Verdana" w:hAnsi="Verdana" w:cs="Verdana"/>
          <w:i w:val="0"/>
          <w:caps w:val="0"/>
          <w:color w:val="000000"/>
          <w:spacing w:val="0"/>
          <w:sz w:val="18"/>
          <w:szCs w:val="18"/>
          <w:shd w:val="clear" w:fill="FFFFFF"/>
        </w:rPr>
        <w:t>　　　　　　repetition 可以是以下三种：required（出现 1 次），optional（出现 0 次或者 1 次），repeated（出现 0 次或者多次）。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i w:val="0"/>
          <w:caps w:val="0"/>
          <w:color w:val="000000"/>
          <w:spacing w:val="0"/>
          <w:sz w:val="18"/>
          <w:szCs w:val="18"/>
        </w:rPr>
      </w:pPr>
      <w:r>
        <w:rPr>
          <w:rFonts w:hint="default" w:ascii="Verdana" w:hAnsi="Verdana" w:cs="Verdana"/>
          <w:i w:val="0"/>
          <w:caps w:val="0"/>
          <w:color w:val="000000"/>
          <w:spacing w:val="0"/>
          <w:sz w:val="18"/>
          <w:szCs w:val="18"/>
          <w:shd w:val="clear" w:fill="FFFFFF"/>
        </w:rPr>
        <w:t>　　　　　　type 可以是一个 group 或者一个 primitive 类型。</w:t>
      </w:r>
    </w:p>
    <w:p/>
    <w:p>
      <w:pPr>
        <w:rPr>
          <w:rFonts w:ascii="Arial" w:hAnsi="Arial" w:eastAsia="Arial" w:cs="Arial"/>
          <w:i w:val="0"/>
          <w:caps w:val="0"/>
          <w:color w:val="333333"/>
          <w:spacing w:val="0"/>
          <w:sz w:val="21"/>
          <w:szCs w:val="21"/>
          <w:shd w:val="clear" w:fill="FFFFFF"/>
        </w:rPr>
      </w:pPr>
    </w:p>
    <w:p>
      <w:pPr>
        <w:rPr>
          <w:rFonts w:ascii="Arial" w:hAnsi="Arial" w:eastAsia="Arial" w:cs="Arial"/>
          <w:i w:val="0"/>
          <w:caps w:val="0"/>
          <w:color w:val="333333"/>
          <w:spacing w:val="0"/>
          <w:sz w:val="21"/>
          <w:szCs w:val="21"/>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ascii="Verdana" w:hAnsi="Verdana" w:cs="Verdana"/>
          <w:b/>
          <w:i w:val="0"/>
          <w:caps w:val="0"/>
          <w:color w:val="000000"/>
          <w:spacing w:val="0"/>
          <w:sz w:val="31"/>
          <w:szCs w:val="31"/>
        </w:rPr>
      </w:pPr>
      <w:r>
        <w:rPr>
          <w:rFonts w:hint="default" w:ascii="Verdana" w:hAnsi="Verdana" w:cs="Verdana"/>
          <w:b/>
          <w:i w:val="0"/>
          <w:caps w:val="0"/>
          <w:color w:val="000000"/>
          <w:spacing w:val="0"/>
          <w:sz w:val="31"/>
          <w:szCs w:val="31"/>
          <w:shd w:val="clear" w:fill="FFFFFF"/>
        </w:rPr>
        <w:t>性能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i w:val="0"/>
          <w:caps w:val="0"/>
          <w:color w:val="000000"/>
          <w:spacing w:val="0"/>
          <w:sz w:val="18"/>
          <w:szCs w:val="18"/>
        </w:rPr>
      </w:pPr>
      <w:r>
        <w:rPr>
          <w:rFonts w:hint="default" w:ascii="Verdana" w:hAnsi="Verdana" w:cs="Verdana"/>
          <w:i w:val="0"/>
          <w:caps w:val="0"/>
          <w:color w:val="000000"/>
          <w:spacing w:val="0"/>
          <w:sz w:val="18"/>
          <w:szCs w:val="18"/>
          <w:shd w:val="clear" w:fill="FFFFFF"/>
        </w:rPr>
        <w:t>Parquet 列式存储带来的性能上的提高在业内已经得到了充分的认可，</w:t>
      </w:r>
      <w:r>
        <w:rPr>
          <w:rFonts w:hint="default" w:ascii="Verdana" w:hAnsi="Verdana" w:cs="Verdana"/>
          <w:i w:val="0"/>
          <w:caps w:val="0"/>
          <w:color w:val="000000"/>
          <w:spacing w:val="0"/>
          <w:sz w:val="18"/>
          <w:szCs w:val="18"/>
          <w:shd w:val="clear" w:fill="FFFF00"/>
        </w:rPr>
        <w:t>特别是当你们的表非常宽（column 非常多）的时候</w:t>
      </w:r>
      <w:r>
        <w:rPr>
          <w:rFonts w:hint="default" w:ascii="Verdana" w:hAnsi="Verdana" w:cs="Verdana"/>
          <w:i w:val="0"/>
          <w:caps w:val="0"/>
          <w:color w:val="000000"/>
          <w:spacing w:val="0"/>
          <w:sz w:val="18"/>
          <w:szCs w:val="18"/>
          <w:shd w:val="clear" w:fill="FFFFFF"/>
        </w:rPr>
        <w:t>，Parquet 无论在资源利用率还是性能上都优势明显。具体的性能指标详见参考文档。</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i w:val="0"/>
          <w:caps w:val="0"/>
          <w:color w:val="000000"/>
          <w:spacing w:val="0"/>
          <w:sz w:val="18"/>
          <w:szCs w:val="18"/>
        </w:rPr>
      </w:pPr>
      <w:r>
        <w:rPr>
          <w:rFonts w:hint="default" w:ascii="Verdana" w:hAnsi="Verdana" w:cs="Verdana"/>
          <w:i w:val="0"/>
          <w:caps w:val="0"/>
          <w:color w:val="000000"/>
          <w:spacing w:val="0"/>
          <w:sz w:val="18"/>
          <w:szCs w:val="18"/>
          <w:shd w:val="clear" w:fill="FFFF00"/>
        </w:rPr>
        <w:t>Spark 已经将 Parquet 设为默认的文件存储格式</w:t>
      </w:r>
      <w:r>
        <w:rPr>
          <w:rFonts w:hint="default" w:ascii="Verdana" w:hAnsi="Verdana" w:cs="Verdana"/>
          <w:i w:val="0"/>
          <w:caps w:val="0"/>
          <w:color w:val="000000"/>
          <w:spacing w:val="0"/>
          <w:sz w:val="18"/>
          <w:szCs w:val="18"/>
          <w:shd w:val="clear" w:fill="FFFFFF"/>
        </w:rPr>
        <w:t>，Cloudera 投入了很多工程师到 </w:t>
      </w:r>
      <w:r>
        <w:rPr>
          <w:rFonts w:hint="default" w:ascii="Verdana" w:hAnsi="Verdana" w:cs="Verdana"/>
          <w:i w:val="0"/>
          <w:caps w:val="0"/>
          <w:color w:val="000000"/>
          <w:spacing w:val="0"/>
          <w:sz w:val="18"/>
          <w:szCs w:val="18"/>
          <w:shd w:val="clear" w:fill="FFFF00"/>
        </w:rPr>
        <w:t>Impala+Parquet</w:t>
      </w:r>
      <w:r>
        <w:rPr>
          <w:rFonts w:hint="default" w:ascii="Verdana" w:hAnsi="Verdana" w:cs="Verdana"/>
          <w:i w:val="0"/>
          <w:caps w:val="0"/>
          <w:color w:val="000000"/>
          <w:spacing w:val="0"/>
          <w:sz w:val="18"/>
          <w:szCs w:val="18"/>
          <w:shd w:val="clear" w:fill="FFFFFF"/>
        </w:rPr>
        <w:t> 相关开发中，</w:t>
      </w:r>
      <w:r>
        <w:rPr>
          <w:rFonts w:hint="default" w:ascii="Verdana" w:hAnsi="Verdana" w:cs="Verdana"/>
          <w:i w:val="0"/>
          <w:caps w:val="0"/>
          <w:color w:val="000000"/>
          <w:spacing w:val="0"/>
          <w:sz w:val="18"/>
          <w:szCs w:val="18"/>
          <w:shd w:val="clear" w:fill="FFFF00"/>
        </w:rPr>
        <w:t>Hive/Pig 都原生支持 Parque</w:t>
      </w:r>
      <w:r>
        <w:rPr>
          <w:rFonts w:hint="default" w:ascii="Verdana" w:hAnsi="Verdana" w:cs="Verdana"/>
          <w:i w:val="0"/>
          <w:caps w:val="0"/>
          <w:color w:val="000000"/>
          <w:spacing w:val="0"/>
          <w:sz w:val="18"/>
          <w:szCs w:val="18"/>
          <w:shd w:val="clear" w:fill="FFFFFF"/>
        </w:rPr>
        <w:t>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i w:val="0"/>
          <w:caps w:val="0"/>
          <w:color w:val="000000"/>
          <w:spacing w:val="0"/>
          <w:sz w:val="18"/>
          <w:szCs w:val="18"/>
        </w:rPr>
      </w:pPr>
      <w:r>
        <w:rPr>
          <w:rFonts w:hint="default" w:ascii="Verdana" w:hAnsi="Verdana" w:cs="Verdana"/>
          <w:i w:val="0"/>
          <w:caps w:val="0"/>
          <w:color w:val="000000"/>
          <w:spacing w:val="0"/>
          <w:sz w:val="18"/>
          <w:szCs w:val="18"/>
          <w:shd w:val="clear" w:fill="FFFFFF"/>
        </w:rPr>
        <w:t>Parquet 现在为 Twitter 至少</w:t>
      </w:r>
      <w:r>
        <w:rPr>
          <w:rFonts w:hint="default" w:ascii="Verdana" w:hAnsi="Verdana" w:cs="Verdana"/>
          <w:i w:val="0"/>
          <w:caps w:val="0"/>
          <w:color w:val="000000"/>
          <w:spacing w:val="0"/>
          <w:sz w:val="18"/>
          <w:szCs w:val="18"/>
          <w:shd w:val="clear" w:fill="FFFF00"/>
        </w:rPr>
        <w:t>节省</w:t>
      </w:r>
      <w:r>
        <w:rPr>
          <w:rFonts w:hint="default" w:ascii="Verdana" w:hAnsi="Verdana" w:cs="Verdana"/>
          <w:i w:val="0"/>
          <w:caps w:val="0"/>
          <w:color w:val="000000"/>
          <w:spacing w:val="0"/>
          <w:sz w:val="18"/>
          <w:szCs w:val="18"/>
          <w:shd w:val="clear" w:fill="FFFFFF"/>
        </w:rPr>
        <w:t>了 1/3 的</w:t>
      </w:r>
      <w:r>
        <w:rPr>
          <w:rFonts w:hint="default" w:ascii="Verdana" w:hAnsi="Verdana" w:cs="Verdana"/>
          <w:i w:val="0"/>
          <w:caps w:val="0"/>
          <w:color w:val="000000"/>
          <w:spacing w:val="0"/>
          <w:sz w:val="18"/>
          <w:szCs w:val="18"/>
          <w:shd w:val="clear" w:fill="FFFF00"/>
        </w:rPr>
        <w:t>存储空间</w:t>
      </w:r>
      <w:r>
        <w:rPr>
          <w:rFonts w:hint="default" w:ascii="Verdana" w:hAnsi="Verdana" w:cs="Verdana"/>
          <w:i w:val="0"/>
          <w:caps w:val="0"/>
          <w:color w:val="000000"/>
          <w:spacing w:val="0"/>
          <w:sz w:val="18"/>
          <w:szCs w:val="18"/>
          <w:shd w:val="clear" w:fill="FFFFFF"/>
        </w:rPr>
        <w:t>，同时</w:t>
      </w:r>
      <w:r>
        <w:rPr>
          <w:rFonts w:hint="default" w:ascii="Verdana" w:hAnsi="Verdana" w:cs="Verdana"/>
          <w:i w:val="0"/>
          <w:caps w:val="0"/>
          <w:color w:val="000000"/>
          <w:spacing w:val="0"/>
          <w:sz w:val="18"/>
          <w:szCs w:val="18"/>
          <w:shd w:val="clear" w:fill="FFFF00"/>
        </w:rPr>
        <w:t>节省了大量的表扫描和反序列化的时间</w:t>
      </w:r>
      <w:r>
        <w:rPr>
          <w:rFonts w:hint="default" w:ascii="Verdana" w:hAnsi="Verdana" w:cs="Verdana"/>
          <w:i w:val="0"/>
          <w:caps w:val="0"/>
          <w:color w:val="000000"/>
          <w:spacing w:val="0"/>
          <w:sz w:val="18"/>
          <w:szCs w:val="18"/>
          <w:shd w:val="clear" w:fill="FFFFFF"/>
        </w:rPr>
        <w:t>。这两方面直接反应就是</w:t>
      </w:r>
      <w:r>
        <w:rPr>
          <w:rFonts w:hint="default" w:ascii="Verdana" w:hAnsi="Verdana" w:cs="Verdana"/>
          <w:i w:val="0"/>
          <w:caps w:val="0"/>
          <w:color w:val="000000"/>
          <w:spacing w:val="0"/>
          <w:sz w:val="18"/>
          <w:szCs w:val="18"/>
          <w:shd w:val="clear" w:fill="FFFF00"/>
        </w:rPr>
        <w:t>节约成本和提高性能</w:t>
      </w:r>
      <w:r>
        <w:rPr>
          <w:rFonts w:hint="default" w:ascii="Verdana" w:hAnsi="Verdana" w:cs="Verdana"/>
          <w:i w:val="0"/>
          <w:caps w:val="0"/>
          <w:color w:val="000000"/>
          <w:spacing w:val="0"/>
          <w:sz w:val="18"/>
          <w:szCs w:val="18"/>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i w:val="0"/>
          <w:caps w:val="0"/>
          <w:color w:val="000000"/>
          <w:spacing w:val="0"/>
          <w:sz w:val="18"/>
          <w:szCs w:val="18"/>
        </w:rPr>
      </w:pPr>
      <w:r>
        <w:rPr>
          <w:rFonts w:hint="default" w:ascii="Verdana" w:hAnsi="Verdana" w:cs="Verdana"/>
          <w:i w:val="0"/>
          <w:caps w:val="0"/>
          <w:color w:val="000000"/>
          <w:spacing w:val="0"/>
          <w:sz w:val="18"/>
          <w:szCs w:val="18"/>
          <w:shd w:val="clear" w:fill="FFFFFF"/>
        </w:rPr>
        <w:t>如果说</w:t>
      </w:r>
      <w:r>
        <w:rPr>
          <w:rFonts w:hint="default" w:ascii="Verdana" w:hAnsi="Verdana" w:cs="Verdana"/>
          <w:i w:val="0"/>
          <w:caps w:val="0"/>
          <w:color w:val="000000"/>
          <w:spacing w:val="0"/>
          <w:sz w:val="18"/>
          <w:szCs w:val="18"/>
          <w:shd w:val="clear" w:fill="FFFF00"/>
        </w:rPr>
        <w:t> HDFS 是大数据时代文件系统的事实标准</w:t>
      </w:r>
      <w:r>
        <w:rPr>
          <w:rFonts w:hint="default" w:ascii="Verdana" w:hAnsi="Verdana" w:cs="Verdana"/>
          <w:i w:val="0"/>
          <w:caps w:val="0"/>
          <w:color w:val="000000"/>
          <w:spacing w:val="0"/>
          <w:sz w:val="18"/>
          <w:szCs w:val="18"/>
          <w:shd w:val="clear" w:fill="FFFFFF"/>
        </w:rPr>
        <w:t>的话，Parquet 就是</w:t>
      </w:r>
      <w:r>
        <w:rPr>
          <w:rFonts w:hint="default" w:ascii="Verdana" w:hAnsi="Verdana" w:cs="Verdana"/>
          <w:i w:val="0"/>
          <w:caps w:val="0"/>
          <w:color w:val="000000"/>
          <w:spacing w:val="0"/>
          <w:sz w:val="18"/>
          <w:szCs w:val="18"/>
          <w:shd w:val="clear" w:fill="FFFF00"/>
        </w:rPr>
        <w:t>大数据时代存储格式的事实标准</w:t>
      </w:r>
      <w:r>
        <w:rPr>
          <w:rFonts w:hint="default" w:ascii="Verdana" w:hAnsi="Verdana" w:cs="Verdana"/>
          <w:i w:val="0"/>
          <w:caps w:val="0"/>
          <w:color w:val="000000"/>
          <w:spacing w:val="0"/>
          <w:sz w:val="18"/>
          <w:szCs w:val="18"/>
          <w:shd w:val="clear" w:fill="FFFFFF"/>
        </w:rPr>
        <w:t>。</w:t>
      </w:r>
    </w:p>
    <w:p>
      <w:r>
        <w:drawing>
          <wp:inline distT="0" distB="0" distL="114300" distR="114300">
            <wp:extent cx="5269865" cy="2263775"/>
            <wp:effectExtent l="0" t="0" r="6985"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5"/>
                    <a:stretch>
                      <a:fillRect/>
                    </a:stretch>
                  </pic:blipFill>
                  <pic:spPr>
                    <a:xfrm>
                      <a:off x="0" y="0"/>
                      <a:ext cx="5269865" cy="2263775"/>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5273040" cy="2665095"/>
            <wp:effectExtent l="0" t="0" r="381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6"/>
                    <a:stretch>
                      <a:fillRect/>
                    </a:stretch>
                  </pic:blipFill>
                  <pic:spPr>
                    <a:xfrm>
                      <a:off x="0" y="0"/>
                      <a:ext cx="5273040" cy="2665095"/>
                    </a:xfrm>
                    <a:prstGeom prst="rect">
                      <a:avLst/>
                    </a:prstGeom>
                    <a:noFill/>
                    <a:ln>
                      <a:noFill/>
                    </a:ln>
                  </pic:spPr>
                </pic:pic>
              </a:graphicData>
            </a:graphic>
          </wp:inline>
        </w:drawing>
      </w:r>
      <w:r>
        <w:rPr>
          <w:rFonts w:ascii="宋体" w:hAnsi="宋体" w:eastAsia="宋体" w:cs="宋体"/>
          <w:kern w:val="0"/>
          <w:sz w:val="24"/>
          <w:szCs w:val="24"/>
          <w:lang w:val="en-US" w:eastAsia="zh-CN" w:bidi="ar"/>
        </w:rPr>
        <w:t>Parquet文件由一个文件头（header），一个或多个紧随其后的文件块（block），以及一个用于结尾的文件尾（footer）构成。文件头仅包含</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Parquet文件的每个文件块负责存储一个行组，行组由列块组成，且一个列块负责存储一列数据。每个列块中的的数据以页为单位。</w:t>
      </w:r>
    </w:p>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作者：BigBigFlower</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链接：https://www.jianshu.com/p/76b7776ed567</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来源：简书</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著作权归作者所有。商业转载请联系作者获得授权，非商业转载请注明出处。</w:t>
      </w:r>
    </w:p>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4D4D4D"/>
          <w:spacing w:val="0"/>
          <w:sz w:val="27"/>
          <w:szCs w:val="27"/>
        </w:rPr>
      </w:pPr>
      <w:r>
        <w:rPr>
          <w:rFonts w:hint="eastAsia" w:ascii="微软雅黑" w:hAnsi="微软雅黑" w:eastAsia="微软雅黑" w:cs="微软雅黑"/>
          <w:i w:val="0"/>
          <w:caps w:val="0"/>
          <w:color w:val="4D4D4D"/>
          <w:spacing w:val="0"/>
          <w:sz w:val="27"/>
          <w:szCs w:val="27"/>
          <w:shd w:val="clear" w:fill="FFFFFF"/>
        </w:rPr>
        <w:t>A、公司当时已经上线spark 集群，而spark天然支持parquet，并为其推荐的存储格式(默认存储为parquet)。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7"/>
          <w:szCs w:val="27"/>
        </w:rPr>
      </w:pPr>
      <w:r>
        <w:rPr>
          <w:rFonts w:hint="eastAsia" w:ascii="微软雅黑" w:hAnsi="微软雅黑" w:eastAsia="微软雅黑" w:cs="微软雅黑"/>
          <w:i w:val="0"/>
          <w:caps w:val="0"/>
          <w:color w:val="4D4D4D"/>
          <w:spacing w:val="0"/>
          <w:sz w:val="27"/>
          <w:szCs w:val="27"/>
          <w:shd w:val="clear" w:fill="FFFFFF"/>
        </w:rPr>
        <w:t>B、hive 支持parquet格式存储，如果以后使用hiveql 进行查询，也完全兼容。</w:t>
      </w:r>
    </w:p>
    <w:p>
      <w:pPr>
        <w:rPr>
          <w:rFonts w:hint="eastAsia"/>
          <w:lang w:val="en-US" w:eastAsia="zh-CN"/>
        </w:rPr>
      </w:pPr>
      <w:r>
        <w:rPr>
          <w:rFonts w:hint="eastAsia"/>
          <w:lang w:val="en-US" w:eastAsia="zh-CN"/>
        </w:rPr>
        <w:t>Drill可识别</w:t>
      </w:r>
    </w:p>
    <w:p>
      <w:pPr>
        <w:rPr>
          <w:rFonts w:hint="eastAsia"/>
          <w:lang w:val="en-US" w:eastAsia="zh-CN"/>
        </w:rPr>
      </w:pP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4D4D4D"/>
          <w:spacing w:val="0"/>
          <w:sz w:val="27"/>
          <w:szCs w:val="27"/>
        </w:rPr>
      </w:pPr>
      <w:r>
        <w:rPr>
          <w:rStyle w:val="8"/>
          <w:rFonts w:hint="eastAsia" w:ascii="微软雅黑" w:hAnsi="微软雅黑" w:eastAsia="微软雅黑" w:cs="微软雅黑"/>
          <w:b/>
          <w:i w:val="0"/>
          <w:caps w:val="0"/>
          <w:color w:val="4D4D4D"/>
          <w:spacing w:val="0"/>
          <w:sz w:val="27"/>
          <w:szCs w:val="27"/>
          <w:shd w:val="clear" w:fill="FFFFFF"/>
        </w:rPr>
        <w:t>3.2.1分区过滤</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7"/>
          <w:szCs w:val="27"/>
        </w:rPr>
      </w:pPr>
      <w:r>
        <w:rPr>
          <w:rFonts w:hint="eastAsia" w:ascii="微软雅黑" w:hAnsi="微软雅黑" w:eastAsia="微软雅黑" w:cs="微软雅黑"/>
          <w:i w:val="0"/>
          <w:caps w:val="0"/>
          <w:color w:val="4D4D4D"/>
          <w:spacing w:val="0"/>
          <w:sz w:val="27"/>
          <w:szCs w:val="27"/>
          <w:shd w:val="clear" w:fill="FFFFFF"/>
        </w:rPr>
        <w:t>parquet结合spark，可以完美的实现支持分区过滤。如，需要某个产品某段时间的数据，则hdfs只取这个文件夹。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7"/>
          <w:szCs w:val="27"/>
        </w:rPr>
      </w:pPr>
      <w:r>
        <w:rPr>
          <w:rFonts w:hint="eastAsia" w:ascii="微软雅黑" w:hAnsi="微软雅黑" w:eastAsia="微软雅黑" w:cs="微软雅黑"/>
          <w:i w:val="0"/>
          <w:caps w:val="0"/>
          <w:color w:val="4D4D4D"/>
          <w:spacing w:val="0"/>
          <w:sz w:val="27"/>
          <w:szCs w:val="27"/>
          <w:shd w:val="clear" w:fill="FFFFFF"/>
        </w:rPr>
        <w:t>spark sql、rdd 等的filter、where关键字均能达到分区过滤的效果。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7"/>
          <w:szCs w:val="27"/>
        </w:rPr>
      </w:pPr>
      <w:r>
        <w:rPr>
          <w:rFonts w:hint="eastAsia" w:ascii="微软雅黑" w:hAnsi="微软雅黑" w:eastAsia="微软雅黑" w:cs="微软雅黑"/>
          <w:i w:val="0"/>
          <w:caps w:val="0"/>
          <w:color w:val="4D4D4D"/>
          <w:spacing w:val="0"/>
          <w:sz w:val="27"/>
          <w:szCs w:val="27"/>
          <w:shd w:val="clear" w:fill="FFFFFF"/>
        </w:rPr>
        <w:t>使用spark的partitionBy 可以实现分区，若传入多个参数，则创建多级分区。第一个字段作为一级分区，第二个字段作为2级分区。。。。。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7"/>
          <w:szCs w:val="27"/>
        </w:rPr>
      </w:pPr>
      <w:r>
        <w:rPr>
          <w:rStyle w:val="8"/>
          <w:rFonts w:hint="eastAsia" w:ascii="微软雅黑" w:hAnsi="微软雅黑" w:eastAsia="微软雅黑" w:cs="微软雅黑"/>
          <w:b/>
          <w:i w:val="0"/>
          <w:caps w:val="0"/>
          <w:color w:val="4D4D4D"/>
          <w:spacing w:val="0"/>
          <w:sz w:val="27"/>
          <w:szCs w:val="27"/>
          <w:shd w:val="clear" w:fill="FFFFFF"/>
        </w:rPr>
        <w:t>3.2.2 列修剪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7"/>
          <w:szCs w:val="27"/>
        </w:rPr>
      </w:pPr>
      <w:r>
        <w:rPr>
          <w:rFonts w:hint="eastAsia" w:ascii="微软雅黑" w:hAnsi="微软雅黑" w:eastAsia="微软雅黑" w:cs="微软雅黑"/>
          <w:i w:val="0"/>
          <w:caps w:val="0"/>
          <w:color w:val="4D4D4D"/>
          <w:spacing w:val="0"/>
          <w:sz w:val="27"/>
          <w:szCs w:val="27"/>
          <w:shd w:val="clear" w:fill="FFFFFF"/>
        </w:rPr>
        <w:t>列修剪：其实说简单点就是我们要取回的那些列的数据。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7"/>
          <w:szCs w:val="27"/>
          <w:shd w:val="clear" w:fill="FFFFFF"/>
        </w:rPr>
      </w:pPr>
      <w:r>
        <w:rPr>
          <w:rFonts w:hint="eastAsia" w:ascii="微软雅黑" w:hAnsi="微软雅黑" w:eastAsia="微软雅黑" w:cs="微软雅黑"/>
          <w:i w:val="0"/>
          <w:caps w:val="0"/>
          <w:color w:val="4D4D4D"/>
          <w:spacing w:val="0"/>
          <w:sz w:val="27"/>
          <w:szCs w:val="27"/>
          <w:shd w:val="clear" w:fill="FFFFFF"/>
        </w:rPr>
        <w:t>当取得列越少，速度越快。当取所有列的数据时，比如我们的120列数据，这时效率将极低。同时，也就失去了使用parquet的意义。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7"/>
          <w:szCs w:val="27"/>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7"/>
          <w:szCs w:val="27"/>
          <w:shd w:val="clear" w:fill="FFFFFF"/>
        </w:rPr>
      </w:pP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ascii="微软雅黑" w:hAnsi="微软雅黑" w:eastAsia="微软雅黑" w:cs="微软雅黑"/>
          <w:b w:val="0"/>
        </w:rPr>
      </w:pPr>
      <w:r>
        <w:rPr>
          <w:rFonts w:hint="eastAsia" w:ascii="微软雅黑" w:hAnsi="微软雅黑" w:eastAsia="微软雅黑" w:cs="微软雅黑"/>
          <w:b w:val="0"/>
          <w:i w:val="0"/>
          <w:caps w:val="0"/>
          <w:color w:val="333333"/>
          <w:spacing w:val="0"/>
          <w:sz w:val="27"/>
          <w:szCs w:val="27"/>
          <w:shd w:val="clear" w:fill="FFFFFF"/>
        </w:rPr>
        <w:t>当我们取出所有记录时，三种压缩方式耗时差别不大。耗时大概7分钟。</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b w:val="0"/>
        </w:rPr>
      </w:pPr>
      <w:r>
        <w:rPr>
          <w:rFonts w:hint="eastAsia" w:ascii="微软雅黑" w:hAnsi="微软雅黑" w:eastAsia="微软雅黑" w:cs="微软雅黑"/>
          <w:b w:val="0"/>
          <w:i w:val="0"/>
          <w:caps w:val="0"/>
          <w:color w:val="333333"/>
          <w:spacing w:val="0"/>
          <w:sz w:val="27"/>
          <w:szCs w:val="27"/>
          <w:shd w:val="clear" w:fill="FFFFFF"/>
        </w:rPr>
        <w:t>当我们仅取出某一天时，parquet的分区过滤优势便显示出来。仅为6分之一左右。貌似当时全量为七八天左右吧。</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b w:val="0"/>
        </w:rPr>
      </w:pPr>
      <w:r>
        <w:rPr>
          <w:rFonts w:hint="eastAsia" w:ascii="微软雅黑" w:hAnsi="微软雅黑" w:eastAsia="微软雅黑" w:cs="微软雅黑"/>
          <w:b w:val="0"/>
          <w:i w:val="0"/>
          <w:caps w:val="0"/>
          <w:color w:val="333333"/>
          <w:spacing w:val="0"/>
          <w:sz w:val="27"/>
          <w:szCs w:val="27"/>
          <w:shd w:val="clear" w:fill="FFFFFF"/>
        </w:rPr>
        <w:t>当我们仅取某一天的一个字段时，时间将再次缩短。这时，硬盘将只扫描该列所在rowgroup的柱面。大大节省IO。如有兴趣，可以参考</w:t>
      </w:r>
      <w:r>
        <w:rPr>
          <w:rFonts w:hint="eastAsia" w:ascii="微软雅黑" w:hAnsi="微软雅黑" w:eastAsia="微软雅黑" w:cs="微软雅黑"/>
          <w:b w:val="0"/>
          <w:i w:val="0"/>
          <w:caps w:val="0"/>
          <w:color w:val="6795B5"/>
          <w:spacing w:val="0"/>
          <w:sz w:val="27"/>
          <w:szCs w:val="27"/>
          <w:u w:val="none"/>
          <w:shd w:val="clear" w:fill="FFFFFF"/>
        </w:rPr>
        <w:fldChar w:fldCharType="begin"/>
      </w:r>
      <w:r>
        <w:rPr>
          <w:rFonts w:hint="eastAsia" w:ascii="微软雅黑" w:hAnsi="微软雅黑" w:eastAsia="微软雅黑" w:cs="微软雅黑"/>
          <w:b w:val="0"/>
          <w:i w:val="0"/>
          <w:caps w:val="0"/>
          <w:color w:val="6795B5"/>
          <w:spacing w:val="0"/>
          <w:sz w:val="27"/>
          <w:szCs w:val="27"/>
          <w:u w:val="none"/>
          <w:shd w:val="clear" w:fill="FFFFFF"/>
        </w:rPr>
        <w:instrText xml:space="preserve"> HYPERLINK "http://www.infoq.com/cn/articles/in-depth-analysis-of-parquet-column-storage-format" </w:instrText>
      </w:r>
      <w:r>
        <w:rPr>
          <w:rFonts w:hint="eastAsia" w:ascii="微软雅黑" w:hAnsi="微软雅黑" w:eastAsia="微软雅黑" w:cs="微软雅黑"/>
          <w:b w:val="0"/>
          <w:i w:val="0"/>
          <w:caps w:val="0"/>
          <w:color w:val="6795B5"/>
          <w:spacing w:val="0"/>
          <w:sz w:val="27"/>
          <w:szCs w:val="27"/>
          <w:u w:val="none"/>
          <w:shd w:val="clear" w:fill="FFFFFF"/>
        </w:rPr>
        <w:fldChar w:fldCharType="separate"/>
      </w:r>
      <w:r>
        <w:rPr>
          <w:rStyle w:val="9"/>
          <w:rFonts w:hint="eastAsia" w:ascii="微软雅黑" w:hAnsi="微软雅黑" w:eastAsia="微软雅黑" w:cs="微软雅黑"/>
          <w:b w:val="0"/>
          <w:i w:val="0"/>
          <w:caps w:val="0"/>
          <w:color w:val="6795B5"/>
          <w:spacing w:val="0"/>
          <w:sz w:val="27"/>
          <w:szCs w:val="27"/>
          <w:u w:val="none"/>
          <w:shd w:val="clear" w:fill="FFFFFF"/>
        </w:rPr>
        <w:t> 深入分析Parquet列式存储格式</w:t>
      </w:r>
      <w:r>
        <w:rPr>
          <w:rFonts w:hint="eastAsia" w:ascii="微软雅黑" w:hAnsi="微软雅黑" w:eastAsia="微软雅黑" w:cs="微软雅黑"/>
          <w:b w:val="0"/>
          <w:i w:val="0"/>
          <w:caps w:val="0"/>
          <w:color w:val="6795B5"/>
          <w:spacing w:val="0"/>
          <w:sz w:val="27"/>
          <w:szCs w:val="27"/>
          <w:u w:val="none"/>
          <w:shd w:val="clear" w:fill="FFFFFF"/>
        </w:rPr>
        <w:fldChar w:fldCharType="end"/>
      </w:r>
    </w:p>
    <w:p>
      <w:pPr>
        <w:rPr>
          <w:rFonts w:hint="default"/>
          <w:lang w:val="en-US" w:eastAsia="zh-CN"/>
        </w:rPr>
      </w:pPr>
    </w:p>
    <w:p/>
    <w:p/>
    <w:p/>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ascii="微软雅黑" w:hAnsi="微软雅黑" w:eastAsia="微软雅黑" w:cs="微软雅黑"/>
          <w:b w:val="0"/>
        </w:rPr>
      </w:pPr>
      <w:r>
        <w:rPr>
          <w:rStyle w:val="8"/>
          <w:rFonts w:hint="eastAsia" w:ascii="微软雅黑" w:hAnsi="微软雅黑" w:eastAsia="微软雅黑" w:cs="微软雅黑"/>
          <w:b/>
          <w:i w:val="0"/>
          <w:caps w:val="0"/>
          <w:color w:val="333333"/>
          <w:spacing w:val="0"/>
          <w:sz w:val="27"/>
          <w:szCs w:val="27"/>
          <w:shd w:val="clear" w:fill="FFFFFF"/>
        </w:rPr>
        <w:t>分区过滤和列修剪可以帮助我们大幅节省磁盘IO。以减轻对服务器的压力。</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b w:val="0"/>
        </w:rPr>
      </w:pPr>
      <w:r>
        <w:rPr>
          <w:rStyle w:val="8"/>
          <w:rFonts w:hint="eastAsia" w:ascii="微软雅黑" w:hAnsi="微软雅黑" w:eastAsia="微软雅黑" w:cs="微软雅黑"/>
          <w:b/>
          <w:i w:val="0"/>
          <w:caps w:val="0"/>
          <w:color w:val="333333"/>
          <w:spacing w:val="0"/>
          <w:sz w:val="27"/>
          <w:szCs w:val="27"/>
          <w:shd w:val="clear" w:fill="FFFFFF"/>
        </w:rPr>
        <w:t>如果你的数据字段非常多，但实际应用中，</w:t>
      </w:r>
      <w:bookmarkStart w:id="0" w:name="_GoBack"/>
      <w:bookmarkEnd w:id="0"/>
      <w:r>
        <w:rPr>
          <w:rStyle w:val="8"/>
          <w:rFonts w:hint="eastAsia" w:ascii="微软雅黑" w:hAnsi="微软雅黑" w:eastAsia="微软雅黑" w:cs="微软雅黑"/>
          <w:b/>
          <w:i w:val="0"/>
          <w:caps w:val="0"/>
          <w:color w:val="333333"/>
          <w:spacing w:val="0"/>
          <w:sz w:val="27"/>
          <w:szCs w:val="27"/>
          <w:shd w:val="clear" w:fill="FFFFFF"/>
        </w:rPr>
        <w:t>每个业务仅读取其中少量字段，parquet将是一个非常好的选择。</w:t>
      </w:r>
    </w:p>
    <w:p/>
    <w:p/>
    <w:p/>
    <w:p/>
    <w:p/>
    <w:p/>
    <w:p/>
    <w:p/>
    <w:p/>
    <w:p/>
    <w:p/>
    <w:p/>
    <w:p/>
    <w:p/>
    <w:p/>
    <w:p/>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Ya1gj">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Helvetica">
    <w:altName w:val="Arial"/>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EFF" w:usb1="C000785B" w:usb2="00000009" w:usb3="00000000" w:csb0="400001FF" w:csb1="FFFF0000"/>
  </w:font>
  <w:font w:name="HYb1gj">
    <w:altName w:val="Segoe Print"/>
    <w:panose1 w:val="00000000000000000000"/>
    <w:charset w:val="00"/>
    <w:family w:val="auto"/>
    <w:pitch w:val="default"/>
    <w:sig w:usb0="00000000" w:usb1="00000000" w:usb2="00000000" w:usb3="00000000" w:csb0="00000000" w:csb1="00000000"/>
  </w:font>
  <w:font w:name="Times-Roman">
    <w:altName w:val="Times New Roman"/>
    <w:panose1 w:val="00000000000000000000"/>
    <w:charset w:val="00"/>
    <w:family w:val="auto"/>
    <w:pitch w:val="default"/>
    <w:sig w:usb0="00000000" w:usb1="00000000" w:usb2="00000000" w:usb3="00000000" w:csb0="00000000" w:csb1="00000000"/>
  </w:font>
  <w:font w:name="TheSansMonoCondensed-Plain">
    <w:altName w:val="Segoe Print"/>
    <w:panose1 w:val="00000000000000000000"/>
    <w:charset w:val="00"/>
    <w:family w:val="auto"/>
    <w:pitch w:val="default"/>
    <w:sig w:usb0="00000000" w:usb1="00000000" w:usb2="00000000" w:usb3="00000000" w:csb0="00000000" w:csb1="00000000"/>
  </w:font>
  <w:font w:name="TheSansMonoCondensed-Italic">
    <w:altName w:val="Segoe Print"/>
    <w:panose1 w:val="00000000000000000000"/>
    <w:charset w:val="00"/>
    <w:family w:val="auto"/>
    <w:pitch w:val="default"/>
    <w:sig w:usb0="00000000" w:usb1="00000000" w:usb2="00000000" w:usb3="00000000" w:csb0="00000000" w:csb1="00000000"/>
  </w:font>
  <w:font w:name="HYe3gj">
    <w:altName w:val="Segoe Print"/>
    <w:panose1 w:val="00000000000000000000"/>
    <w:charset w:val="00"/>
    <w:family w:val="auto"/>
    <w:pitch w:val="default"/>
    <w:sig w:usb0="00000000" w:usb1="00000000" w:usb2="00000000" w:usb3="00000000" w:csb0="00000000" w:csb1="00000000"/>
  </w:font>
  <w:font w:name="MyriadPro-Regular">
    <w:altName w:val="Segoe Print"/>
    <w:panose1 w:val="00000000000000000000"/>
    <w:charset w:val="00"/>
    <w:family w:val="auto"/>
    <w:pitch w:val="default"/>
    <w:sig w:usb0="00000000" w:usb1="00000000" w:usb2="00000000" w:usb3="00000000" w:csb0="00000000" w:csb1="00000000"/>
  </w:font>
  <w:font w:name="HYg2gj">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73AA0F"/>
    <w:multiLevelType w:val="multilevel"/>
    <w:tmpl w:val="1473AA0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3C8F990B"/>
    <w:multiLevelType w:val="multilevel"/>
    <w:tmpl w:val="3C8F990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77A62475"/>
    <w:multiLevelType w:val="multilevel"/>
    <w:tmpl w:val="77A6247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F625944"/>
    <w:rsid w:val="5F2E39ED"/>
    <w:rsid w:val="5F625944"/>
    <w:rsid w:val="67007B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7">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4">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Hyperlink"/>
    <w:basedOn w:val="7"/>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51</TotalTime>
  <ScaleCrop>false</ScaleCrop>
  <LinksUpToDate>false</LinksUpToDate>
  <CharactersWithSpaces>0</CharactersWithSpaces>
  <Application>WPS Office_11.1.0.9912_F1E327BC-269C-435d-A152-05C5408002CA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2020-08-22T07:34:00Z</dcterms:created>
  <dc:creator></dc:creator>
  <cp:lastModifiedBy></cp:lastModifiedBy>
  <dcterms:modified xsi:type="dcterms:W3CDTF">2020-08-23T08:49:31Z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ies>
</file>