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AA16" w14:textId="43066525" w:rsidR="00E61342" w:rsidRPr="008B2CB9" w:rsidRDefault="00E61342" w:rsidP="003808D5">
      <w:pPr>
        <w:widowControl/>
        <w:shd w:val="clear" w:color="auto" w:fill="FFFFFF"/>
        <w:spacing w:before="150" w:line="460" w:lineRule="exact"/>
        <w:ind w:firstLineChars="200" w:firstLine="560"/>
        <w:jc w:val="left"/>
        <w:rPr>
          <w:rFonts w:ascii="仿宋_GB2312" w:eastAsia="仿宋_GB2312" w:hAnsi="inherit" w:cs="宋体" w:hint="eastAsia"/>
          <w:color w:val="333333"/>
          <w:kern w:val="0"/>
          <w:sz w:val="28"/>
          <w:szCs w:val="28"/>
        </w:rPr>
      </w:pPr>
      <w:bookmarkStart w:id="0" w:name="_GoBack"/>
      <w:bookmarkEnd w:id="0"/>
      <w:r w:rsidRPr="008B2CB9">
        <w:rPr>
          <w:rFonts w:ascii="仿宋_GB2312" w:eastAsia="仿宋_GB2312" w:hAnsi="inherit" w:cs="宋体" w:hint="eastAsia"/>
          <w:color w:val="333333"/>
          <w:kern w:val="0"/>
          <w:sz w:val="28"/>
          <w:szCs w:val="28"/>
        </w:rPr>
        <w:t>学校毕业设计（论文）总体工作时间安排详见下表。具体时间由各院（系）自行确定。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042"/>
        <w:gridCol w:w="2489"/>
      </w:tblGrid>
      <w:tr w:rsidR="00A53D03" w14:paraId="4FBD5A46" w14:textId="77777777" w:rsidTr="00542E02">
        <w:trPr>
          <w:jc w:val="center"/>
        </w:trPr>
        <w:tc>
          <w:tcPr>
            <w:tcW w:w="2765" w:type="dxa"/>
            <w:vAlign w:val="center"/>
          </w:tcPr>
          <w:p w14:paraId="72191AAC" w14:textId="7392437C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内容</w:t>
            </w:r>
          </w:p>
        </w:tc>
        <w:tc>
          <w:tcPr>
            <w:tcW w:w="3042" w:type="dxa"/>
            <w:vAlign w:val="center"/>
          </w:tcPr>
          <w:p w14:paraId="48213923" w14:textId="4D33DE2A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时间节点</w:t>
            </w:r>
          </w:p>
        </w:tc>
        <w:tc>
          <w:tcPr>
            <w:tcW w:w="2489" w:type="dxa"/>
            <w:vAlign w:val="center"/>
          </w:tcPr>
          <w:p w14:paraId="3D99C8E9" w14:textId="23BE5C9F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需提交材料</w:t>
            </w:r>
          </w:p>
        </w:tc>
      </w:tr>
      <w:tr w:rsidR="00A53D03" w14:paraId="13735558" w14:textId="77777777" w:rsidTr="00542E02">
        <w:trPr>
          <w:jc w:val="center"/>
        </w:trPr>
        <w:tc>
          <w:tcPr>
            <w:tcW w:w="2765" w:type="dxa"/>
            <w:vAlign w:val="center"/>
          </w:tcPr>
          <w:p w14:paraId="2E3D2225" w14:textId="0842405E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制定工作安排</w:t>
            </w:r>
          </w:p>
        </w:tc>
        <w:tc>
          <w:tcPr>
            <w:tcW w:w="3042" w:type="dxa"/>
            <w:vAlign w:val="center"/>
          </w:tcPr>
          <w:p w14:paraId="7A53C2CC" w14:textId="450D24E6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022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年1</w:t>
            </w:r>
            <w:r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月</w:t>
            </w:r>
            <w:r w:rsidR="007266A4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1</w:t>
            </w:r>
            <w:r w:rsidR="007266A4"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9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日前</w:t>
            </w:r>
          </w:p>
        </w:tc>
        <w:tc>
          <w:tcPr>
            <w:tcW w:w="2489" w:type="dxa"/>
            <w:vAlign w:val="center"/>
          </w:tcPr>
          <w:p w14:paraId="7A6518BF" w14:textId="33634EAF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工作安排表</w:t>
            </w:r>
          </w:p>
        </w:tc>
      </w:tr>
      <w:tr w:rsidR="00A53D03" w14:paraId="0C8FA51D" w14:textId="77777777" w:rsidTr="00542E02">
        <w:trPr>
          <w:jc w:val="center"/>
        </w:trPr>
        <w:tc>
          <w:tcPr>
            <w:tcW w:w="2765" w:type="dxa"/>
            <w:vAlign w:val="center"/>
          </w:tcPr>
          <w:p w14:paraId="4A9DD17B" w14:textId="70AC1144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选题</w:t>
            </w:r>
          </w:p>
        </w:tc>
        <w:tc>
          <w:tcPr>
            <w:tcW w:w="3042" w:type="dxa"/>
            <w:vMerge w:val="restart"/>
            <w:vAlign w:val="center"/>
          </w:tcPr>
          <w:p w14:paraId="237A4496" w14:textId="4AD15D0E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023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年</w:t>
            </w:r>
            <w:r w:rsidR="007266A4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月2</w:t>
            </w:r>
            <w:r w:rsidR="007266A4"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日前</w:t>
            </w:r>
          </w:p>
        </w:tc>
        <w:tc>
          <w:tcPr>
            <w:tcW w:w="2489" w:type="dxa"/>
            <w:vMerge w:val="restart"/>
            <w:vAlign w:val="center"/>
          </w:tcPr>
          <w:p w14:paraId="24A5ED5C" w14:textId="647D397B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课题安排表</w:t>
            </w:r>
          </w:p>
        </w:tc>
      </w:tr>
      <w:tr w:rsidR="00A53D03" w14:paraId="28280174" w14:textId="77777777" w:rsidTr="00542E02">
        <w:trPr>
          <w:jc w:val="center"/>
        </w:trPr>
        <w:tc>
          <w:tcPr>
            <w:tcW w:w="2765" w:type="dxa"/>
            <w:vAlign w:val="center"/>
          </w:tcPr>
          <w:p w14:paraId="7DBDEFF8" w14:textId="0E716C5A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下达任务书</w:t>
            </w:r>
          </w:p>
        </w:tc>
        <w:tc>
          <w:tcPr>
            <w:tcW w:w="3042" w:type="dxa"/>
            <w:vMerge/>
            <w:vAlign w:val="center"/>
          </w:tcPr>
          <w:p w14:paraId="7AAC0443" w14:textId="77777777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2489" w:type="dxa"/>
            <w:vMerge/>
            <w:vAlign w:val="center"/>
          </w:tcPr>
          <w:p w14:paraId="342C7241" w14:textId="77777777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</w:p>
        </w:tc>
      </w:tr>
      <w:tr w:rsidR="00A53D03" w14:paraId="4A132A67" w14:textId="77777777" w:rsidTr="00542E02">
        <w:trPr>
          <w:jc w:val="center"/>
        </w:trPr>
        <w:tc>
          <w:tcPr>
            <w:tcW w:w="2765" w:type="dxa"/>
            <w:vAlign w:val="center"/>
          </w:tcPr>
          <w:p w14:paraId="6DC3DAB0" w14:textId="77777777" w:rsidR="00542E02" w:rsidRDefault="00A53D03" w:rsidP="00542E02">
            <w:pPr>
              <w:widowControl/>
              <w:spacing w:before="150" w:line="36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开题（开题报告、</w:t>
            </w:r>
          </w:p>
          <w:p w14:paraId="21CC90D1" w14:textId="46D17D61" w:rsidR="00A53D03" w:rsidRDefault="00A53D03" w:rsidP="00542E02">
            <w:pPr>
              <w:widowControl/>
              <w:spacing w:before="150" w:line="36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开题报告评审）</w:t>
            </w:r>
          </w:p>
        </w:tc>
        <w:tc>
          <w:tcPr>
            <w:tcW w:w="3042" w:type="dxa"/>
            <w:vMerge/>
            <w:vAlign w:val="center"/>
          </w:tcPr>
          <w:p w14:paraId="3FDC54F4" w14:textId="77777777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2489" w:type="dxa"/>
            <w:vMerge/>
            <w:vAlign w:val="center"/>
          </w:tcPr>
          <w:p w14:paraId="02B3E2DF" w14:textId="77777777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</w:p>
        </w:tc>
      </w:tr>
      <w:tr w:rsidR="00A53D03" w14:paraId="3C328AD0" w14:textId="77777777" w:rsidTr="0071493B">
        <w:trPr>
          <w:trHeight w:val="568"/>
          <w:jc w:val="center"/>
        </w:trPr>
        <w:tc>
          <w:tcPr>
            <w:tcW w:w="2765" w:type="dxa"/>
            <w:vAlign w:val="center"/>
          </w:tcPr>
          <w:p w14:paraId="5C4E7D65" w14:textId="7C4CB290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中期检查</w:t>
            </w:r>
          </w:p>
        </w:tc>
        <w:tc>
          <w:tcPr>
            <w:tcW w:w="3042" w:type="dxa"/>
            <w:vAlign w:val="center"/>
          </w:tcPr>
          <w:p w14:paraId="4A2D8394" w14:textId="4F0E5C48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023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年5月</w:t>
            </w:r>
            <w:r w:rsidR="007266A4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日前</w:t>
            </w:r>
          </w:p>
        </w:tc>
        <w:tc>
          <w:tcPr>
            <w:tcW w:w="2489" w:type="dxa"/>
            <w:vAlign w:val="center"/>
          </w:tcPr>
          <w:p w14:paraId="4F1D9038" w14:textId="77777777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</w:p>
        </w:tc>
      </w:tr>
      <w:tr w:rsidR="00A53D03" w14:paraId="37E97077" w14:textId="77777777" w:rsidTr="0071493B">
        <w:trPr>
          <w:trHeight w:val="1030"/>
          <w:jc w:val="center"/>
        </w:trPr>
        <w:tc>
          <w:tcPr>
            <w:tcW w:w="2765" w:type="dxa"/>
            <w:vAlign w:val="center"/>
          </w:tcPr>
          <w:p w14:paraId="7A041890" w14:textId="5AF0E871" w:rsidR="00A53D03" w:rsidRDefault="00A53D03" w:rsidP="00542E02">
            <w:pPr>
              <w:widowControl/>
              <w:spacing w:before="150" w:line="36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完成毕业设计（论文）撰写</w:t>
            </w:r>
          </w:p>
        </w:tc>
        <w:tc>
          <w:tcPr>
            <w:tcW w:w="3042" w:type="dxa"/>
            <w:vAlign w:val="center"/>
          </w:tcPr>
          <w:p w14:paraId="0A2F45B3" w14:textId="0F3BA80B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023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年5月</w:t>
            </w:r>
            <w:r w:rsidR="007266A4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1</w:t>
            </w:r>
            <w:r w:rsidR="007266A4"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日前</w:t>
            </w:r>
          </w:p>
        </w:tc>
        <w:tc>
          <w:tcPr>
            <w:tcW w:w="2489" w:type="dxa"/>
            <w:vAlign w:val="center"/>
          </w:tcPr>
          <w:p w14:paraId="5291A165" w14:textId="7503EBF1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论文终稿</w:t>
            </w:r>
          </w:p>
        </w:tc>
      </w:tr>
      <w:tr w:rsidR="00A53D03" w14:paraId="48D07315" w14:textId="77777777" w:rsidTr="0071493B">
        <w:trPr>
          <w:trHeight w:val="717"/>
          <w:jc w:val="center"/>
        </w:trPr>
        <w:tc>
          <w:tcPr>
            <w:tcW w:w="2765" w:type="dxa"/>
            <w:vAlign w:val="center"/>
          </w:tcPr>
          <w:p w14:paraId="118C57BB" w14:textId="6018677A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查重工作</w:t>
            </w:r>
            <w:proofErr w:type="gramEnd"/>
          </w:p>
        </w:tc>
        <w:tc>
          <w:tcPr>
            <w:tcW w:w="3042" w:type="dxa"/>
            <w:vAlign w:val="center"/>
          </w:tcPr>
          <w:p w14:paraId="500E53E2" w14:textId="009B6ADC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023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年5月</w:t>
            </w:r>
            <w:r w:rsidR="007266A4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1</w:t>
            </w:r>
            <w:r w:rsidR="007266A4"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9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日前</w:t>
            </w:r>
          </w:p>
        </w:tc>
        <w:tc>
          <w:tcPr>
            <w:tcW w:w="2489" w:type="dxa"/>
            <w:vAlign w:val="center"/>
          </w:tcPr>
          <w:p w14:paraId="50B4F2B9" w14:textId="0B0105E1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查重结果</w:t>
            </w:r>
            <w:proofErr w:type="gramEnd"/>
          </w:p>
        </w:tc>
      </w:tr>
      <w:tr w:rsidR="00A53D03" w14:paraId="4ACA556B" w14:textId="77777777" w:rsidTr="00542E02">
        <w:trPr>
          <w:trHeight w:val="1408"/>
          <w:jc w:val="center"/>
        </w:trPr>
        <w:tc>
          <w:tcPr>
            <w:tcW w:w="2765" w:type="dxa"/>
            <w:vAlign w:val="center"/>
          </w:tcPr>
          <w:p w14:paraId="7FDBB83A" w14:textId="00C19F98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答辩安排</w:t>
            </w:r>
          </w:p>
        </w:tc>
        <w:tc>
          <w:tcPr>
            <w:tcW w:w="3042" w:type="dxa"/>
            <w:vAlign w:val="center"/>
          </w:tcPr>
          <w:p w14:paraId="2B3793D7" w14:textId="799E98A1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2</w:t>
            </w:r>
            <w:r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023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年</w:t>
            </w:r>
            <w:r w:rsidR="007266A4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5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月2</w:t>
            </w:r>
            <w:r w:rsidR="007266A4">
              <w:rPr>
                <w:rFonts w:ascii="仿宋_GB2312" w:eastAsia="仿宋_GB2312" w:hAnsi="inherit" w:cs="宋体"/>
                <w:color w:val="333333"/>
                <w:kern w:val="0"/>
                <w:sz w:val="28"/>
                <w:szCs w:val="28"/>
              </w:rPr>
              <w:t>6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日</w:t>
            </w:r>
            <w:r w:rsidR="004E39DE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前</w:t>
            </w:r>
          </w:p>
        </w:tc>
        <w:tc>
          <w:tcPr>
            <w:tcW w:w="2489" w:type="dxa"/>
            <w:vAlign w:val="center"/>
          </w:tcPr>
          <w:p w14:paraId="0E2F61DF" w14:textId="4CCC00CF" w:rsidR="00A53D03" w:rsidRPr="004E39DE" w:rsidRDefault="004E39DE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4"/>
                <w:szCs w:val="24"/>
              </w:rPr>
            </w:pPr>
            <w:r w:rsidRPr="004E39DE">
              <w:rPr>
                <w:rFonts w:ascii="仿宋_GB2312" w:eastAsia="仿宋_GB2312" w:hAnsi="inherit" w:cs="宋体" w:hint="eastAsia"/>
                <w:color w:val="333333"/>
                <w:kern w:val="0"/>
                <w:sz w:val="24"/>
                <w:szCs w:val="24"/>
              </w:rPr>
              <w:t>答辩前</w:t>
            </w: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4"/>
                <w:szCs w:val="24"/>
              </w:rPr>
              <w:t>提交</w:t>
            </w:r>
            <w:r w:rsidR="00A53D03" w:rsidRPr="004E39DE">
              <w:rPr>
                <w:rFonts w:ascii="仿宋_GB2312" w:eastAsia="仿宋_GB2312" w:hAnsi="inherit" w:cs="宋体" w:hint="eastAsia"/>
                <w:color w:val="333333"/>
                <w:kern w:val="0"/>
                <w:sz w:val="24"/>
                <w:szCs w:val="24"/>
              </w:rPr>
              <w:t>答辩委员会（答辩小组）名单和答辩安排表</w:t>
            </w:r>
          </w:p>
        </w:tc>
      </w:tr>
      <w:tr w:rsidR="00A53D03" w14:paraId="679425DC" w14:textId="77777777" w:rsidTr="00542E02">
        <w:trPr>
          <w:trHeight w:val="675"/>
          <w:jc w:val="center"/>
        </w:trPr>
        <w:tc>
          <w:tcPr>
            <w:tcW w:w="2765" w:type="dxa"/>
            <w:vAlign w:val="center"/>
          </w:tcPr>
          <w:p w14:paraId="4F3BC68F" w14:textId="48008597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总结评优</w:t>
            </w:r>
          </w:p>
        </w:tc>
        <w:tc>
          <w:tcPr>
            <w:tcW w:w="3042" w:type="dxa"/>
            <w:vAlign w:val="center"/>
          </w:tcPr>
          <w:p w14:paraId="433D29E0" w14:textId="7101A26D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具体时间另行通知</w:t>
            </w:r>
          </w:p>
        </w:tc>
        <w:tc>
          <w:tcPr>
            <w:tcW w:w="2489" w:type="dxa"/>
            <w:vAlign w:val="center"/>
          </w:tcPr>
          <w:p w14:paraId="1C7C4C9F" w14:textId="77777777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</w:p>
        </w:tc>
      </w:tr>
      <w:tr w:rsidR="00A53D03" w14:paraId="70901069" w14:textId="77777777" w:rsidTr="00542E02">
        <w:trPr>
          <w:trHeight w:val="1569"/>
          <w:jc w:val="center"/>
        </w:trPr>
        <w:tc>
          <w:tcPr>
            <w:tcW w:w="2765" w:type="dxa"/>
            <w:vAlign w:val="center"/>
          </w:tcPr>
          <w:p w14:paraId="397D484E" w14:textId="66C11460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备注</w:t>
            </w:r>
          </w:p>
        </w:tc>
        <w:tc>
          <w:tcPr>
            <w:tcW w:w="5531" w:type="dxa"/>
            <w:gridSpan w:val="2"/>
            <w:vAlign w:val="center"/>
          </w:tcPr>
          <w:p w14:paraId="724F8AE3" w14:textId="016D8A07" w:rsidR="00A53D03" w:rsidRDefault="00A53D03" w:rsidP="007618B7">
            <w:pPr>
              <w:widowControl/>
              <w:spacing w:before="150" w:line="380" w:lineRule="exact"/>
              <w:jc w:val="center"/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请各院（系）有关负责工作人员务必在学校要求时间节点前</w:t>
            </w:r>
            <w:r w:rsidR="007618B7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提交有关材料，如错过时间节点</w:t>
            </w:r>
            <w:proofErr w:type="gramStart"/>
            <w:r w:rsidR="007618B7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毕设系统</w:t>
            </w:r>
            <w:proofErr w:type="gramEnd"/>
            <w:r w:rsidR="007618B7">
              <w:rPr>
                <w:rFonts w:ascii="仿宋_GB2312" w:eastAsia="仿宋_GB2312" w:hAnsi="inherit" w:cs="宋体" w:hint="eastAsia"/>
                <w:color w:val="333333"/>
                <w:kern w:val="0"/>
                <w:sz w:val="28"/>
                <w:szCs w:val="28"/>
              </w:rPr>
              <w:t>将自动关闭</w:t>
            </w:r>
          </w:p>
        </w:tc>
      </w:tr>
    </w:tbl>
    <w:p w14:paraId="7AFA99E5" w14:textId="4E8B33DF" w:rsidR="00E61342" w:rsidRPr="008B2CB9" w:rsidRDefault="00E61342" w:rsidP="000671FF">
      <w:pPr>
        <w:widowControl/>
        <w:shd w:val="clear" w:color="auto" w:fill="FFFFFF"/>
        <w:spacing w:before="150" w:line="460" w:lineRule="exact"/>
        <w:ind w:firstLineChars="200" w:firstLine="560"/>
        <w:jc w:val="left"/>
        <w:rPr>
          <w:rFonts w:ascii="仿宋_GB2312" w:eastAsia="仿宋_GB2312" w:hAnsi="inherit" w:cs="宋体" w:hint="eastAsia"/>
          <w:color w:val="333333"/>
          <w:kern w:val="0"/>
          <w:sz w:val="28"/>
          <w:szCs w:val="28"/>
        </w:rPr>
      </w:pPr>
    </w:p>
    <w:sectPr w:rsidR="00E61342" w:rsidRPr="008B2CB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A9D4D" w14:textId="77777777" w:rsidR="00662F27" w:rsidRDefault="00662F27" w:rsidP="004023CA">
      <w:r>
        <w:separator/>
      </w:r>
    </w:p>
  </w:endnote>
  <w:endnote w:type="continuationSeparator" w:id="0">
    <w:p w14:paraId="5B98AB36" w14:textId="77777777" w:rsidR="00662F27" w:rsidRDefault="00662F27" w:rsidP="0040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157752"/>
      <w:docPartObj>
        <w:docPartGallery w:val="Page Numbers (Bottom of Page)"/>
        <w:docPartUnique/>
      </w:docPartObj>
    </w:sdtPr>
    <w:sdtEndPr/>
    <w:sdtContent>
      <w:p w14:paraId="2FB09253" w14:textId="6EF890B4" w:rsidR="004023CA" w:rsidRDefault="004023C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CD2916" w14:textId="77777777" w:rsidR="004023CA" w:rsidRDefault="004023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911C6" w14:textId="77777777" w:rsidR="00662F27" w:rsidRDefault="00662F27" w:rsidP="004023CA">
      <w:r>
        <w:separator/>
      </w:r>
    </w:p>
  </w:footnote>
  <w:footnote w:type="continuationSeparator" w:id="0">
    <w:p w14:paraId="1A2D16E9" w14:textId="77777777" w:rsidR="00662F27" w:rsidRDefault="00662F27" w:rsidP="00402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F264A"/>
    <w:multiLevelType w:val="multilevel"/>
    <w:tmpl w:val="6368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DF"/>
    <w:rsid w:val="000257DF"/>
    <w:rsid w:val="000671FF"/>
    <w:rsid w:val="000A1F73"/>
    <w:rsid w:val="000D7B90"/>
    <w:rsid w:val="000E7E1D"/>
    <w:rsid w:val="001004A7"/>
    <w:rsid w:val="00163052"/>
    <w:rsid w:val="00194596"/>
    <w:rsid w:val="001E31DA"/>
    <w:rsid w:val="001E724F"/>
    <w:rsid w:val="002E7045"/>
    <w:rsid w:val="003808D5"/>
    <w:rsid w:val="004023CA"/>
    <w:rsid w:val="004E39DE"/>
    <w:rsid w:val="00507393"/>
    <w:rsid w:val="00542E02"/>
    <w:rsid w:val="005614DF"/>
    <w:rsid w:val="005C6CBB"/>
    <w:rsid w:val="005C74C6"/>
    <w:rsid w:val="005E3D8A"/>
    <w:rsid w:val="006075DF"/>
    <w:rsid w:val="006478CF"/>
    <w:rsid w:val="00662F27"/>
    <w:rsid w:val="006D692E"/>
    <w:rsid w:val="00711189"/>
    <w:rsid w:val="0071493B"/>
    <w:rsid w:val="007266A4"/>
    <w:rsid w:val="00727160"/>
    <w:rsid w:val="007618B7"/>
    <w:rsid w:val="0077606D"/>
    <w:rsid w:val="00842950"/>
    <w:rsid w:val="008B2CB9"/>
    <w:rsid w:val="008B33F2"/>
    <w:rsid w:val="008C0C46"/>
    <w:rsid w:val="009C6871"/>
    <w:rsid w:val="00A53D03"/>
    <w:rsid w:val="00A56C1D"/>
    <w:rsid w:val="00AC49C1"/>
    <w:rsid w:val="00B150E5"/>
    <w:rsid w:val="00B16980"/>
    <w:rsid w:val="00B60E5D"/>
    <w:rsid w:val="00BE2ADA"/>
    <w:rsid w:val="00CF362E"/>
    <w:rsid w:val="00E61342"/>
    <w:rsid w:val="00E72704"/>
    <w:rsid w:val="00E91A09"/>
    <w:rsid w:val="00F720F7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C31EC"/>
  <w15:chartTrackingRefBased/>
  <w15:docId w15:val="{B325476B-AA48-45E4-BBFA-E45EDE1F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3C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74C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74C6"/>
    <w:rPr>
      <w:sz w:val="18"/>
      <w:szCs w:val="18"/>
    </w:rPr>
  </w:style>
  <w:style w:type="table" w:styleId="a9">
    <w:name w:val="Table Grid"/>
    <w:basedOn w:val="a1"/>
    <w:uiPriority w:val="39"/>
    <w:rsid w:val="00A53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石军</dc:creator>
  <cp:keywords/>
  <dc:description/>
  <cp:lastModifiedBy>石军</cp:lastModifiedBy>
  <cp:revision>65</cp:revision>
  <cp:lastPrinted>2022-09-21T00:12:00Z</cp:lastPrinted>
  <dcterms:created xsi:type="dcterms:W3CDTF">2022-09-21T00:01:00Z</dcterms:created>
  <dcterms:modified xsi:type="dcterms:W3CDTF">2022-09-22T07:52:00Z</dcterms:modified>
</cp:coreProperties>
</file>