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8E" w:rsidRPr="0015053F" w:rsidRDefault="00F9308E" w:rsidP="00F9308E">
      <w:pPr>
        <w:jc w:val="center"/>
        <w:rPr>
          <w:rFonts w:ascii="宋体" w:hAnsi="宋体"/>
          <w:sz w:val="32"/>
          <w:szCs w:val="32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 wp14:anchorId="28CAE814" wp14:editId="0B361019">
            <wp:extent cx="2341880" cy="401320"/>
            <wp:effectExtent l="0" t="0" r="1270" b="0"/>
            <wp:docPr id="1" name="图片 1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8E" w:rsidRPr="00BC69B0" w:rsidRDefault="00F9308E" w:rsidP="00F9308E">
      <w:pPr>
        <w:jc w:val="center"/>
        <w:rPr>
          <w:rFonts w:ascii="宋体" w:hAnsi="宋体"/>
          <w:b/>
          <w:sz w:val="32"/>
          <w:szCs w:val="32"/>
        </w:rPr>
      </w:pPr>
      <w:r w:rsidRPr="00BC69B0">
        <w:rPr>
          <w:rFonts w:ascii="宋体" w:hAnsi="宋体"/>
          <w:b/>
          <w:sz w:val="32"/>
          <w:szCs w:val="32"/>
        </w:rPr>
        <w:t>HU</w:t>
      </w:r>
      <w:r w:rsidRPr="00C07D38">
        <w:rPr>
          <w:rFonts w:ascii="宋体" w:hAnsi="宋体"/>
          <w:b/>
          <w:sz w:val="32"/>
          <w:szCs w:val="32"/>
        </w:rPr>
        <w:t>B</w:t>
      </w:r>
      <w:r w:rsidRPr="00BC69B0">
        <w:rPr>
          <w:rFonts w:ascii="宋体" w:hAnsi="宋体"/>
          <w:b/>
          <w:sz w:val="32"/>
          <w:szCs w:val="32"/>
        </w:rPr>
        <w:t>EI</w:t>
      </w:r>
      <w:r w:rsidRPr="00BC69B0">
        <w:rPr>
          <w:rFonts w:ascii="宋体" w:hAnsi="宋体" w:hint="eastAsia"/>
          <w:b/>
          <w:sz w:val="32"/>
          <w:szCs w:val="32"/>
        </w:rPr>
        <w:t xml:space="preserve"> </w:t>
      </w:r>
      <w:smartTag w:uri="urn:schemas-microsoft-com:office:smarttags" w:element="PlaceType">
        <w:r>
          <w:rPr>
            <w:rFonts w:ascii="宋体" w:hAnsi="宋体" w:hint="eastAsia"/>
            <w:b/>
            <w:sz w:val="32"/>
            <w:szCs w:val="32"/>
          </w:rPr>
          <w:t>UNIVERSITY</w:t>
        </w:r>
      </w:smartTag>
      <w:r>
        <w:rPr>
          <w:rFonts w:ascii="宋体" w:hAnsi="宋体" w:hint="eastAsia"/>
          <w:b/>
          <w:sz w:val="32"/>
          <w:szCs w:val="32"/>
        </w:rPr>
        <w:t xml:space="preserve"> OF AUTOMOTIVE TECHNOLOGY</w:t>
      </w:r>
    </w:p>
    <w:p w:rsidR="00F9308E" w:rsidRDefault="00F9308E" w:rsidP="00F9308E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1457D7" wp14:editId="0B7A94E5">
            <wp:simplePos x="0" y="0"/>
            <wp:positionH relativeFrom="margin">
              <wp:posOffset>2113280</wp:posOffset>
            </wp:positionH>
            <wp:positionV relativeFrom="paragraph">
              <wp:posOffset>130175</wp:posOffset>
            </wp:positionV>
            <wp:extent cx="1703070" cy="1562100"/>
            <wp:effectExtent l="0" t="0" r="0" b="0"/>
            <wp:wrapSquare wrapText="bothSides"/>
            <wp:docPr id="2" name="图片 2" descr="http://www1.qcxy.hb.cn/dxxy/up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1.qcxy.hb.cn/dxxy/uploads/1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E" w:rsidRDefault="00F9308E" w:rsidP="00F9308E">
      <w:pPr>
        <w:spacing w:line="360" w:lineRule="auto"/>
        <w:rPr>
          <w:sz w:val="28"/>
        </w:rPr>
      </w:pPr>
    </w:p>
    <w:p w:rsidR="00F9308E" w:rsidRDefault="00F9308E" w:rsidP="00F9308E">
      <w:pPr>
        <w:spacing w:line="360" w:lineRule="auto"/>
        <w:rPr>
          <w:sz w:val="28"/>
        </w:rPr>
      </w:pPr>
    </w:p>
    <w:p w:rsidR="00F9308E" w:rsidRDefault="00F9308E" w:rsidP="00F9308E">
      <w:pPr>
        <w:spacing w:line="360" w:lineRule="auto"/>
        <w:rPr>
          <w:sz w:val="28"/>
        </w:rPr>
      </w:pPr>
    </w:p>
    <w:p w:rsidR="00F9308E" w:rsidRDefault="00F9308E" w:rsidP="00F9308E">
      <w:pPr>
        <w:spacing w:line="360" w:lineRule="auto"/>
        <w:rPr>
          <w:sz w:val="28"/>
        </w:rPr>
      </w:pPr>
    </w:p>
    <w:p w:rsidR="00E630CD" w:rsidRPr="000F5917" w:rsidRDefault="00641E16" w:rsidP="00E630CD">
      <w:pPr>
        <w:jc w:val="center"/>
        <w:rPr>
          <w:rFonts w:ascii="方正姚体" w:eastAsia="方正姚体" w:hAnsi="华文中宋"/>
          <w:b/>
          <w:sz w:val="72"/>
          <w:szCs w:val="72"/>
        </w:rPr>
      </w:pPr>
      <w:r>
        <w:rPr>
          <w:rFonts w:ascii="方正姚体" w:eastAsia="方正姚体" w:hAnsi="华文中宋" w:hint="eastAsia"/>
          <w:b/>
          <w:sz w:val="72"/>
          <w:szCs w:val="72"/>
        </w:rPr>
        <w:t>计算机网络</w:t>
      </w:r>
      <w:r w:rsidR="00E630CD">
        <w:rPr>
          <w:rFonts w:ascii="方正姚体" w:eastAsia="方正姚体" w:hAnsi="华文中宋"/>
          <w:b/>
          <w:sz w:val="72"/>
          <w:szCs w:val="72"/>
        </w:rPr>
        <w:t>实验报告</w:t>
      </w:r>
    </w:p>
    <w:p w:rsidR="00F9308E" w:rsidRPr="00E630CD" w:rsidRDefault="00F9308E" w:rsidP="00F9308E">
      <w:pPr>
        <w:rPr>
          <w:rFonts w:ascii="楷体_GB2312" w:eastAsia="楷体_GB2312"/>
          <w:sz w:val="30"/>
        </w:rPr>
      </w:pPr>
    </w:p>
    <w:p w:rsidR="00E014FD" w:rsidRDefault="002B21F4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>实验</w:t>
      </w:r>
      <w:r w:rsidR="00F9308E" w:rsidRPr="00043D5B">
        <w:rPr>
          <w:rFonts w:ascii="楷体_GB2312" w:eastAsia="楷体_GB2312" w:hint="eastAsia"/>
          <w:b/>
          <w:sz w:val="28"/>
          <w:szCs w:val="28"/>
        </w:rPr>
        <w:t>题目：</w:t>
      </w:r>
      <w:r w:rsidR="00525DDF"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  <w:r w:rsidR="00641E16" w:rsidRPr="00641E16">
        <w:rPr>
          <w:rFonts w:ascii="楷体_GB2312" w:eastAsia="楷体_GB2312" w:hint="eastAsia"/>
          <w:b/>
          <w:sz w:val="28"/>
          <w:szCs w:val="28"/>
          <w:u w:val="single"/>
        </w:rPr>
        <w:t>实验四  地址解析协议ARP仿真实验</w:t>
      </w:r>
      <w:r w:rsidR="00672A5A"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</w:t>
      </w:r>
    </w:p>
    <w:p w:rsidR="00E014FD" w:rsidRDefault="00F9308E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 w:rsidRPr="00043D5B">
        <w:rPr>
          <w:rFonts w:ascii="楷体_GB2312" w:eastAsia="楷体_GB2312" w:hint="eastAsia"/>
          <w:b/>
          <w:sz w:val="28"/>
          <w:szCs w:val="28"/>
        </w:rPr>
        <w:t xml:space="preserve">专  </w:t>
      </w:r>
      <w:r w:rsidRPr="00043D5B">
        <w:rPr>
          <w:rFonts w:ascii="楷体_GB2312" w:eastAsia="楷体_GB2312"/>
          <w:b/>
          <w:sz w:val="28"/>
          <w:szCs w:val="28"/>
        </w:rPr>
        <w:t xml:space="preserve"> </w:t>
      </w:r>
      <w:r w:rsidRPr="00043D5B">
        <w:rPr>
          <w:rFonts w:ascii="楷体_GB2312" w:eastAsia="楷体_GB2312" w:hint="eastAsia"/>
          <w:b/>
          <w:sz w:val="28"/>
          <w:szCs w:val="28"/>
        </w:rPr>
        <w:t xml:space="preserve"> 业：</w:t>
      </w:r>
      <w:r w:rsidRPr="00043D5B">
        <w:rPr>
          <w:rFonts w:ascii="楷体_GB2312" w:eastAsia="楷体_GB2312" w:hint="eastAsia"/>
          <w:b/>
          <w:sz w:val="28"/>
          <w:szCs w:val="28"/>
          <w:u w:val="single"/>
        </w:rPr>
        <w:t xml:space="preserve">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软件工程               </w:t>
      </w:r>
    </w:p>
    <w:p w:rsidR="00E014FD" w:rsidRDefault="00F9308E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 w:rsidRPr="00043D5B">
        <w:rPr>
          <w:rFonts w:ascii="楷体_GB2312" w:eastAsia="楷体_GB2312" w:hint="eastAsia"/>
          <w:b/>
          <w:sz w:val="28"/>
          <w:szCs w:val="28"/>
        </w:rPr>
        <w:t>班    级</w:t>
      </w:r>
      <w:r w:rsidRPr="00043D5B">
        <w:rPr>
          <w:rFonts w:ascii="楷体_GB2312" w:eastAsia="楷体_GB2312"/>
          <w:b/>
          <w:sz w:val="28"/>
          <w:szCs w:val="28"/>
        </w:rPr>
        <w:t>:</w:t>
      </w:r>
      <w:r w:rsidR="00641E16">
        <w:rPr>
          <w:rFonts w:ascii="楷体_GB2312" w:eastAsia="楷体_GB2312"/>
          <w:b/>
          <w:sz w:val="28"/>
          <w:szCs w:val="28"/>
        </w:rPr>
        <w:t xml:space="preserve"> </w:t>
      </w:r>
      <w:r w:rsidR="00641E16"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 w:rsidRPr="00043D5B">
        <w:rPr>
          <w:rFonts w:ascii="楷体_GB2312" w:eastAsia="楷体_GB2312" w:hint="eastAsia"/>
          <w:b/>
          <w:sz w:val="28"/>
          <w:szCs w:val="28"/>
          <w:u w:val="single"/>
        </w:rPr>
        <w:t xml:space="preserve">    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软件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161         </w:t>
      </w:r>
      <w:r w:rsidR="00641E16"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    </w:t>
      </w:r>
    </w:p>
    <w:p w:rsidR="00E014FD" w:rsidRDefault="00F9308E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 w:rsidRPr="00043D5B">
        <w:rPr>
          <w:rFonts w:ascii="楷体_GB2312" w:eastAsia="楷体_GB2312" w:hint="eastAsia"/>
          <w:b/>
          <w:sz w:val="28"/>
          <w:szCs w:val="28"/>
        </w:rPr>
        <w:t>姓    名：</w:t>
      </w:r>
      <w:r w:rsidRPr="00043D5B">
        <w:rPr>
          <w:rFonts w:ascii="楷体_GB2312" w:eastAsia="楷体_GB2312" w:hint="eastAsia"/>
          <w:b/>
          <w:sz w:val="28"/>
          <w:szCs w:val="28"/>
          <w:u w:val="single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王    洋</w:t>
      </w:r>
      <w:r w:rsidR="00E014FD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</w:t>
      </w:r>
      <w:r w:rsidR="00082FA8">
        <w:rPr>
          <w:rFonts w:ascii="楷体_GB2312" w:eastAsia="楷体_GB2312"/>
          <w:b/>
          <w:sz w:val="28"/>
          <w:szCs w:val="28"/>
          <w:u w:val="single"/>
        </w:rPr>
        <w:t xml:space="preserve"> </w:t>
      </w:r>
    </w:p>
    <w:p w:rsidR="00E014FD" w:rsidRDefault="00F9308E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>学</w:t>
      </w:r>
      <w:r w:rsidRPr="00043D5B">
        <w:rPr>
          <w:rFonts w:ascii="楷体_GB2312" w:eastAsia="楷体_GB2312" w:hint="eastAsia"/>
          <w:b/>
          <w:sz w:val="28"/>
          <w:szCs w:val="28"/>
        </w:rPr>
        <w:t xml:space="preserve">    </w:t>
      </w:r>
      <w:r>
        <w:rPr>
          <w:rFonts w:ascii="楷体_GB2312" w:eastAsia="楷体_GB2312" w:hint="eastAsia"/>
          <w:b/>
          <w:sz w:val="28"/>
          <w:szCs w:val="28"/>
        </w:rPr>
        <w:t>号</w:t>
      </w:r>
      <w:r w:rsidRPr="00043D5B">
        <w:rPr>
          <w:rFonts w:ascii="楷体_GB2312" w:eastAsia="楷体_GB2312" w:hint="eastAsia"/>
          <w:b/>
          <w:sz w:val="28"/>
          <w:szCs w:val="28"/>
        </w:rPr>
        <w:t>：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</w:t>
      </w:r>
      <w:r w:rsidRPr="00F9308E">
        <w:rPr>
          <w:rFonts w:ascii="楷体_GB2312" w:eastAsia="楷体_GB2312"/>
          <w:b/>
          <w:spacing w:val="20"/>
          <w:sz w:val="28"/>
          <w:szCs w:val="28"/>
          <w:u w:val="single"/>
        </w:rPr>
        <w:t>201600819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</w:t>
      </w:r>
    </w:p>
    <w:p w:rsidR="00F9308E" w:rsidRPr="001137FB" w:rsidRDefault="00F9308E" w:rsidP="00E014FD">
      <w:pPr>
        <w:spacing w:line="360" w:lineRule="auto"/>
        <w:ind w:left="1260" w:firstLineChars="100" w:firstLine="281"/>
        <w:jc w:val="left"/>
        <w:rPr>
          <w:rFonts w:ascii="楷体_GB2312" w:eastAsia="楷体_GB2312"/>
          <w:b/>
          <w:sz w:val="28"/>
          <w:szCs w:val="28"/>
          <w:u w:val="single"/>
        </w:rPr>
      </w:pPr>
      <w:r w:rsidRPr="00043D5B">
        <w:rPr>
          <w:rFonts w:ascii="楷体_GB2312" w:eastAsia="楷体_GB2312" w:hint="eastAsia"/>
          <w:b/>
          <w:sz w:val="28"/>
          <w:szCs w:val="28"/>
        </w:rPr>
        <w:t>完成日期</w:t>
      </w:r>
      <w:r w:rsidRPr="00043D5B">
        <w:rPr>
          <w:rFonts w:ascii="楷体_GB2312" w:eastAsia="楷体_GB2312"/>
          <w:b/>
          <w:sz w:val="28"/>
          <w:szCs w:val="28"/>
        </w:rPr>
        <w:t>:</w:t>
      </w:r>
      <w:r w:rsidR="00641E16">
        <w:rPr>
          <w:rFonts w:ascii="楷体_GB2312" w:eastAsia="楷体_GB2312"/>
          <w:b/>
          <w:sz w:val="28"/>
          <w:szCs w:val="28"/>
        </w:rPr>
        <w:t xml:space="preserve"> </w:t>
      </w:r>
      <w:r w:rsidRPr="00043D5B">
        <w:rPr>
          <w:rFonts w:ascii="楷体_GB2312" w:eastAsia="楷体_GB2312" w:hint="eastAsia"/>
          <w:b/>
          <w:sz w:val="28"/>
          <w:szCs w:val="28"/>
          <w:u w:val="single"/>
        </w:rPr>
        <w:t xml:space="preserve">   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    </w:t>
      </w:r>
      <w:r w:rsidR="002B21F4">
        <w:rPr>
          <w:rFonts w:ascii="楷体_GB2312" w:eastAsia="楷体_GB2312" w:hint="eastAsia"/>
          <w:b/>
          <w:sz w:val="28"/>
          <w:szCs w:val="28"/>
          <w:u w:val="single"/>
        </w:rPr>
        <w:t xml:space="preserve">   2018</w:t>
      </w:r>
      <w:r>
        <w:rPr>
          <w:rFonts w:ascii="楷体_GB2312" w:eastAsia="楷体_GB2312" w:hint="eastAsia"/>
          <w:b/>
          <w:sz w:val="28"/>
          <w:szCs w:val="28"/>
          <w:u w:val="single"/>
        </w:rPr>
        <w:t>年</w:t>
      </w:r>
      <w:r w:rsidR="00641E16">
        <w:rPr>
          <w:rFonts w:ascii="楷体_GB2312" w:eastAsia="楷体_GB2312"/>
          <w:b/>
          <w:sz w:val="28"/>
          <w:szCs w:val="28"/>
          <w:u w:val="single"/>
        </w:rPr>
        <w:t>11</w:t>
      </w:r>
      <w:r>
        <w:rPr>
          <w:rFonts w:ascii="楷体_GB2312" w:eastAsia="楷体_GB2312" w:hint="eastAsia"/>
          <w:b/>
          <w:sz w:val="28"/>
          <w:szCs w:val="28"/>
          <w:u w:val="single"/>
        </w:rPr>
        <w:t>月</w:t>
      </w:r>
      <w:r w:rsidR="00641E16">
        <w:rPr>
          <w:rFonts w:ascii="楷体_GB2312" w:eastAsia="楷体_GB2312"/>
          <w:b/>
          <w:sz w:val="28"/>
          <w:szCs w:val="28"/>
          <w:u w:val="single"/>
        </w:rPr>
        <w:t>4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日      </w:t>
      </w:r>
      <w:r w:rsidR="00641E16"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 w:rsidR="00B9068E"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 w:rsidR="00641E16">
        <w:rPr>
          <w:rFonts w:ascii="楷体_GB2312" w:eastAsia="楷体_GB2312" w:hint="eastAsia"/>
          <w:b/>
          <w:sz w:val="28"/>
          <w:szCs w:val="28"/>
          <w:u w:val="single"/>
        </w:rPr>
        <w:t xml:space="preserve">   </w:t>
      </w:r>
    </w:p>
    <w:p w:rsidR="00F9308E" w:rsidRPr="00E014FD" w:rsidRDefault="00F9308E" w:rsidP="00F9308E">
      <w:pPr>
        <w:spacing w:line="360" w:lineRule="auto"/>
        <w:ind w:left="567" w:firstLineChars="168" w:firstLine="371"/>
        <w:jc w:val="center"/>
        <w:rPr>
          <w:rFonts w:ascii="黑体" w:eastAsia="黑体" w:hAnsi="黑体"/>
          <w:b/>
          <w:sz w:val="22"/>
          <w:szCs w:val="28"/>
        </w:rPr>
      </w:pPr>
    </w:p>
    <w:p w:rsidR="001137FB" w:rsidRDefault="001137FB" w:rsidP="00F9308E">
      <w:pPr>
        <w:spacing w:line="360" w:lineRule="auto"/>
        <w:ind w:left="567" w:firstLineChars="168" w:firstLine="371"/>
        <w:jc w:val="center"/>
        <w:rPr>
          <w:rFonts w:ascii="黑体" w:eastAsia="黑体" w:hAnsi="黑体"/>
          <w:b/>
          <w:sz w:val="22"/>
          <w:szCs w:val="28"/>
        </w:rPr>
      </w:pPr>
    </w:p>
    <w:p w:rsidR="002B21F4" w:rsidRDefault="002B21F4" w:rsidP="002B21F4">
      <w:pPr>
        <w:spacing w:line="360" w:lineRule="auto"/>
        <w:rPr>
          <w:rFonts w:ascii="黑体" w:eastAsia="黑体" w:hAnsi="黑体"/>
          <w:b/>
          <w:sz w:val="22"/>
          <w:szCs w:val="28"/>
        </w:rPr>
      </w:pPr>
    </w:p>
    <w:p w:rsidR="002B21F4" w:rsidRDefault="002B21F4" w:rsidP="00F9308E">
      <w:pPr>
        <w:spacing w:line="360" w:lineRule="auto"/>
        <w:ind w:left="567" w:firstLineChars="168" w:firstLine="371"/>
        <w:jc w:val="center"/>
        <w:rPr>
          <w:rFonts w:ascii="黑体" w:eastAsia="黑体" w:hAnsi="黑体"/>
          <w:b/>
          <w:sz w:val="22"/>
          <w:szCs w:val="28"/>
        </w:rPr>
      </w:pPr>
    </w:p>
    <w:p w:rsidR="002B21F4" w:rsidRDefault="002B21F4" w:rsidP="00F9308E">
      <w:pPr>
        <w:spacing w:line="360" w:lineRule="auto"/>
        <w:ind w:left="567" w:firstLineChars="168" w:firstLine="371"/>
        <w:jc w:val="center"/>
        <w:rPr>
          <w:rFonts w:ascii="黑体" w:eastAsia="黑体" w:hAnsi="黑体"/>
          <w:b/>
          <w:sz w:val="22"/>
          <w:szCs w:val="28"/>
        </w:rPr>
      </w:pPr>
    </w:p>
    <w:p w:rsidR="00882488" w:rsidRDefault="00882488" w:rsidP="00F9308E">
      <w:pPr>
        <w:spacing w:line="360" w:lineRule="auto"/>
        <w:ind w:left="567" w:firstLineChars="168" w:firstLine="371"/>
        <w:jc w:val="center"/>
        <w:rPr>
          <w:rFonts w:ascii="黑体" w:eastAsia="黑体" w:hAnsi="黑体"/>
          <w:b/>
          <w:sz w:val="22"/>
          <w:szCs w:val="28"/>
        </w:rPr>
      </w:pPr>
    </w:p>
    <w:p w:rsidR="00882488" w:rsidRPr="002B21F4" w:rsidRDefault="002B21F4" w:rsidP="0058450C">
      <w:pPr>
        <w:spacing w:line="360" w:lineRule="auto"/>
        <w:ind w:left="3728" w:firstLineChars="168" w:firstLine="47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2018</w:t>
      </w:r>
      <w:r w:rsidR="00F9308E" w:rsidRPr="001137FB">
        <w:rPr>
          <w:rFonts w:ascii="黑体" w:eastAsia="黑体" w:hAnsi="黑体" w:hint="eastAsia"/>
          <w:b/>
          <w:sz w:val="28"/>
          <w:szCs w:val="28"/>
        </w:rPr>
        <w:t>年</w:t>
      </w:r>
      <w:r w:rsidR="007C039A">
        <w:rPr>
          <w:rFonts w:ascii="黑体" w:eastAsia="黑体" w:hAnsi="黑体" w:hint="eastAsia"/>
          <w:b/>
          <w:sz w:val="28"/>
          <w:szCs w:val="28"/>
        </w:rPr>
        <w:t>5</w:t>
      </w:r>
      <w:r w:rsidR="00F9308E" w:rsidRPr="001137FB">
        <w:rPr>
          <w:rFonts w:ascii="黑体" w:eastAsia="黑体" w:hAnsi="黑体" w:hint="eastAsia"/>
          <w:b/>
          <w:sz w:val="28"/>
          <w:szCs w:val="28"/>
        </w:rPr>
        <w:t>月</w:t>
      </w:r>
    </w:p>
    <w:p w:rsidR="00641E16" w:rsidRDefault="00641E16" w:rsidP="00641E16">
      <w:pPr>
        <w:spacing w:beforeLines="100" w:before="312" w:afterLines="100" w:after="312"/>
        <w:jc w:val="center"/>
        <w:outlineLvl w:val="0"/>
        <w:rPr>
          <w:rFonts w:hint="eastAsia"/>
          <w:b/>
          <w:sz w:val="36"/>
          <w:szCs w:val="36"/>
        </w:rPr>
      </w:pPr>
      <w:bookmarkStart w:id="0" w:name="_Toc419907399"/>
      <w:r>
        <w:rPr>
          <w:rFonts w:hint="eastAsia"/>
          <w:b/>
          <w:sz w:val="36"/>
          <w:szCs w:val="36"/>
        </w:rPr>
        <w:lastRenderedPageBreak/>
        <w:t>实验四</w:t>
      </w:r>
      <w:r>
        <w:rPr>
          <w:rFonts w:hint="eastAsia"/>
          <w:b/>
          <w:sz w:val="36"/>
          <w:szCs w:val="36"/>
        </w:rPr>
        <w:t xml:space="preserve">  </w:t>
      </w:r>
      <w:r w:rsidRPr="006466BE">
        <w:rPr>
          <w:b/>
          <w:sz w:val="36"/>
          <w:szCs w:val="36"/>
        </w:rPr>
        <w:t>地址解析协议</w:t>
      </w:r>
      <w:r w:rsidRPr="006466BE">
        <w:rPr>
          <w:b/>
          <w:sz w:val="36"/>
          <w:szCs w:val="36"/>
        </w:rPr>
        <w:t>ARP</w:t>
      </w:r>
      <w:r w:rsidRPr="006466BE">
        <w:rPr>
          <w:b/>
          <w:sz w:val="36"/>
          <w:szCs w:val="36"/>
        </w:rPr>
        <w:t>仿真实验</w:t>
      </w:r>
      <w:bookmarkEnd w:id="0"/>
    </w:p>
    <w:p w:rsidR="00641E16" w:rsidRDefault="00641E16" w:rsidP="00641E16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实验目的</w:t>
      </w:r>
      <w:r>
        <w:rPr>
          <w:rFonts w:ascii="宋体" w:hAnsi="宋体"/>
          <w:b/>
          <w:sz w:val="24"/>
        </w:rPr>
        <w:t>】</w:t>
      </w:r>
    </w:p>
    <w:p w:rsidR="00641E16" w:rsidRPr="003C36F8" w:rsidRDefault="00641E16" w:rsidP="00641E16">
      <w:pPr>
        <w:ind w:firstLine="420"/>
      </w:pPr>
      <w:r w:rsidRPr="003C36F8">
        <w:t xml:space="preserve">1.  </w:t>
      </w:r>
      <w:r w:rsidRPr="003C36F8">
        <w:t>掌握</w:t>
      </w:r>
      <w:r w:rsidRPr="003C36F8">
        <w:t>ARP</w:t>
      </w:r>
      <w:r w:rsidRPr="003C36F8">
        <w:t>协议的报文格式</w:t>
      </w:r>
    </w:p>
    <w:p w:rsidR="00641E16" w:rsidRPr="003C36F8" w:rsidRDefault="00641E16" w:rsidP="00641E16">
      <w:pPr>
        <w:ind w:firstLine="420"/>
      </w:pPr>
      <w:r w:rsidRPr="003C36F8">
        <w:t xml:space="preserve">2.  </w:t>
      </w:r>
      <w:r w:rsidRPr="003C36F8">
        <w:t>掌握</w:t>
      </w:r>
      <w:r w:rsidRPr="003C36F8">
        <w:t>ARP</w:t>
      </w:r>
      <w:r w:rsidRPr="003C36F8">
        <w:t>协议的工作原理</w:t>
      </w:r>
    </w:p>
    <w:p w:rsidR="00641E16" w:rsidRPr="003C36F8" w:rsidRDefault="00641E16" w:rsidP="00641E16">
      <w:pPr>
        <w:ind w:firstLine="420"/>
      </w:pPr>
      <w:r w:rsidRPr="003C36F8">
        <w:t xml:space="preserve">3.  </w:t>
      </w:r>
      <w:r w:rsidRPr="003C36F8">
        <w:t>理解</w:t>
      </w:r>
      <w:r w:rsidRPr="003C36F8">
        <w:t>ARP</w:t>
      </w:r>
      <w:r w:rsidRPr="003C36F8">
        <w:t>高速缓存的作用</w:t>
      </w:r>
    </w:p>
    <w:p w:rsidR="00641E16" w:rsidRPr="003C36F8" w:rsidRDefault="00641E16" w:rsidP="00641E16">
      <w:pPr>
        <w:ind w:firstLine="420"/>
      </w:pPr>
      <w:r w:rsidRPr="003C36F8">
        <w:t xml:space="preserve">4.  </w:t>
      </w:r>
      <w:r w:rsidRPr="003C36F8">
        <w:t>掌握</w:t>
      </w:r>
      <w:r w:rsidRPr="003C36F8">
        <w:t>ARP</w:t>
      </w:r>
      <w:r w:rsidRPr="003C36F8">
        <w:t>请求和应答的实现方法</w:t>
      </w:r>
    </w:p>
    <w:p w:rsidR="00641E16" w:rsidRPr="003C36F8" w:rsidRDefault="00641E16" w:rsidP="00641E16">
      <w:pPr>
        <w:ind w:firstLine="420"/>
      </w:pPr>
      <w:r w:rsidRPr="003C36F8">
        <w:t xml:space="preserve">5.  </w:t>
      </w:r>
      <w:r w:rsidRPr="003C36F8">
        <w:t>掌握</w:t>
      </w:r>
      <w:r w:rsidRPr="003C36F8">
        <w:t>ARP</w:t>
      </w:r>
      <w:r w:rsidRPr="003C36F8">
        <w:t>缓存表的维护过程</w:t>
      </w:r>
    </w:p>
    <w:p w:rsidR="00641E16" w:rsidRDefault="00641E16" w:rsidP="00641E16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实验学时</w:t>
      </w:r>
      <w:r>
        <w:rPr>
          <w:rFonts w:ascii="宋体" w:hAnsi="宋体"/>
          <w:b/>
          <w:sz w:val="24"/>
        </w:rPr>
        <w:t>】</w:t>
      </w:r>
    </w:p>
    <w:p w:rsidR="00641E16" w:rsidRDefault="00641E16" w:rsidP="00641E16">
      <w:pPr>
        <w:ind w:firstLine="420"/>
        <w:rPr>
          <w:rFonts w:hint="eastAsia"/>
        </w:rPr>
      </w:pPr>
      <w:r w:rsidRPr="003C36F8">
        <w:t>2</w:t>
      </w:r>
      <w:r w:rsidRPr="003C36F8">
        <w:t>学时</w:t>
      </w:r>
    </w:p>
    <w:p w:rsidR="00641E16" w:rsidRDefault="00641E16" w:rsidP="00641E16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实验性质</w:t>
      </w:r>
      <w:r>
        <w:rPr>
          <w:rFonts w:ascii="宋体" w:hAnsi="宋体"/>
          <w:b/>
          <w:sz w:val="24"/>
        </w:rPr>
        <w:t>】</w:t>
      </w:r>
    </w:p>
    <w:p w:rsidR="00641E16" w:rsidRDefault="00641E16" w:rsidP="00641E16">
      <w:pPr>
        <w:ind w:firstLine="420"/>
        <w:rPr>
          <w:rFonts w:ascii="宋体" w:hAnsi="宋体" w:hint="eastAsia"/>
        </w:rPr>
      </w:pPr>
      <w:r>
        <w:rPr>
          <w:rFonts w:hint="eastAsia"/>
        </w:rPr>
        <w:t>验证性实验</w:t>
      </w:r>
    </w:p>
    <w:p w:rsidR="00641E16" w:rsidRDefault="00641E16" w:rsidP="00641E16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实验环境</w:t>
      </w:r>
      <w:r>
        <w:rPr>
          <w:rFonts w:ascii="宋体" w:hAnsi="宋体"/>
          <w:b/>
          <w:sz w:val="24"/>
        </w:rPr>
        <w:t>】</w:t>
      </w:r>
    </w:p>
    <w:p w:rsidR="00641E16" w:rsidRPr="003C36F8" w:rsidRDefault="00641E16" w:rsidP="00641E16">
      <w:pPr>
        <w:ind w:firstLine="420"/>
      </w:pPr>
      <w:r w:rsidRPr="003C36F8">
        <w:rPr>
          <w:rFonts w:hint="eastAsia"/>
        </w:rPr>
        <w:t>该实验采用网络结构二</w:t>
      </w:r>
    </w:p>
    <w:p w:rsidR="00641E16" w:rsidRDefault="00641E16" w:rsidP="00641E16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bookmarkStart w:id="1" w:name="_Toc215457547"/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实验步骤</w:t>
      </w:r>
      <w:r>
        <w:rPr>
          <w:rFonts w:ascii="宋体" w:hAnsi="宋体"/>
          <w:b/>
          <w:sz w:val="24"/>
        </w:rPr>
        <w:t>】</w:t>
      </w:r>
    </w:p>
    <w:p w:rsidR="00641E16" w:rsidRPr="00896DF5" w:rsidRDefault="00641E16" w:rsidP="00641E16">
      <w:pPr>
        <w:spacing w:beforeLines="50" w:before="156" w:afterLines="50" w:after="156"/>
        <w:rPr>
          <w:rFonts w:ascii="宋体" w:hAnsi="宋体" w:hint="eastAsia"/>
          <w:b/>
        </w:rPr>
      </w:pPr>
      <w:r w:rsidRPr="00896DF5">
        <w:rPr>
          <w:rFonts w:ascii="宋体" w:hAnsi="宋体" w:hint="eastAsia"/>
          <w:b/>
        </w:rPr>
        <w:t>练习1  领略真实的</w:t>
      </w:r>
      <w:r w:rsidRPr="00896DF5">
        <w:rPr>
          <w:rFonts w:ascii="宋体" w:hAnsi="宋体"/>
          <w:b/>
        </w:rPr>
        <w:t>ARP（同一子网）</w:t>
      </w:r>
      <w:bookmarkEnd w:id="1"/>
    </w:p>
    <w:p w:rsidR="00641E16" w:rsidRDefault="00641E16" w:rsidP="00641E16">
      <w:pPr>
        <w:ind w:firstLine="420"/>
      </w:pPr>
      <w:r>
        <w:t>各主机打开协议分析器，进入相应的网络结构并验证网络拓扑的正确性，如果通过拓扑验证，关闭协议分析器继续进行实验，如果没有通过拓扑验证，请检查网络连接。</w:t>
      </w:r>
    </w:p>
    <w:p w:rsidR="00641E16" w:rsidRDefault="00641E16" w:rsidP="00641E16">
      <w:pPr>
        <w:ind w:firstLine="420"/>
      </w:pPr>
      <w:r>
        <w:t>本练习将主机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、</w:t>
      </w:r>
      <w:r>
        <w:t>E</w:t>
      </w:r>
      <w:r>
        <w:t>、</w:t>
      </w:r>
      <w:r>
        <w:t>F</w:t>
      </w:r>
      <w:r>
        <w:t>作为一组进行实验。</w:t>
      </w:r>
    </w:p>
    <w:p w:rsidR="00641E16" w:rsidRDefault="00641E16" w:rsidP="00641E16">
      <w:pPr>
        <w:pStyle w:val="21"/>
        <w:ind w:left="420" w:hanging="420"/>
      </w:pPr>
      <w:r>
        <w:t>1.  主机A、B、C、D、E、F启动协议分析器，打开捕获窗口进行数据捕获并设置过滤条件（提取ARP、ICMP）。</w:t>
      </w:r>
    </w:p>
    <w:p w:rsidR="00641E16" w:rsidRDefault="00641E16" w:rsidP="00641E16">
      <w:pPr>
        <w:pStyle w:val="21"/>
        <w:ind w:left="420" w:hanging="420"/>
      </w:pPr>
      <w:r>
        <w:t>2.  主机A、B、C、D、E、F在命令行下运行“arp -d”命令，清空ARP高速缓存。</w:t>
      </w:r>
    </w:p>
    <w:p w:rsidR="00641E16" w:rsidRDefault="00641E16" w:rsidP="00641E16">
      <w:pPr>
        <w:pStyle w:val="21"/>
        <w:ind w:left="420" w:hanging="420"/>
      </w:pPr>
      <w:r>
        <w:t>3.  主机A ping 主机D（172.16.1.4）。</w:t>
      </w:r>
    </w:p>
    <w:p w:rsidR="00641E16" w:rsidRDefault="00641E16" w:rsidP="00641E16">
      <w:pPr>
        <w:pStyle w:val="21"/>
        <w:ind w:left="420" w:hanging="420"/>
      </w:pPr>
      <w:r>
        <w:t>4.  主机E ping 主机F（172.16.0.3）。</w:t>
      </w:r>
    </w:p>
    <w:p w:rsidR="00641E16" w:rsidRDefault="00641E16" w:rsidP="00641E16">
      <w:pPr>
        <w:pStyle w:val="21"/>
        <w:ind w:left="420" w:hanging="420"/>
      </w:pPr>
      <w:r>
        <w:t>5.  主机A、B、C、D、E、F停止捕获数据，并立即在命令行下运行“arp -a”命令察看ARP高速缓存。</w:t>
      </w:r>
    </w:p>
    <w:p w:rsidR="00641E16" w:rsidRPr="00896DF5" w:rsidRDefault="00641E16" w:rsidP="00641E16">
      <w:pPr>
        <w:spacing w:beforeLines="50" w:before="156" w:afterLines="50" w:after="156"/>
        <w:rPr>
          <w:rFonts w:ascii="宋体" w:hAnsi="宋体"/>
          <w:b/>
        </w:rPr>
      </w:pPr>
      <w:r w:rsidRPr="00896DF5">
        <w:rPr>
          <w:rFonts w:ascii="宋体" w:hAnsi="宋体" w:hint="eastAsia"/>
          <w:b/>
        </w:rPr>
        <w:t>思考问题：</w:t>
      </w:r>
    </w:p>
    <w:p w:rsidR="00641E16" w:rsidRDefault="00641E16" w:rsidP="00641E16">
      <w:pPr>
        <w:numPr>
          <w:ilvl w:val="0"/>
          <w:numId w:val="24"/>
        </w:numPr>
        <w:rPr>
          <w:rFonts w:hint="eastAsia"/>
        </w:rPr>
      </w:pPr>
      <w:r>
        <w:t>ARP</w:t>
      </w:r>
      <w:r>
        <w:t>高速缓存表由哪几项组成？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/>
    <w:p w:rsidR="00456AA8" w:rsidRDefault="00456AA8" w:rsidP="00641E16"/>
    <w:p w:rsidR="00456AA8" w:rsidRDefault="00456AA8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Pr="003C36F8" w:rsidRDefault="00641E16" w:rsidP="00641E16"/>
    <w:p w:rsidR="00641E16" w:rsidRDefault="00641E16" w:rsidP="00641E16">
      <w:pPr>
        <w:numPr>
          <w:ilvl w:val="0"/>
          <w:numId w:val="24"/>
        </w:numPr>
        <w:rPr>
          <w:rFonts w:hint="eastAsia"/>
        </w:rPr>
      </w:pPr>
      <w:r>
        <w:lastRenderedPageBreak/>
        <w:t>结合协议分析器上采集到的</w:t>
      </w:r>
      <w:r>
        <w:t>ARP</w:t>
      </w:r>
      <w:r>
        <w:t>报文和</w:t>
      </w:r>
      <w:r>
        <w:t>ARP</w:t>
      </w:r>
      <w:r>
        <w:t>高速缓存表中新增加的条目，简述</w:t>
      </w:r>
      <w:r>
        <w:t>ARP</w:t>
      </w:r>
      <w:r>
        <w:t>协议的报文交互过程以及</w:t>
      </w:r>
      <w:r>
        <w:t>ARP</w:t>
      </w:r>
      <w:r>
        <w:t>高速缓存表的更新过程。</w:t>
      </w:r>
    </w:p>
    <w:p w:rsidR="00641E16" w:rsidRDefault="00641E16" w:rsidP="00641E16"/>
    <w:p w:rsidR="00456AA8" w:rsidRDefault="00456AA8" w:rsidP="00641E16"/>
    <w:p w:rsidR="00456AA8" w:rsidRDefault="00456AA8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Pr="00896DF5" w:rsidRDefault="00641E16" w:rsidP="00641E16">
      <w:pPr>
        <w:spacing w:beforeLines="50" w:before="156" w:afterLines="50" w:after="156"/>
        <w:rPr>
          <w:rFonts w:ascii="宋体" w:hAnsi="宋体" w:hint="eastAsia"/>
          <w:b/>
        </w:rPr>
      </w:pPr>
      <w:bookmarkStart w:id="2" w:name="_Toc215457548"/>
      <w:r w:rsidRPr="00896DF5">
        <w:rPr>
          <w:rFonts w:ascii="宋体" w:hAnsi="宋体" w:hint="eastAsia"/>
          <w:b/>
        </w:rPr>
        <w:t>练习2  编辑并发送</w:t>
      </w:r>
      <w:r w:rsidRPr="00896DF5">
        <w:rPr>
          <w:rFonts w:ascii="宋体" w:hAnsi="宋体"/>
          <w:b/>
        </w:rPr>
        <w:t>ARP报文（同一子网）</w:t>
      </w:r>
      <w:bookmarkEnd w:id="2"/>
    </w:p>
    <w:p w:rsidR="00641E16" w:rsidRDefault="00641E16" w:rsidP="00641E16">
      <w:pPr>
        <w:ind w:firstLine="420"/>
      </w:pPr>
      <w:r>
        <w:t>本练习将主机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、</w:t>
      </w:r>
      <w:r>
        <w:t>E</w:t>
      </w:r>
      <w:r>
        <w:t>、</w:t>
      </w:r>
      <w:r>
        <w:t>F</w:t>
      </w:r>
      <w:r>
        <w:t>作为一组进行实验。</w:t>
      </w:r>
    </w:p>
    <w:p w:rsidR="00641E16" w:rsidRDefault="00641E16" w:rsidP="00641E16">
      <w:pPr>
        <w:pStyle w:val="21"/>
        <w:ind w:left="420" w:hanging="420"/>
      </w:pPr>
      <w:r>
        <w:t>1.  在主机E上启动协议编辑器，并编辑一个ARP请求报文。其中：</w:t>
      </w:r>
    </w:p>
    <w:p w:rsidR="00641E16" w:rsidRDefault="00641E16" w:rsidP="00641E16">
      <w:pPr>
        <w:ind w:firstLine="420"/>
      </w:pPr>
      <w:r>
        <w:t>MAC</w:t>
      </w:r>
      <w:r>
        <w:t>层：</w:t>
      </w:r>
    </w:p>
    <w:p w:rsidR="00641E16" w:rsidRDefault="00641E16" w:rsidP="00641E16">
      <w:pPr>
        <w:pStyle w:val="40"/>
        <w:ind w:left="420" w:firstLine="420"/>
      </w:pPr>
      <w:r>
        <w:t>目的MAC地址：设置为FFFFFF-FFFFFF</w:t>
      </w:r>
    </w:p>
    <w:p w:rsidR="00641E16" w:rsidRDefault="00641E16" w:rsidP="00641E16">
      <w:pPr>
        <w:pStyle w:val="40"/>
        <w:ind w:left="420" w:firstLine="420"/>
      </w:pPr>
      <w:r>
        <w:t>源MAC地址：设置为主机E的MAC地址</w:t>
      </w:r>
    </w:p>
    <w:p w:rsidR="00641E16" w:rsidRDefault="00641E16" w:rsidP="00641E16">
      <w:pPr>
        <w:pStyle w:val="40"/>
        <w:ind w:left="420" w:firstLine="420"/>
      </w:pPr>
      <w:r>
        <w:t>协议类型或数据长度：0806</w:t>
      </w:r>
    </w:p>
    <w:p w:rsidR="00641E16" w:rsidRDefault="00641E16" w:rsidP="00641E16">
      <w:pPr>
        <w:ind w:firstLine="420"/>
      </w:pPr>
      <w:r>
        <w:t>ARP</w:t>
      </w:r>
      <w:r>
        <w:t>层：</w:t>
      </w:r>
    </w:p>
    <w:p w:rsidR="00641E16" w:rsidRDefault="00641E16" w:rsidP="00641E16">
      <w:pPr>
        <w:pStyle w:val="40"/>
        <w:ind w:left="420" w:firstLine="420"/>
      </w:pPr>
      <w:r>
        <w:t>发送端硬件地址：设置为主机E的MAC地址</w:t>
      </w:r>
    </w:p>
    <w:p w:rsidR="00641E16" w:rsidRDefault="00641E16" w:rsidP="00641E16">
      <w:pPr>
        <w:pStyle w:val="40"/>
        <w:ind w:left="420" w:firstLine="420"/>
      </w:pPr>
      <w:r>
        <w:t>发送端逻辑地址：设置为主机E的IP地址（172.16.0.2）</w:t>
      </w:r>
    </w:p>
    <w:p w:rsidR="00641E16" w:rsidRDefault="00641E16" w:rsidP="00641E16">
      <w:pPr>
        <w:pStyle w:val="40"/>
        <w:ind w:left="420" w:firstLine="420"/>
      </w:pPr>
      <w:r>
        <w:t>目的端硬件地址：设置为000000-000000</w:t>
      </w:r>
    </w:p>
    <w:p w:rsidR="00641E16" w:rsidRDefault="00641E16" w:rsidP="00641E16">
      <w:pPr>
        <w:pStyle w:val="40"/>
        <w:ind w:left="420" w:firstLine="420"/>
      </w:pPr>
      <w:r>
        <w:t>目的端逻辑地址：设置为主机F的IP地址（172.16.0.3）</w:t>
      </w:r>
    </w:p>
    <w:p w:rsidR="00641E16" w:rsidRDefault="00641E16" w:rsidP="00641E16">
      <w:pPr>
        <w:pStyle w:val="21"/>
        <w:ind w:left="420" w:hanging="420"/>
      </w:pPr>
      <w:r>
        <w:t>2.  主机B、F启动协议分析器，打开捕获窗口进行数据捕获并设置过滤条件（提取ARP协议）。</w:t>
      </w:r>
    </w:p>
    <w:p w:rsidR="00641E16" w:rsidRDefault="00641E16" w:rsidP="00641E16">
      <w:pPr>
        <w:pStyle w:val="21"/>
        <w:ind w:left="420" w:hanging="420"/>
      </w:pPr>
      <w:r>
        <w:t>3.  主机B、E、F在命令行下运行“arp -d”命令，清空ARP高速缓存。主机E发送已编辑好的ARP报文。</w:t>
      </w:r>
    </w:p>
    <w:p w:rsidR="00641E16" w:rsidRPr="00D97F7D" w:rsidRDefault="00641E16" w:rsidP="00641E16">
      <w:pPr>
        <w:pStyle w:val="21"/>
        <w:ind w:left="420" w:hanging="420"/>
      </w:pPr>
      <w:r>
        <w:t>4.  主机B、F停止捕获数据，分析捕获到的数据，进一步体会ARP报文交互过程。</w:t>
      </w:r>
    </w:p>
    <w:p w:rsidR="00641E16" w:rsidRPr="00896DF5" w:rsidRDefault="00641E16" w:rsidP="00641E16">
      <w:pPr>
        <w:spacing w:beforeLines="50" w:before="156" w:afterLines="50" w:after="156"/>
        <w:rPr>
          <w:rFonts w:ascii="宋体" w:hAnsi="宋体"/>
          <w:b/>
        </w:rPr>
      </w:pPr>
      <w:r w:rsidRPr="00896DF5">
        <w:rPr>
          <w:rFonts w:ascii="宋体" w:hAnsi="宋体" w:hint="eastAsia"/>
          <w:b/>
        </w:rPr>
        <w:t>思考问题：</w:t>
      </w:r>
    </w:p>
    <w:p w:rsidR="00641E16" w:rsidRDefault="00641E16" w:rsidP="00641E16">
      <w:pPr>
        <w:numPr>
          <w:ilvl w:val="0"/>
          <w:numId w:val="25"/>
        </w:numPr>
        <w:rPr>
          <w:rFonts w:hint="eastAsia"/>
        </w:rPr>
      </w:pPr>
      <w:r w:rsidRPr="003C36F8">
        <w:t>哪些主机收到了</w:t>
      </w:r>
      <w:r w:rsidRPr="003C36F8">
        <w:t>ARP</w:t>
      </w:r>
      <w:r w:rsidRPr="003C36F8">
        <w:t>请求包，哪个主机给出了</w:t>
      </w:r>
      <w:r w:rsidRPr="003C36F8">
        <w:t>ARP</w:t>
      </w:r>
      <w:r w:rsidRPr="003C36F8">
        <w:t>响应包？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Pr="003C36F8" w:rsidRDefault="00641E16" w:rsidP="00641E16"/>
    <w:p w:rsidR="00641E16" w:rsidRDefault="00641E16" w:rsidP="00641E16">
      <w:pPr>
        <w:numPr>
          <w:ilvl w:val="0"/>
          <w:numId w:val="25"/>
        </w:numPr>
        <w:rPr>
          <w:rFonts w:hint="eastAsia"/>
        </w:rPr>
      </w:pPr>
      <w:r w:rsidRPr="003C36F8">
        <w:t>主机</w:t>
      </w:r>
      <w:r w:rsidRPr="003C36F8">
        <w:t>A</w:t>
      </w:r>
      <w:r w:rsidRPr="003C36F8">
        <w:t>、</w:t>
      </w:r>
      <w:r w:rsidRPr="003C36F8">
        <w:t>C</w:t>
      </w:r>
      <w:r w:rsidRPr="003C36F8">
        <w:t>、</w:t>
      </w:r>
      <w:r w:rsidRPr="003C36F8">
        <w:t>D</w:t>
      </w:r>
      <w:r w:rsidRPr="003C36F8">
        <w:t>是否收到</w:t>
      </w:r>
      <w:r w:rsidRPr="003C36F8">
        <w:t>ARP</w:t>
      </w:r>
      <w:r w:rsidRPr="003C36F8">
        <w:t>请求包，为什么？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641E16" w:rsidRPr="00896DF5" w:rsidRDefault="00641E16" w:rsidP="00641E16">
      <w:pPr>
        <w:spacing w:beforeLines="50" w:before="156" w:afterLines="50" w:after="156"/>
        <w:rPr>
          <w:rFonts w:ascii="宋体" w:hAnsi="宋体" w:hint="eastAsia"/>
          <w:b/>
        </w:rPr>
      </w:pPr>
      <w:bookmarkStart w:id="3" w:name="_Toc215457549"/>
      <w:r w:rsidRPr="00896DF5">
        <w:rPr>
          <w:rFonts w:ascii="宋体" w:hAnsi="宋体" w:hint="eastAsia"/>
          <w:b/>
        </w:rPr>
        <w:lastRenderedPageBreak/>
        <w:t>练习3  跨路由地址解析（不同子网）</w:t>
      </w:r>
      <w:bookmarkEnd w:id="3"/>
    </w:p>
    <w:p w:rsidR="00641E16" w:rsidRDefault="00641E16" w:rsidP="00641E16">
      <w:pPr>
        <w:ind w:firstLine="420"/>
      </w:pPr>
      <w:r>
        <w:t>本练习将主机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、</w:t>
      </w:r>
      <w:r>
        <w:t>E</w:t>
      </w:r>
      <w:r>
        <w:t>、</w:t>
      </w:r>
      <w:r>
        <w:t>F</w:t>
      </w:r>
      <w:r>
        <w:t>作为一组进行实验。</w:t>
      </w:r>
    </w:p>
    <w:p w:rsidR="00641E16" w:rsidRDefault="00641E16" w:rsidP="00641E16">
      <w:pPr>
        <w:pStyle w:val="21"/>
        <w:ind w:left="420" w:hanging="420"/>
      </w:pPr>
      <w:r>
        <w:t>1.  主机B在命令行方式下输入staticroute_config命令，开启静态路由服务。</w:t>
      </w:r>
    </w:p>
    <w:p w:rsidR="00641E16" w:rsidRDefault="00641E16" w:rsidP="00641E16">
      <w:pPr>
        <w:pStyle w:val="21"/>
        <w:ind w:left="420" w:hanging="420"/>
      </w:pPr>
      <w:r>
        <w:t>2.  主机A、B、C、D、E、F在命令行下运行“arp -d”命令，清空ARP高速缓存。</w:t>
      </w:r>
    </w:p>
    <w:p w:rsidR="00641E16" w:rsidRDefault="00641E16" w:rsidP="00641E16">
      <w:pPr>
        <w:pStyle w:val="21"/>
        <w:ind w:left="420" w:hanging="420"/>
      </w:pPr>
      <w:r>
        <w:t>3.  主机A、B、C、D、E、F重新启动协议分析器，打开捕获窗口进行数据捕获并设置过滤条件（提取ARP、ICMP）。</w:t>
      </w:r>
    </w:p>
    <w:p w:rsidR="00641E16" w:rsidRDefault="00641E16" w:rsidP="00641E16">
      <w:pPr>
        <w:pStyle w:val="21"/>
        <w:ind w:left="420" w:hanging="420"/>
      </w:pPr>
      <w:r>
        <w:t>4.  主机A ping 主机E（172.16.0.2）。</w:t>
      </w:r>
    </w:p>
    <w:p w:rsidR="00641E16" w:rsidRDefault="00641E16" w:rsidP="00641E16">
      <w:pPr>
        <w:pStyle w:val="21"/>
        <w:ind w:left="420" w:hanging="420"/>
      </w:pPr>
      <w:r>
        <w:t>5.  主机A、B、C、D、E、F停止数据捕获，察看协议分析器中采集到的ARP报文</w:t>
      </w:r>
      <w:r>
        <w:rPr>
          <w:rFonts w:hint="eastAsia"/>
        </w:rPr>
        <w:t>。</w:t>
      </w:r>
    </w:p>
    <w:p w:rsidR="00641E16" w:rsidRPr="00D97F7D" w:rsidRDefault="00641E16" w:rsidP="00641E16">
      <w:pPr>
        <w:pStyle w:val="21"/>
        <w:ind w:left="420" w:hanging="420"/>
      </w:pPr>
      <w:r>
        <w:t>6.  主机B在命令行方式下输入recover_config命令，停止静态路由服务。</w:t>
      </w:r>
    </w:p>
    <w:p w:rsidR="00641E16" w:rsidRPr="00896DF5" w:rsidRDefault="00641E16" w:rsidP="00641E16">
      <w:pPr>
        <w:spacing w:beforeLines="50" w:before="156" w:afterLines="50" w:after="156"/>
        <w:rPr>
          <w:rFonts w:ascii="宋体" w:hAnsi="宋体"/>
          <w:b/>
        </w:rPr>
      </w:pPr>
      <w:r w:rsidRPr="00896DF5">
        <w:rPr>
          <w:rFonts w:ascii="宋体" w:hAnsi="宋体" w:hint="eastAsia"/>
          <w:b/>
        </w:rPr>
        <w:t>思考问题：</w:t>
      </w:r>
    </w:p>
    <w:p w:rsidR="00641E16" w:rsidRDefault="00641E16" w:rsidP="00641E16">
      <w:pPr>
        <w:numPr>
          <w:ilvl w:val="0"/>
          <w:numId w:val="26"/>
        </w:numPr>
        <w:rPr>
          <w:rFonts w:hint="eastAsia"/>
        </w:rPr>
      </w:pPr>
      <w:r w:rsidRPr="003C36F8">
        <w:t>哪些主机收到了</w:t>
      </w:r>
      <w:r w:rsidRPr="003C36F8">
        <w:t>ARP</w:t>
      </w:r>
      <w:r w:rsidRPr="003C36F8">
        <w:t>请求包，哪台主机给出了</w:t>
      </w:r>
      <w:r w:rsidRPr="003C36F8">
        <w:t>AR</w:t>
      </w:r>
      <w:bookmarkStart w:id="4" w:name="_GoBack"/>
      <w:bookmarkEnd w:id="4"/>
      <w:r w:rsidRPr="003C36F8">
        <w:t>P</w:t>
      </w:r>
      <w:r w:rsidRPr="003C36F8">
        <w:t>响应包？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numPr>
          <w:ilvl w:val="0"/>
          <w:numId w:val="26"/>
        </w:numPr>
        <w:rPr>
          <w:rFonts w:hint="eastAsia"/>
        </w:rPr>
      </w:pPr>
      <w:r>
        <w:t>单一</w:t>
      </w:r>
      <w:r>
        <w:t>ARP</w:t>
      </w:r>
      <w:r>
        <w:t>请求报文是否能够跨越子网进行地址解析？为什么？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Default="00641E16" w:rsidP="00641E16">
      <w:pPr>
        <w:numPr>
          <w:ilvl w:val="0"/>
          <w:numId w:val="26"/>
        </w:numPr>
        <w:rPr>
          <w:rFonts w:hint="eastAsia"/>
        </w:rPr>
      </w:pPr>
      <w:r>
        <w:t>ARP</w:t>
      </w:r>
      <w:r>
        <w:t>地址解析在跨越子网的通信中所起到的作用？</w:t>
      </w:r>
    </w:p>
    <w:p w:rsidR="00641E16" w:rsidRDefault="00641E16" w:rsidP="00641E16">
      <w:pPr>
        <w:rPr>
          <w:rFonts w:hint="eastAsia"/>
        </w:rPr>
      </w:pPr>
    </w:p>
    <w:p w:rsidR="00641E16" w:rsidRDefault="00641E16" w:rsidP="00641E16"/>
    <w:p w:rsidR="00456AA8" w:rsidRDefault="00456AA8" w:rsidP="00641E16"/>
    <w:p w:rsidR="00456AA8" w:rsidRDefault="00456AA8" w:rsidP="00641E16">
      <w:pPr>
        <w:rPr>
          <w:rFonts w:hint="eastAsia"/>
        </w:rPr>
      </w:pPr>
    </w:p>
    <w:p w:rsidR="00641E16" w:rsidRDefault="00641E16" w:rsidP="00641E16">
      <w:pPr>
        <w:rPr>
          <w:rFonts w:hint="eastAsia"/>
        </w:rPr>
      </w:pPr>
    </w:p>
    <w:p w:rsidR="00641E16" w:rsidRPr="003C36F8" w:rsidRDefault="00641E16" w:rsidP="00641E16"/>
    <w:p w:rsidR="00641E16" w:rsidRDefault="00641E16" w:rsidP="00641E16">
      <w:pPr>
        <w:ind w:firstLine="420"/>
        <w:rPr>
          <w:rFonts w:hint="eastAsia"/>
        </w:rPr>
      </w:pPr>
      <w:r w:rsidRPr="003C36F8">
        <w:t xml:space="preserve">4.  </w:t>
      </w:r>
      <w:r w:rsidRPr="003C36F8">
        <w:t>试解释为什么</w:t>
      </w:r>
      <w:r w:rsidRPr="003C36F8">
        <w:t>ARP</w:t>
      </w:r>
      <w:r w:rsidRPr="003C36F8">
        <w:t>高速缓存每存入一个项目就要设置</w:t>
      </w:r>
      <w:r w:rsidRPr="003C36F8">
        <w:t>10-20</w:t>
      </w:r>
      <w:r w:rsidRPr="003C36F8">
        <w:t>分钟的超时计时器。这个时间设置得太大或太小会出现什么问题？</w:t>
      </w:r>
    </w:p>
    <w:sectPr w:rsidR="00641E16" w:rsidSect="00EE4E11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83F" w:rsidRDefault="0003183F" w:rsidP="00527264">
      <w:r>
        <w:separator/>
      </w:r>
    </w:p>
  </w:endnote>
  <w:endnote w:type="continuationSeparator" w:id="0">
    <w:p w:rsidR="0003183F" w:rsidRDefault="0003183F" w:rsidP="0052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281805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1"/>
        <w:szCs w:val="21"/>
      </w:rPr>
    </w:sdtEndPr>
    <w:sdtContent>
      <w:sdt>
        <w:sdtPr>
          <w:id w:val="783078157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  <w:sz w:val="21"/>
            <w:szCs w:val="21"/>
          </w:rPr>
        </w:sdtEndPr>
        <w:sdtContent>
          <w:p w:rsidR="00E8149A" w:rsidRPr="00E91879" w:rsidRDefault="00E8149A" w:rsidP="00E91879">
            <w:pPr>
              <w:pStyle w:val="a5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37FB">
              <w:rPr>
                <w:rFonts w:asciiTheme="minorEastAsia" w:hAnsiTheme="minorEastAsia"/>
                <w:sz w:val="21"/>
                <w:szCs w:val="21"/>
              </w:rPr>
              <w:t>第</w:t>
            </w:r>
            <w:r w:rsidRPr="001137FB">
              <w:rPr>
                <w:rFonts w:asciiTheme="minorEastAsia" w:hAnsiTheme="minorEastAsia"/>
                <w:sz w:val="21"/>
                <w:szCs w:val="21"/>
                <w:lang w:val="zh-CN"/>
              </w:rPr>
              <w:t xml:space="preserve">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begin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instrText>PAGE</w:instrTex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separate"/>
            </w:r>
            <w:r w:rsidR="00456AA8">
              <w:rPr>
                <w:rFonts w:asciiTheme="minorEastAsia" w:hAnsiTheme="minorEastAsia"/>
                <w:bCs/>
                <w:noProof/>
                <w:sz w:val="21"/>
                <w:szCs w:val="21"/>
              </w:rPr>
              <w:t>3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end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/>
                <w:bCs/>
                <w:sz w:val="21"/>
                <w:szCs w:val="21"/>
              </w:rPr>
              <w:t>页</w:t>
            </w:r>
            <w:r w:rsidRPr="001137FB">
              <w:rPr>
                <w:rFonts w:asciiTheme="minorEastAsia" w:hAnsiTheme="minorEastAsia"/>
                <w:sz w:val="21"/>
                <w:szCs w:val="21"/>
                <w:lang w:val="zh-CN"/>
              </w:rPr>
              <w:t xml:space="preserve"> /共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begin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instrText>NUMPAGES</w:instrTex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separate"/>
            </w:r>
            <w:r w:rsidR="00456AA8">
              <w:rPr>
                <w:rFonts w:asciiTheme="minorEastAsia" w:hAnsiTheme="minorEastAsia"/>
                <w:bCs/>
                <w:noProof/>
                <w:sz w:val="21"/>
                <w:szCs w:val="21"/>
              </w:rPr>
              <w:t>4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end"/>
            </w:r>
            <w:r>
              <w:rPr>
                <w:rFonts w:asciiTheme="minorEastAsia" w:hAnsiTheme="minorEastAsia"/>
                <w:bCs/>
                <w:sz w:val="21"/>
                <w:szCs w:val="21"/>
              </w:rPr>
              <w:t xml:space="preserve">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83F" w:rsidRDefault="0003183F" w:rsidP="00527264">
      <w:r>
        <w:separator/>
      </w:r>
    </w:p>
  </w:footnote>
  <w:footnote w:type="continuationSeparator" w:id="0">
    <w:p w:rsidR="0003183F" w:rsidRDefault="0003183F" w:rsidP="0052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49A" w:rsidRDefault="00E8149A">
    <w:pPr>
      <w:pStyle w:val="a4"/>
    </w:pPr>
    <w:r>
      <w:rPr>
        <w:rFonts w:hint="eastAsia"/>
      </w:rPr>
      <w:t>电气与信息工程学院</w:t>
    </w:r>
    <w:r>
      <w:rPr>
        <w:rFonts w:hint="eastAsia"/>
      </w:rPr>
      <w:t xml:space="preserve"> </w:t>
    </w:r>
    <w:r>
      <w:t xml:space="preserve">         </w:t>
    </w:r>
    <w:r w:rsidR="00B9068E">
      <w:t xml:space="preserve">          </w:t>
    </w:r>
    <w:r w:rsidR="00641E16">
      <w:t xml:space="preserve">   </w:t>
    </w:r>
    <w:r w:rsidR="00B9068E">
      <w:t xml:space="preserve"> </w:t>
    </w:r>
    <w:r>
      <w:t xml:space="preserve"> </w:t>
    </w:r>
    <w:r w:rsidR="00641E16" w:rsidRPr="00641E16">
      <w:rPr>
        <w:rFonts w:hint="eastAsia"/>
      </w:rPr>
      <w:t>计算机网络</w:t>
    </w:r>
    <w:r>
      <w:t xml:space="preserve">    </w:t>
    </w:r>
    <w:r w:rsidR="00B9068E">
      <w:t xml:space="preserve">         </w:t>
    </w:r>
    <w:r w:rsidR="00641E16">
      <w:t xml:space="preserve">  </w:t>
    </w:r>
    <w:r w:rsidR="00B9068E">
      <w:t xml:space="preserve"> </w:t>
    </w:r>
    <w:r>
      <w:t xml:space="preserve">         </w:t>
    </w:r>
    <w:r>
      <w:rPr>
        <w:rFonts w:hint="eastAsia"/>
      </w:rPr>
      <w:t>软件</w:t>
    </w:r>
    <w:r>
      <w:rPr>
        <w:rFonts w:hint="eastAsia"/>
      </w:rPr>
      <w:t>161-</w:t>
    </w:r>
    <w:r w:rsidR="002B21F4">
      <w:t>2016008</w:t>
    </w:r>
    <w:r>
      <w:t>19-</w:t>
    </w:r>
    <w:r>
      <w:t>王洋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C9F"/>
    <w:multiLevelType w:val="hybridMultilevel"/>
    <w:tmpl w:val="6EBEF304"/>
    <w:lvl w:ilvl="0" w:tplc="899C9344">
      <w:start w:val="1"/>
      <w:numFmt w:val="lowerLetter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8225F8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82056CD"/>
    <w:multiLevelType w:val="hybridMultilevel"/>
    <w:tmpl w:val="A27ACF66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2">
    <w:nsid w:val="0CB52C0E"/>
    <w:multiLevelType w:val="hybridMultilevel"/>
    <w:tmpl w:val="BE229D1C"/>
    <w:lvl w:ilvl="0" w:tplc="FFFFFFFF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</w:lvl>
    <w:lvl w:ilvl="1" w:tplc="04090011">
      <w:start w:val="1"/>
      <w:numFmt w:val="decimal"/>
      <w:lvlText w:val="%2)"/>
      <w:lvlJc w:val="left"/>
      <w:pPr>
        <w:tabs>
          <w:tab w:val="num" w:pos="1155"/>
        </w:tabs>
        <w:ind w:left="1155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575"/>
        </w:tabs>
        <w:ind w:left="1575" w:hanging="420"/>
      </w:pPr>
    </w:lvl>
    <w:lvl w:ilvl="3" w:tplc="BBFAF066">
      <w:start w:val="1"/>
      <w:numFmt w:val="decimal"/>
      <w:lvlText w:val="（%4）"/>
      <w:lvlJc w:val="left"/>
      <w:pPr>
        <w:tabs>
          <w:tab w:val="num" w:pos="2295"/>
        </w:tabs>
        <w:ind w:left="2295" w:hanging="720"/>
      </w:pPr>
    </w:lvl>
    <w:lvl w:ilvl="4" w:tplc="FFFFFFFF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FFFFFFF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>
    <w:nsid w:val="11F47CE5"/>
    <w:multiLevelType w:val="hybridMultilevel"/>
    <w:tmpl w:val="8076C2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71359BD"/>
    <w:multiLevelType w:val="hybridMultilevel"/>
    <w:tmpl w:val="D3A27AAA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5">
    <w:nsid w:val="25A977E1"/>
    <w:multiLevelType w:val="hybridMultilevel"/>
    <w:tmpl w:val="78D2A95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6">
    <w:nsid w:val="2EBA6337"/>
    <w:multiLevelType w:val="hybridMultilevel"/>
    <w:tmpl w:val="C264F842"/>
    <w:lvl w:ilvl="0" w:tplc="45FEAE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3E34B40"/>
    <w:multiLevelType w:val="hybridMultilevel"/>
    <w:tmpl w:val="7E70105C"/>
    <w:lvl w:ilvl="0" w:tplc="0A48F0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38D0044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D2F82272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</w:lvl>
    <w:lvl w:ilvl="3" w:tplc="1CFAFDA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</w:lvl>
    <w:lvl w:ilvl="4" w:tplc="DA8CEDF8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DE475A"/>
    <w:multiLevelType w:val="multilevel"/>
    <w:tmpl w:val="747882CE"/>
    <w:styleLink w:val="1"/>
    <w:lvl w:ilvl="0">
      <w:start w:val="1"/>
      <w:numFmt w:val="ideographDigital"/>
      <w:pStyle w:val="2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pStyle w:val="4"/>
      <w:lvlText w:val="%1、%2. "/>
      <w:lvlJc w:val="left"/>
      <w:pPr>
        <w:ind w:left="454" w:hanging="34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78F39BE"/>
    <w:multiLevelType w:val="hybridMultilevel"/>
    <w:tmpl w:val="C25CB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4906B9"/>
    <w:multiLevelType w:val="hybridMultilevel"/>
    <w:tmpl w:val="66F2D4BE"/>
    <w:lvl w:ilvl="0" w:tplc="C14AB2AE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9B6D84"/>
    <w:multiLevelType w:val="hybridMultilevel"/>
    <w:tmpl w:val="83640FE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44BD5184"/>
    <w:multiLevelType w:val="hybridMultilevel"/>
    <w:tmpl w:val="665EA058"/>
    <w:lvl w:ilvl="0" w:tplc="C8B41FFC">
      <w:start w:val="1"/>
      <w:numFmt w:val="lowerLetter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4EF72FBA"/>
    <w:multiLevelType w:val="hybridMultilevel"/>
    <w:tmpl w:val="D9F41F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0284758"/>
    <w:multiLevelType w:val="hybridMultilevel"/>
    <w:tmpl w:val="EF6A578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54C5566A"/>
    <w:multiLevelType w:val="hybridMultilevel"/>
    <w:tmpl w:val="ADE2234E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C3A68D8"/>
    <w:multiLevelType w:val="hybridMultilevel"/>
    <w:tmpl w:val="5374ED7E"/>
    <w:lvl w:ilvl="0" w:tplc="5F2EC4B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52E150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60277F6F"/>
    <w:multiLevelType w:val="hybridMultilevel"/>
    <w:tmpl w:val="EB4ED14E"/>
    <w:lvl w:ilvl="0" w:tplc="E81AE244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8">
    <w:nsid w:val="67AB62F7"/>
    <w:multiLevelType w:val="hybridMultilevel"/>
    <w:tmpl w:val="CB5E78C2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AE649E5"/>
    <w:multiLevelType w:val="hybridMultilevel"/>
    <w:tmpl w:val="D31EBB5A"/>
    <w:lvl w:ilvl="0" w:tplc="A9DA9D94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2F3C47"/>
    <w:multiLevelType w:val="hybridMultilevel"/>
    <w:tmpl w:val="0B981C96"/>
    <w:lvl w:ilvl="0" w:tplc="052827C4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>
    <w:nsid w:val="74AB1184"/>
    <w:multiLevelType w:val="hybridMultilevel"/>
    <w:tmpl w:val="98D0FA64"/>
    <w:lvl w:ilvl="0" w:tplc="E2E4D93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B901DFD"/>
    <w:multiLevelType w:val="hybridMultilevel"/>
    <w:tmpl w:val="CD34D17A"/>
    <w:lvl w:ilvl="0" w:tplc="3E2EBECA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C7D14B9"/>
    <w:multiLevelType w:val="hybridMultilevel"/>
    <w:tmpl w:val="55E00002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15"/>
  </w:num>
  <w:num w:numId="13">
    <w:abstractNumId w:val="3"/>
  </w:num>
  <w:num w:numId="14">
    <w:abstractNumId w:val="9"/>
  </w:num>
  <w:num w:numId="15">
    <w:abstractNumId w:val="11"/>
  </w:num>
  <w:num w:numId="16">
    <w:abstractNumId w:val="14"/>
  </w:num>
  <w:num w:numId="17">
    <w:abstractNumId w:val="12"/>
  </w:num>
  <w:num w:numId="18">
    <w:abstractNumId w:val="0"/>
  </w:num>
  <w:num w:numId="19">
    <w:abstractNumId w:val="6"/>
  </w:num>
  <w:num w:numId="20">
    <w:abstractNumId w:val="17"/>
  </w:num>
  <w:num w:numId="21">
    <w:abstractNumId w:val="16"/>
  </w:num>
  <w:num w:numId="22">
    <w:abstractNumId w:val="20"/>
  </w:num>
  <w:num w:numId="23">
    <w:abstractNumId w:val="21"/>
  </w:num>
  <w:num w:numId="24">
    <w:abstractNumId w:val="10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8E"/>
    <w:rsid w:val="00012BBD"/>
    <w:rsid w:val="00023FFA"/>
    <w:rsid w:val="0003183F"/>
    <w:rsid w:val="0003720D"/>
    <w:rsid w:val="000372D6"/>
    <w:rsid w:val="00040B5C"/>
    <w:rsid w:val="000437CD"/>
    <w:rsid w:val="00050635"/>
    <w:rsid w:val="00064DAB"/>
    <w:rsid w:val="00082FA8"/>
    <w:rsid w:val="00093C01"/>
    <w:rsid w:val="000B37DE"/>
    <w:rsid w:val="000E0B0A"/>
    <w:rsid w:val="000F369D"/>
    <w:rsid w:val="000F4B14"/>
    <w:rsid w:val="001137FB"/>
    <w:rsid w:val="0012364D"/>
    <w:rsid w:val="001342FE"/>
    <w:rsid w:val="00136FFD"/>
    <w:rsid w:val="00141E80"/>
    <w:rsid w:val="00143C99"/>
    <w:rsid w:val="0014527F"/>
    <w:rsid w:val="001461A5"/>
    <w:rsid w:val="00161576"/>
    <w:rsid w:val="0018004D"/>
    <w:rsid w:val="001A14F1"/>
    <w:rsid w:val="001B50F4"/>
    <w:rsid w:val="001C0E6E"/>
    <w:rsid w:val="001C6457"/>
    <w:rsid w:val="001D564D"/>
    <w:rsid w:val="001D622B"/>
    <w:rsid w:val="001D6D54"/>
    <w:rsid w:val="001E1D4C"/>
    <w:rsid w:val="001E1DD1"/>
    <w:rsid w:val="001E4A5D"/>
    <w:rsid w:val="001F0E66"/>
    <w:rsid w:val="00203A41"/>
    <w:rsid w:val="002354DD"/>
    <w:rsid w:val="00255050"/>
    <w:rsid w:val="00260BE2"/>
    <w:rsid w:val="002649B9"/>
    <w:rsid w:val="002B1A71"/>
    <w:rsid w:val="002B21F4"/>
    <w:rsid w:val="002B7179"/>
    <w:rsid w:val="002C4A50"/>
    <w:rsid w:val="002C5B7F"/>
    <w:rsid w:val="002D2606"/>
    <w:rsid w:val="0030776F"/>
    <w:rsid w:val="00307B43"/>
    <w:rsid w:val="0031248B"/>
    <w:rsid w:val="0031299F"/>
    <w:rsid w:val="00371374"/>
    <w:rsid w:val="003816FB"/>
    <w:rsid w:val="003870D9"/>
    <w:rsid w:val="003C77CD"/>
    <w:rsid w:val="00401677"/>
    <w:rsid w:val="00410F19"/>
    <w:rsid w:val="00416B38"/>
    <w:rsid w:val="00451E06"/>
    <w:rsid w:val="00454EC5"/>
    <w:rsid w:val="00456AA8"/>
    <w:rsid w:val="00465407"/>
    <w:rsid w:val="004708E3"/>
    <w:rsid w:val="00473F18"/>
    <w:rsid w:val="00492013"/>
    <w:rsid w:val="004B0ABA"/>
    <w:rsid w:val="004E159B"/>
    <w:rsid w:val="00520995"/>
    <w:rsid w:val="00525DDF"/>
    <w:rsid w:val="00527264"/>
    <w:rsid w:val="00547BA1"/>
    <w:rsid w:val="005509AF"/>
    <w:rsid w:val="00553C61"/>
    <w:rsid w:val="0056161C"/>
    <w:rsid w:val="0056254D"/>
    <w:rsid w:val="00564768"/>
    <w:rsid w:val="0058450C"/>
    <w:rsid w:val="005A4CFD"/>
    <w:rsid w:val="005C1747"/>
    <w:rsid w:val="005D0DEF"/>
    <w:rsid w:val="005D3BA8"/>
    <w:rsid w:val="005E0B81"/>
    <w:rsid w:val="00616497"/>
    <w:rsid w:val="00621F5A"/>
    <w:rsid w:val="00641E16"/>
    <w:rsid w:val="0066466D"/>
    <w:rsid w:val="006660FE"/>
    <w:rsid w:val="00672A5A"/>
    <w:rsid w:val="00675128"/>
    <w:rsid w:val="00696869"/>
    <w:rsid w:val="006A45A5"/>
    <w:rsid w:val="006A61AC"/>
    <w:rsid w:val="006B52AC"/>
    <w:rsid w:val="006E779C"/>
    <w:rsid w:val="00702CA3"/>
    <w:rsid w:val="00714D60"/>
    <w:rsid w:val="007529F7"/>
    <w:rsid w:val="00770CB5"/>
    <w:rsid w:val="00771311"/>
    <w:rsid w:val="00774548"/>
    <w:rsid w:val="00777139"/>
    <w:rsid w:val="007B20F3"/>
    <w:rsid w:val="007C039A"/>
    <w:rsid w:val="007E061E"/>
    <w:rsid w:val="007E7E92"/>
    <w:rsid w:val="007F4A1E"/>
    <w:rsid w:val="007F7DE0"/>
    <w:rsid w:val="007F7F54"/>
    <w:rsid w:val="008031C7"/>
    <w:rsid w:val="00806F18"/>
    <w:rsid w:val="0083774A"/>
    <w:rsid w:val="00882488"/>
    <w:rsid w:val="00884B7A"/>
    <w:rsid w:val="008874ED"/>
    <w:rsid w:val="008B5158"/>
    <w:rsid w:val="008E2DA7"/>
    <w:rsid w:val="008F7EE6"/>
    <w:rsid w:val="00912471"/>
    <w:rsid w:val="00951ADE"/>
    <w:rsid w:val="009628A8"/>
    <w:rsid w:val="009639E2"/>
    <w:rsid w:val="00964D63"/>
    <w:rsid w:val="009B2151"/>
    <w:rsid w:val="009E6E06"/>
    <w:rsid w:val="009F572A"/>
    <w:rsid w:val="00A3584C"/>
    <w:rsid w:val="00A46A70"/>
    <w:rsid w:val="00A93DF6"/>
    <w:rsid w:val="00A95E2F"/>
    <w:rsid w:val="00AA272C"/>
    <w:rsid w:val="00AA3767"/>
    <w:rsid w:val="00AA5595"/>
    <w:rsid w:val="00AB06CC"/>
    <w:rsid w:val="00AB1A57"/>
    <w:rsid w:val="00AC5027"/>
    <w:rsid w:val="00AF19DC"/>
    <w:rsid w:val="00B0764F"/>
    <w:rsid w:val="00B15F11"/>
    <w:rsid w:val="00B260EC"/>
    <w:rsid w:val="00B31614"/>
    <w:rsid w:val="00B42138"/>
    <w:rsid w:val="00B45588"/>
    <w:rsid w:val="00B51B7F"/>
    <w:rsid w:val="00B60506"/>
    <w:rsid w:val="00B82C04"/>
    <w:rsid w:val="00B84468"/>
    <w:rsid w:val="00B9068E"/>
    <w:rsid w:val="00B92BF4"/>
    <w:rsid w:val="00BA276A"/>
    <w:rsid w:val="00BA2962"/>
    <w:rsid w:val="00BA2B17"/>
    <w:rsid w:val="00BD4811"/>
    <w:rsid w:val="00BD5EDE"/>
    <w:rsid w:val="00C30140"/>
    <w:rsid w:val="00C34E0C"/>
    <w:rsid w:val="00C6357B"/>
    <w:rsid w:val="00C67B72"/>
    <w:rsid w:val="00C719E2"/>
    <w:rsid w:val="00CA7F90"/>
    <w:rsid w:val="00CB24F7"/>
    <w:rsid w:val="00CD447D"/>
    <w:rsid w:val="00D13EF8"/>
    <w:rsid w:val="00D17958"/>
    <w:rsid w:val="00D262A1"/>
    <w:rsid w:val="00D811AB"/>
    <w:rsid w:val="00D874F2"/>
    <w:rsid w:val="00DA5B74"/>
    <w:rsid w:val="00E014FD"/>
    <w:rsid w:val="00E07650"/>
    <w:rsid w:val="00E201A8"/>
    <w:rsid w:val="00E237E0"/>
    <w:rsid w:val="00E56BC6"/>
    <w:rsid w:val="00E630CD"/>
    <w:rsid w:val="00E6651D"/>
    <w:rsid w:val="00E675E4"/>
    <w:rsid w:val="00E73BCB"/>
    <w:rsid w:val="00E8149A"/>
    <w:rsid w:val="00E83825"/>
    <w:rsid w:val="00E91879"/>
    <w:rsid w:val="00EA0DB0"/>
    <w:rsid w:val="00EA2186"/>
    <w:rsid w:val="00EA2925"/>
    <w:rsid w:val="00EA4A2C"/>
    <w:rsid w:val="00EC2011"/>
    <w:rsid w:val="00ED32D4"/>
    <w:rsid w:val="00EE4E11"/>
    <w:rsid w:val="00EE78CE"/>
    <w:rsid w:val="00F67EBB"/>
    <w:rsid w:val="00F70712"/>
    <w:rsid w:val="00F72A27"/>
    <w:rsid w:val="00F91A9C"/>
    <w:rsid w:val="00F9308E"/>
    <w:rsid w:val="00FA3C72"/>
    <w:rsid w:val="00FA3F28"/>
    <w:rsid w:val="00FB1F57"/>
    <w:rsid w:val="00FD0F5F"/>
    <w:rsid w:val="00FD1044"/>
    <w:rsid w:val="00FD6C3B"/>
    <w:rsid w:val="00FE2E4F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4BEEA21-1D88-4336-856B-CEF1D293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51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51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15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2151"/>
    <w:pPr>
      <w:keepNext/>
      <w:keepLines/>
      <w:numPr>
        <w:ilvl w:val="1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9308E"/>
    <w:pPr>
      <w:ind w:left="360"/>
    </w:pPr>
    <w:rPr>
      <w:sz w:val="24"/>
    </w:rPr>
  </w:style>
  <w:style w:type="character" w:customStyle="1" w:styleId="Char">
    <w:name w:val="正文文本缩进 Char"/>
    <w:basedOn w:val="a0"/>
    <w:link w:val="a3"/>
    <w:rsid w:val="00F9308E"/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27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72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7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726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9B2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1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21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9B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B51B7F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B51B7F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51B7F"/>
  </w:style>
  <w:style w:type="paragraph" w:styleId="20">
    <w:name w:val="toc 2"/>
    <w:basedOn w:val="a"/>
    <w:next w:val="a"/>
    <w:autoRedefine/>
    <w:uiPriority w:val="39"/>
    <w:unhideWhenUsed/>
    <w:rsid w:val="00B51B7F"/>
    <w:pPr>
      <w:ind w:leftChars="200" w:left="420"/>
    </w:pPr>
  </w:style>
  <w:style w:type="character" w:styleId="a7">
    <w:name w:val="Hyperlink"/>
    <w:basedOn w:val="a0"/>
    <w:uiPriority w:val="99"/>
    <w:unhideWhenUsed/>
    <w:rsid w:val="00B51B7F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236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236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2364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236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2364D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2364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12364D"/>
    <w:rPr>
      <w:sz w:val="18"/>
      <w:szCs w:val="18"/>
    </w:rPr>
  </w:style>
  <w:style w:type="paragraph" w:styleId="ac">
    <w:name w:val="Normal Indent"/>
    <w:basedOn w:val="a"/>
    <w:unhideWhenUsed/>
    <w:rsid w:val="002B21F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Date"/>
    <w:basedOn w:val="a"/>
    <w:next w:val="a"/>
    <w:link w:val="Char5"/>
    <w:uiPriority w:val="99"/>
    <w:semiHidden/>
    <w:unhideWhenUsed/>
    <w:rsid w:val="00882488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882488"/>
  </w:style>
  <w:style w:type="paragraph" w:styleId="ae">
    <w:name w:val="List Paragraph"/>
    <w:basedOn w:val="a"/>
    <w:uiPriority w:val="34"/>
    <w:qFormat/>
    <w:rsid w:val="00EC2011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D26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图片"/>
    <w:next w:val="a"/>
    <w:qFormat/>
    <w:rsid w:val="00641E16"/>
    <w:pPr>
      <w:keepNext/>
      <w:jc w:val="center"/>
    </w:pPr>
    <w:rPr>
      <w:rFonts w:ascii="宋体" w:eastAsia="宋体" w:hAnsi="宋体" w:cs="Times New Roman"/>
      <w:sz w:val="18"/>
      <w:szCs w:val="22"/>
    </w:rPr>
  </w:style>
  <w:style w:type="paragraph" w:customStyle="1" w:styleId="af1">
    <w:name w:val="表格"/>
    <w:link w:val="Char6"/>
    <w:qFormat/>
    <w:rsid w:val="00641E16"/>
    <w:pPr>
      <w:jc w:val="center"/>
    </w:pPr>
    <w:rPr>
      <w:rFonts w:ascii="宋体" w:eastAsia="宋体" w:hAnsi="宋体" w:cs="Times New Roman"/>
      <w:sz w:val="18"/>
      <w:szCs w:val="22"/>
    </w:rPr>
  </w:style>
  <w:style w:type="character" w:customStyle="1" w:styleId="Char6">
    <w:name w:val="表格 Char"/>
    <w:link w:val="af1"/>
    <w:rsid w:val="00641E16"/>
    <w:rPr>
      <w:rFonts w:ascii="宋体" w:eastAsia="宋体" w:hAnsi="宋体" w:cs="Times New Roman"/>
      <w:sz w:val="18"/>
      <w:szCs w:val="22"/>
    </w:rPr>
  </w:style>
  <w:style w:type="paragraph" w:customStyle="1" w:styleId="af2">
    <w:name w:val="图表编号"/>
    <w:next w:val="a"/>
    <w:link w:val="Char7"/>
    <w:qFormat/>
    <w:rsid w:val="00641E16"/>
    <w:pPr>
      <w:spacing w:line="360" w:lineRule="auto"/>
      <w:jc w:val="center"/>
    </w:pPr>
    <w:rPr>
      <w:rFonts w:ascii="宋体" w:eastAsia="宋体" w:hAnsi="宋体" w:cs="Times New Roman"/>
      <w:sz w:val="18"/>
      <w:szCs w:val="22"/>
    </w:rPr>
  </w:style>
  <w:style w:type="character" w:customStyle="1" w:styleId="Char7">
    <w:name w:val="图表编号 Char"/>
    <w:link w:val="af2"/>
    <w:rsid w:val="00641E16"/>
    <w:rPr>
      <w:rFonts w:ascii="宋体" w:eastAsia="宋体" w:hAnsi="宋体" w:cs="Times New Roman"/>
      <w:sz w:val="18"/>
      <w:szCs w:val="22"/>
    </w:rPr>
  </w:style>
  <w:style w:type="paragraph" w:customStyle="1" w:styleId="21">
    <w:name w:val="正文（悬挂缩进2字符）"/>
    <w:basedOn w:val="a"/>
    <w:next w:val="a"/>
    <w:link w:val="2Char0"/>
    <w:qFormat/>
    <w:rsid w:val="00641E16"/>
    <w:pPr>
      <w:keepNext/>
      <w:widowControl/>
      <w:spacing w:line="320" w:lineRule="exact"/>
      <w:ind w:left="200" w:hangingChars="200" w:hanging="200"/>
    </w:pPr>
    <w:rPr>
      <w:rFonts w:ascii="宋体" w:eastAsia="宋体" w:hAnsi="宋体" w:cs="Times New Roman"/>
      <w:szCs w:val="22"/>
    </w:rPr>
  </w:style>
  <w:style w:type="character" w:customStyle="1" w:styleId="2Char0">
    <w:name w:val="正文（悬挂缩进2字符） Char"/>
    <w:link w:val="21"/>
    <w:rsid w:val="00641E16"/>
    <w:rPr>
      <w:rFonts w:ascii="宋体" w:eastAsia="宋体" w:hAnsi="宋体" w:cs="Times New Roman"/>
      <w:szCs w:val="22"/>
    </w:rPr>
  </w:style>
  <w:style w:type="paragraph" w:customStyle="1" w:styleId="40">
    <w:name w:val="正文（缩进4字符）"/>
    <w:basedOn w:val="a"/>
    <w:next w:val="a"/>
    <w:link w:val="4Char0"/>
    <w:qFormat/>
    <w:rsid w:val="00641E16"/>
    <w:pPr>
      <w:widowControl/>
      <w:spacing w:line="320" w:lineRule="exact"/>
      <w:ind w:leftChars="200" w:left="200" w:firstLineChars="200" w:firstLine="200"/>
    </w:pPr>
    <w:rPr>
      <w:rFonts w:ascii="宋体" w:eastAsia="宋体" w:hAnsi="宋体" w:cs="Times New Roman"/>
      <w:szCs w:val="22"/>
    </w:rPr>
  </w:style>
  <w:style w:type="character" w:customStyle="1" w:styleId="4Char0">
    <w:name w:val="正文（缩进4字符） Char"/>
    <w:link w:val="40"/>
    <w:rsid w:val="00641E16"/>
    <w:rPr>
      <w:rFonts w:ascii="宋体" w:eastAsia="宋体" w:hAnsi="宋体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://www1.qcxy.hb.cn/dxxy/uploads/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E64E-07C2-4D0B-8F3B-20CB5110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98</cp:revision>
  <dcterms:created xsi:type="dcterms:W3CDTF">2017-09-22T00:41:00Z</dcterms:created>
  <dcterms:modified xsi:type="dcterms:W3CDTF">2018-11-01T05:02:00Z</dcterms:modified>
</cp:coreProperties>
</file>