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2"/>
        <w:bidi w:val="0"/>
        <w:spacing w:before="200" w:after="120"/>
        <w:jc w:val="center"/>
        <w:rPr>
          <w:rFonts w:eastAsia="Light"/>
          <w:b w:val="false"/>
          <w:i w:val="false"/>
          <w:caps w:val="false"/>
          <w:smallCaps w:val="false"/>
          <w:color w:val="104861"/>
          <w:spacing w:val="0"/>
          <w:sz w:val="52"/>
          <w:szCs w:val="52"/>
        </w:rPr>
      </w:pPr>
      <w:r>
        <w:rPr>
          <w:rFonts w:eastAsia="Light"/>
          <w:b w:val="false"/>
          <w:i w:val="false"/>
          <w:caps w:val="false"/>
          <w:smallCaps w:val="false"/>
          <w:color w:val="104861"/>
          <w:spacing w:val="0"/>
          <w:sz w:val="52"/>
          <w:szCs w:val="52"/>
        </w:rPr>
        <w:t>结果分析报告</w:t>
      </w:r>
    </w:p>
    <w:p>
      <w:pPr>
        <w:pStyle w:val="2"/>
        <w:bidi w:val="0"/>
        <w:jc w:val="start"/>
        <w:rPr>
          <w:rFonts w:eastAsia="Light"/>
          <w:b w:val="false"/>
          <w:i w:val="false"/>
          <w:caps w:val="false"/>
          <w:smallCaps w:val="false"/>
          <w:color w:val="104861"/>
          <w:spacing w:val="0"/>
          <w:sz w:val="32"/>
        </w:rPr>
      </w:pPr>
      <w:r>
        <w:rPr>
          <w:rFonts w:eastAsia="Light"/>
          <w:b w:val="false"/>
          <w:i w:val="false"/>
          <w:caps w:val="false"/>
          <w:smallCaps w:val="false"/>
          <w:color w:val="104861"/>
          <w:spacing w:val="0"/>
          <w:sz w:val="32"/>
        </w:rPr>
        <w:t>实验完成后回答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实验结果是什么：密度越大成功率越低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结果是否符合预期：是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可能原因是什么：密度大导致间隙小，无人机无法穿梭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是否出现异常实验：碰撞过障碍物（如树）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实验次数是否足够：是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当前能够得到什么结论：如果要进行测试，障碍物的密度要在一个合理的范围内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当前还不能得到什么结论：对于每种障碍物，合理的密度范围都是多少</w:t>
      </w:r>
    </w:p>
    <w:p>
      <w:pPr>
        <w:pStyle w:val="Style14"/>
        <w:bidi w:val="0"/>
        <w:spacing w:before="0" w:after="200"/>
        <w:ind w:start="0" w:end="0" w:hanging="0"/>
        <w:jc w:val="both"/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下一步还可以研究什么：无人机能否自动绕开间隙宽度不过的地方，绕远路去到达目标点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4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2">
    <w:name w:val="Heading 2"/>
    <w:basedOn w:val="Style13"/>
    <w:next w:val="Style14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Style13">
    <w:name w:val="标题样式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CJK SC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LibreOffice/6.4.7.2$Linux_X86_64 LibreOffice_project/40$Build-2</Application>
  <Pages>1</Pages>
  <Words>198</Words>
  <Characters>198</Characters>
  <CharactersWithSpaces>198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2026-10-24T22:37:39Z</dcterms:created>
  <dc:creator/>
  <dc:description/>
  <dc:language>zh-CN</dc:language>
  <cp:lastModifiedBy/>
  <dcterms:modified xsi:type="dcterms:W3CDTF">2026-10-26T23:09:58Z</dcterms:modified>
  <cp:revision>3</cp:revision>
  <dc:subject/>
  <dc:title/>
</cp:coreProperties>
</file>